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EAD4F" w14:textId="06D461C7" w:rsidR="00C50B9F" w:rsidRPr="00370347" w:rsidRDefault="00E10A77" w:rsidP="00C50B9F">
      <w:pPr>
        <w:spacing w:before="32" w:after="0" w:line="240" w:lineRule="auto"/>
        <w:jc w:val="center"/>
        <w:rPr>
          <w:rFonts w:ascii="Arial" w:eastAsia="Arial" w:hAnsi="Arial" w:cs="Arial"/>
          <w:sz w:val="24"/>
          <w:szCs w:val="24"/>
        </w:rPr>
      </w:pPr>
      <w:bookmarkStart w:id="0" w:name="_GoBack"/>
      <w:bookmarkEnd w:id="0"/>
      <w:r w:rsidRPr="001162BC">
        <w:rPr>
          <w:rFonts w:ascii="Arial" w:hAnsi="Arial" w:cs="Arial"/>
          <w:b/>
          <w:sz w:val="24"/>
          <w:szCs w:val="24"/>
        </w:rPr>
        <w:t xml:space="preserve">Ordnung über Studieninhalte und </w:t>
      </w:r>
      <w:r w:rsidRPr="001162BC">
        <w:rPr>
          <w:rFonts w:ascii="Arial" w:hAnsi="Arial" w:cs="Arial"/>
          <w:b/>
          <w:sz w:val="24"/>
          <w:szCs w:val="24"/>
        </w:rPr>
        <w:br/>
        <w:t xml:space="preserve">Prüfungen der Promotionsstudiengänge und strukturierten Promotionsprogramme der Fakultät V – Mathematik und Naturwissenschaften und der Fakultät VI – Medizin und Gesundheitswissenschaften in der Graduiertenschule Naturwissenschaft, </w:t>
      </w:r>
      <w:r w:rsidRPr="001162BC">
        <w:rPr>
          <w:rFonts w:ascii="Arial" w:hAnsi="Arial" w:cs="Arial"/>
          <w:b/>
          <w:sz w:val="24"/>
          <w:szCs w:val="24"/>
        </w:rPr>
        <w:br/>
        <w:t xml:space="preserve">Medizin und Technik </w:t>
      </w:r>
      <w:r w:rsidR="00E82826" w:rsidRPr="001162BC">
        <w:rPr>
          <w:rFonts w:ascii="Arial" w:hAnsi="Arial" w:cs="Arial"/>
          <w:b/>
          <w:sz w:val="24"/>
          <w:szCs w:val="24"/>
        </w:rPr>
        <w:t xml:space="preserve">der Carl von </w:t>
      </w:r>
      <w:r w:rsidR="00D722F4">
        <w:rPr>
          <w:rFonts w:ascii="Arial" w:hAnsi="Arial" w:cs="Arial"/>
          <w:b/>
          <w:sz w:val="24"/>
          <w:szCs w:val="24"/>
        </w:rPr>
        <w:br/>
      </w:r>
      <w:r w:rsidR="00C50B9F">
        <w:rPr>
          <w:rFonts w:ascii="Arial" w:hAnsi="Arial" w:cs="Arial"/>
          <w:b/>
          <w:sz w:val="24"/>
          <w:szCs w:val="24"/>
        </w:rPr>
        <w:t>Ossietzky Universität Oldenburg</w:t>
      </w:r>
      <w:r w:rsidR="00C50B9F">
        <w:rPr>
          <w:rFonts w:ascii="Arial" w:hAnsi="Arial" w:cs="Arial"/>
          <w:b/>
          <w:sz w:val="24"/>
          <w:szCs w:val="24"/>
        </w:rPr>
        <w:br/>
        <w:t>– Lesefassung –</w:t>
      </w:r>
    </w:p>
    <w:p w14:paraId="1BD3207D" w14:textId="6EFADC9F" w:rsidR="006C7999" w:rsidRPr="001162BC" w:rsidRDefault="006C7999" w:rsidP="00C50B9F">
      <w:pPr>
        <w:rPr>
          <w:rFonts w:ascii="Arial" w:hAnsi="Arial" w:cs="Arial"/>
          <w:b/>
          <w:sz w:val="24"/>
          <w:szCs w:val="24"/>
          <w:u w:val="single"/>
        </w:rPr>
      </w:pPr>
    </w:p>
    <w:p w14:paraId="3A0F4C95" w14:textId="413AEB9F" w:rsidR="006C7999" w:rsidRDefault="00A76CEC" w:rsidP="0098116E">
      <w:pPr>
        <w:rPr>
          <w:rFonts w:ascii="Arial" w:hAnsi="Arial" w:cs="Arial"/>
          <w:sz w:val="20"/>
          <w:szCs w:val="20"/>
        </w:rPr>
      </w:pPr>
      <w:r w:rsidRPr="001162BC">
        <w:rPr>
          <w:rFonts w:ascii="Arial" w:hAnsi="Arial" w:cs="Arial"/>
          <w:sz w:val="20"/>
          <w:szCs w:val="20"/>
        </w:rPr>
        <w:t>Grundlage</w:t>
      </w:r>
      <w:r w:rsidR="00C50B9F">
        <w:rPr>
          <w:rFonts w:ascii="Arial" w:hAnsi="Arial" w:cs="Arial"/>
          <w:sz w:val="20"/>
          <w:szCs w:val="20"/>
        </w:rPr>
        <w:t>:</w:t>
      </w:r>
      <w:r w:rsidR="006C7999" w:rsidRPr="001162BC">
        <w:rPr>
          <w:rFonts w:ascii="Arial" w:hAnsi="Arial" w:cs="Arial"/>
          <w:sz w:val="20"/>
          <w:szCs w:val="20"/>
        </w:rPr>
        <w:t xml:space="preserve"> AM 3/2009, AM 7/2010</w:t>
      </w:r>
      <w:r w:rsidR="00235CBC" w:rsidRPr="001162BC">
        <w:rPr>
          <w:rFonts w:ascii="Arial" w:hAnsi="Arial" w:cs="Arial"/>
          <w:sz w:val="20"/>
          <w:szCs w:val="20"/>
        </w:rPr>
        <w:t>,</w:t>
      </w:r>
      <w:r w:rsidR="006C7999" w:rsidRPr="001162BC">
        <w:rPr>
          <w:rFonts w:ascii="Arial" w:hAnsi="Arial" w:cs="Arial"/>
          <w:sz w:val="20"/>
          <w:szCs w:val="20"/>
        </w:rPr>
        <w:t xml:space="preserve"> AM 1/2013</w:t>
      </w:r>
      <w:r w:rsidR="0098116E" w:rsidRPr="001162BC">
        <w:rPr>
          <w:rFonts w:ascii="Arial" w:hAnsi="Arial" w:cs="Arial"/>
          <w:sz w:val="20"/>
          <w:szCs w:val="20"/>
        </w:rPr>
        <w:t>,</w:t>
      </w:r>
      <w:r w:rsidRPr="001162BC">
        <w:rPr>
          <w:rFonts w:ascii="Arial" w:hAnsi="Arial" w:cs="Arial"/>
          <w:sz w:val="20"/>
          <w:szCs w:val="20"/>
        </w:rPr>
        <w:t xml:space="preserve"> </w:t>
      </w:r>
      <w:r w:rsidR="00235CBC" w:rsidRPr="001162BC">
        <w:rPr>
          <w:rFonts w:ascii="Arial" w:hAnsi="Arial" w:cs="Arial"/>
          <w:sz w:val="20"/>
          <w:szCs w:val="20"/>
        </w:rPr>
        <w:t xml:space="preserve">AM </w:t>
      </w:r>
      <w:r w:rsidR="00CB049B" w:rsidRPr="001162BC">
        <w:rPr>
          <w:rFonts w:ascii="Arial" w:hAnsi="Arial" w:cs="Arial"/>
          <w:sz w:val="20"/>
          <w:szCs w:val="20"/>
        </w:rPr>
        <w:t>4/2014</w:t>
      </w:r>
      <w:r w:rsidR="00D7363C" w:rsidRPr="001162BC">
        <w:rPr>
          <w:rFonts w:ascii="Arial" w:hAnsi="Arial" w:cs="Arial"/>
          <w:sz w:val="20"/>
          <w:szCs w:val="20"/>
        </w:rPr>
        <w:t>, AM 3/2016</w:t>
      </w:r>
      <w:r w:rsidR="00130DAC" w:rsidRPr="001162BC">
        <w:rPr>
          <w:rFonts w:ascii="Arial" w:hAnsi="Arial" w:cs="Arial"/>
          <w:sz w:val="20"/>
          <w:szCs w:val="20"/>
        </w:rPr>
        <w:t>, AM 5/2016</w:t>
      </w:r>
      <w:r w:rsidR="0085521B" w:rsidRPr="001162BC">
        <w:rPr>
          <w:rFonts w:ascii="Arial" w:hAnsi="Arial" w:cs="Arial"/>
          <w:sz w:val="20"/>
          <w:szCs w:val="20"/>
        </w:rPr>
        <w:t xml:space="preserve">, AM </w:t>
      </w:r>
      <w:r w:rsidR="001162BC" w:rsidRPr="001162BC">
        <w:rPr>
          <w:rFonts w:ascii="Arial" w:hAnsi="Arial" w:cs="Arial"/>
          <w:sz w:val="20"/>
          <w:szCs w:val="20"/>
        </w:rPr>
        <w:t>070</w:t>
      </w:r>
      <w:r w:rsidR="0085521B" w:rsidRPr="001162BC">
        <w:rPr>
          <w:rFonts w:ascii="Arial" w:hAnsi="Arial" w:cs="Arial"/>
          <w:sz w:val="20"/>
          <w:szCs w:val="20"/>
        </w:rPr>
        <w:t>/2017</w:t>
      </w:r>
      <w:r w:rsidR="003D7D73">
        <w:rPr>
          <w:rFonts w:ascii="Arial" w:hAnsi="Arial" w:cs="Arial"/>
          <w:sz w:val="20"/>
          <w:szCs w:val="20"/>
        </w:rPr>
        <w:t>, AM 054/2018</w:t>
      </w:r>
    </w:p>
    <w:p w14:paraId="0C6E0317" w14:textId="441B4378" w:rsidR="00C50B9F" w:rsidRDefault="003D13B9" w:rsidP="003D13B9">
      <w:pPr>
        <w:jc w:val="both"/>
        <w:rPr>
          <w:rFonts w:ascii="Arial" w:hAnsi="Arial" w:cs="Arial"/>
          <w:sz w:val="20"/>
          <w:szCs w:val="20"/>
        </w:rPr>
      </w:pPr>
      <w:r w:rsidRPr="003D13B9">
        <w:rPr>
          <w:rFonts w:ascii="Arial" w:hAnsi="Arial" w:cs="Arial"/>
          <w:sz w:val="20"/>
          <w:szCs w:val="20"/>
        </w:rPr>
        <w:t xml:space="preserve">Der Fakultätsrat der Fakultät V – Mathematik und Naturwissenschaften am 11.04.2018 und der </w:t>
      </w:r>
      <w:proofErr w:type="spellStart"/>
      <w:r w:rsidRPr="003D13B9">
        <w:rPr>
          <w:rFonts w:ascii="Arial" w:hAnsi="Arial" w:cs="Arial"/>
          <w:sz w:val="20"/>
          <w:szCs w:val="20"/>
        </w:rPr>
        <w:t>Fakultätsratder</w:t>
      </w:r>
      <w:proofErr w:type="spellEnd"/>
      <w:r w:rsidRPr="003D13B9">
        <w:rPr>
          <w:rFonts w:ascii="Arial" w:hAnsi="Arial" w:cs="Arial"/>
          <w:sz w:val="20"/>
          <w:szCs w:val="20"/>
        </w:rPr>
        <w:t xml:space="preserve"> Fakultät VI – Medizin und Gesundheitswissenschaften der Carl von Ossietzky Universität</w:t>
      </w:r>
      <w:r>
        <w:rPr>
          <w:rFonts w:ascii="Arial" w:hAnsi="Arial" w:cs="Arial"/>
          <w:sz w:val="20"/>
          <w:szCs w:val="20"/>
        </w:rPr>
        <w:t xml:space="preserve"> </w:t>
      </w:r>
      <w:r w:rsidRPr="003D13B9">
        <w:rPr>
          <w:rFonts w:ascii="Arial" w:hAnsi="Arial" w:cs="Arial"/>
          <w:sz w:val="20"/>
          <w:szCs w:val="20"/>
        </w:rPr>
        <w:t>Oldenburg am 11.04.2018 haben gemäß § 44 Abs. 1 S. 2 NHG die folgende siebte Änderung der „Ordnung</w:t>
      </w:r>
      <w:r>
        <w:rPr>
          <w:rFonts w:ascii="Arial" w:hAnsi="Arial" w:cs="Arial"/>
          <w:sz w:val="20"/>
          <w:szCs w:val="20"/>
        </w:rPr>
        <w:t xml:space="preserve"> </w:t>
      </w:r>
      <w:r w:rsidRPr="003D13B9">
        <w:rPr>
          <w:rFonts w:ascii="Arial" w:hAnsi="Arial" w:cs="Arial"/>
          <w:sz w:val="20"/>
          <w:szCs w:val="20"/>
        </w:rPr>
        <w:t>über Studieninhalte und Prüfungen der Promotionsstudiengänge und strukturierten Promotionsprogramme</w:t>
      </w:r>
      <w:r>
        <w:rPr>
          <w:rFonts w:ascii="Arial" w:hAnsi="Arial" w:cs="Arial"/>
          <w:sz w:val="20"/>
          <w:szCs w:val="20"/>
        </w:rPr>
        <w:t xml:space="preserve"> </w:t>
      </w:r>
      <w:r w:rsidRPr="003D13B9">
        <w:rPr>
          <w:rFonts w:ascii="Arial" w:hAnsi="Arial" w:cs="Arial"/>
          <w:sz w:val="20"/>
          <w:szCs w:val="20"/>
        </w:rPr>
        <w:t>der Fakultät V – Mathematik und Naturwissenschaften und der Fakultät VI – Medizin und</w:t>
      </w:r>
      <w:r>
        <w:rPr>
          <w:rFonts w:ascii="Arial" w:hAnsi="Arial" w:cs="Arial"/>
          <w:sz w:val="20"/>
          <w:szCs w:val="20"/>
        </w:rPr>
        <w:t xml:space="preserve"> </w:t>
      </w:r>
      <w:r w:rsidRPr="003D13B9">
        <w:rPr>
          <w:rFonts w:ascii="Arial" w:hAnsi="Arial" w:cs="Arial"/>
          <w:sz w:val="20"/>
          <w:szCs w:val="20"/>
        </w:rPr>
        <w:t>Gesundheitswissenschaften in der Graduiertenschule Naturwissenschaft, Medizin und Technik der Carl</w:t>
      </w:r>
      <w:r>
        <w:rPr>
          <w:rFonts w:ascii="Arial" w:hAnsi="Arial" w:cs="Arial"/>
          <w:sz w:val="20"/>
          <w:szCs w:val="20"/>
        </w:rPr>
        <w:t xml:space="preserve"> </w:t>
      </w:r>
      <w:r w:rsidRPr="003D13B9">
        <w:rPr>
          <w:rFonts w:ascii="Arial" w:hAnsi="Arial" w:cs="Arial"/>
          <w:sz w:val="20"/>
          <w:szCs w:val="20"/>
        </w:rPr>
        <w:t>von Ossietzky Universität Oldenburg“ beschlossen. Die Ordnung ist vom Präsidium gemäß § 44 Abs.</w:t>
      </w:r>
      <w:r>
        <w:rPr>
          <w:rFonts w:ascii="Arial" w:hAnsi="Arial" w:cs="Arial"/>
          <w:sz w:val="20"/>
          <w:szCs w:val="20"/>
        </w:rPr>
        <w:t xml:space="preserve"> </w:t>
      </w:r>
      <w:r w:rsidRPr="003D13B9">
        <w:rPr>
          <w:rFonts w:ascii="Arial" w:hAnsi="Arial" w:cs="Arial"/>
          <w:sz w:val="20"/>
          <w:szCs w:val="20"/>
        </w:rPr>
        <w:t>1 S. 3 NHG am 03.07.2018 genehmigt worden.</w:t>
      </w:r>
    </w:p>
    <w:p w14:paraId="4BD0DF2C" w14:textId="77777777" w:rsidR="003D13B9" w:rsidRPr="001162BC" w:rsidRDefault="003D13B9" w:rsidP="003D13B9">
      <w:pPr>
        <w:rPr>
          <w:rFonts w:ascii="Arial" w:hAnsi="Arial" w:cs="Arial"/>
          <w:sz w:val="20"/>
          <w:szCs w:val="20"/>
        </w:rPr>
      </w:pPr>
    </w:p>
    <w:p w14:paraId="3EB55A08" w14:textId="77777777" w:rsidR="00CF1D33" w:rsidRPr="001162BC" w:rsidRDefault="00CF1D33" w:rsidP="00CF1D33">
      <w:pPr>
        <w:jc w:val="both"/>
        <w:rPr>
          <w:rFonts w:ascii="Arial" w:hAnsi="Arial" w:cs="Arial"/>
          <w:b/>
          <w:sz w:val="20"/>
          <w:szCs w:val="20"/>
        </w:rPr>
      </w:pPr>
      <w:r w:rsidRPr="001162BC">
        <w:rPr>
          <w:rFonts w:ascii="Arial" w:hAnsi="Arial" w:cs="Arial"/>
          <w:b/>
          <w:sz w:val="20"/>
          <w:szCs w:val="20"/>
        </w:rPr>
        <w:t>Inhalt</w:t>
      </w:r>
    </w:p>
    <w:p w14:paraId="4E4BBB13" w14:textId="77777777" w:rsidR="00CF1D33" w:rsidRPr="001162BC" w:rsidRDefault="00CF1D33" w:rsidP="00CF1D33">
      <w:pPr>
        <w:autoSpaceDE w:val="0"/>
        <w:autoSpaceDN w:val="0"/>
        <w:adjustRightInd w:val="0"/>
        <w:spacing w:after="0" w:line="240" w:lineRule="auto"/>
        <w:rPr>
          <w:rFonts w:ascii="F0" w:hAnsi="F0" w:cs="F0"/>
          <w:sz w:val="20"/>
          <w:szCs w:val="20"/>
        </w:rPr>
      </w:pPr>
      <w:r w:rsidRPr="001162BC">
        <w:rPr>
          <w:rFonts w:ascii="F0" w:hAnsi="F0" w:cs="F0"/>
          <w:sz w:val="20"/>
          <w:szCs w:val="20"/>
        </w:rPr>
        <w:t>Präambel</w:t>
      </w:r>
    </w:p>
    <w:p w14:paraId="4A549D65" w14:textId="1D3594EB" w:rsidR="00CF1D33" w:rsidRPr="001162BC" w:rsidRDefault="00CF1D33" w:rsidP="00CF1D33">
      <w:pPr>
        <w:autoSpaceDE w:val="0"/>
        <w:autoSpaceDN w:val="0"/>
        <w:adjustRightInd w:val="0"/>
        <w:spacing w:after="0" w:line="240" w:lineRule="auto"/>
        <w:ind w:left="709" w:hanging="709"/>
        <w:rPr>
          <w:rFonts w:ascii="F0" w:hAnsi="F0" w:cs="F0"/>
          <w:sz w:val="20"/>
          <w:szCs w:val="20"/>
        </w:rPr>
      </w:pPr>
      <w:r w:rsidRPr="001162BC">
        <w:rPr>
          <w:rFonts w:ascii="F0" w:hAnsi="F0" w:cs="F0"/>
          <w:sz w:val="20"/>
          <w:szCs w:val="20"/>
        </w:rPr>
        <w:t xml:space="preserve">§ 1 </w:t>
      </w:r>
      <w:r w:rsidRPr="001162BC">
        <w:rPr>
          <w:rFonts w:ascii="F0" w:hAnsi="F0" w:cs="F0"/>
          <w:sz w:val="20"/>
          <w:szCs w:val="20"/>
        </w:rPr>
        <w:tab/>
        <w:t>Geltungsbereich</w:t>
      </w:r>
    </w:p>
    <w:p w14:paraId="2B270F33" w14:textId="2B9EB78A" w:rsidR="00CF1D33" w:rsidRPr="001162BC" w:rsidRDefault="00CF1D33" w:rsidP="00CF1D33">
      <w:pPr>
        <w:autoSpaceDE w:val="0"/>
        <w:autoSpaceDN w:val="0"/>
        <w:adjustRightInd w:val="0"/>
        <w:spacing w:after="0" w:line="240" w:lineRule="auto"/>
        <w:ind w:left="709" w:hanging="709"/>
        <w:rPr>
          <w:rFonts w:ascii="F0" w:hAnsi="F0" w:cs="F0"/>
          <w:sz w:val="20"/>
          <w:szCs w:val="20"/>
        </w:rPr>
      </w:pPr>
      <w:r w:rsidRPr="001162BC">
        <w:rPr>
          <w:rFonts w:ascii="F0" w:hAnsi="F0" w:cs="F0"/>
          <w:sz w:val="20"/>
          <w:szCs w:val="20"/>
        </w:rPr>
        <w:t xml:space="preserve">§ 2 </w:t>
      </w:r>
      <w:r w:rsidRPr="001162BC">
        <w:rPr>
          <w:rFonts w:ascii="F0" w:hAnsi="F0" w:cs="F0"/>
          <w:sz w:val="20"/>
          <w:szCs w:val="20"/>
        </w:rPr>
        <w:tab/>
        <w:t>Studienziele</w:t>
      </w:r>
    </w:p>
    <w:p w14:paraId="147ED366" w14:textId="02F3FD82" w:rsidR="00CF1D33" w:rsidRPr="001162BC" w:rsidRDefault="00CF1D33" w:rsidP="00CF1D33">
      <w:pPr>
        <w:autoSpaceDE w:val="0"/>
        <w:autoSpaceDN w:val="0"/>
        <w:adjustRightInd w:val="0"/>
        <w:spacing w:after="0" w:line="240" w:lineRule="auto"/>
        <w:ind w:left="709" w:hanging="709"/>
        <w:rPr>
          <w:rFonts w:ascii="F0" w:hAnsi="F0" w:cs="F0"/>
          <w:sz w:val="20"/>
          <w:szCs w:val="20"/>
        </w:rPr>
      </w:pPr>
      <w:r w:rsidRPr="001162BC">
        <w:rPr>
          <w:rFonts w:ascii="F0" w:hAnsi="F0" w:cs="F0"/>
          <w:sz w:val="20"/>
          <w:szCs w:val="20"/>
        </w:rPr>
        <w:t xml:space="preserve">§ 3 </w:t>
      </w:r>
      <w:r w:rsidRPr="001162BC">
        <w:rPr>
          <w:rFonts w:ascii="F0" w:hAnsi="F0" w:cs="F0"/>
          <w:sz w:val="20"/>
          <w:szCs w:val="20"/>
        </w:rPr>
        <w:tab/>
        <w:t>Zweck der Modulprüfungen</w:t>
      </w:r>
    </w:p>
    <w:p w14:paraId="42CF016A" w14:textId="35BC0AAA" w:rsidR="00CF1D33" w:rsidRPr="001162BC" w:rsidRDefault="00CF1D33" w:rsidP="00CF1D33">
      <w:pPr>
        <w:autoSpaceDE w:val="0"/>
        <w:autoSpaceDN w:val="0"/>
        <w:adjustRightInd w:val="0"/>
        <w:spacing w:after="0" w:line="240" w:lineRule="auto"/>
        <w:ind w:left="709" w:hanging="709"/>
        <w:rPr>
          <w:rFonts w:ascii="F0" w:hAnsi="F0" w:cs="F0"/>
          <w:sz w:val="20"/>
          <w:szCs w:val="20"/>
        </w:rPr>
      </w:pPr>
      <w:r w:rsidRPr="001162BC">
        <w:rPr>
          <w:rFonts w:ascii="F0" w:hAnsi="F0" w:cs="F0"/>
          <w:sz w:val="20"/>
          <w:szCs w:val="20"/>
        </w:rPr>
        <w:t xml:space="preserve">§ 4 </w:t>
      </w:r>
      <w:r w:rsidRPr="001162BC">
        <w:rPr>
          <w:rFonts w:ascii="F0" w:hAnsi="F0" w:cs="F0"/>
          <w:sz w:val="20"/>
          <w:szCs w:val="20"/>
        </w:rPr>
        <w:tab/>
        <w:t>Zertifikat über den Promotionsstudiengang, Verleihung des Hochschulgrades</w:t>
      </w:r>
    </w:p>
    <w:p w14:paraId="1A761155" w14:textId="09F1F97F" w:rsidR="00CF1D33" w:rsidRPr="001162BC" w:rsidRDefault="00CF1D33" w:rsidP="00CF1D33">
      <w:pPr>
        <w:autoSpaceDE w:val="0"/>
        <w:autoSpaceDN w:val="0"/>
        <w:adjustRightInd w:val="0"/>
        <w:spacing w:after="0" w:line="240" w:lineRule="auto"/>
        <w:ind w:left="709" w:hanging="709"/>
        <w:rPr>
          <w:rFonts w:ascii="F0" w:hAnsi="F0" w:cs="F0"/>
          <w:sz w:val="20"/>
          <w:szCs w:val="20"/>
        </w:rPr>
      </w:pPr>
      <w:r w:rsidRPr="001162BC">
        <w:rPr>
          <w:rFonts w:ascii="F0" w:hAnsi="F0" w:cs="F0"/>
          <w:sz w:val="20"/>
          <w:szCs w:val="20"/>
        </w:rPr>
        <w:t xml:space="preserve">§ 5 </w:t>
      </w:r>
      <w:r w:rsidRPr="001162BC">
        <w:rPr>
          <w:rFonts w:ascii="F0" w:hAnsi="F0" w:cs="F0"/>
          <w:sz w:val="20"/>
          <w:szCs w:val="20"/>
        </w:rPr>
        <w:tab/>
        <w:t>Dauer, Umfang und Gliederung des Studiums</w:t>
      </w:r>
    </w:p>
    <w:p w14:paraId="3E83AAD8" w14:textId="47745FE9" w:rsidR="00CF1D33" w:rsidRPr="001162BC" w:rsidRDefault="00EC5DE2" w:rsidP="00CF1D33">
      <w:pPr>
        <w:autoSpaceDE w:val="0"/>
        <w:autoSpaceDN w:val="0"/>
        <w:adjustRightInd w:val="0"/>
        <w:spacing w:after="0" w:line="240" w:lineRule="auto"/>
        <w:ind w:left="709" w:hanging="709"/>
        <w:rPr>
          <w:rFonts w:ascii="F0" w:hAnsi="F0" w:cs="F0"/>
          <w:sz w:val="20"/>
          <w:szCs w:val="20"/>
        </w:rPr>
      </w:pPr>
      <w:r w:rsidRPr="001162BC">
        <w:rPr>
          <w:rFonts w:ascii="F0" w:hAnsi="F0" w:cs="F0"/>
          <w:sz w:val="20"/>
          <w:szCs w:val="20"/>
        </w:rPr>
        <w:t>§ 6</w:t>
      </w:r>
      <w:r w:rsidRPr="001162BC">
        <w:rPr>
          <w:rFonts w:ascii="F0" w:hAnsi="F0" w:cs="F0"/>
          <w:sz w:val="20"/>
          <w:szCs w:val="20"/>
        </w:rPr>
        <w:tab/>
      </w:r>
      <w:r w:rsidR="00CF1D33" w:rsidRPr="001162BC">
        <w:rPr>
          <w:rFonts w:ascii="F0" w:hAnsi="F0" w:cs="F0"/>
          <w:sz w:val="20"/>
          <w:szCs w:val="20"/>
        </w:rPr>
        <w:t>Prüfungsausschuss</w:t>
      </w:r>
    </w:p>
    <w:p w14:paraId="5C3DE673" w14:textId="6794D951" w:rsidR="00CF1D33" w:rsidRPr="001162BC" w:rsidRDefault="00CF1D33" w:rsidP="00CF1D33">
      <w:pPr>
        <w:autoSpaceDE w:val="0"/>
        <w:autoSpaceDN w:val="0"/>
        <w:adjustRightInd w:val="0"/>
        <w:spacing w:after="0" w:line="240" w:lineRule="auto"/>
        <w:ind w:left="709" w:hanging="709"/>
        <w:rPr>
          <w:rFonts w:ascii="F0" w:hAnsi="F0" w:cs="F0"/>
          <w:sz w:val="20"/>
          <w:szCs w:val="20"/>
        </w:rPr>
      </w:pPr>
      <w:r w:rsidRPr="001162BC">
        <w:rPr>
          <w:rFonts w:ascii="F0" w:hAnsi="F0" w:cs="F0"/>
          <w:sz w:val="20"/>
          <w:szCs w:val="20"/>
        </w:rPr>
        <w:t xml:space="preserve">§ 7 </w:t>
      </w:r>
      <w:r w:rsidRPr="001162BC">
        <w:rPr>
          <w:rFonts w:ascii="F0" w:hAnsi="F0" w:cs="F0"/>
          <w:sz w:val="20"/>
          <w:szCs w:val="20"/>
        </w:rPr>
        <w:tab/>
        <w:t>Prüfende</w:t>
      </w:r>
    </w:p>
    <w:p w14:paraId="4DBEBCA4" w14:textId="5461DA22" w:rsidR="00CF1D33" w:rsidRPr="001162BC" w:rsidRDefault="00CF1D33" w:rsidP="00CF1D33">
      <w:pPr>
        <w:autoSpaceDE w:val="0"/>
        <w:autoSpaceDN w:val="0"/>
        <w:adjustRightInd w:val="0"/>
        <w:spacing w:after="0" w:line="240" w:lineRule="auto"/>
        <w:ind w:left="709" w:hanging="709"/>
        <w:rPr>
          <w:rFonts w:ascii="F0" w:hAnsi="F0" w:cs="F0"/>
          <w:sz w:val="20"/>
          <w:szCs w:val="20"/>
        </w:rPr>
      </w:pPr>
      <w:r w:rsidRPr="001162BC">
        <w:rPr>
          <w:rFonts w:ascii="F0" w:hAnsi="F0" w:cs="F0"/>
          <w:sz w:val="20"/>
          <w:szCs w:val="20"/>
        </w:rPr>
        <w:t xml:space="preserve">§ 8 </w:t>
      </w:r>
      <w:r w:rsidRPr="001162BC">
        <w:rPr>
          <w:rFonts w:ascii="F0" w:hAnsi="F0" w:cs="F0"/>
          <w:sz w:val="20"/>
          <w:szCs w:val="20"/>
        </w:rPr>
        <w:tab/>
        <w:t>Anrechnung von Studienzeiten und Prüfungsleistungen</w:t>
      </w:r>
    </w:p>
    <w:p w14:paraId="2957CAE1" w14:textId="48FA1ECC" w:rsidR="00CF1D33" w:rsidRPr="001162BC" w:rsidRDefault="00CF1D33" w:rsidP="00CF1D33">
      <w:pPr>
        <w:autoSpaceDE w:val="0"/>
        <w:autoSpaceDN w:val="0"/>
        <w:adjustRightInd w:val="0"/>
        <w:spacing w:after="0" w:line="240" w:lineRule="auto"/>
        <w:ind w:left="709" w:hanging="709"/>
        <w:rPr>
          <w:rFonts w:ascii="F0" w:hAnsi="F0" w:cs="F0"/>
          <w:sz w:val="20"/>
          <w:szCs w:val="20"/>
        </w:rPr>
      </w:pPr>
      <w:r w:rsidRPr="001162BC">
        <w:rPr>
          <w:rFonts w:ascii="F0" w:hAnsi="F0" w:cs="F0"/>
          <w:sz w:val="20"/>
          <w:szCs w:val="20"/>
        </w:rPr>
        <w:t xml:space="preserve">§ 9 </w:t>
      </w:r>
      <w:r w:rsidRPr="001162BC">
        <w:rPr>
          <w:rFonts w:ascii="F0" w:hAnsi="F0" w:cs="F0"/>
          <w:sz w:val="20"/>
          <w:szCs w:val="20"/>
        </w:rPr>
        <w:tab/>
        <w:t>Zulassung zu Modulen und Modulprüfungen</w:t>
      </w:r>
    </w:p>
    <w:p w14:paraId="280ED169" w14:textId="3E7C46C9" w:rsidR="00CF1D33" w:rsidRPr="001162BC" w:rsidRDefault="00CF1D33" w:rsidP="00CF1D33">
      <w:pPr>
        <w:autoSpaceDE w:val="0"/>
        <w:autoSpaceDN w:val="0"/>
        <w:adjustRightInd w:val="0"/>
        <w:spacing w:after="0" w:line="240" w:lineRule="auto"/>
        <w:ind w:left="709" w:hanging="709"/>
        <w:rPr>
          <w:rFonts w:ascii="F0" w:hAnsi="F0" w:cs="F0"/>
          <w:sz w:val="20"/>
          <w:szCs w:val="20"/>
        </w:rPr>
      </w:pPr>
      <w:r w:rsidRPr="001162BC">
        <w:rPr>
          <w:rFonts w:ascii="F0" w:hAnsi="F0" w:cs="F0"/>
          <w:sz w:val="20"/>
          <w:szCs w:val="20"/>
        </w:rPr>
        <w:t xml:space="preserve">§ 10 </w:t>
      </w:r>
      <w:r w:rsidRPr="001162BC">
        <w:rPr>
          <w:rFonts w:ascii="F0" w:hAnsi="F0" w:cs="F0"/>
          <w:sz w:val="20"/>
          <w:szCs w:val="20"/>
        </w:rPr>
        <w:tab/>
        <w:t>Arten der Modulprüfungen</w:t>
      </w:r>
    </w:p>
    <w:p w14:paraId="5B848169" w14:textId="40B45C38" w:rsidR="00CF1D33" w:rsidRPr="001162BC" w:rsidRDefault="00CF1D33" w:rsidP="00CF1D33">
      <w:pPr>
        <w:autoSpaceDE w:val="0"/>
        <w:autoSpaceDN w:val="0"/>
        <w:adjustRightInd w:val="0"/>
        <w:spacing w:after="0" w:line="240" w:lineRule="auto"/>
        <w:ind w:left="709" w:hanging="709"/>
        <w:rPr>
          <w:rFonts w:ascii="F0" w:hAnsi="F0" w:cs="F0"/>
          <w:sz w:val="20"/>
          <w:szCs w:val="20"/>
        </w:rPr>
      </w:pPr>
      <w:r w:rsidRPr="001162BC">
        <w:rPr>
          <w:rFonts w:ascii="F0" w:hAnsi="F0" w:cs="F0"/>
          <w:sz w:val="20"/>
          <w:szCs w:val="20"/>
        </w:rPr>
        <w:t xml:space="preserve">§ 11 </w:t>
      </w:r>
      <w:r w:rsidRPr="001162BC">
        <w:rPr>
          <w:rFonts w:ascii="F0" w:hAnsi="F0" w:cs="F0"/>
          <w:sz w:val="20"/>
          <w:szCs w:val="20"/>
        </w:rPr>
        <w:tab/>
        <w:t>Versäumnis, Rücktritt, Täuschung, Ordnungsverstoß</w:t>
      </w:r>
    </w:p>
    <w:p w14:paraId="056571F0" w14:textId="6242A9F5" w:rsidR="00CF1D33" w:rsidRPr="001162BC" w:rsidRDefault="00CF1D33" w:rsidP="00CF1D33">
      <w:pPr>
        <w:autoSpaceDE w:val="0"/>
        <w:autoSpaceDN w:val="0"/>
        <w:adjustRightInd w:val="0"/>
        <w:spacing w:after="0" w:line="240" w:lineRule="auto"/>
        <w:ind w:left="709" w:hanging="709"/>
        <w:rPr>
          <w:rFonts w:ascii="F0" w:hAnsi="F0" w:cs="F0"/>
          <w:sz w:val="20"/>
          <w:szCs w:val="20"/>
        </w:rPr>
      </w:pPr>
      <w:r w:rsidRPr="001162BC">
        <w:rPr>
          <w:rFonts w:ascii="F0" w:hAnsi="F0" w:cs="F0"/>
          <w:sz w:val="20"/>
          <w:szCs w:val="20"/>
        </w:rPr>
        <w:t xml:space="preserve">§ 12 </w:t>
      </w:r>
      <w:r w:rsidRPr="001162BC">
        <w:rPr>
          <w:rFonts w:ascii="F0" w:hAnsi="F0" w:cs="F0"/>
          <w:sz w:val="20"/>
          <w:szCs w:val="20"/>
        </w:rPr>
        <w:tab/>
        <w:t>Bewertung der Prüfungen</w:t>
      </w:r>
    </w:p>
    <w:p w14:paraId="1FD0C108" w14:textId="327EFF23" w:rsidR="00CF1D33" w:rsidRPr="001162BC" w:rsidRDefault="00CF1D33" w:rsidP="00CF1D33">
      <w:pPr>
        <w:autoSpaceDE w:val="0"/>
        <w:autoSpaceDN w:val="0"/>
        <w:adjustRightInd w:val="0"/>
        <w:spacing w:after="0" w:line="240" w:lineRule="auto"/>
        <w:ind w:left="709" w:hanging="709"/>
        <w:rPr>
          <w:rFonts w:ascii="F0" w:hAnsi="F0" w:cs="F0"/>
          <w:sz w:val="20"/>
          <w:szCs w:val="20"/>
        </w:rPr>
      </w:pPr>
      <w:r w:rsidRPr="001162BC">
        <w:rPr>
          <w:rFonts w:ascii="F0" w:hAnsi="F0" w:cs="F0"/>
          <w:sz w:val="20"/>
          <w:szCs w:val="20"/>
        </w:rPr>
        <w:t xml:space="preserve">§ 13 </w:t>
      </w:r>
      <w:r w:rsidRPr="001162BC">
        <w:rPr>
          <w:rFonts w:ascii="F0" w:hAnsi="F0" w:cs="F0"/>
          <w:sz w:val="20"/>
          <w:szCs w:val="20"/>
        </w:rPr>
        <w:tab/>
        <w:t>Wiederholung von Modulprüfungen</w:t>
      </w:r>
    </w:p>
    <w:p w14:paraId="268A1644" w14:textId="4D0EA11B" w:rsidR="00CF1D33" w:rsidRPr="001162BC" w:rsidRDefault="00CF1D33" w:rsidP="00CF1D33">
      <w:pPr>
        <w:autoSpaceDE w:val="0"/>
        <w:autoSpaceDN w:val="0"/>
        <w:adjustRightInd w:val="0"/>
        <w:spacing w:after="0" w:line="240" w:lineRule="auto"/>
        <w:ind w:left="709" w:hanging="709"/>
        <w:rPr>
          <w:rFonts w:ascii="F0" w:hAnsi="F0" w:cs="F0"/>
          <w:sz w:val="20"/>
          <w:szCs w:val="20"/>
        </w:rPr>
      </w:pPr>
      <w:r w:rsidRPr="001162BC">
        <w:rPr>
          <w:rFonts w:ascii="F0" w:hAnsi="F0" w:cs="F0"/>
          <w:sz w:val="20"/>
          <w:szCs w:val="20"/>
        </w:rPr>
        <w:t xml:space="preserve">§ 14 </w:t>
      </w:r>
      <w:r w:rsidRPr="001162BC">
        <w:rPr>
          <w:rFonts w:ascii="F0" w:hAnsi="F0" w:cs="F0"/>
          <w:sz w:val="20"/>
          <w:szCs w:val="20"/>
        </w:rPr>
        <w:tab/>
        <w:t>Zertifikate und Bescheinigungen</w:t>
      </w:r>
    </w:p>
    <w:p w14:paraId="1A84F7B0" w14:textId="454755E9" w:rsidR="00CF1D33" w:rsidRPr="001162BC" w:rsidRDefault="00CF1D33" w:rsidP="00CF1D33">
      <w:pPr>
        <w:autoSpaceDE w:val="0"/>
        <w:autoSpaceDN w:val="0"/>
        <w:adjustRightInd w:val="0"/>
        <w:spacing w:after="0" w:line="240" w:lineRule="auto"/>
        <w:ind w:left="709" w:hanging="709"/>
        <w:rPr>
          <w:rFonts w:ascii="F0" w:hAnsi="F0" w:cs="F0"/>
          <w:sz w:val="20"/>
          <w:szCs w:val="20"/>
        </w:rPr>
      </w:pPr>
      <w:r w:rsidRPr="001162BC">
        <w:rPr>
          <w:rFonts w:ascii="F0" w:hAnsi="F0" w:cs="F0"/>
          <w:sz w:val="20"/>
          <w:szCs w:val="20"/>
        </w:rPr>
        <w:t xml:space="preserve">§ 15 </w:t>
      </w:r>
      <w:r w:rsidRPr="001162BC">
        <w:rPr>
          <w:rFonts w:ascii="F0" w:hAnsi="F0" w:cs="F0"/>
          <w:sz w:val="20"/>
          <w:szCs w:val="20"/>
        </w:rPr>
        <w:tab/>
        <w:t>Ungültigkeit der Prüfung</w:t>
      </w:r>
    </w:p>
    <w:p w14:paraId="7A1ECB43" w14:textId="5CB7A1F6" w:rsidR="00CF1D33" w:rsidRPr="001162BC" w:rsidRDefault="00CF1D33" w:rsidP="00CF1D33">
      <w:pPr>
        <w:autoSpaceDE w:val="0"/>
        <w:autoSpaceDN w:val="0"/>
        <w:adjustRightInd w:val="0"/>
        <w:spacing w:after="0" w:line="240" w:lineRule="auto"/>
        <w:ind w:left="709" w:hanging="709"/>
        <w:rPr>
          <w:rFonts w:ascii="F0" w:hAnsi="F0" w:cs="F0"/>
          <w:sz w:val="20"/>
          <w:szCs w:val="20"/>
        </w:rPr>
      </w:pPr>
      <w:r w:rsidRPr="001162BC">
        <w:rPr>
          <w:rFonts w:ascii="F0" w:hAnsi="F0" w:cs="F0"/>
          <w:sz w:val="20"/>
          <w:szCs w:val="20"/>
        </w:rPr>
        <w:t xml:space="preserve">§ 16 </w:t>
      </w:r>
      <w:r w:rsidRPr="001162BC">
        <w:rPr>
          <w:rFonts w:ascii="F0" w:hAnsi="F0" w:cs="F0"/>
          <w:sz w:val="20"/>
          <w:szCs w:val="20"/>
        </w:rPr>
        <w:tab/>
        <w:t>Einsicht in die Prüfungsakten</w:t>
      </w:r>
    </w:p>
    <w:p w14:paraId="71F180B1" w14:textId="393D9D7E" w:rsidR="00CF1D33" w:rsidRPr="001162BC" w:rsidRDefault="00CF1D33" w:rsidP="00CF1D33">
      <w:pPr>
        <w:autoSpaceDE w:val="0"/>
        <w:autoSpaceDN w:val="0"/>
        <w:adjustRightInd w:val="0"/>
        <w:spacing w:after="0" w:line="240" w:lineRule="auto"/>
        <w:ind w:left="709" w:hanging="709"/>
        <w:rPr>
          <w:rFonts w:ascii="F0" w:hAnsi="F0" w:cs="F0"/>
          <w:sz w:val="20"/>
          <w:szCs w:val="20"/>
        </w:rPr>
      </w:pPr>
      <w:r w:rsidRPr="001162BC">
        <w:rPr>
          <w:rFonts w:ascii="F0" w:hAnsi="F0" w:cs="F0"/>
          <w:sz w:val="20"/>
          <w:szCs w:val="20"/>
        </w:rPr>
        <w:t xml:space="preserve">§ 17 </w:t>
      </w:r>
      <w:r w:rsidRPr="001162BC">
        <w:rPr>
          <w:rFonts w:ascii="F0" w:hAnsi="F0" w:cs="F0"/>
          <w:sz w:val="20"/>
          <w:szCs w:val="20"/>
        </w:rPr>
        <w:tab/>
        <w:t>Hochschulöffentliche Bekanntmachungen des Prüfungsausschusses</w:t>
      </w:r>
    </w:p>
    <w:p w14:paraId="146423E4" w14:textId="20D3AA19" w:rsidR="00CF1D33" w:rsidRPr="001162BC" w:rsidRDefault="00CF1D33" w:rsidP="00CF1D33">
      <w:pPr>
        <w:autoSpaceDE w:val="0"/>
        <w:autoSpaceDN w:val="0"/>
        <w:adjustRightInd w:val="0"/>
        <w:spacing w:after="0" w:line="240" w:lineRule="auto"/>
        <w:ind w:left="709" w:hanging="709"/>
        <w:rPr>
          <w:rFonts w:ascii="F0" w:hAnsi="F0" w:cs="F0"/>
          <w:sz w:val="20"/>
          <w:szCs w:val="20"/>
        </w:rPr>
      </w:pPr>
      <w:r w:rsidRPr="001162BC">
        <w:rPr>
          <w:rFonts w:ascii="F0" w:hAnsi="F0" w:cs="F0"/>
          <w:sz w:val="20"/>
          <w:szCs w:val="20"/>
        </w:rPr>
        <w:t xml:space="preserve">§ 18 </w:t>
      </w:r>
      <w:r w:rsidRPr="001162BC">
        <w:rPr>
          <w:rFonts w:ascii="F0" w:hAnsi="F0" w:cs="F0"/>
          <w:sz w:val="20"/>
          <w:szCs w:val="20"/>
        </w:rPr>
        <w:tab/>
        <w:t>Einzelfallentscheidungen, Widerspruchsverfahren</w:t>
      </w:r>
    </w:p>
    <w:p w14:paraId="60C1AACE" w14:textId="73314530" w:rsidR="00CF1D33" w:rsidRPr="001162BC" w:rsidRDefault="00CF1D33" w:rsidP="00CF1D33">
      <w:pPr>
        <w:autoSpaceDE w:val="0"/>
        <w:autoSpaceDN w:val="0"/>
        <w:adjustRightInd w:val="0"/>
        <w:spacing w:after="0" w:line="240" w:lineRule="auto"/>
        <w:ind w:left="709" w:hanging="709"/>
        <w:rPr>
          <w:rFonts w:ascii="F0" w:hAnsi="F0" w:cs="F0"/>
          <w:sz w:val="20"/>
          <w:szCs w:val="20"/>
        </w:rPr>
      </w:pPr>
      <w:r w:rsidRPr="001162BC">
        <w:rPr>
          <w:rFonts w:ascii="F0" w:hAnsi="F0" w:cs="F0"/>
          <w:sz w:val="20"/>
          <w:szCs w:val="20"/>
        </w:rPr>
        <w:t xml:space="preserve">§ 19 </w:t>
      </w:r>
      <w:r w:rsidRPr="001162BC">
        <w:rPr>
          <w:rFonts w:ascii="F0" w:hAnsi="F0" w:cs="F0"/>
          <w:sz w:val="20"/>
          <w:szCs w:val="20"/>
        </w:rPr>
        <w:tab/>
        <w:t>Abschluss der Promotionsstudiengänge</w:t>
      </w:r>
    </w:p>
    <w:p w14:paraId="00C29DE5" w14:textId="443846E9" w:rsidR="00CF1D33" w:rsidRPr="001162BC" w:rsidRDefault="00CF1D33" w:rsidP="00CF1D33">
      <w:pPr>
        <w:autoSpaceDE w:val="0"/>
        <w:autoSpaceDN w:val="0"/>
        <w:adjustRightInd w:val="0"/>
        <w:spacing w:after="0" w:line="240" w:lineRule="auto"/>
        <w:ind w:left="709" w:hanging="709"/>
        <w:rPr>
          <w:rFonts w:ascii="F0" w:hAnsi="F0" w:cs="F0"/>
          <w:sz w:val="20"/>
          <w:szCs w:val="20"/>
        </w:rPr>
      </w:pPr>
      <w:r w:rsidRPr="001162BC">
        <w:rPr>
          <w:rFonts w:ascii="F0" w:hAnsi="F0" w:cs="F0"/>
          <w:sz w:val="20"/>
          <w:szCs w:val="20"/>
        </w:rPr>
        <w:t xml:space="preserve">§ 20 </w:t>
      </w:r>
      <w:r w:rsidRPr="001162BC">
        <w:rPr>
          <w:rFonts w:ascii="F0" w:hAnsi="F0" w:cs="F0"/>
          <w:sz w:val="20"/>
          <w:szCs w:val="20"/>
        </w:rPr>
        <w:tab/>
        <w:t>Zulassung zur Promotion</w:t>
      </w:r>
    </w:p>
    <w:p w14:paraId="60720051" w14:textId="3E0537E1" w:rsidR="00CF1D33" w:rsidRPr="001162BC" w:rsidRDefault="00CF1D33" w:rsidP="00CF1D33">
      <w:pPr>
        <w:spacing w:line="240" w:lineRule="auto"/>
        <w:ind w:left="709" w:hanging="709"/>
        <w:jc w:val="both"/>
        <w:rPr>
          <w:rFonts w:ascii="F0" w:hAnsi="F0" w:cs="F0"/>
          <w:sz w:val="20"/>
          <w:szCs w:val="20"/>
        </w:rPr>
      </w:pPr>
      <w:r w:rsidRPr="001162BC">
        <w:rPr>
          <w:rFonts w:ascii="F0" w:hAnsi="F0" w:cs="F0"/>
          <w:sz w:val="20"/>
          <w:szCs w:val="20"/>
        </w:rPr>
        <w:t xml:space="preserve">§ 21 </w:t>
      </w:r>
      <w:r w:rsidRPr="001162BC">
        <w:rPr>
          <w:rFonts w:ascii="F0" w:hAnsi="F0" w:cs="F0"/>
          <w:sz w:val="20"/>
          <w:szCs w:val="20"/>
        </w:rPr>
        <w:tab/>
        <w:t>Inkrafttreten</w:t>
      </w:r>
    </w:p>
    <w:p w14:paraId="48EB1A60" w14:textId="08E6D860" w:rsidR="00CF1D33" w:rsidRPr="001162BC" w:rsidRDefault="00C66128" w:rsidP="00CF1D33">
      <w:pPr>
        <w:jc w:val="both"/>
        <w:rPr>
          <w:rFonts w:ascii="Arial" w:hAnsi="Arial" w:cs="Arial"/>
          <w:sz w:val="20"/>
          <w:szCs w:val="20"/>
        </w:rPr>
      </w:pPr>
      <w:r w:rsidRPr="001162BC">
        <w:rPr>
          <w:rFonts w:ascii="Arial" w:hAnsi="Arial" w:cs="Arial"/>
          <w:sz w:val="20"/>
          <w:szCs w:val="20"/>
        </w:rPr>
        <w:t xml:space="preserve">Anlagen 1 </w:t>
      </w:r>
      <w:r w:rsidR="00A76CEC" w:rsidRPr="001162BC">
        <w:rPr>
          <w:rFonts w:ascii="Arial" w:hAnsi="Arial" w:cs="Arial"/>
          <w:sz w:val="20"/>
          <w:szCs w:val="20"/>
        </w:rPr>
        <w:t>–</w:t>
      </w:r>
      <w:r w:rsidR="0085521B" w:rsidRPr="001162BC">
        <w:rPr>
          <w:rFonts w:ascii="Arial" w:hAnsi="Arial" w:cs="Arial"/>
          <w:sz w:val="20"/>
          <w:szCs w:val="20"/>
        </w:rPr>
        <w:t xml:space="preserve"> </w:t>
      </w:r>
      <w:r w:rsidRPr="001162BC">
        <w:rPr>
          <w:rFonts w:ascii="Arial" w:hAnsi="Arial" w:cs="Arial"/>
          <w:sz w:val="20"/>
          <w:szCs w:val="20"/>
        </w:rPr>
        <w:t>8</w:t>
      </w:r>
    </w:p>
    <w:p w14:paraId="117B0550" w14:textId="77777777" w:rsidR="003B26AA" w:rsidRPr="001162BC" w:rsidRDefault="003B26AA" w:rsidP="00CF1D33">
      <w:pPr>
        <w:jc w:val="both"/>
        <w:rPr>
          <w:rFonts w:ascii="Arial" w:hAnsi="Arial" w:cs="Arial"/>
          <w:b/>
          <w:sz w:val="20"/>
          <w:szCs w:val="20"/>
        </w:rPr>
      </w:pPr>
    </w:p>
    <w:p w14:paraId="77F9C16C" w14:textId="108313BF" w:rsidR="006C7999" w:rsidRPr="001162BC" w:rsidRDefault="006C7999" w:rsidP="00CF1D33">
      <w:pPr>
        <w:jc w:val="both"/>
        <w:rPr>
          <w:rFonts w:ascii="Arial" w:hAnsi="Arial" w:cs="Arial"/>
          <w:b/>
          <w:sz w:val="20"/>
          <w:szCs w:val="20"/>
        </w:rPr>
      </w:pPr>
      <w:r w:rsidRPr="001162BC">
        <w:rPr>
          <w:rFonts w:ascii="Arial" w:hAnsi="Arial" w:cs="Arial"/>
          <w:b/>
          <w:sz w:val="20"/>
          <w:szCs w:val="20"/>
        </w:rPr>
        <w:t>Präambel</w:t>
      </w:r>
    </w:p>
    <w:p w14:paraId="437E4F82" w14:textId="6FC8A445" w:rsidR="006C7999" w:rsidRPr="001162BC" w:rsidRDefault="006C7999" w:rsidP="001C44BD">
      <w:pPr>
        <w:jc w:val="both"/>
        <w:rPr>
          <w:rFonts w:ascii="Arial" w:hAnsi="Arial" w:cs="Arial"/>
          <w:sz w:val="20"/>
          <w:szCs w:val="20"/>
        </w:rPr>
      </w:pPr>
      <w:r w:rsidRPr="001162BC">
        <w:rPr>
          <w:rFonts w:ascii="Arial" w:hAnsi="Arial" w:cs="Arial"/>
          <w:sz w:val="20"/>
          <w:szCs w:val="20"/>
        </w:rPr>
        <w:t>Die Einrichtung einer fachübergreifenden Graduiertenschule "</w:t>
      </w:r>
      <w:r w:rsidR="00C81B9C" w:rsidRPr="001162BC">
        <w:rPr>
          <w:rFonts w:ascii="Arial" w:hAnsi="Arial" w:cs="Arial"/>
          <w:sz w:val="20"/>
          <w:szCs w:val="20"/>
        </w:rPr>
        <w:t>Naturwissenschaft, Medizin und Technik</w:t>
      </w:r>
      <w:r w:rsidRPr="001162BC">
        <w:rPr>
          <w:rFonts w:ascii="Arial" w:hAnsi="Arial" w:cs="Arial"/>
          <w:sz w:val="20"/>
          <w:szCs w:val="20"/>
        </w:rPr>
        <w:t>" hat das Ziel, die Absolventinnen und Absolventen der Promotions</w:t>
      </w:r>
      <w:r w:rsidR="00FD2D75" w:rsidRPr="001162BC">
        <w:rPr>
          <w:rFonts w:ascii="Arial" w:hAnsi="Arial" w:cs="Arial"/>
          <w:sz w:val="20"/>
          <w:szCs w:val="20"/>
        </w:rPr>
        <w:t>studiengänge und strukturierten Promotionsprogramme</w:t>
      </w:r>
      <w:r w:rsidRPr="001162BC">
        <w:rPr>
          <w:rFonts w:ascii="Arial" w:hAnsi="Arial" w:cs="Arial"/>
          <w:sz w:val="20"/>
          <w:szCs w:val="20"/>
        </w:rPr>
        <w:t xml:space="preserve"> und Graduiertenkollegs unterschiedlicher Fachdisziplinen der Fakultät für Mathematik und Naturwissenschaften</w:t>
      </w:r>
      <w:r w:rsidR="00291DB8" w:rsidRPr="001162BC">
        <w:rPr>
          <w:rFonts w:ascii="Arial" w:hAnsi="Arial" w:cs="Arial"/>
          <w:sz w:val="20"/>
          <w:szCs w:val="20"/>
        </w:rPr>
        <w:t xml:space="preserve"> und der Fakultät VI – Medizin und Gesundheitswissenschaften</w:t>
      </w:r>
      <w:r w:rsidRPr="001162BC">
        <w:rPr>
          <w:rFonts w:ascii="Arial" w:hAnsi="Arial" w:cs="Arial"/>
          <w:sz w:val="20"/>
          <w:szCs w:val="20"/>
        </w:rPr>
        <w:t xml:space="preserve"> der Carl von Ossietzky Universität Oldenburg durch eine fachübergreifende Vernetzung auf die Berufspraxis vorzubereiten. Sie sollen sich damit nicht nur fachlich auf internationalem Niveau qualifizieren, sondern auch weitere Kompetenzen erwerben, mit denen sie erfolgreich im Berufsleben bestehen können. Bestandteile der Promotions</w:t>
      </w:r>
      <w:r w:rsidR="00FD2D75" w:rsidRPr="001162BC">
        <w:rPr>
          <w:rFonts w:ascii="Arial" w:hAnsi="Arial" w:cs="Arial"/>
          <w:sz w:val="20"/>
          <w:szCs w:val="20"/>
        </w:rPr>
        <w:t>studiengänge und strukturierten Promotionsprogramme</w:t>
      </w:r>
      <w:r w:rsidRPr="001162BC">
        <w:rPr>
          <w:rFonts w:ascii="Arial" w:hAnsi="Arial" w:cs="Arial"/>
          <w:sz w:val="20"/>
          <w:szCs w:val="20"/>
        </w:rPr>
        <w:t xml:space="preserve"> sind auch die Schaffung von Strukturen und Angeboten, die einen Verbleib von Frauen in der wissenschaftlichen Laufbahn begünstigen.</w:t>
      </w:r>
    </w:p>
    <w:p w14:paraId="5FBD110E" w14:textId="5A886494" w:rsidR="006C7999" w:rsidRPr="001162BC" w:rsidRDefault="006C7999" w:rsidP="003B26AA">
      <w:pPr>
        <w:jc w:val="center"/>
        <w:rPr>
          <w:rFonts w:ascii="Arial" w:hAnsi="Arial" w:cs="Arial"/>
          <w:b/>
          <w:sz w:val="20"/>
          <w:szCs w:val="20"/>
        </w:rPr>
      </w:pPr>
      <w:r w:rsidRPr="001162BC">
        <w:rPr>
          <w:rFonts w:ascii="Arial" w:hAnsi="Arial" w:cs="Arial"/>
          <w:b/>
          <w:sz w:val="20"/>
          <w:szCs w:val="20"/>
        </w:rPr>
        <w:t xml:space="preserve">§ 1 </w:t>
      </w:r>
      <w:r w:rsidR="003B26AA" w:rsidRPr="001162BC">
        <w:rPr>
          <w:rFonts w:ascii="Arial" w:hAnsi="Arial" w:cs="Arial"/>
          <w:b/>
          <w:sz w:val="20"/>
          <w:szCs w:val="20"/>
        </w:rPr>
        <w:br/>
      </w:r>
      <w:r w:rsidRPr="001162BC">
        <w:rPr>
          <w:rFonts w:ascii="Arial" w:hAnsi="Arial" w:cs="Arial"/>
          <w:b/>
          <w:sz w:val="20"/>
          <w:szCs w:val="20"/>
        </w:rPr>
        <w:t>Geltungsbereich</w:t>
      </w:r>
    </w:p>
    <w:p w14:paraId="73443653" w14:textId="278C9D3E" w:rsidR="006C7999" w:rsidRPr="001162BC" w:rsidRDefault="003D13B9" w:rsidP="001C44BD">
      <w:pPr>
        <w:jc w:val="both"/>
        <w:rPr>
          <w:rFonts w:ascii="Arial" w:hAnsi="Arial" w:cs="Arial"/>
          <w:sz w:val="20"/>
          <w:szCs w:val="20"/>
        </w:rPr>
      </w:pPr>
      <w:r>
        <w:rPr>
          <w:rFonts w:ascii="Arial" w:hAnsi="Arial" w:cs="Arial"/>
          <w:sz w:val="20"/>
          <w:szCs w:val="20"/>
        </w:rPr>
        <w:t xml:space="preserve">(1) </w:t>
      </w:r>
      <w:r w:rsidR="006C7999" w:rsidRPr="001162BC">
        <w:rPr>
          <w:rFonts w:ascii="Arial" w:hAnsi="Arial" w:cs="Arial"/>
          <w:sz w:val="20"/>
          <w:szCs w:val="20"/>
        </w:rPr>
        <w:t xml:space="preserve">Diese Ordnung regelt auf der Grundlage der zugehörigen „Ordnung über besondere Zugangs- und Zulassungsvoraussetzungen’“ Ziele, Inhalt, Verlauf und Abschluss für die Promotionsstudiengänge </w:t>
      </w:r>
      <w:r w:rsidR="00CB049B" w:rsidRPr="001162BC">
        <w:rPr>
          <w:rFonts w:ascii="Arial" w:hAnsi="Arial" w:cs="Arial"/>
          <w:sz w:val="20"/>
          <w:szCs w:val="20"/>
        </w:rPr>
        <w:t>und strukturierten Promotionsprogramme der Graduiertenschule ‚</w:t>
      </w:r>
      <w:r w:rsidR="00C81B9C" w:rsidRPr="001162BC">
        <w:rPr>
          <w:rFonts w:ascii="Arial" w:hAnsi="Arial" w:cs="Arial"/>
          <w:sz w:val="20"/>
          <w:szCs w:val="20"/>
        </w:rPr>
        <w:t>Naturwissenschaft, Medizin und Technik</w:t>
      </w:r>
      <w:r w:rsidR="00CB049B" w:rsidRPr="001162BC">
        <w:rPr>
          <w:rFonts w:ascii="Arial" w:hAnsi="Arial" w:cs="Arial"/>
          <w:sz w:val="20"/>
          <w:szCs w:val="20"/>
        </w:rPr>
        <w:t>’ (zzt. ”</w:t>
      </w:r>
      <w:proofErr w:type="spellStart"/>
      <w:r w:rsidR="00CB049B" w:rsidRPr="001162BC">
        <w:rPr>
          <w:rFonts w:ascii="Arial" w:hAnsi="Arial" w:cs="Arial"/>
          <w:sz w:val="20"/>
          <w:szCs w:val="20"/>
        </w:rPr>
        <w:t>Neurosensory</w:t>
      </w:r>
      <w:proofErr w:type="spellEnd"/>
      <w:r w:rsidR="00CB049B" w:rsidRPr="001162BC">
        <w:rPr>
          <w:rFonts w:ascii="Arial" w:hAnsi="Arial" w:cs="Arial"/>
          <w:sz w:val="20"/>
          <w:szCs w:val="20"/>
        </w:rPr>
        <w:t xml:space="preserve"> Science and Systems</w:t>
      </w:r>
      <w:r w:rsidR="001B4BF3" w:rsidRPr="001162BC">
        <w:rPr>
          <w:rFonts w:ascii="Arial" w:hAnsi="Arial" w:cs="Arial"/>
          <w:sz w:val="20"/>
          <w:szCs w:val="20"/>
        </w:rPr>
        <w:t>,</w:t>
      </w:r>
      <w:r w:rsidR="00CB049B" w:rsidRPr="001162BC">
        <w:rPr>
          <w:rFonts w:ascii="Arial" w:hAnsi="Arial" w:cs="Arial"/>
          <w:sz w:val="20"/>
          <w:szCs w:val="20"/>
        </w:rPr>
        <w:t xml:space="preserve"> </w:t>
      </w:r>
      <w:r w:rsidR="00602F1A" w:rsidRPr="001162BC">
        <w:rPr>
          <w:rFonts w:ascii="Arial" w:hAnsi="Arial" w:cs="Arial"/>
          <w:sz w:val="20"/>
          <w:szCs w:val="20"/>
        </w:rPr>
        <w:t>„</w:t>
      </w:r>
      <w:proofErr w:type="spellStart"/>
      <w:r w:rsidR="00F842A9">
        <w:rPr>
          <w:rFonts w:ascii="Arial" w:hAnsi="Arial" w:cs="Arial"/>
          <w:sz w:val="20"/>
          <w:szCs w:val="20"/>
        </w:rPr>
        <w:t>Molecular</w:t>
      </w:r>
      <w:proofErr w:type="spellEnd"/>
      <w:r w:rsidR="00F842A9">
        <w:rPr>
          <w:rFonts w:ascii="Arial" w:hAnsi="Arial" w:cs="Arial"/>
          <w:sz w:val="20"/>
          <w:szCs w:val="20"/>
        </w:rPr>
        <w:t xml:space="preserve"> and </w:t>
      </w:r>
      <w:proofErr w:type="spellStart"/>
      <w:r w:rsidR="00F842A9">
        <w:rPr>
          <w:rFonts w:ascii="Arial" w:hAnsi="Arial" w:cs="Arial"/>
          <w:sz w:val="20"/>
          <w:szCs w:val="20"/>
        </w:rPr>
        <w:t>Nanoscale</w:t>
      </w:r>
      <w:proofErr w:type="spellEnd"/>
      <w:r w:rsidR="00F842A9">
        <w:rPr>
          <w:rFonts w:ascii="Arial" w:hAnsi="Arial" w:cs="Arial"/>
          <w:sz w:val="20"/>
          <w:szCs w:val="20"/>
        </w:rPr>
        <w:t xml:space="preserve"> Science</w:t>
      </w:r>
      <w:r w:rsidR="001B4BF3" w:rsidRPr="001162BC">
        <w:rPr>
          <w:rFonts w:ascii="Arial" w:hAnsi="Arial" w:cs="Arial"/>
          <w:sz w:val="20"/>
          <w:szCs w:val="20"/>
        </w:rPr>
        <w:t>"</w:t>
      </w:r>
      <w:r w:rsidR="00602F1A" w:rsidRPr="001162BC">
        <w:rPr>
          <w:rFonts w:ascii="Arial" w:eastAsia="Arial" w:hAnsi="Arial" w:cs="Arial"/>
          <w:sz w:val="20"/>
          <w:szCs w:val="20"/>
        </w:rPr>
        <w:t xml:space="preserve">, </w:t>
      </w:r>
      <w:r w:rsidR="00CB049B" w:rsidRPr="001162BC">
        <w:rPr>
          <w:rFonts w:ascii="Arial" w:hAnsi="Arial" w:cs="Arial"/>
          <w:sz w:val="20"/>
          <w:szCs w:val="20"/>
        </w:rPr>
        <w:t xml:space="preserve">„Environmental Sciences and </w:t>
      </w:r>
      <w:proofErr w:type="spellStart"/>
      <w:r w:rsidR="00CB049B" w:rsidRPr="001162BC">
        <w:rPr>
          <w:rFonts w:ascii="Arial" w:hAnsi="Arial" w:cs="Arial"/>
          <w:sz w:val="20"/>
          <w:szCs w:val="20"/>
        </w:rPr>
        <w:t>Biodiversity</w:t>
      </w:r>
      <w:proofErr w:type="spellEnd"/>
      <w:r w:rsidR="00CB049B" w:rsidRPr="001162BC">
        <w:rPr>
          <w:rFonts w:ascii="Arial" w:hAnsi="Arial" w:cs="Arial"/>
          <w:sz w:val="20"/>
          <w:szCs w:val="20"/>
        </w:rPr>
        <w:t xml:space="preserve">, </w:t>
      </w:r>
      <w:proofErr w:type="spellStart"/>
      <w:r w:rsidR="00CB049B" w:rsidRPr="001162BC">
        <w:rPr>
          <w:rFonts w:ascii="Arial" w:hAnsi="Arial" w:cs="Arial"/>
          <w:sz w:val="20"/>
          <w:szCs w:val="20"/>
        </w:rPr>
        <w:t>Renewable</w:t>
      </w:r>
      <w:proofErr w:type="spellEnd"/>
      <w:r w:rsidR="00CB049B" w:rsidRPr="001162BC">
        <w:rPr>
          <w:rFonts w:ascii="Arial" w:hAnsi="Arial" w:cs="Arial"/>
          <w:sz w:val="20"/>
          <w:szCs w:val="20"/>
        </w:rPr>
        <w:t xml:space="preserve"> Energy“, </w:t>
      </w:r>
      <w:r w:rsidR="00291DB8" w:rsidRPr="001162BC">
        <w:rPr>
          <w:rFonts w:ascii="Arial" w:hAnsi="Arial" w:cs="Arial"/>
          <w:sz w:val="20"/>
          <w:szCs w:val="20"/>
        </w:rPr>
        <w:t>"</w:t>
      </w:r>
      <w:proofErr w:type="spellStart"/>
      <w:r w:rsidR="00291DB8" w:rsidRPr="001162BC">
        <w:rPr>
          <w:rFonts w:ascii="Arial" w:hAnsi="Arial" w:cs="Arial"/>
          <w:sz w:val="20"/>
          <w:szCs w:val="20"/>
        </w:rPr>
        <w:t>Mathematics</w:t>
      </w:r>
      <w:proofErr w:type="spellEnd"/>
      <w:r w:rsidR="00291DB8" w:rsidRPr="001162BC">
        <w:rPr>
          <w:rFonts w:ascii="Arial" w:hAnsi="Arial" w:cs="Arial"/>
          <w:sz w:val="20"/>
          <w:szCs w:val="20"/>
        </w:rPr>
        <w:t xml:space="preserve"> and Fundamental Physics“</w:t>
      </w:r>
      <w:r w:rsidR="00A76CEC" w:rsidRPr="001162BC">
        <w:rPr>
          <w:rFonts w:ascii="Arial" w:hAnsi="Arial" w:cs="Arial"/>
          <w:sz w:val="20"/>
          <w:szCs w:val="20"/>
        </w:rPr>
        <w:t>, „Medicine and Health Sciences“</w:t>
      </w:r>
      <w:r w:rsidR="00CB049B" w:rsidRPr="001162BC">
        <w:rPr>
          <w:rFonts w:ascii="Arial" w:hAnsi="Arial" w:cs="Arial"/>
          <w:sz w:val="20"/>
          <w:szCs w:val="20"/>
        </w:rPr>
        <w:t xml:space="preserve">). </w:t>
      </w:r>
      <w:r w:rsidR="006C7999" w:rsidRPr="001162BC">
        <w:rPr>
          <w:rFonts w:ascii="Arial" w:hAnsi="Arial" w:cs="Arial"/>
          <w:sz w:val="20"/>
          <w:szCs w:val="20"/>
        </w:rPr>
        <w:t xml:space="preserve">Durch Beschluss </w:t>
      </w:r>
      <w:r w:rsidR="00D43651" w:rsidRPr="001162BC">
        <w:rPr>
          <w:rFonts w:ascii="Arial" w:hAnsi="Arial" w:cs="Arial"/>
          <w:sz w:val="20"/>
          <w:szCs w:val="20"/>
        </w:rPr>
        <w:t xml:space="preserve">der </w:t>
      </w:r>
      <w:r w:rsidR="002918C4" w:rsidRPr="001162BC">
        <w:rPr>
          <w:rFonts w:ascii="Arial" w:hAnsi="Arial" w:cs="Arial"/>
          <w:sz w:val="20"/>
          <w:szCs w:val="20"/>
        </w:rPr>
        <w:t>zuständigen</w:t>
      </w:r>
      <w:r w:rsidR="006C7999" w:rsidRPr="001162BC">
        <w:rPr>
          <w:rFonts w:ascii="Arial" w:hAnsi="Arial" w:cs="Arial"/>
          <w:sz w:val="20"/>
          <w:szCs w:val="20"/>
        </w:rPr>
        <w:t xml:space="preserve"> </w:t>
      </w:r>
      <w:r w:rsidR="00D43651" w:rsidRPr="001162BC">
        <w:rPr>
          <w:rFonts w:ascii="Arial" w:hAnsi="Arial" w:cs="Arial"/>
          <w:sz w:val="20"/>
          <w:szCs w:val="20"/>
        </w:rPr>
        <w:t xml:space="preserve">Fakultätsräte </w:t>
      </w:r>
      <w:r w:rsidR="006C7999" w:rsidRPr="001162BC">
        <w:rPr>
          <w:rFonts w:ascii="Arial" w:hAnsi="Arial" w:cs="Arial"/>
          <w:sz w:val="20"/>
          <w:szCs w:val="20"/>
        </w:rPr>
        <w:t>kann der Geltungsbereich dieser Ordnung auch auf weitere Promotions</w:t>
      </w:r>
      <w:r w:rsidR="00FD2D75" w:rsidRPr="001162BC">
        <w:rPr>
          <w:rFonts w:ascii="Arial" w:hAnsi="Arial" w:cs="Arial"/>
          <w:sz w:val="20"/>
          <w:szCs w:val="20"/>
        </w:rPr>
        <w:t>studiengänge und strukturierte Promotionsprogramme</w:t>
      </w:r>
      <w:r w:rsidR="006C7999" w:rsidRPr="001162BC">
        <w:rPr>
          <w:rFonts w:ascii="Arial" w:hAnsi="Arial" w:cs="Arial"/>
          <w:sz w:val="20"/>
          <w:szCs w:val="20"/>
        </w:rPr>
        <w:t xml:space="preserve"> erweitert werden.</w:t>
      </w:r>
    </w:p>
    <w:p w14:paraId="1AE5121B" w14:textId="58939A27" w:rsidR="006C7999" w:rsidRPr="001162BC" w:rsidRDefault="006C7999" w:rsidP="001C44BD">
      <w:pPr>
        <w:jc w:val="both"/>
        <w:rPr>
          <w:rFonts w:ascii="Arial" w:hAnsi="Arial" w:cs="Arial"/>
          <w:sz w:val="20"/>
          <w:szCs w:val="20"/>
        </w:rPr>
      </w:pPr>
      <w:r w:rsidRPr="001162BC">
        <w:rPr>
          <w:rFonts w:ascii="Arial" w:hAnsi="Arial" w:cs="Arial"/>
          <w:sz w:val="20"/>
          <w:szCs w:val="20"/>
        </w:rPr>
        <w:t>(2) Die Ordnung regelt zunächst in diesem Teil allgemeine für alle Promotions</w:t>
      </w:r>
      <w:r w:rsidR="00FD2D75" w:rsidRPr="001162BC">
        <w:rPr>
          <w:rFonts w:ascii="Arial" w:hAnsi="Arial" w:cs="Arial"/>
          <w:sz w:val="20"/>
          <w:szCs w:val="20"/>
        </w:rPr>
        <w:t>studiengänge und strukturierten Promotionsprogramme</w:t>
      </w:r>
      <w:r w:rsidRPr="001162BC">
        <w:rPr>
          <w:rFonts w:ascii="Arial" w:hAnsi="Arial" w:cs="Arial"/>
          <w:sz w:val="20"/>
          <w:szCs w:val="20"/>
        </w:rPr>
        <w:t xml:space="preserve"> der Graduiertenschule geltende Vorschriften.</w:t>
      </w:r>
    </w:p>
    <w:p w14:paraId="60F44456" w14:textId="276BF643" w:rsidR="00162370" w:rsidRPr="001162BC" w:rsidRDefault="006C7999" w:rsidP="001C44BD">
      <w:pPr>
        <w:jc w:val="both"/>
        <w:rPr>
          <w:rFonts w:ascii="Arial" w:hAnsi="Arial" w:cs="Arial"/>
          <w:sz w:val="20"/>
          <w:szCs w:val="20"/>
        </w:rPr>
      </w:pPr>
      <w:r w:rsidRPr="001162BC">
        <w:rPr>
          <w:rFonts w:ascii="Arial" w:hAnsi="Arial" w:cs="Arial"/>
          <w:sz w:val="20"/>
          <w:szCs w:val="20"/>
        </w:rPr>
        <w:t xml:space="preserve">(3) In den </w:t>
      </w:r>
      <w:r w:rsidR="00B910EA" w:rsidRPr="001162BC">
        <w:rPr>
          <w:rFonts w:ascii="Arial" w:hAnsi="Arial" w:cs="Arial"/>
          <w:sz w:val="20"/>
          <w:szCs w:val="20"/>
        </w:rPr>
        <w:t xml:space="preserve">spezifischen Anlagen der Promotionsstudiengänge und strukturierten Promotionsprogramme </w:t>
      </w:r>
      <w:r w:rsidRPr="001162BC">
        <w:rPr>
          <w:rFonts w:ascii="Arial" w:hAnsi="Arial" w:cs="Arial"/>
          <w:sz w:val="20"/>
          <w:szCs w:val="20"/>
        </w:rPr>
        <w:t xml:space="preserve">sind darüber hinaus geltende Besonderheiten für die einzelnen </w:t>
      </w:r>
      <w:r w:rsidR="00912984" w:rsidRPr="001162BC">
        <w:rPr>
          <w:rFonts w:ascii="Arial" w:hAnsi="Arial" w:cs="Arial"/>
          <w:sz w:val="20"/>
          <w:szCs w:val="20"/>
        </w:rPr>
        <w:t>Promotion</w:t>
      </w:r>
      <w:r w:rsidR="00A76CEC" w:rsidRPr="001162BC">
        <w:rPr>
          <w:rFonts w:ascii="Arial" w:hAnsi="Arial" w:cs="Arial"/>
          <w:sz w:val="20"/>
          <w:szCs w:val="20"/>
        </w:rPr>
        <w:t>s</w:t>
      </w:r>
      <w:r w:rsidR="00912984" w:rsidRPr="001162BC">
        <w:rPr>
          <w:rFonts w:ascii="Arial" w:hAnsi="Arial" w:cs="Arial"/>
          <w:sz w:val="20"/>
          <w:szCs w:val="20"/>
        </w:rPr>
        <w:t>s</w:t>
      </w:r>
      <w:r w:rsidR="00FD2D75" w:rsidRPr="001162BC">
        <w:rPr>
          <w:rFonts w:ascii="Arial" w:hAnsi="Arial" w:cs="Arial"/>
          <w:sz w:val="20"/>
          <w:szCs w:val="20"/>
        </w:rPr>
        <w:t>tudiengänge und strukturierten Promotionsprogramme</w:t>
      </w:r>
      <w:r w:rsidRPr="001162BC">
        <w:rPr>
          <w:rFonts w:ascii="Arial" w:hAnsi="Arial" w:cs="Arial"/>
          <w:sz w:val="20"/>
          <w:szCs w:val="20"/>
        </w:rPr>
        <w:t xml:space="preserve"> geregelt. </w:t>
      </w:r>
    </w:p>
    <w:p w14:paraId="15EE8FBB" w14:textId="2443B698" w:rsidR="006C7999" w:rsidRPr="001162BC" w:rsidRDefault="006C7999" w:rsidP="001C44BD">
      <w:pPr>
        <w:jc w:val="both"/>
        <w:rPr>
          <w:rFonts w:ascii="Arial" w:hAnsi="Arial" w:cs="Arial"/>
          <w:sz w:val="20"/>
          <w:szCs w:val="20"/>
        </w:rPr>
      </w:pPr>
      <w:r w:rsidRPr="001162BC">
        <w:rPr>
          <w:rFonts w:ascii="Arial" w:hAnsi="Arial" w:cs="Arial"/>
          <w:sz w:val="20"/>
          <w:szCs w:val="20"/>
        </w:rPr>
        <w:lastRenderedPageBreak/>
        <w:t xml:space="preserve">(4) Für das Verfahren der Promotion gilt die </w:t>
      </w:r>
      <w:r w:rsidR="00291DB8" w:rsidRPr="001162BC">
        <w:rPr>
          <w:rFonts w:ascii="Arial" w:hAnsi="Arial" w:cs="Arial"/>
          <w:sz w:val="20"/>
          <w:szCs w:val="20"/>
        </w:rPr>
        <w:t>gemeinsame Promotionsordnung der Fakultät II – Informatik, Wirtschafts- und Rechtswissenschaften (für ihr Department für Informatik), der Fakultät V – Mathematik und Naturwissenschaften und der Fakultät VI – Medizin und Gesund</w:t>
      </w:r>
      <w:r w:rsidR="006D5180" w:rsidRPr="001162BC">
        <w:rPr>
          <w:rFonts w:ascii="Arial" w:hAnsi="Arial" w:cs="Arial"/>
          <w:sz w:val="20"/>
          <w:szCs w:val="20"/>
        </w:rPr>
        <w:t>heitswissenschaften.</w:t>
      </w:r>
    </w:p>
    <w:p w14:paraId="7C0CAF67" w14:textId="18F7190A" w:rsidR="006C7999" w:rsidRPr="001162BC" w:rsidRDefault="006C7999" w:rsidP="003B26AA">
      <w:pPr>
        <w:jc w:val="center"/>
        <w:rPr>
          <w:rFonts w:ascii="Arial" w:hAnsi="Arial" w:cs="Arial"/>
          <w:b/>
          <w:sz w:val="20"/>
          <w:szCs w:val="20"/>
        </w:rPr>
      </w:pPr>
      <w:r w:rsidRPr="001162BC">
        <w:rPr>
          <w:rFonts w:ascii="Arial" w:hAnsi="Arial" w:cs="Arial"/>
          <w:b/>
          <w:sz w:val="20"/>
          <w:szCs w:val="20"/>
        </w:rPr>
        <w:t xml:space="preserve">§ 2 </w:t>
      </w:r>
      <w:r w:rsidR="003B26AA" w:rsidRPr="001162BC">
        <w:rPr>
          <w:rFonts w:ascii="Arial" w:hAnsi="Arial" w:cs="Arial"/>
          <w:b/>
          <w:sz w:val="20"/>
          <w:szCs w:val="20"/>
        </w:rPr>
        <w:br/>
      </w:r>
      <w:r w:rsidRPr="001162BC">
        <w:rPr>
          <w:rFonts w:ascii="Arial" w:hAnsi="Arial" w:cs="Arial"/>
          <w:b/>
          <w:sz w:val="20"/>
          <w:szCs w:val="20"/>
        </w:rPr>
        <w:t>Studienziele</w:t>
      </w:r>
    </w:p>
    <w:p w14:paraId="0DB204A6" w14:textId="7F00AC41" w:rsidR="006C7999" w:rsidRPr="001162BC" w:rsidRDefault="006C7999" w:rsidP="001C44BD">
      <w:pPr>
        <w:jc w:val="both"/>
        <w:rPr>
          <w:rFonts w:ascii="Arial" w:hAnsi="Arial" w:cs="Arial"/>
          <w:sz w:val="20"/>
          <w:szCs w:val="20"/>
        </w:rPr>
      </w:pPr>
      <w:r w:rsidRPr="001162BC">
        <w:rPr>
          <w:rFonts w:ascii="Arial" w:hAnsi="Arial" w:cs="Arial"/>
          <w:sz w:val="20"/>
          <w:szCs w:val="20"/>
        </w:rPr>
        <w:t xml:space="preserve">Ziel des die Arbeiten zur Dissertation begleitenden Promotionsstudiums ist die vertiefende Ausbildung von qualifizierten </w:t>
      </w:r>
      <w:r w:rsidR="00240B06" w:rsidRPr="001162BC">
        <w:rPr>
          <w:rFonts w:ascii="Arial" w:hAnsi="Arial" w:cs="Arial"/>
          <w:sz w:val="20"/>
          <w:szCs w:val="20"/>
        </w:rPr>
        <w:t>Promotionsstudierende</w:t>
      </w:r>
      <w:r w:rsidRPr="001162BC">
        <w:rPr>
          <w:rFonts w:ascii="Arial" w:hAnsi="Arial" w:cs="Arial"/>
          <w:sz w:val="20"/>
          <w:szCs w:val="20"/>
        </w:rPr>
        <w:t xml:space="preserve">n in den Wissensgebieten und </w:t>
      </w:r>
      <w:r w:rsidR="00047D7F" w:rsidRPr="001162BC">
        <w:rPr>
          <w:rFonts w:ascii="Arial" w:hAnsi="Arial" w:cs="Arial"/>
          <w:sz w:val="20"/>
          <w:szCs w:val="20"/>
        </w:rPr>
        <w:t xml:space="preserve">Methoden der Graduiertenschule </w:t>
      </w:r>
      <w:r w:rsidR="00C81B9C" w:rsidRPr="001162BC">
        <w:rPr>
          <w:rFonts w:ascii="Arial" w:hAnsi="Arial" w:cs="Arial"/>
          <w:sz w:val="20"/>
          <w:szCs w:val="20"/>
        </w:rPr>
        <w:t>Naturwissenschaft, Medizin und Technik</w:t>
      </w:r>
      <w:r w:rsidRPr="001162BC">
        <w:rPr>
          <w:rFonts w:ascii="Arial" w:hAnsi="Arial" w:cs="Arial"/>
          <w:sz w:val="20"/>
          <w:szCs w:val="20"/>
        </w:rPr>
        <w:t xml:space="preserve"> und ihren Anwendungsfeldern. Entsprechend der Empfehlung der Kultusministerkonferenz vom 21.04.2005 (Qualifikationsrahmen) bieten die </w:t>
      </w:r>
      <w:r w:rsidR="00FD2D75" w:rsidRPr="001162BC">
        <w:rPr>
          <w:rFonts w:ascii="Arial" w:hAnsi="Arial" w:cs="Arial"/>
          <w:sz w:val="20"/>
          <w:szCs w:val="20"/>
        </w:rPr>
        <w:t>Studiengänge und strukturierten Promotionsprogramme</w:t>
      </w:r>
      <w:r w:rsidRPr="001162BC">
        <w:rPr>
          <w:rFonts w:ascii="Arial" w:hAnsi="Arial" w:cs="Arial"/>
          <w:sz w:val="20"/>
          <w:szCs w:val="20"/>
        </w:rPr>
        <w:t xml:space="preserve"> weitere Qualifikationsmöglichkeiten auf den Themenfeldern der Wissensvertiefung und Verbreiterung im Fach und der Entwicklung weiterer Kompetenzen der Wissenserschließung. Die </w:t>
      </w:r>
      <w:r w:rsidR="00240B06" w:rsidRPr="001162BC">
        <w:rPr>
          <w:rFonts w:ascii="Arial" w:hAnsi="Arial" w:cs="Arial"/>
          <w:sz w:val="20"/>
          <w:szCs w:val="20"/>
        </w:rPr>
        <w:t>Promotionsstudierende</w:t>
      </w:r>
      <w:r w:rsidRPr="001162BC">
        <w:rPr>
          <w:rFonts w:ascii="Arial" w:hAnsi="Arial" w:cs="Arial"/>
          <w:sz w:val="20"/>
          <w:szCs w:val="20"/>
        </w:rPr>
        <w:t xml:space="preserve">n sollen befähigt werden, eigenständig wissenschaftliche Fragestellungen zu identifizieren, Projekte zu konzipieren, durchzuführen und die Ergebnisse ihrer Forschungen zu präsentieren. Sie sollen dabei die relevanten Hypothesen und Theorien des Faches anwenden und erweitern lernen. Außerdem soll ihre Fähigkeit zur kritischen Analyse, Entwicklung und Synthese neuer Vorstellungen gefördert werden. Die fachübergreifende Ausrichtung soll gewährleisten, dass die </w:t>
      </w:r>
      <w:r w:rsidR="00240B06" w:rsidRPr="001162BC">
        <w:rPr>
          <w:rFonts w:ascii="Arial" w:hAnsi="Arial" w:cs="Arial"/>
          <w:sz w:val="20"/>
          <w:szCs w:val="20"/>
        </w:rPr>
        <w:t>Promotionsstudierende</w:t>
      </w:r>
      <w:r w:rsidRPr="001162BC">
        <w:rPr>
          <w:rFonts w:ascii="Arial" w:hAnsi="Arial" w:cs="Arial"/>
          <w:sz w:val="20"/>
          <w:szCs w:val="20"/>
        </w:rPr>
        <w:t xml:space="preserve">n ihr wissenschaftliches Handeln in gesamtgesellschaftliche Entwicklung einordnen und das Risikopotenzial der eigenen Forschung erkennen können. Alle Elemente sollen so eingesetzt werden, dass sie die frühe wissenschaftliche Selbständigkeit der Promovierenden unterstützen. Die Internationalität der wissenschaftlichen Gemeinschaft erfordert die aktive Beherrschung zumindest einer Fremdsprache (in der Regel Englisch). Die Promovierenden sollen Sicherheit in der Diskussion wissenschaftlicher Themen mit Fachkolleginnen und -kollegen aber auch mit Laien erlangen. Strukturiertes hypothesengetriebenes Denken, Kommunikations- und Führungskompetenz sowie die Fähigkeit in internationalen Teams effektiv zu arbeiten, bilden die Basis für einen Erfolg im Beruf. Die im </w:t>
      </w:r>
      <w:r w:rsidR="00240B06" w:rsidRPr="001162BC">
        <w:rPr>
          <w:rFonts w:ascii="Arial" w:hAnsi="Arial" w:cs="Arial"/>
          <w:sz w:val="20"/>
          <w:szCs w:val="20"/>
        </w:rPr>
        <w:t xml:space="preserve">Studiengang </w:t>
      </w:r>
      <w:r w:rsidR="00912984" w:rsidRPr="001162BC">
        <w:rPr>
          <w:rFonts w:ascii="Arial" w:hAnsi="Arial" w:cs="Arial"/>
          <w:sz w:val="20"/>
          <w:szCs w:val="20"/>
        </w:rPr>
        <w:t>oder</w:t>
      </w:r>
      <w:r w:rsidR="00240B06" w:rsidRPr="001162BC">
        <w:rPr>
          <w:rFonts w:ascii="Arial" w:hAnsi="Arial" w:cs="Arial"/>
          <w:sz w:val="20"/>
          <w:szCs w:val="20"/>
        </w:rPr>
        <w:t xml:space="preserve"> strukturierten Promotionsprogramm</w:t>
      </w:r>
      <w:r w:rsidRPr="001162BC">
        <w:rPr>
          <w:rFonts w:ascii="Arial" w:hAnsi="Arial" w:cs="Arial"/>
          <w:sz w:val="20"/>
          <w:szCs w:val="20"/>
        </w:rPr>
        <w:t xml:space="preserve"> angebotenen Module dienen zum Erreichen dieser Ziele.</w:t>
      </w:r>
    </w:p>
    <w:p w14:paraId="0168FC19" w14:textId="25CBDD57" w:rsidR="006C7999" w:rsidRPr="001162BC" w:rsidRDefault="006C7999" w:rsidP="003B26AA">
      <w:pPr>
        <w:jc w:val="center"/>
        <w:rPr>
          <w:rFonts w:ascii="Arial" w:hAnsi="Arial" w:cs="Arial"/>
          <w:b/>
          <w:sz w:val="20"/>
          <w:szCs w:val="20"/>
        </w:rPr>
      </w:pPr>
      <w:r w:rsidRPr="001162BC">
        <w:rPr>
          <w:rFonts w:ascii="Arial" w:hAnsi="Arial" w:cs="Arial"/>
          <w:b/>
          <w:sz w:val="20"/>
          <w:szCs w:val="20"/>
        </w:rPr>
        <w:t xml:space="preserve">§ 3 </w:t>
      </w:r>
      <w:r w:rsidR="003B26AA" w:rsidRPr="001162BC">
        <w:rPr>
          <w:rFonts w:ascii="Arial" w:hAnsi="Arial" w:cs="Arial"/>
          <w:b/>
          <w:sz w:val="20"/>
          <w:szCs w:val="20"/>
        </w:rPr>
        <w:br/>
      </w:r>
      <w:r w:rsidRPr="001162BC">
        <w:rPr>
          <w:rFonts w:ascii="Arial" w:hAnsi="Arial" w:cs="Arial"/>
          <w:b/>
          <w:sz w:val="20"/>
          <w:szCs w:val="20"/>
        </w:rPr>
        <w:t>Zweck der Modulprüfungen</w:t>
      </w:r>
    </w:p>
    <w:p w14:paraId="2271821A" w14:textId="77777777" w:rsidR="000C588C" w:rsidRDefault="006C7999" w:rsidP="001C44BD">
      <w:pPr>
        <w:jc w:val="both"/>
        <w:rPr>
          <w:rFonts w:ascii="Arial" w:hAnsi="Arial" w:cs="Arial"/>
          <w:sz w:val="20"/>
          <w:szCs w:val="20"/>
        </w:rPr>
      </w:pPr>
      <w:r w:rsidRPr="001162BC">
        <w:rPr>
          <w:rFonts w:ascii="Arial" w:hAnsi="Arial" w:cs="Arial"/>
          <w:sz w:val="20"/>
          <w:szCs w:val="20"/>
        </w:rPr>
        <w:t xml:space="preserve">(1) Durch die Modulprüfungen soll festgestellt werden, ob die oder der </w:t>
      </w:r>
      <w:r w:rsidR="00240B06" w:rsidRPr="001162BC">
        <w:rPr>
          <w:rFonts w:ascii="Arial" w:hAnsi="Arial" w:cs="Arial"/>
          <w:sz w:val="20"/>
          <w:szCs w:val="20"/>
        </w:rPr>
        <w:t>Promotionsstudierende</w:t>
      </w:r>
      <w:r w:rsidRPr="001162BC">
        <w:rPr>
          <w:rFonts w:ascii="Arial" w:hAnsi="Arial" w:cs="Arial"/>
          <w:sz w:val="20"/>
          <w:szCs w:val="20"/>
        </w:rPr>
        <w:t xml:space="preserve"> die für den Übergang in die Berufspraxis notwendigen gründlichen Kenntnisse und Fertigkeiten erworben hat, die fachli</w:t>
      </w:r>
      <w:r w:rsidRPr="001162BC">
        <w:rPr>
          <w:rFonts w:ascii="Arial" w:hAnsi="Arial" w:cs="Arial"/>
          <w:sz w:val="20"/>
          <w:szCs w:val="20"/>
        </w:rPr>
        <w:t xml:space="preserve">chen Zusammenhänge überblickt und die Fähigkeit besitzt, wissenschaftliche Erkenntnisse erfolgreich in der Praxis anzuwenden und eigenständig wissenschaftlich zu arbeiten. </w:t>
      </w:r>
    </w:p>
    <w:p w14:paraId="339BE981" w14:textId="7798D4A4" w:rsidR="006C7999" w:rsidRPr="001162BC" w:rsidRDefault="006C7999" w:rsidP="001C44BD">
      <w:pPr>
        <w:jc w:val="both"/>
        <w:rPr>
          <w:rFonts w:ascii="Arial" w:hAnsi="Arial" w:cs="Arial"/>
          <w:sz w:val="20"/>
          <w:szCs w:val="20"/>
        </w:rPr>
      </w:pPr>
      <w:r w:rsidRPr="001162BC">
        <w:rPr>
          <w:rFonts w:ascii="Arial" w:hAnsi="Arial" w:cs="Arial"/>
          <w:sz w:val="20"/>
          <w:szCs w:val="20"/>
        </w:rPr>
        <w:t>(2) Die Prüfungen im Promotions</w:t>
      </w:r>
      <w:r w:rsidR="00240B06" w:rsidRPr="001162BC">
        <w:rPr>
          <w:rFonts w:ascii="Arial" w:hAnsi="Arial" w:cs="Arial"/>
          <w:sz w:val="20"/>
          <w:szCs w:val="20"/>
        </w:rPr>
        <w:t xml:space="preserve">studiengang </w:t>
      </w:r>
      <w:r w:rsidR="00047D7F" w:rsidRPr="001162BC">
        <w:rPr>
          <w:rFonts w:ascii="Arial" w:hAnsi="Arial" w:cs="Arial"/>
          <w:sz w:val="20"/>
          <w:szCs w:val="20"/>
        </w:rPr>
        <w:t>oder</w:t>
      </w:r>
      <w:r w:rsidR="00240B06" w:rsidRPr="001162BC">
        <w:rPr>
          <w:rFonts w:ascii="Arial" w:hAnsi="Arial" w:cs="Arial"/>
          <w:sz w:val="20"/>
          <w:szCs w:val="20"/>
        </w:rPr>
        <w:t xml:space="preserve"> strukturierten Promotionsprogramm</w:t>
      </w:r>
      <w:r w:rsidRPr="001162BC">
        <w:rPr>
          <w:rFonts w:ascii="Arial" w:hAnsi="Arial" w:cs="Arial"/>
          <w:sz w:val="20"/>
          <w:szCs w:val="20"/>
        </w:rPr>
        <w:t xml:space="preserve"> belegen die erworbene zusätzliche Qualifikation, die über die vorzulegende Dissertation hinausgeht. Die Anforderungen an die Prüfungen sichern den Standard der Ausbildung im Hinblick auf die Regelstudienzeit sowie auf den Stand der Wissenschaft und die Anforderungen der beruflichen Praxis.</w:t>
      </w:r>
    </w:p>
    <w:p w14:paraId="7F59C9F6" w14:textId="3D22966F" w:rsidR="006C7999" w:rsidRPr="001162BC" w:rsidRDefault="006C7999" w:rsidP="003B26AA">
      <w:pPr>
        <w:jc w:val="center"/>
        <w:rPr>
          <w:rFonts w:ascii="Arial" w:hAnsi="Arial" w:cs="Arial"/>
          <w:b/>
          <w:sz w:val="20"/>
          <w:szCs w:val="20"/>
        </w:rPr>
      </w:pPr>
      <w:r w:rsidRPr="001162BC">
        <w:rPr>
          <w:rFonts w:ascii="Arial" w:hAnsi="Arial" w:cs="Arial"/>
          <w:b/>
          <w:sz w:val="20"/>
          <w:szCs w:val="20"/>
        </w:rPr>
        <w:t xml:space="preserve">§ 4 </w:t>
      </w:r>
      <w:r w:rsidR="003B26AA" w:rsidRPr="001162BC">
        <w:rPr>
          <w:rFonts w:ascii="Arial" w:hAnsi="Arial" w:cs="Arial"/>
          <w:b/>
          <w:sz w:val="20"/>
          <w:szCs w:val="20"/>
        </w:rPr>
        <w:br/>
      </w:r>
      <w:r w:rsidRPr="001162BC">
        <w:rPr>
          <w:rFonts w:ascii="Arial" w:hAnsi="Arial" w:cs="Arial"/>
          <w:b/>
          <w:sz w:val="20"/>
          <w:szCs w:val="20"/>
        </w:rPr>
        <w:t>Zertifikat über den Promotions</w:t>
      </w:r>
      <w:r w:rsidR="00240B06" w:rsidRPr="001162BC">
        <w:rPr>
          <w:rFonts w:ascii="Arial" w:hAnsi="Arial" w:cs="Arial"/>
          <w:b/>
          <w:sz w:val="20"/>
          <w:szCs w:val="20"/>
        </w:rPr>
        <w:t>studiengang und das strukturierte Promotionsprogramm</w:t>
      </w:r>
      <w:r w:rsidRPr="001162BC">
        <w:rPr>
          <w:rFonts w:ascii="Arial" w:hAnsi="Arial" w:cs="Arial"/>
          <w:b/>
          <w:sz w:val="20"/>
          <w:szCs w:val="20"/>
        </w:rPr>
        <w:t>, Verleihung des Hochschulgrades</w:t>
      </w:r>
    </w:p>
    <w:p w14:paraId="1222170B" w14:textId="45108003" w:rsidR="00C532D1" w:rsidRPr="001162BC" w:rsidRDefault="00C532D1" w:rsidP="00C532D1">
      <w:pPr>
        <w:jc w:val="both"/>
        <w:rPr>
          <w:rFonts w:ascii="Arial" w:hAnsi="Arial" w:cs="Arial"/>
          <w:sz w:val="20"/>
        </w:rPr>
      </w:pPr>
      <w:r w:rsidRPr="001162BC">
        <w:rPr>
          <w:rFonts w:ascii="Arial" w:hAnsi="Arial" w:cs="Arial"/>
          <w:sz w:val="20"/>
        </w:rPr>
        <w:t xml:space="preserve">(1) Über die im Studiengang oder strukturierten Promotionsprogramm erbrachten Prüfungsleistungen und den erfolgreichen Abschluss des Promotionsstudienganges oder des strukturierten Promotionsprogramms stellt die für den Promotionsstudiengang oder das strukturierte Promotionsprogramm zuständige Fakultät neben der Promotionsurkunde ein Zertifikat (Anlagen 7 und 8) aus. Der Studiengang oder das strukturierte Promotionsprogramm ist abgeschlossen, wenn die Kriterien aus § 19 erfüllt sind. </w:t>
      </w:r>
    </w:p>
    <w:p w14:paraId="1DEB1F9B" w14:textId="302F1373" w:rsidR="006C7999" w:rsidRPr="001162BC" w:rsidRDefault="006C7999" w:rsidP="00C532D1">
      <w:pPr>
        <w:jc w:val="both"/>
        <w:rPr>
          <w:rFonts w:ascii="Arial" w:hAnsi="Arial" w:cs="Arial"/>
          <w:sz w:val="20"/>
          <w:szCs w:val="20"/>
        </w:rPr>
      </w:pPr>
      <w:r w:rsidRPr="001162BC">
        <w:rPr>
          <w:rFonts w:ascii="Arial" w:hAnsi="Arial" w:cs="Arial"/>
          <w:sz w:val="20"/>
          <w:szCs w:val="20"/>
        </w:rPr>
        <w:t>(2) Die Verleihung des Hochschulgrades eines Doktors der Naturwissenschaften (</w:t>
      </w:r>
      <w:proofErr w:type="spellStart"/>
      <w:r w:rsidRPr="001162BC">
        <w:rPr>
          <w:rFonts w:ascii="Arial" w:hAnsi="Arial" w:cs="Arial"/>
          <w:sz w:val="20"/>
          <w:szCs w:val="20"/>
        </w:rPr>
        <w:t>Doctor</w:t>
      </w:r>
      <w:proofErr w:type="spellEnd"/>
      <w:r w:rsidRPr="001162BC">
        <w:rPr>
          <w:rFonts w:ascii="Arial" w:hAnsi="Arial" w:cs="Arial"/>
          <w:sz w:val="20"/>
          <w:szCs w:val="20"/>
        </w:rPr>
        <w:t xml:space="preserve"> </w:t>
      </w:r>
      <w:proofErr w:type="spellStart"/>
      <w:r w:rsidRPr="001162BC">
        <w:rPr>
          <w:rFonts w:ascii="Arial" w:hAnsi="Arial" w:cs="Arial"/>
          <w:sz w:val="20"/>
          <w:szCs w:val="20"/>
        </w:rPr>
        <w:t>rerum</w:t>
      </w:r>
      <w:proofErr w:type="spellEnd"/>
      <w:r w:rsidRPr="001162BC">
        <w:rPr>
          <w:rFonts w:ascii="Arial" w:hAnsi="Arial" w:cs="Arial"/>
          <w:sz w:val="20"/>
          <w:szCs w:val="20"/>
        </w:rPr>
        <w:t xml:space="preserve"> </w:t>
      </w:r>
      <w:proofErr w:type="spellStart"/>
      <w:r w:rsidRPr="001162BC">
        <w:rPr>
          <w:rFonts w:ascii="Arial" w:hAnsi="Arial" w:cs="Arial"/>
          <w:sz w:val="20"/>
          <w:szCs w:val="20"/>
        </w:rPr>
        <w:t>naturalium</w:t>
      </w:r>
      <w:proofErr w:type="spellEnd"/>
      <w:r w:rsidRPr="001162BC">
        <w:rPr>
          <w:rFonts w:ascii="Arial" w:hAnsi="Arial" w:cs="Arial"/>
          <w:sz w:val="20"/>
          <w:szCs w:val="20"/>
        </w:rPr>
        <w:t>, abgekürzt: Dr. rer. nat) oder eines Doktors der Ingenieurwissenschaften (abgekürzt: Dr. Ing.) oder eines Doktors der Philosophie (</w:t>
      </w:r>
      <w:proofErr w:type="spellStart"/>
      <w:r w:rsidRPr="001162BC">
        <w:rPr>
          <w:rFonts w:ascii="Arial" w:hAnsi="Arial" w:cs="Arial"/>
          <w:sz w:val="20"/>
          <w:szCs w:val="20"/>
        </w:rPr>
        <w:t>Doctor</w:t>
      </w:r>
      <w:proofErr w:type="spellEnd"/>
      <w:r w:rsidRPr="001162BC">
        <w:rPr>
          <w:rFonts w:ascii="Arial" w:hAnsi="Arial" w:cs="Arial"/>
          <w:sz w:val="20"/>
          <w:szCs w:val="20"/>
        </w:rPr>
        <w:t xml:space="preserve"> </w:t>
      </w:r>
      <w:proofErr w:type="spellStart"/>
      <w:r w:rsidRPr="001162BC">
        <w:rPr>
          <w:rFonts w:ascii="Arial" w:hAnsi="Arial" w:cs="Arial"/>
          <w:sz w:val="20"/>
          <w:szCs w:val="20"/>
        </w:rPr>
        <w:t>philosophiae</w:t>
      </w:r>
      <w:proofErr w:type="spellEnd"/>
      <w:r w:rsidRPr="001162BC">
        <w:rPr>
          <w:rFonts w:ascii="Arial" w:hAnsi="Arial" w:cs="Arial"/>
          <w:sz w:val="20"/>
          <w:szCs w:val="20"/>
        </w:rPr>
        <w:t>, abgekürzt: Dr. phil.) nach erfolgreicher abschließender Bewertung der Promotion durch den zuständigen Promotionsausschuss richtet sich nach den gültigen Promotionsordnungen der Fakultät V für Mathematik und Naturwissenschaften</w:t>
      </w:r>
      <w:r w:rsidR="001D7048" w:rsidRPr="001162BC">
        <w:rPr>
          <w:rFonts w:ascii="Arial" w:hAnsi="Arial" w:cs="Arial"/>
          <w:sz w:val="20"/>
          <w:szCs w:val="20"/>
        </w:rPr>
        <w:t>, der Fakultät VI - Medizin und Gesundheitswissenschaften</w:t>
      </w:r>
      <w:r w:rsidRPr="001162BC">
        <w:rPr>
          <w:rFonts w:ascii="Arial" w:hAnsi="Arial" w:cs="Arial"/>
          <w:sz w:val="20"/>
          <w:szCs w:val="20"/>
        </w:rPr>
        <w:t xml:space="preserve"> oder anderer Fakultäten der Universität Oldenburg. Die Promotionsordnungen regeln auch die Ausstellung der Promotionsurkunde.</w:t>
      </w:r>
    </w:p>
    <w:p w14:paraId="602831E8" w14:textId="594E975F" w:rsidR="006C7999" w:rsidRPr="001162BC" w:rsidRDefault="006C7999" w:rsidP="003B26AA">
      <w:pPr>
        <w:jc w:val="center"/>
        <w:rPr>
          <w:rFonts w:ascii="Arial" w:hAnsi="Arial" w:cs="Arial"/>
          <w:b/>
          <w:sz w:val="20"/>
          <w:szCs w:val="20"/>
        </w:rPr>
      </w:pPr>
      <w:r w:rsidRPr="001162BC">
        <w:rPr>
          <w:rFonts w:ascii="Arial" w:hAnsi="Arial" w:cs="Arial"/>
          <w:b/>
          <w:sz w:val="20"/>
          <w:szCs w:val="20"/>
        </w:rPr>
        <w:t xml:space="preserve">§ 5 </w:t>
      </w:r>
      <w:r w:rsidR="003B26AA" w:rsidRPr="001162BC">
        <w:rPr>
          <w:rFonts w:ascii="Arial" w:hAnsi="Arial" w:cs="Arial"/>
          <w:b/>
          <w:sz w:val="20"/>
          <w:szCs w:val="20"/>
        </w:rPr>
        <w:br/>
      </w:r>
      <w:r w:rsidRPr="001162BC">
        <w:rPr>
          <w:rFonts w:ascii="Arial" w:hAnsi="Arial" w:cs="Arial"/>
          <w:b/>
          <w:sz w:val="20"/>
          <w:szCs w:val="20"/>
        </w:rPr>
        <w:t xml:space="preserve">Dauer, Umfang und Gliederung </w:t>
      </w:r>
      <w:r w:rsidR="003B26AA" w:rsidRPr="001162BC">
        <w:rPr>
          <w:rFonts w:ascii="Arial" w:hAnsi="Arial" w:cs="Arial"/>
          <w:b/>
          <w:sz w:val="20"/>
          <w:szCs w:val="20"/>
        </w:rPr>
        <w:br/>
      </w:r>
      <w:r w:rsidRPr="001162BC">
        <w:rPr>
          <w:rFonts w:ascii="Arial" w:hAnsi="Arial" w:cs="Arial"/>
          <w:b/>
          <w:sz w:val="20"/>
          <w:szCs w:val="20"/>
        </w:rPr>
        <w:t xml:space="preserve">des </w:t>
      </w:r>
      <w:r w:rsidR="00C4551C" w:rsidRPr="001162BC">
        <w:rPr>
          <w:rFonts w:ascii="Arial" w:hAnsi="Arial" w:cs="Arial"/>
          <w:b/>
          <w:sz w:val="20"/>
          <w:szCs w:val="20"/>
        </w:rPr>
        <w:t>Promotionsstudiums</w:t>
      </w:r>
    </w:p>
    <w:p w14:paraId="4A7E740D" w14:textId="479F1563" w:rsidR="006C7999" w:rsidRPr="001162BC" w:rsidRDefault="006C7999" w:rsidP="001C44BD">
      <w:pPr>
        <w:jc w:val="both"/>
        <w:rPr>
          <w:rFonts w:ascii="Arial" w:hAnsi="Arial" w:cs="Arial"/>
          <w:sz w:val="20"/>
          <w:szCs w:val="20"/>
        </w:rPr>
      </w:pPr>
      <w:r w:rsidRPr="001162BC">
        <w:rPr>
          <w:rFonts w:ascii="Arial" w:hAnsi="Arial" w:cs="Arial"/>
          <w:sz w:val="20"/>
          <w:szCs w:val="20"/>
        </w:rPr>
        <w:t>(1) Die Regelstudienzeit beträgt sechs Semester</w:t>
      </w:r>
      <w:r w:rsidR="006D5180" w:rsidRPr="001162BC">
        <w:rPr>
          <w:rFonts w:ascii="Arial" w:hAnsi="Arial" w:cs="Arial"/>
          <w:sz w:val="20"/>
          <w:szCs w:val="20"/>
        </w:rPr>
        <w:t xml:space="preserve"> </w:t>
      </w:r>
      <w:r w:rsidRPr="001162BC">
        <w:rPr>
          <w:rFonts w:ascii="Arial" w:hAnsi="Arial" w:cs="Arial"/>
          <w:sz w:val="20"/>
          <w:szCs w:val="20"/>
        </w:rPr>
        <w:t xml:space="preserve">(drei Studienjahre). Der Studiengang hat einen Gesamtumfang von 30 Kreditpunkten (KP). Von </w:t>
      </w:r>
      <w:r w:rsidR="00240B06" w:rsidRPr="001162BC">
        <w:rPr>
          <w:rFonts w:ascii="Arial" w:hAnsi="Arial" w:cs="Arial"/>
          <w:sz w:val="20"/>
          <w:szCs w:val="20"/>
        </w:rPr>
        <w:t>Promotionsstudierende</w:t>
      </w:r>
      <w:r w:rsidRPr="001162BC">
        <w:rPr>
          <w:rFonts w:ascii="Arial" w:hAnsi="Arial" w:cs="Arial"/>
          <w:sz w:val="20"/>
          <w:szCs w:val="20"/>
        </w:rPr>
        <w:t>n, die sich in ihrem Promotionsstudium ein für sie neues Fachgebiet erschließen, kann die Belegung zusätzlicher Veranstaltung zur Vermittlung der Grundlagen des Promotions</w:t>
      </w:r>
      <w:r w:rsidR="00240B06" w:rsidRPr="001162BC">
        <w:rPr>
          <w:rFonts w:ascii="Arial" w:hAnsi="Arial" w:cs="Arial"/>
          <w:sz w:val="20"/>
          <w:szCs w:val="20"/>
        </w:rPr>
        <w:t xml:space="preserve">studiengangs </w:t>
      </w:r>
      <w:r w:rsidR="00047D7F" w:rsidRPr="001162BC">
        <w:rPr>
          <w:rFonts w:ascii="Arial" w:hAnsi="Arial" w:cs="Arial"/>
          <w:sz w:val="20"/>
          <w:szCs w:val="20"/>
        </w:rPr>
        <w:t>oder</w:t>
      </w:r>
      <w:r w:rsidR="00240B06" w:rsidRPr="001162BC">
        <w:rPr>
          <w:rFonts w:ascii="Arial" w:hAnsi="Arial" w:cs="Arial"/>
          <w:sz w:val="20"/>
          <w:szCs w:val="20"/>
        </w:rPr>
        <w:t xml:space="preserve"> des strukturierten Promotionsprogramm</w:t>
      </w:r>
      <w:r w:rsidRPr="001162BC">
        <w:rPr>
          <w:rFonts w:ascii="Arial" w:hAnsi="Arial" w:cs="Arial"/>
          <w:sz w:val="20"/>
          <w:szCs w:val="20"/>
        </w:rPr>
        <w:t>s durch die Zulassungskom</w:t>
      </w:r>
      <w:r w:rsidRPr="001162BC">
        <w:rPr>
          <w:rFonts w:ascii="Arial" w:hAnsi="Arial" w:cs="Arial"/>
          <w:sz w:val="20"/>
          <w:szCs w:val="20"/>
        </w:rPr>
        <w:lastRenderedPageBreak/>
        <w:t>mission verlangt werden. Die zusätzlichen Veranstaltungen überschreiten einen Rahmen von maximal 30 Kreditpunkten nicht und sind durch die Zulassungskommission festzulegen.</w:t>
      </w:r>
    </w:p>
    <w:p w14:paraId="7036EA91" w14:textId="77777777" w:rsidR="006C7999" w:rsidRPr="001162BC" w:rsidRDefault="006C7999" w:rsidP="001C44BD">
      <w:pPr>
        <w:jc w:val="both"/>
        <w:rPr>
          <w:rFonts w:ascii="Arial" w:hAnsi="Arial" w:cs="Arial"/>
          <w:sz w:val="20"/>
          <w:szCs w:val="20"/>
        </w:rPr>
      </w:pPr>
      <w:r w:rsidRPr="001162BC">
        <w:rPr>
          <w:rFonts w:ascii="Arial" w:hAnsi="Arial" w:cs="Arial"/>
          <w:sz w:val="20"/>
          <w:szCs w:val="20"/>
        </w:rPr>
        <w:t>(2) Das Modulangebot im Promotionsstudium gliedert sich in drei Bereiche:</w:t>
      </w:r>
    </w:p>
    <w:p w14:paraId="05D1ABCC" w14:textId="7578D400" w:rsidR="006C7999" w:rsidRPr="001162BC" w:rsidRDefault="006C7999" w:rsidP="001C44BD">
      <w:pPr>
        <w:jc w:val="both"/>
        <w:rPr>
          <w:rFonts w:ascii="Arial" w:hAnsi="Arial" w:cs="Arial"/>
          <w:sz w:val="20"/>
          <w:szCs w:val="20"/>
        </w:rPr>
      </w:pPr>
      <w:r w:rsidRPr="001162BC">
        <w:rPr>
          <w:rFonts w:ascii="Arial" w:hAnsi="Arial" w:cs="Arial"/>
          <w:sz w:val="20"/>
          <w:szCs w:val="20"/>
        </w:rPr>
        <w:t xml:space="preserve">a) </w:t>
      </w:r>
      <w:r w:rsidRPr="001162BC">
        <w:rPr>
          <w:rFonts w:ascii="Arial" w:hAnsi="Arial" w:cs="Arial"/>
          <w:b/>
          <w:sz w:val="20"/>
          <w:szCs w:val="20"/>
        </w:rPr>
        <w:t>Verbreiterung und Vertiefung von Fachwissen</w:t>
      </w:r>
      <w:r w:rsidR="00162370" w:rsidRPr="001162BC">
        <w:rPr>
          <w:rFonts w:ascii="Arial" w:hAnsi="Arial" w:cs="Arial"/>
          <w:sz w:val="20"/>
          <w:szCs w:val="20"/>
        </w:rPr>
        <w:br/>
      </w:r>
      <w:r w:rsidRPr="001162BC">
        <w:rPr>
          <w:rFonts w:ascii="Arial" w:hAnsi="Arial" w:cs="Arial"/>
          <w:sz w:val="20"/>
          <w:szCs w:val="20"/>
        </w:rPr>
        <w:t xml:space="preserve">In diesem Themenbereich steht die Aneignung von fachlichem Wissen und Spezialwissen im Vordergrund, </w:t>
      </w:r>
      <w:proofErr w:type="gramStart"/>
      <w:r w:rsidRPr="001162BC">
        <w:rPr>
          <w:rFonts w:ascii="Arial" w:hAnsi="Arial" w:cs="Arial"/>
          <w:sz w:val="20"/>
          <w:szCs w:val="20"/>
        </w:rPr>
        <w:t>das</w:t>
      </w:r>
      <w:proofErr w:type="gramEnd"/>
      <w:r w:rsidRPr="001162BC">
        <w:rPr>
          <w:rFonts w:ascii="Arial" w:hAnsi="Arial" w:cs="Arial"/>
          <w:sz w:val="20"/>
          <w:szCs w:val="20"/>
        </w:rPr>
        <w:t xml:space="preserve"> für die Promotionsarbeit notwendig ist. Hierzu gehört auch die regelmäßige Teilnahme an Kolloquien, Kongressen und Summer-Schools. In speziell auf den Themenbereich der Dissertation ausgerichteten Lehrveranstaltungen der Universität Oldenburg und anderer Universitäten und Einrichtungen (z. B. Workshops zum Erlernen bestimmter Techniken) wird entsprechend dem Qualifikationsrahmen für deutsche Hochschulabschlüsse ein systemisches Verständnis des Forschungsgebietes und der einschlägigen Methoden erreicht. In Laborbesuchen im Ausland und durch den Besuch internationaler Tagungen sollen die Promovierenden internationale Kontakte aufbauen und so ihr Arbeitsumfeld erweitern. Die Tabellen in den </w:t>
      </w:r>
      <w:r w:rsidR="00B910EA" w:rsidRPr="001162BC">
        <w:rPr>
          <w:rFonts w:ascii="Arial" w:hAnsi="Arial" w:cs="Arial"/>
          <w:sz w:val="20"/>
          <w:szCs w:val="20"/>
        </w:rPr>
        <w:t>spezifischen Anlagen der Promotionsstudiengänge und strukturierten Promotionsprogramme</w:t>
      </w:r>
      <w:r w:rsidRPr="001162BC">
        <w:rPr>
          <w:rFonts w:ascii="Arial" w:hAnsi="Arial" w:cs="Arial"/>
          <w:sz w:val="20"/>
          <w:szCs w:val="20"/>
        </w:rPr>
        <w:t xml:space="preserve"> geben eine Übersicht über entsprechende Module in den jeweiligen Promotionsstudiengängen. Aus dem Bereich „Verbreiterung und Vertiefung von Fachwissen“ sind Module im Umfang von mindestens </w:t>
      </w:r>
      <w:r w:rsidRPr="001162BC">
        <w:rPr>
          <w:rFonts w:ascii="Arial" w:hAnsi="Arial" w:cs="Arial"/>
          <w:b/>
          <w:sz w:val="20"/>
          <w:szCs w:val="20"/>
        </w:rPr>
        <w:t>12 KP</w:t>
      </w:r>
      <w:r w:rsidRPr="001162BC">
        <w:rPr>
          <w:rFonts w:ascii="Arial" w:hAnsi="Arial" w:cs="Arial"/>
          <w:sz w:val="20"/>
          <w:szCs w:val="20"/>
        </w:rPr>
        <w:t xml:space="preserve"> zu belegen.</w:t>
      </w:r>
    </w:p>
    <w:p w14:paraId="57B872F8" w14:textId="1ECC3581" w:rsidR="006C7999" w:rsidRPr="001162BC" w:rsidRDefault="006C7999" w:rsidP="001C44BD">
      <w:pPr>
        <w:jc w:val="both"/>
        <w:rPr>
          <w:rFonts w:ascii="Arial" w:hAnsi="Arial" w:cs="Arial"/>
          <w:sz w:val="20"/>
          <w:szCs w:val="20"/>
        </w:rPr>
      </w:pPr>
      <w:r w:rsidRPr="001162BC">
        <w:rPr>
          <w:rFonts w:ascii="Arial" w:hAnsi="Arial" w:cs="Arial"/>
          <w:sz w:val="20"/>
          <w:szCs w:val="20"/>
        </w:rPr>
        <w:t xml:space="preserve">b) </w:t>
      </w:r>
      <w:r w:rsidRPr="001162BC">
        <w:rPr>
          <w:rFonts w:ascii="Arial" w:hAnsi="Arial" w:cs="Arial"/>
          <w:b/>
          <w:sz w:val="20"/>
          <w:szCs w:val="20"/>
        </w:rPr>
        <w:t>Kommunikation und Wissensvermittlung</w:t>
      </w:r>
      <w:r w:rsidRPr="001162BC">
        <w:rPr>
          <w:rFonts w:ascii="Arial" w:hAnsi="Arial" w:cs="Arial"/>
          <w:sz w:val="20"/>
          <w:szCs w:val="20"/>
        </w:rPr>
        <w:t xml:space="preserve"> </w:t>
      </w:r>
      <w:r w:rsidR="003B26AA" w:rsidRPr="001162BC">
        <w:rPr>
          <w:rFonts w:ascii="Arial" w:hAnsi="Arial" w:cs="Arial"/>
          <w:sz w:val="20"/>
          <w:szCs w:val="20"/>
        </w:rPr>
        <w:tab/>
      </w:r>
      <w:r w:rsidR="00162370" w:rsidRPr="001162BC">
        <w:rPr>
          <w:rFonts w:ascii="Arial" w:hAnsi="Arial" w:cs="Arial"/>
          <w:sz w:val="20"/>
          <w:szCs w:val="20"/>
        </w:rPr>
        <w:br/>
      </w:r>
      <w:r w:rsidRPr="001162BC">
        <w:rPr>
          <w:rFonts w:ascii="Arial" w:hAnsi="Arial" w:cs="Arial"/>
          <w:sz w:val="20"/>
          <w:szCs w:val="20"/>
        </w:rPr>
        <w:t xml:space="preserve">Der zweite Themenbereich umfasst den Erwerb von kommunikativen und (hochschul-) didaktischen Kompetenzen. Die Doktorandinnen und Doktoranden sollen Kenntnisse und Erfahrungen in der Wissensvermittlung erwerben und anwenden. In den Veranstaltungen sollen z. B. fortgeschrittene Präsentationstechniken, wissenschaftliches Publizieren, Deutsch und Englisch als Wissenschaftssprache und Methoden der Hochschullehre reflektiert und geübt werden. Die Module in diesem Bereich fördern vor allem die im Qualifikationsrahmen für deutsche Hochschulabschlüsse auf der </w:t>
      </w:r>
      <w:proofErr w:type="spellStart"/>
      <w:r w:rsidRPr="001162BC">
        <w:rPr>
          <w:rFonts w:ascii="Arial" w:hAnsi="Arial" w:cs="Arial"/>
          <w:sz w:val="20"/>
          <w:szCs w:val="20"/>
        </w:rPr>
        <w:t>Doktoratsebene</w:t>
      </w:r>
      <w:proofErr w:type="spellEnd"/>
      <w:r w:rsidRPr="001162BC">
        <w:rPr>
          <w:rFonts w:ascii="Arial" w:hAnsi="Arial" w:cs="Arial"/>
          <w:sz w:val="20"/>
          <w:szCs w:val="20"/>
        </w:rPr>
        <w:t xml:space="preserve"> genannten kommunikativen Kompetenzen. Die Tabellen in den </w:t>
      </w:r>
      <w:r w:rsidR="00B910EA" w:rsidRPr="001162BC">
        <w:rPr>
          <w:rFonts w:ascii="Arial" w:hAnsi="Arial" w:cs="Arial"/>
          <w:sz w:val="20"/>
          <w:szCs w:val="20"/>
        </w:rPr>
        <w:t>spezifischen Anlagen der Promotionsstudiengänge und strukturierten Promotionsprogramme</w:t>
      </w:r>
      <w:r w:rsidRPr="001162BC">
        <w:rPr>
          <w:rFonts w:ascii="Arial" w:hAnsi="Arial" w:cs="Arial"/>
          <w:sz w:val="20"/>
          <w:szCs w:val="20"/>
        </w:rPr>
        <w:t xml:space="preserve"> geben eine Übersicht über entsprechende Module in den jeweiligen Promotions</w:t>
      </w:r>
      <w:r w:rsidR="008816A8" w:rsidRPr="001162BC">
        <w:rPr>
          <w:rFonts w:ascii="Arial" w:hAnsi="Arial" w:cs="Arial"/>
          <w:sz w:val="20"/>
          <w:szCs w:val="20"/>
        </w:rPr>
        <w:t>studiengängen und strukturierten Promotionsprogramme</w:t>
      </w:r>
      <w:r w:rsidR="00047D7F" w:rsidRPr="001162BC">
        <w:rPr>
          <w:rFonts w:ascii="Arial" w:hAnsi="Arial" w:cs="Arial"/>
          <w:sz w:val="20"/>
          <w:szCs w:val="20"/>
        </w:rPr>
        <w:t>n</w:t>
      </w:r>
      <w:r w:rsidRPr="001162BC">
        <w:rPr>
          <w:rFonts w:ascii="Arial" w:hAnsi="Arial" w:cs="Arial"/>
          <w:sz w:val="20"/>
          <w:szCs w:val="20"/>
        </w:rPr>
        <w:t xml:space="preserve">. Aus dem Bereich „Kommunikation und Wissensvermittlung“ sind Module im Umfang von mindestens </w:t>
      </w:r>
      <w:r w:rsidRPr="001162BC">
        <w:rPr>
          <w:rFonts w:ascii="Arial" w:hAnsi="Arial" w:cs="Arial"/>
          <w:b/>
          <w:sz w:val="20"/>
          <w:szCs w:val="20"/>
        </w:rPr>
        <w:t>6 KP</w:t>
      </w:r>
      <w:r w:rsidRPr="001162BC">
        <w:rPr>
          <w:rFonts w:ascii="Arial" w:hAnsi="Arial" w:cs="Arial"/>
          <w:sz w:val="20"/>
          <w:szCs w:val="20"/>
        </w:rPr>
        <w:t xml:space="preserve"> zu belegen.</w:t>
      </w:r>
    </w:p>
    <w:p w14:paraId="5A1F8755" w14:textId="37ADBA2E" w:rsidR="006C7999" w:rsidRPr="001162BC" w:rsidRDefault="006C7999" w:rsidP="001C44BD">
      <w:pPr>
        <w:jc w:val="both"/>
        <w:rPr>
          <w:rFonts w:ascii="Arial" w:hAnsi="Arial" w:cs="Arial"/>
          <w:sz w:val="20"/>
          <w:szCs w:val="20"/>
        </w:rPr>
      </w:pPr>
      <w:r w:rsidRPr="001162BC">
        <w:rPr>
          <w:rFonts w:ascii="Arial" w:hAnsi="Arial" w:cs="Arial"/>
          <w:sz w:val="20"/>
          <w:szCs w:val="20"/>
        </w:rPr>
        <w:t>c</w:t>
      </w:r>
      <w:r w:rsidRPr="001162BC">
        <w:rPr>
          <w:rFonts w:ascii="Arial" w:hAnsi="Arial" w:cs="Arial"/>
          <w:b/>
          <w:sz w:val="20"/>
          <w:szCs w:val="20"/>
        </w:rPr>
        <w:t>) Fachübergreifende Kompetenzen</w:t>
      </w:r>
      <w:r w:rsidRPr="001162BC">
        <w:rPr>
          <w:rFonts w:ascii="Arial" w:hAnsi="Arial" w:cs="Arial"/>
          <w:sz w:val="20"/>
          <w:szCs w:val="20"/>
        </w:rPr>
        <w:t xml:space="preserve"> </w:t>
      </w:r>
      <w:r w:rsidR="003B26AA" w:rsidRPr="001162BC">
        <w:rPr>
          <w:rFonts w:ascii="Arial" w:hAnsi="Arial" w:cs="Arial"/>
          <w:sz w:val="20"/>
          <w:szCs w:val="20"/>
        </w:rPr>
        <w:tab/>
      </w:r>
      <w:r w:rsidR="00162370" w:rsidRPr="001162BC">
        <w:rPr>
          <w:rFonts w:ascii="Arial" w:hAnsi="Arial" w:cs="Arial"/>
          <w:sz w:val="20"/>
          <w:szCs w:val="20"/>
        </w:rPr>
        <w:br/>
      </w:r>
      <w:r w:rsidRPr="001162BC">
        <w:rPr>
          <w:rFonts w:ascii="Arial" w:hAnsi="Arial" w:cs="Arial"/>
          <w:sz w:val="20"/>
          <w:szCs w:val="20"/>
        </w:rPr>
        <w:t>Der dritte Themenbereich umfasst vor allem außerfachliche Fähigkeiten, die der Entwicklung der wissenschaft</w:t>
      </w:r>
      <w:r w:rsidRPr="001162BC">
        <w:rPr>
          <w:rFonts w:ascii="Arial" w:hAnsi="Arial" w:cs="Arial"/>
          <w:sz w:val="20"/>
          <w:szCs w:val="20"/>
        </w:rPr>
        <w:t xml:space="preserve">lichen Karriere der Kandidatinnen und Kandidaten dienen. Dieser Bereich beinhaltet zum Beispiel die Aufstellung strukturierter Forschungspläne, die Anfertigung von Drittmittelanträgen, z. B. für Stipendien, Übungen in wissenschaftlichem Publizieren am Beispiel einer eigenen Arbeit, die auf die Publikation im international begutachteten Zeitschriften zielt. Weiterhin sind hier Module aufgeführt, in denen es z. B. um Bewerbungstraining und den Erwerb anderer Softskills (Diskussionsleitung, Moderation, Führung) geht, die für die Entwicklung der beruflichen Laufbahn von herausragender Bedeutung sind. Die aufgeführten Module stärken die Fähigkeiten der Promovenden in den im Qualifikationsrahmen für deutsche Hochschulabschlüsse auf der </w:t>
      </w:r>
      <w:proofErr w:type="spellStart"/>
      <w:r w:rsidRPr="001162BC">
        <w:rPr>
          <w:rFonts w:ascii="Arial" w:hAnsi="Arial" w:cs="Arial"/>
          <w:sz w:val="20"/>
          <w:szCs w:val="20"/>
        </w:rPr>
        <w:t>Doktoratsebene</w:t>
      </w:r>
      <w:proofErr w:type="spellEnd"/>
      <w:r w:rsidRPr="001162BC">
        <w:rPr>
          <w:rFonts w:ascii="Arial" w:hAnsi="Arial" w:cs="Arial"/>
          <w:sz w:val="20"/>
          <w:szCs w:val="20"/>
        </w:rPr>
        <w:t xml:space="preserve"> genannten systemischen und instrumentalen Kompetenzen. Die Tabellen in den </w:t>
      </w:r>
      <w:r w:rsidR="00B910EA" w:rsidRPr="001162BC">
        <w:rPr>
          <w:rFonts w:ascii="Arial" w:hAnsi="Arial" w:cs="Arial"/>
          <w:sz w:val="20"/>
          <w:szCs w:val="20"/>
        </w:rPr>
        <w:t>spezifischen Anlagen der Promotionsstudiengänge und strukturierten Promotionsprogramme</w:t>
      </w:r>
      <w:r w:rsidRPr="001162BC">
        <w:rPr>
          <w:rFonts w:ascii="Arial" w:hAnsi="Arial" w:cs="Arial"/>
          <w:sz w:val="20"/>
          <w:szCs w:val="20"/>
        </w:rPr>
        <w:t xml:space="preserve"> Anlagen geben eine Übersicht über entsprechende Module in den jeweiligen Promotions</w:t>
      </w:r>
      <w:r w:rsidR="008816A8" w:rsidRPr="001162BC">
        <w:rPr>
          <w:rFonts w:ascii="Arial" w:hAnsi="Arial" w:cs="Arial"/>
          <w:sz w:val="20"/>
          <w:szCs w:val="20"/>
        </w:rPr>
        <w:t>studiengängen und strukturierten Promotionsprogramme</w:t>
      </w:r>
      <w:r w:rsidR="00047D7F" w:rsidRPr="001162BC">
        <w:rPr>
          <w:rFonts w:ascii="Arial" w:hAnsi="Arial" w:cs="Arial"/>
          <w:sz w:val="20"/>
          <w:szCs w:val="20"/>
        </w:rPr>
        <w:t>n.</w:t>
      </w:r>
      <w:r w:rsidRPr="001162BC">
        <w:rPr>
          <w:rFonts w:ascii="Arial" w:hAnsi="Arial" w:cs="Arial"/>
          <w:sz w:val="20"/>
          <w:szCs w:val="20"/>
        </w:rPr>
        <w:t xml:space="preserve"> Aus dem Bereich „Fachübergreifende Kompetenzen“ sind Module im Umfang von mindestens </w:t>
      </w:r>
      <w:r w:rsidRPr="001162BC">
        <w:rPr>
          <w:rFonts w:ascii="Arial" w:hAnsi="Arial" w:cs="Arial"/>
          <w:b/>
          <w:sz w:val="20"/>
          <w:szCs w:val="20"/>
        </w:rPr>
        <w:t>6 KP</w:t>
      </w:r>
      <w:r w:rsidRPr="001162BC">
        <w:rPr>
          <w:rFonts w:ascii="Arial" w:hAnsi="Arial" w:cs="Arial"/>
          <w:sz w:val="20"/>
          <w:szCs w:val="20"/>
        </w:rPr>
        <w:t xml:space="preserve"> zu belegen.</w:t>
      </w:r>
    </w:p>
    <w:p w14:paraId="0697AFA9" w14:textId="190E8B44" w:rsidR="006C7999" w:rsidRPr="001162BC" w:rsidRDefault="006C7999" w:rsidP="001C44BD">
      <w:pPr>
        <w:jc w:val="both"/>
        <w:rPr>
          <w:rFonts w:ascii="Arial" w:hAnsi="Arial" w:cs="Arial"/>
          <w:sz w:val="20"/>
          <w:szCs w:val="20"/>
        </w:rPr>
      </w:pPr>
      <w:r w:rsidRPr="001162BC">
        <w:rPr>
          <w:rFonts w:ascii="Arial" w:hAnsi="Arial" w:cs="Arial"/>
          <w:sz w:val="20"/>
          <w:szCs w:val="20"/>
        </w:rPr>
        <w:t>(3) Auslandsaufenthalt: Um die Doktorandinnen und Doktoranden bestmöglich für den internationalen Arbeitsmarkt vorzubereiten, ist es wichtig, unterschiedliche Forschungskulturen und –</w:t>
      </w:r>
      <w:proofErr w:type="spellStart"/>
      <w:r w:rsidRPr="001162BC">
        <w:rPr>
          <w:rFonts w:ascii="Arial" w:hAnsi="Arial" w:cs="Arial"/>
          <w:sz w:val="20"/>
          <w:szCs w:val="20"/>
        </w:rPr>
        <w:t>traditionen</w:t>
      </w:r>
      <w:proofErr w:type="spellEnd"/>
      <w:r w:rsidRPr="001162BC">
        <w:rPr>
          <w:rFonts w:ascii="Arial" w:hAnsi="Arial" w:cs="Arial"/>
          <w:sz w:val="20"/>
          <w:szCs w:val="20"/>
        </w:rPr>
        <w:t xml:space="preserve"> kennen zu lernen. Deswegen empfiehlt sich mindestens</w:t>
      </w:r>
      <w:r w:rsidR="00036DED" w:rsidRPr="001162BC">
        <w:rPr>
          <w:rFonts w:ascii="Arial" w:hAnsi="Arial" w:cs="Arial"/>
          <w:sz w:val="20"/>
          <w:szCs w:val="20"/>
        </w:rPr>
        <w:t xml:space="preserve"> </w:t>
      </w:r>
      <w:r w:rsidRPr="001162BC">
        <w:rPr>
          <w:rFonts w:ascii="Arial" w:hAnsi="Arial" w:cs="Arial"/>
          <w:sz w:val="20"/>
          <w:szCs w:val="20"/>
        </w:rPr>
        <w:t>ein längerer oder mehrere kürzere projektbezogene Forschungsaufenthalte in Laboren außerhalb der Universität Oldenburg, bevorzugt im Ausland. Ein Laboraufenthalt sollte eine Dauer von drei Wochen möglichst nicht unterschreiten.</w:t>
      </w:r>
    </w:p>
    <w:p w14:paraId="043A8977" w14:textId="741E0824" w:rsidR="006C7999" w:rsidRPr="001162BC" w:rsidRDefault="006C7999" w:rsidP="001C44BD">
      <w:pPr>
        <w:jc w:val="both"/>
        <w:rPr>
          <w:rFonts w:ascii="Arial" w:hAnsi="Arial" w:cs="Arial"/>
          <w:sz w:val="20"/>
          <w:szCs w:val="20"/>
        </w:rPr>
      </w:pPr>
      <w:r w:rsidRPr="001162BC">
        <w:rPr>
          <w:rFonts w:ascii="Arial" w:hAnsi="Arial" w:cs="Arial"/>
          <w:sz w:val="20"/>
          <w:szCs w:val="20"/>
        </w:rPr>
        <w:t xml:space="preserve">(4) Betreuungsgremium, Thesis Committee: Die fachliche Betreuung der Promovierenden wird von einem Betreuungsgremium („Thesis Committee“) verantwortet, dem neben der Hauptbetreuerin oder dem Hauptbetreuer nach § 9 der </w:t>
      </w:r>
      <w:r w:rsidR="00C4551C" w:rsidRPr="001162BC">
        <w:rPr>
          <w:rFonts w:ascii="Arial" w:hAnsi="Arial" w:cs="Arial"/>
          <w:sz w:val="20"/>
          <w:szCs w:val="20"/>
        </w:rPr>
        <w:t>gemeinsamen Promotionsordnung der Fakultät II – Informatik, Wirtschafts- und Rechtswissenschaften (für ihr Department für Informatik), der Fakultät V – Mathematik und Naturwissenschaften und der Fakultät VI – Medizin und Gesundheitswissenschaften</w:t>
      </w:r>
      <w:r w:rsidRPr="001162BC">
        <w:rPr>
          <w:rFonts w:ascii="Arial" w:hAnsi="Arial" w:cs="Arial"/>
          <w:sz w:val="20"/>
          <w:szCs w:val="20"/>
        </w:rPr>
        <w:t xml:space="preserve"> zwei weitere Mitglieder einschließlich externer Wissenschaftlerinnen oder Wissenschaftler angehören. Ein Mitglied des Betreuungsgremiums ist in der Regel die Zweitgutachterin oder der Zweitgutachter nach § 11 der Promotionsordnung. Das weitere Mitglied soll in der Regel promoviert sein. Mit Einverständnis der oder des Promovierenden kann das Betreuungsgremium durch eine weitere Person ergänzt werden. Das Betreuungsgremium wird im Einvernehmen von der Hauptbetreuerin oder dem Hauptbetreuer und der oder dem Promovierenden zusammengestellt. Die Hauptbetreuerin oder </w:t>
      </w:r>
      <w:r w:rsidRPr="001162BC">
        <w:rPr>
          <w:rFonts w:ascii="Arial" w:hAnsi="Arial" w:cs="Arial"/>
          <w:sz w:val="20"/>
          <w:szCs w:val="20"/>
        </w:rPr>
        <w:lastRenderedPageBreak/>
        <w:t>der Hauptbetreuer schließt mit der oder dem Promovierenden im Rahmen eines Promotions</w:t>
      </w:r>
      <w:r w:rsidR="00240B06" w:rsidRPr="001162BC">
        <w:rPr>
          <w:rFonts w:ascii="Arial" w:hAnsi="Arial" w:cs="Arial"/>
          <w:sz w:val="20"/>
          <w:szCs w:val="20"/>
        </w:rPr>
        <w:t>studiengangs und eines strukturierten Promotionsprogramm</w:t>
      </w:r>
      <w:r w:rsidRPr="001162BC">
        <w:rPr>
          <w:rFonts w:ascii="Arial" w:hAnsi="Arial" w:cs="Arial"/>
          <w:sz w:val="20"/>
          <w:szCs w:val="20"/>
        </w:rPr>
        <w:t>s eine Betreuungsvereinbarung nach § 5 (5) ab.</w:t>
      </w:r>
    </w:p>
    <w:p w14:paraId="54B84E01" w14:textId="77777777" w:rsidR="006C7999" w:rsidRPr="001162BC" w:rsidRDefault="006C7999" w:rsidP="001C44BD">
      <w:pPr>
        <w:jc w:val="both"/>
        <w:rPr>
          <w:rFonts w:ascii="Arial" w:hAnsi="Arial" w:cs="Arial"/>
          <w:sz w:val="20"/>
          <w:szCs w:val="20"/>
        </w:rPr>
      </w:pPr>
      <w:r w:rsidRPr="001162BC">
        <w:rPr>
          <w:rFonts w:ascii="Arial" w:hAnsi="Arial" w:cs="Arial"/>
          <w:sz w:val="20"/>
          <w:szCs w:val="20"/>
        </w:rPr>
        <w:t>(5) Betreuungsvereinbarung: Eine Betreuungsvereinbarung soll das Verhältnis zwischen Promovierenden und Betreuenden inhaltlich und zeitlich transparent gestalten. Arbeits- oder Stipendienverträge bleiben von einer Betreuungsvereinbarung unberührt. Die Planung und Durchführung des Promotionsvorhabens sollen durch die strukturierte Kooperation zwischen Betreuenden und Promovierenden eigenverantwortlich so gestaltet werden, dass das Vorhaben mit hoher Qualität innerhalb eines angemessenen Zeitraumes abgeschlossen werden kann. Eine Betreuungsvereinbarung umfasst mindestens die Beteiligten, das Thema oder den Arbeitstitel der Dissertationsarbeit, einen Zeit</w:t>
      </w:r>
      <w:r w:rsidR="00314AA9" w:rsidRPr="001162BC">
        <w:rPr>
          <w:rFonts w:ascii="Arial" w:hAnsi="Arial" w:cs="Arial"/>
          <w:sz w:val="20"/>
          <w:szCs w:val="20"/>
        </w:rPr>
        <w:t xml:space="preserve">- </w:t>
      </w:r>
      <w:r w:rsidRPr="001162BC">
        <w:rPr>
          <w:rFonts w:ascii="Arial" w:hAnsi="Arial" w:cs="Arial"/>
          <w:sz w:val="20"/>
          <w:szCs w:val="20"/>
        </w:rPr>
        <w:t>und Arbeitsplan sowie die Rechte und Pflichten der oder des Promovierenden und der oder des Betreuenden. Auch sollen Regelungen getroffen werden, die sicherstellen, dass die oder der Promovierende in eine Arbeitsgruppe oder einen Forschungsverbund integriert ist, dass ein angemessen ausgestatteter Arbeitsplatz zur Verfügung steht, dass die Grundsätze guter wissenschaftlicher Praxis eingehalten werden und dass die Vereinbarkeit von Familie und wissenschaftlicher Tätigkeit geregelt werden kann.</w:t>
      </w:r>
    </w:p>
    <w:p w14:paraId="3D9569E9" w14:textId="07D76F4A" w:rsidR="006C7999" w:rsidRPr="001162BC" w:rsidRDefault="006C7999" w:rsidP="003B26AA">
      <w:pPr>
        <w:jc w:val="center"/>
        <w:rPr>
          <w:rFonts w:ascii="Arial" w:hAnsi="Arial" w:cs="Arial"/>
          <w:b/>
          <w:sz w:val="20"/>
          <w:szCs w:val="20"/>
        </w:rPr>
      </w:pPr>
      <w:r w:rsidRPr="001162BC">
        <w:rPr>
          <w:rFonts w:ascii="Arial" w:hAnsi="Arial" w:cs="Arial"/>
          <w:b/>
          <w:sz w:val="20"/>
          <w:szCs w:val="20"/>
        </w:rPr>
        <w:t xml:space="preserve">§ 6 </w:t>
      </w:r>
      <w:r w:rsidR="003B26AA" w:rsidRPr="001162BC">
        <w:rPr>
          <w:rFonts w:ascii="Arial" w:hAnsi="Arial" w:cs="Arial"/>
          <w:b/>
          <w:sz w:val="20"/>
          <w:szCs w:val="20"/>
        </w:rPr>
        <w:br/>
      </w:r>
      <w:r w:rsidRPr="001162BC">
        <w:rPr>
          <w:rFonts w:ascii="Arial" w:hAnsi="Arial" w:cs="Arial"/>
          <w:b/>
          <w:sz w:val="20"/>
          <w:szCs w:val="20"/>
        </w:rPr>
        <w:t>Prüfungsausschuss</w:t>
      </w:r>
    </w:p>
    <w:p w14:paraId="280CD88D" w14:textId="7C237146" w:rsidR="00A57078" w:rsidRPr="001162BC" w:rsidRDefault="006C7999" w:rsidP="001C44BD">
      <w:pPr>
        <w:jc w:val="both"/>
        <w:rPr>
          <w:rFonts w:ascii="Arial" w:hAnsi="Arial" w:cs="Arial"/>
          <w:sz w:val="20"/>
          <w:szCs w:val="20"/>
        </w:rPr>
      </w:pPr>
      <w:r w:rsidRPr="001162BC">
        <w:rPr>
          <w:rFonts w:ascii="Arial" w:hAnsi="Arial" w:cs="Arial"/>
          <w:sz w:val="20"/>
          <w:szCs w:val="20"/>
        </w:rPr>
        <w:t xml:space="preserve">(1) Für die Organisation der Prüfungen und zur Wahrnehmung der durch diese Ordnung zugewiesenen Aufgaben wird aus Mitgliedern der Fakultät V </w:t>
      </w:r>
      <w:r w:rsidR="00C4551C" w:rsidRPr="001162BC">
        <w:rPr>
          <w:rFonts w:ascii="Arial" w:hAnsi="Arial" w:cs="Arial"/>
          <w:sz w:val="20"/>
          <w:szCs w:val="20"/>
        </w:rPr>
        <w:t xml:space="preserve">oder der Fakultät VI </w:t>
      </w:r>
      <w:r w:rsidRPr="001162BC">
        <w:rPr>
          <w:rFonts w:ascii="Arial" w:hAnsi="Arial" w:cs="Arial"/>
          <w:sz w:val="20"/>
          <w:szCs w:val="20"/>
        </w:rPr>
        <w:t>der Carl von Ossietzky Universität Oldenburg für jeden Promotions</w:t>
      </w:r>
      <w:r w:rsidR="00240B06" w:rsidRPr="001162BC">
        <w:rPr>
          <w:rFonts w:ascii="Arial" w:hAnsi="Arial" w:cs="Arial"/>
          <w:sz w:val="20"/>
          <w:szCs w:val="20"/>
        </w:rPr>
        <w:t>studiengang und jedes strukturierte Promotionsprogramm</w:t>
      </w:r>
      <w:r w:rsidRPr="001162BC">
        <w:rPr>
          <w:rFonts w:ascii="Arial" w:hAnsi="Arial" w:cs="Arial"/>
          <w:sz w:val="20"/>
          <w:szCs w:val="20"/>
        </w:rPr>
        <w:t xml:space="preserve"> ein gesonderter Prüfungsausschuss gebildet. Dem Prüfungsausschuss gehören fünf Mitglieder an und zwar drei Mitglieder der Hochschullehrergruppe, ein Mitglied der Mitarbeitergruppe, das hauptamtlich oder hauptberuflich in der Lehre tätig ist, sowie ein Mitglied der Studierendengruppe des Promotions</w:t>
      </w:r>
      <w:r w:rsidR="002E3D55" w:rsidRPr="001162BC">
        <w:rPr>
          <w:rFonts w:ascii="Arial" w:hAnsi="Arial" w:cs="Arial"/>
          <w:sz w:val="20"/>
          <w:szCs w:val="20"/>
        </w:rPr>
        <w:t>studiengangs</w:t>
      </w:r>
      <w:r w:rsidR="00C4551C" w:rsidRPr="001162BC">
        <w:rPr>
          <w:rFonts w:ascii="Arial" w:hAnsi="Arial" w:cs="Arial"/>
          <w:sz w:val="20"/>
          <w:szCs w:val="20"/>
        </w:rPr>
        <w:t>/</w:t>
      </w:r>
      <w:r w:rsidR="00945B40" w:rsidRPr="001162BC">
        <w:rPr>
          <w:rFonts w:ascii="Arial" w:hAnsi="Arial" w:cs="Arial"/>
          <w:sz w:val="20"/>
          <w:szCs w:val="20"/>
        </w:rPr>
        <w:t xml:space="preserve"> </w:t>
      </w:r>
      <w:r w:rsidR="002E3D55" w:rsidRPr="001162BC">
        <w:rPr>
          <w:rFonts w:ascii="Arial" w:hAnsi="Arial" w:cs="Arial"/>
          <w:sz w:val="20"/>
          <w:szCs w:val="20"/>
        </w:rPr>
        <w:t>strukturierten Promotionsprogramm</w:t>
      </w:r>
      <w:r w:rsidRPr="001162BC">
        <w:rPr>
          <w:rFonts w:ascii="Arial" w:hAnsi="Arial" w:cs="Arial"/>
          <w:sz w:val="20"/>
          <w:szCs w:val="20"/>
        </w:rPr>
        <w:t xml:space="preserve">s. Die Mitglieder des Prüfungsausschusses sowie deren ständige Vertretungen werden durch die jeweiligen Gruppenvertretungen im Fakultätsrat der Fakultät V </w:t>
      </w:r>
      <w:r w:rsidR="00C4551C" w:rsidRPr="001162BC">
        <w:rPr>
          <w:rFonts w:ascii="Arial" w:hAnsi="Arial" w:cs="Arial"/>
          <w:sz w:val="20"/>
          <w:szCs w:val="20"/>
        </w:rPr>
        <w:t xml:space="preserve">und der Fakultät VI </w:t>
      </w:r>
      <w:r w:rsidRPr="001162BC">
        <w:rPr>
          <w:rFonts w:ascii="Arial" w:hAnsi="Arial" w:cs="Arial"/>
          <w:sz w:val="20"/>
          <w:szCs w:val="20"/>
        </w:rPr>
        <w:t xml:space="preserve">gewählt. Der oder die Vorsitzende und die oder der stellvertretende Vorsitzende werden vom Prüfungsausschuss aus dem Kreis seiner Mitglieder gewählt. Der Vorsitz muss von einem Mitglied der Hochschullehrergruppe ausgeübt werden. Das studentische Mitglied nimmt an Sitzungen zur Bewertung und Anrechnung von Prüfungs- und Prüfungsvorleistungen nicht teil. </w:t>
      </w:r>
    </w:p>
    <w:p w14:paraId="0FDC68F3" w14:textId="77777777" w:rsidR="006C7999" w:rsidRPr="001162BC" w:rsidRDefault="006C7999" w:rsidP="001C44BD">
      <w:pPr>
        <w:jc w:val="both"/>
        <w:rPr>
          <w:rFonts w:ascii="Arial" w:hAnsi="Arial" w:cs="Arial"/>
          <w:sz w:val="20"/>
          <w:szCs w:val="20"/>
        </w:rPr>
      </w:pPr>
      <w:r w:rsidRPr="001162BC">
        <w:rPr>
          <w:rFonts w:ascii="Arial" w:hAnsi="Arial" w:cs="Arial"/>
          <w:sz w:val="20"/>
          <w:szCs w:val="20"/>
        </w:rPr>
        <w:t>(2) Der Prüfungsausschuss stellt die Durchführung der Prüfungen sicher. Er achtet darauf, dass die Bestimmungen des Niedersächsischen Hochschulgesetzes (NHG) und dieser Ordnung eingehalten werden. Der Prüfungsausschuss wird vom Akademischen Prüfungsamt der Carl von Ossietzky Universität Oldenburg unterstützt, das auch die Prüfungsakten führt. Er berichtet der Fakultät V</w:t>
      </w:r>
      <w:r w:rsidR="00C4551C" w:rsidRPr="001162BC">
        <w:rPr>
          <w:rFonts w:ascii="Arial" w:hAnsi="Arial" w:cs="Arial"/>
          <w:sz w:val="20"/>
          <w:szCs w:val="20"/>
        </w:rPr>
        <w:t xml:space="preserve"> – Mathematik und Naturwissenschaften und der Fakultät VI – Medizin und Gesundheitswissenschaften</w:t>
      </w:r>
      <w:r w:rsidRPr="001162BC">
        <w:rPr>
          <w:rFonts w:ascii="Arial" w:hAnsi="Arial" w:cs="Arial"/>
          <w:sz w:val="20"/>
          <w:szCs w:val="20"/>
        </w:rPr>
        <w:t xml:space="preserve"> regelmäßig über die Entwicklung der Prüfungen und Studienzeiten; hierbei ist besonders auf die Einhaltung der Regelstudienzeit und der Prüfungsfristen einzugehen und die Verteilung der Einzel- und Gesamtnoten darzustellen. (3) Der Prüfungsausschuss fasst seine Beschlüsse mit der Mehrheit der abgegebenen gültigen Stimmen; Stimmenthaltungen gelten als nicht abgegebene Stimmen. Bei Stimmengleichheit gibt die Stimme der oder des Vorsitzenden den Ausschlag. Der Prüfungsausschuss ist beschlussfähig, wenn drei Mitglieder, darunter zwei Mitglieder aus der Professorengruppe anwesend sind.</w:t>
      </w:r>
    </w:p>
    <w:p w14:paraId="15B2EFF2" w14:textId="77777777" w:rsidR="006C7999" w:rsidRPr="001162BC" w:rsidRDefault="006C7999" w:rsidP="001C44BD">
      <w:pPr>
        <w:jc w:val="both"/>
        <w:rPr>
          <w:rFonts w:ascii="Arial" w:hAnsi="Arial" w:cs="Arial"/>
          <w:sz w:val="20"/>
          <w:szCs w:val="20"/>
        </w:rPr>
      </w:pPr>
      <w:r w:rsidRPr="001162BC">
        <w:rPr>
          <w:rFonts w:ascii="Arial" w:hAnsi="Arial" w:cs="Arial"/>
          <w:sz w:val="20"/>
          <w:szCs w:val="20"/>
        </w:rPr>
        <w:t>(4) Die Amtszeit der Mitglieder des Prüfungsausschusses beträgt zwei Jahre, die des studentischen Mitglieds ein Jahr.</w:t>
      </w:r>
    </w:p>
    <w:p w14:paraId="0CABDD33" w14:textId="77777777" w:rsidR="006C7999" w:rsidRPr="001162BC" w:rsidRDefault="006C7999" w:rsidP="001C44BD">
      <w:pPr>
        <w:jc w:val="both"/>
        <w:rPr>
          <w:rFonts w:ascii="Arial" w:hAnsi="Arial" w:cs="Arial"/>
          <w:sz w:val="20"/>
          <w:szCs w:val="20"/>
        </w:rPr>
      </w:pPr>
      <w:r w:rsidRPr="001162BC">
        <w:rPr>
          <w:rFonts w:ascii="Arial" w:hAnsi="Arial" w:cs="Arial"/>
          <w:sz w:val="20"/>
          <w:szCs w:val="20"/>
        </w:rPr>
        <w:t>(5) Es gilt im Übrigen die Allgemeine Geschäftsordnung der Universität Oldenburg. Über die Sitzungen des Prüfungsausschusses werden Niederschriften geführt. Die wesentlichen Gegenstände der Erörterung und die Beschlüsse des Prüfungsausschusses sind in den Niederschriften festzuhalten.</w:t>
      </w:r>
    </w:p>
    <w:p w14:paraId="3851AF8A" w14:textId="77777777" w:rsidR="006C7999" w:rsidRPr="001162BC" w:rsidRDefault="006C7999" w:rsidP="001C44BD">
      <w:pPr>
        <w:jc w:val="both"/>
        <w:rPr>
          <w:rFonts w:ascii="Arial" w:hAnsi="Arial" w:cs="Arial"/>
          <w:sz w:val="20"/>
          <w:szCs w:val="20"/>
        </w:rPr>
      </w:pPr>
      <w:r w:rsidRPr="001162BC">
        <w:rPr>
          <w:rFonts w:ascii="Arial" w:hAnsi="Arial" w:cs="Arial"/>
          <w:sz w:val="20"/>
          <w:szCs w:val="20"/>
        </w:rPr>
        <w:t>(6) Der Prüfungsausschuss kann Befugnisse widerruflich auf die Vorsitzende oder den Vorsitzenden und die stellvertretende Vorsitzende oder den stellvertretenden Vorsitzenden übertragen. Die oder der Vorsitzende bereitet die Beschlüsse des Prüfungsausschusses vor und führt sie aus. Sie oder er berichtet dem Prüfungsausschuss regelmäßig über diese Tätigkeit.</w:t>
      </w:r>
    </w:p>
    <w:p w14:paraId="30C81BF2" w14:textId="77777777" w:rsidR="006C7999" w:rsidRPr="001162BC" w:rsidRDefault="006C7999" w:rsidP="001C44BD">
      <w:pPr>
        <w:jc w:val="both"/>
        <w:rPr>
          <w:rFonts w:ascii="Arial" w:hAnsi="Arial" w:cs="Arial"/>
          <w:sz w:val="20"/>
          <w:szCs w:val="20"/>
        </w:rPr>
      </w:pPr>
      <w:r w:rsidRPr="001162BC">
        <w:rPr>
          <w:rFonts w:ascii="Arial" w:hAnsi="Arial" w:cs="Arial"/>
          <w:sz w:val="20"/>
          <w:szCs w:val="20"/>
        </w:rPr>
        <w:t>(7) Die Sitzungen des Prüfungsausschusses sind nicht öffentlich. Die Mitglieder des Prüfungsausschusses und deren Vertretungen unterliegen der Amtsverschwiegenheit. Sofern sie nicht im öffentlichen Dienst stehen, sind sie durch die Vorsitzende oder den Vorsitzenden zur Verschwiegenheit zu verpflichten.</w:t>
      </w:r>
    </w:p>
    <w:p w14:paraId="07E4F274" w14:textId="7421D274" w:rsidR="006C7999" w:rsidRPr="001162BC" w:rsidRDefault="006C7999" w:rsidP="001C44BD">
      <w:pPr>
        <w:jc w:val="both"/>
        <w:rPr>
          <w:rFonts w:ascii="Arial" w:hAnsi="Arial" w:cs="Arial"/>
          <w:sz w:val="20"/>
          <w:szCs w:val="20"/>
        </w:rPr>
      </w:pPr>
      <w:r w:rsidRPr="001162BC">
        <w:rPr>
          <w:rFonts w:ascii="Arial" w:hAnsi="Arial" w:cs="Arial"/>
          <w:sz w:val="20"/>
          <w:szCs w:val="20"/>
        </w:rPr>
        <w:t xml:space="preserve">(8) Der Prüfungsausschuss weist die </w:t>
      </w:r>
      <w:r w:rsidR="00240B06" w:rsidRPr="001162BC">
        <w:rPr>
          <w:rFonts w:ascii="Arial" w:hAnsi="Arial" w:cs="Arial"/>
          <w:sz w:val="20"/>
          <w:szCs w:val="20"/>
        </w:rPr>
        <w:t>Promotionsstudierende</w:t>
      </w:r>
      <w:r w:rsidRPr="001162BC">
        <w:rPr>
          <w:rFonts w:ascii="Arial" w:hAnsi="Arial" w:cs="Arial"/>
          <w:sz w:val="20"/>
          <w:szCs w:val="20"/>
        </w:rPr>
        <w:t>n in geeigneter Weise schriftlich auf die wesentlichen für sie geltenden Prüfungsbestimmungen hin. (9) Der Prüfungsausschuss kann beschließen, dass Entscheidungen und andere Maßnahmen, die nach dieser Ordnung getroffen werden, insbesondere die Melde- und Prüfungstermine, Prüfungsfristen sowie Prüfungs</w:t>
      </w:r>
      <w:r w:rsidRPr="001162BC">
        <w:rPr>
          <w:rFonts w:ascii="Arial" w:hAnsi="Arial" w:cs="Arial"/>
          <w:sz w:val="20"/>
          <w:szCs w:val="20"/>
        </w:rPr>
        <w:lastRenderedPageBreak/>
        <w:t>ergebnisse, hochschulöffentlich bekannt gemacht werden. Dabei sind datenschutzrechtliche Bestimmungen zu beachten.</w:t>
      </w:r>
    </w:p>
    <w:p w14:paraId="7535EFF4" w14:textId="4553CEBE" w:rsidR="006C7999" w:rsidRPr="001162BC" w:rsidRDefault="006C7999" w:rsidP="003B26AA">
      <w:pPr>
        <w:jc w:val="center"/>
        <w:rPr>
          <w:rFonts w:ascii="Arial" w:hAnsi="Arial" w:cs="Arial"/>
          <w:b/>
          <w:sz w:val="20"/>
          <w:szCs w:val="20"/>
        </w:rPr>
      </w:pPr>
      <w:r w:rsidRPr="001162BC">
        <w:rPr>
          <w:rFonts w:ascii="Arial" w:hAnsi="Arial" w:cs="Arial"/>
          <w:b/>
          <w:sz w:val="20"/>
          <w:szCs w:val="20"/>
        </w:rPr>
        <w:t xml:space="preserve">§ 7 </w:t>
      </w:r>
      <w:r w:rsidR="003B26AA" w:rsidRPr="001162BC">
        <w:rPr>
          <w:rFonts w:ascii="Arial" w:hAnsi="Arial" w:cs="Arial"/>
          <w:b/>
          <w:sz w:val="20"/>
          <w:szCs w:val="20"/>
        </w:rPr>
        <w:br/>
      </w:r>
      <w:r w:rsidRPr="001162BC">
        <w:rPr>
          <w:rFonts w:ascii="Arial" w:hAnsi="Arial" w:cs="Arial"/>
          <w:b/>
          <w:sz w:val="20"/>
          <w:szCs w:val="20"/>
        </w:rPr>
        <w:t>Prüfende</w:t>
      </w:r>
    </w:p>
    <w:p w14:paraId="31435D1A" w14:textId="77777777" w:rsidR="006C7999" w:rsidRPr="001162BC" w:rsidRDefault="006C7999" w:rsidP="001C44BD">
      <w:pPr>
        <w:jc w:val="both"/>
        <w:rPr>
          <w:rFonts w:ascii="Arial" w:hAnsi="Arial" w:cs="Arial"/>
          <w:sz w:val="20"/>
          <w:szCs w:val="20"/>
        </w:rPr>
      </w:pPr>
      <w:r w:rsidRPr="001162BC">
        <w:rPr>
          <w:rFonts w:ascii="Arial" w:hAnsi="Arial" w:cs="Arial"/>
          <w:sz w:val="20"/>
          <w:szCs w:val="20"/>
        </w:rPr>
        <w:t>(1) Die Modulprüfungen werden durch Mitglieder und Angehörige der Carl von Ossietzky Universität Oldenburg oder einer anderen Hochschule abgenommen, die in dem betreffenden Prüfungsfach oder in einem Teilgebiet des Prüfungsfaches zur selbstständigen Lehre berechtigt sind. Der Prüfungsausschuss stellt sicher, dass die Prüfenden in dem betreffenden Prüfungsfach oder in einem Teilgebiet des Prüfungsfaches zur selbstständigen Lehre berechtigt sind.</w:t>
      </w:r>
    </w:p>
    <w:p w14:paraId="005772DC" w14:textId="77777777" w:rsidR="006C7999" w:rsidRPr="001162BC" w:rsidRDefault="006C7999" w:rsidP="001C44BD">
      <w:pPr>
        <w:jc w:val="both"/>
        <w:rPr>
          <w:rFonts w:ascii="Arial" w:hAnsi="Arial" w:cs="Arial"/>
          <w:sz w:val="20"/>
          <w:szCs w:val="20"/>
        </w:rPr>
      </w:pPr>
      <w:r w:rsidRPr="001162BC">
        <w:rPr>
          <w:rFonts w:ascii="Arial" w:hAnsi="Arial" w:cs="Arial"/>
          <w:sz w:val="20"/>
          <w:szCs w:val="20"/>
        </w:rPr>
        <w:t>(2) Für die Prüfenden gilt § 6 Abs. 8 entsprechend.</w:t>
      </w:r>
    </w:p>
    <w:p w14:paraId="35DE0F2E" w14:textId="77777777" w:rsidR="006C7999" w:rsidRPr="001162BC" w:rsidRDefault="006C7999" w:rsidP="001C44BD">
      <w:pPr>
        <w:jc w:val="both"/>
        <w:rPr>
          <w:rFonts w:ascii="Arial" w:hAnsi="Arial" w:cs="Arial"/>
          <w:sz w:val="20"/>
          <w:szCs w:val="20"/>
        </w:rPr>
      </w:pPr>
      <w:r w:rsidRPr="001162BC">
        <w:rPr>
          <w:rFonts w:ascii="Arial" w:hAnsi="Arial" w:cs="Arial"/>
          <w:sz w:val="20"/>
          <w:szCs w:val="20"/>
        </w:rPr>
        <w:t>(3) Die Modulprüfung eines Moduls soll von den Lehrenden dieses Moduls abgenommen werden, die gem. Abs. 1 zur Prüfung berechtigt sind. Die Modulprüfungen werden in der Regel von einer oder einem Prüfenden bewertet.</w:t>
      </w:r>
    </w:p>
    <w:p w14:paraId="22F92677" w14:textId="76BD74C0" w:rsidR="006C7999" w:rsidRPr="001162BC" w:rsidRDefault="006C7999" w:rsidP="001C44BD">
      <w:pPr>
        <w:jc w:val="both"/>
        <w:rPr>
          <w:rFonts w:ascii="Arial" w:hAnsi="Arial" w:cs="Arial"/>
          <w:sz w:val="20"/>
          <w:szCs w:val="20"/>
        </w:rPr>
      </w:pPr>
      <w:r w:rsidRPr="001162BC">
        <w:rPr>
          <w:rFonts w:ascii="Arial" w:hAnsi="Arial" w:cs="Arial"/>
          <w:sz w:val="20"/>
          <w:szCs w:val="20"/>
        </w:rPr>
        <w:t>(4) Die Prüfenden werden vom Fakultätsrat der Fakultät V</w:t>
      </w:r>
      <w:r w:rsidR="00996E7F" w:rsidRPr="001162BC">
        <w:t xml:space="preserve"> </w:t>
      </w:r>
      <w:r w:rsidR="00996E7F" w:rsidRPr="001162BC">
        <w:rPr>
          <w:rFonts w:ascii="Arial" w:hAnsi="Arial" w:cs="Arial"/>
          <w:sz w:val="20"/>
          <w:szCs w:val="20"/>
        </w:rPr>
        <w:t xml:space="preserve">– Mathematik und Naturwissenschaften oder der Fakultät VI – Medizin und Gesundheitswissenschaften </w:t>
      </w:r>
      <w:r w:rsidRPr="001162BC">
        <w:rPr>
          <w:rFonts w:ascii="Arial" w:hAnsi="Arial" w:cs="Arial"/>
          <w:sz w:val="20"/>
          <w:szCs w:val="20"/>
        </w:rPr>
        <w:t>bestellt.</w:t>
      </w:r>
    </w:p>
    <w:p w14:paraId="3FB73CEF" w14:textId="1B5F1AE8" w:rsidR="006C7999" w:rsidRPr="001162BC" w:rsidRDefault="006C7999" w:rsidP="003B26AA">
      <w:pPr>
        <w:jc w:val="center"/>
        <w:rPr>
          <w:rFonts w:ascii="Arial" w:hAnsi="Arial" w:cs="Arial"/>
          <w:b/>
          <w:sz w:val="20"/>
          <w:szCs w:val="20"/>
        </w:rPr>
      </w:pPr>
      <w:r w:rsidRPr="001162BC">
        <w:rPr>
          <w:rFonts w:ascii="Arial" w:hAnsi="Arial" w:cs="Arial"/>
          <w:b/>
          <w:sz w:val="20"/>
          <w:szCs w:val="20"/>
        </w:rPr>
        <w:t xml:space="preserve">§ 8 </w:t>
      </w:r>
      <w:r w:rsidR="003B26AA" w:rsidRPr="001162BC">
        <w:rPr>
          <w:rFonts w:ascii="Arial" w:hAnsi="Arial" w:cs="Arial"/>
          <w:b/>
          <w:sz w:val="20"/>
          <w:szCs w:val="20"/>
        </w:rPr>
        <w:br/>
      </w:r>
      <w:r w:rsidR="00573843" w:rsidRPr="001162BC">
        <w:rPr>
          <w:rFonts w:ascii="F1" w:hAnsi="F1" w:cs="F1"/>
          <w:b/>
          <w:sz w:val="20"/>
        </w:rPr>
        <w:t xml:space="preserve">Anrechnung von Studienzeiten und </w:t>
      </w:r>
      <w:r w:rsidR="00573843" w:rsidRPr="001162BC">
        <w:rPr>
          <w:rFonts w:ascii="F1" w:hAnsi="F1" w:cs="F1"/>
          <w:b/>
          <w:sz w:val="20"/>
        </w:rPr>
        <w:br/>
        <w:t>Prüfungsleistungen</w:t>
      </w:r>
    </w:p>
    <w:p w14:paraId="654540B6" w14:textId="33C9F30A" w:rsidR="00830BCA" w:rsidRPr="001162BC" w:rsidRDefault="00830BCA" w:rsidP="00830BCA">
      <w:pPr>
        <w:jc w:val="both"/>
        <w:rPr>
          <w:rFonts w:ascii="Arial" w:hAnsi="Arial" w:cs="Arial"/>
          <w:sz w:val="20"/>
        </w:rPr>
      </w:pPr>
      <w:r w:rsidRPr="001162BC">
        <w:rPr>
          <w:rFonts w:ascii="Arial" w:hAnsi="Arial" w:cs="Arial"/>
          <w:sz w:val="20"/>
        </w:rPr>
        <w:t xml:space="preserve">(1) Studienzeiten, berufspraktische Tätigkeiten und Prüfungsleistungen in vergleichbaren Studiengängen an einer Hochschule in der Bundesrepublik Deutschland oder im europäischen oder nichteuropäischen Bildungsraum werden auf Antrag der oder des Promotionsstudierenden </w:t>
      </w:r>
      <w:r w:rsidR="0085521B" w:rsidRPr="001162BC">
        <w:rPr>
          <w:rFonts w:ascii="Arial" w:hAnsi="Arial" w:cs="Arial"/>
          <w:sz w:val="20"/>
        </w:rPr>
        <w:t>angerechnet,</w:t>
      </w:r>
      <w:r w:rsidR="0085521B" w:rsidRPr="001162BC">
        <w:rPr>
          <w:rFonts w:ascii="Arial" w:hAnsi="Arial" w:cs="Arial"/>
          <w:sz w:val="20"/>
        </w:rPr>
        <w:tab/>
        <w:t xml:space="preserve"> </w:t>
      </w:r>
      <w:r w:rsidRPr="001162BC">
        <w:rPr>
          <w:rFonts w:ascii="Arial" w:hAnsi="Arial" w:cs="Arial"/>
          <w:sz w:val="20"/>
        </w:rPr>
        <w:t xml:space="preserve">sofern keine wesentlichen Unterschiede hinsichtlich der erworbenen Kompetenzen bestehen. Dabei ist eine Gesamtbetrachtung im Hinblick auf den Anerkennungszweck vorzunehmen. Die Anrechnung beinhaltet die Prüfung des Niveaus, des Umfangs, der Qualität, des Profils und der Lernergebnisse. Sofern ein wesentlicher Unterschied vorliegt, ist dieser von der Universität zu belegen. Die zur Prüfung notwendigen Unterlagen werden von der oder des Promotionsstudierenden in deutscher oder englischer Sprache vorgelegt. </w:t>
      </w:r>
    </w:p>
    <w:p w14:paraId="53D82AD3" w14:textId="77777777" w:rsidR="00830BCA" w:rsidRPr="001162BC" w:rsidRDefault="00830BCA" w:rsidP="00830BCA">
      <w:pPr>
        <w:jc w:val="both"/>
        <w:rPr>
          <w:rFonts w:ascii="Arial" w:hAnsi="Arial" w:cs="Arial"/>
          <w:sz w:val="20"/>
        </w:rPr>
      </w:pPr>
      <w:r w:rsidRPr="001162BC">
        <w:rPr>
          <w:rFonts w:ascii="Arial" w:hAnsi="Arial" w:cs="Arial"/>
          <w:sz w:val="20"/>
        </w:rPr>
        <w:t>Zur Aufklärung der Sach- und Rechtslage kann eine Stellungnahme der Zentralstelle für ausländisches Bildungswesen eingeholt werden. Abweichende Anrechnungsbestimmungen auf Grund von Verein</w:t>
      </w:r>
      <w:r w:rsidRPr="001162BC">
        <w:rPr>
          <w:rFonts w:ascii="Arial" w:hAnsi="Arial" w:cs="Arial"/>
          <w:sz w:val="20"/>
        </w:rPr>
        <w:softHyphen/>
        <w:t>barungen mit ausländischen Hochschulen (Kooperationsverträge, Hochschulpartnerschaften) bleiben unberührt.</w:t>
      </w:r>
    </w:p>
    <w:p w14:paraId="59DD16E3" w14:textId="77777777" w:rsidR="00830BCA" w:rsidRPr="001162BC" w:rsidRDefault="00830BCA" w:rsidP="00830BCA">
      <w:pPr>
        <w:jc w:val="both"/>
        <w:rPr>
          <w:rFonts w:ascii="Arial" w:hAnsi="Arial" w:cs="Arial"/>
          <w:sz w:val="20"/>
        </w:rPr>
      </w:pPr>
      <w:r w:rsidRPr="001162BC">
        <w:rPr>
          <w:rFonts w:ascii="Arial" w:hAnsi="Arial" w:cs="Arial"/>
          <w:sz w:val="20"/>
        </w:rPr>
        <w:t>(2) Außerhochschulische Leistungen (z. B. berufspraktische Tätigkeiten, Fachprüfungen aus verwandten Aus und Weiterbildungen) können anerkannt werden, sofern die erforderlichen wissenschaftlichen Grundlagen vorliegen und Gleichwertigkeit vorliegt. Bei nicht ausreichenden Nachweisen kann eine Kenntnisprüfung verlangt werden.</w:t>
      </w:r>
    </w:p>
    <w:p w14:paraId="23B9190F" w14:textId="5E8C2871" w:rsidR="00830BCA" w:rsidRPr="001162BC" w:rsidRDefault="00830BCA" w:rsidP="00830BCA">
      <w:pPr>
        <w:jc w:val="both"/>
        <w:rPr>
          <w:rFonts w:ascii="Arial" w:hAnsi="Arial" w:cs="Arial"/>
          <w:sz w:val="20"/>
        </w:rPr>
      </w:pPr>
      <w:r w:rsidRPr="001162BC">
        <w:rPr>
          <w:rFonts w:ascii="Arial" w:hAnsi="Arial" w:cs="Arial"/>
          <w:sz w:val="20"/>
        </w:rPr>
        <w:t>(3) Bei Vorliegen der Voraussetzungen nach den Absätzen 1 und 2 besteht ein Rechtsanspruch auf Anrechnung. Über die Anrechnung entscheidet auf Antrag der oder des Promotionsstudierenden der Prüfungsausschuss.</w:t>
      </w:r>
    </w:p>
    <w:p w14:paraId="0F031E68" w14:textId="1DA0DC8B" w:rsidR="00830BCA" w:rsidRPr="001162BC" w:rsidRDefault="00830BCA" w:rsidP="00830BCA">
      <w:pPr>
        <w:jc w:val="both"/>
        <w:rPr>
          <w:rFonts w:ascii="Arial" w:hAnsi="Arial" w:cs="Arial"/>
          <w:sz w:val="20"/>
        </w:rPr>
      </w:pPr>
      <w:r w:rsidRPr="001162BC">
        <w:rPr>
          <w:rFonts w:ascii="Arial" w:hAnsi="Arial" w:cs="Arial"/>
          <w:sz w:val="20"/>
        </w:rPr>
        <w:t>(4) Eine Anrechnung nach Absatz 2 kann maximal in einem Umfang von 15 Kreditpunkten (KP) erfolgen.</w:t>
      </w:r>
    </w:p>
    <w:p w14:paraId="2166D628" w14:textId="70497538" w:rsidR="00830BCA" w:rsidRPr="001162BC" w:rsidRDefault="00830BCA" w:rsidP="00830BCA">
      <w:pPr>
        <w:jc w:val="both"/>
        <w:rPr>
          <w:rFonts w:ascii="Arial" w:hAnsi="Arial" w:cs="Arial"/>
          <w:sz w:val="20"/>
        </w:rPr>
      </w:pPr>
      <w:r w:rsidRPr="001162BC">
        <w:rPr>
          <w:rFonts w:ascii="Arial" w:hAnsi="Arial" w:cs="Arial"/>
          <w:sz w:val="20"/>
        </w:rPr>
        <w:t xml:space="preserve"> (5) Zur Anrechnung von Studien- und Prüfungsleistungen werden die Kreditpunkte - soweit die Kreditpunktsysteme vergleichbar sind - bei der Anrechnung als "bestanden" übernommen.</w:t>
      </w:r>
    </w:p>
    <w:p w14:paraId="52F24FE6" w14:textId="4F75B385" w:rsidR="006C7999" w:rsidRPr="001162BC" w:rsidRDefault="006C7999" w:rsidP="003B26AA">
      <w:pPr>
        <w:jc w:val="center"/>
        <w:rPr>
          <w:rFonts w:ascii="Arial" w:hAnsi="Arial" w:cs="Arial"/>
          <w:b/>
          <w:sz w:val="20"/>
          <w:szCs w:val="20"/>
        </w:rPr>
      </w:pPr>
      <w:r w:rsidRPr="001162BC">
        <w:rPr>
          <w:rFonts w:ascii="Arial" w:hAnsi="Arial" w:cs="Arial"/>
          <w:b/>
          <w:sz w:val="20"/>
          <w:szCs w:val="20"/>
        </w:rPr>
        <w:t xml:space="preserve">§ 9 </w:t>
      </w:r>
      <w:r w:rsidR="003B26AA" w:rsidRPr="001162BC">
        <w:rPr>
          <w:rFonts w:ascii="Arial" w:hAnsi="Arial" w:cs="Arial"/>
          <w:b/>
          <w:sz w:val="20"/>
          <w:szCs w:val="20"/>
        </w:rPr>
        <w:br/>
      </w:r>
      <w:r w:rsidRPr="001162BC">
        <w:rPr>
          <w:rFonts w:ascii="Arial" w:hAnsi="Arial" w:cs="Arial"/>
          <w:b/>
          <w:sz w:val="20"/>
          <w:szCs w:val="20"/>
        </w:rPr>
        <w:t>Zulassung zu Modulen und Modulprüfungen</w:t>
      </w:r>
    </w:p>
    <w:p w14:paraId="34F00D76" w14:textId="43F0C914" w:rsidR="006C7999" w:rsidRPr="001162BC" w:rsidRDefault="006C7999" w:rsidP="001C44BD">
      <w:pPr>
        <w:jc w:val="both"/>
        <w:rPr>
          <w:rFonts w:ascii="Arial" w:hAnsi="Arial" w:cs="Arial"/>
          <w:sz w:val="20"/>
          <w:szCs w:val="20"/>
        </w:rPr>
      </w:pPr>
      <w:r w:rsidRPr="001162BC">
        <w:rPr>
          <w:rFonts w:ascii="Arial" w:hAnsi="Arial" w:cs="Arial"/>
          <w:sz w:val="20"/>
          <w:szCs w:val="20"/>
        </w:rPr>
        <w:t>(1) Ein Modul kann von in dem betreffenden Promotions</w:t>
      </w:r>
      <w:r w:rsidR="002E3D55" w:rsidRPr="001162BC">
        <w:rPr>
          <w:rFonts w:ascii="Arial" w:hAnsi="Arial" w:cs="Arial"/>
          <w:sz w:val="20"/>
          <w:szCs w:val="20"/>
        </w:rPr>
        <w:t>studiengang und strukturierten Promotionsprogramm</w:t>
      </w:r>
      <w:r w:rsidRPr="001162BC">
        <w:rPr>
          <w:rFonts w:ascii="Arial" w:hAnsi="Arial" w:cs="Arial"/>
          <w:sz w:val="20"/>
          <w:szCs w:val="20"/>
        </w:rPr>
        <w:t xml:space="preserve"> der Graduiertenschule immatrikulierten </w:t>
      </w:r>
      <w:r w:rsidR="00240B06" w:rsidRPr="001162BC">
        <w:rPr>
          <w:rFonts w:ascii="Arial" w:hAnsi="Arial" w:cs="Arial"/>
          <w:sz w:val="20"/>
          <w:szCs w:val="20"/>
        </w:rPr>
        <w:t>Promotionsstudierende</w:t>
      </w:r>
      <w:r w:rsidRPr="001162BC">
        <w:rPr>
          <w:rFonts w:ascii="Arial" w:hAnsi="Arial" w:cs="Arial"/>
          <w:sz w:val="20"/>
          <w:szCs w:val="20"/>
        </w:rPr>
        <w:t xml:space="preserve">n und von </w:t>
      </w:r>
      <w:r w:rsidR="00240B06" w:rsidRPr="001162BC">
        <w:rPr>
          <w:rFonts w:ascii="Arial" w:hAnsi="Arial" w:cs="Arial"/>
          <w:sz w:val="20"/>
          <w:szCs w:val="20"/>
        </w:rPr>
        <w:t>Promotionsstudierende</w:t>
      </w:r>
      <w:r w:rsidRPr="001162BC">
        <w:rPr>
          <w:rFonts w:ascii="Arial" w:hAnsi="Arial" w:cs="Arial"/>
          <w:sz w:val="20"/>
          <w:szCs w:val="20"/>
        </w:rPr>
        <w:t>n in Promotions</w:t>
      </w:r>
      <w:r w:rsidR="008816A8" w:rsidRPr="001162BC">
        <w:rPr>
          <w:rFonts w:ascii="Arial" w:hAnsi="Arial" w:cs="Arial"/>
          <w:sz w:val="20"/>
          <w:szCs w:val="20"/>
        </w:rPr>
        <w:t>studiengängen und strukturierten Promotionsprogramme</w:t>
      </w:r>
      <w:r w:rsidR="00945B40" w:rsidRPr="001162BC">
        <w:rPr>
          <w:rFonts w:ascii="Arial" w:hAnsi="Arial" w:cs="Arial"/>
          <w:sz w:val="20"/>
          <w:szCs w:val="20"/>
        </w:rPr>
        <w:t>n</w:t>
      </w:r>
      <w:r w:rsidRPr="001162BC">
        <w:rPr>
          <w:rFonts w:ascii="Arial" w:hAnsi="Arial" w:cs="Arial"/>
          <w:sz w:val="20"/>
          <w:szCs w:val="20"/>
        </w:rPr>
        <w:t xml:space="preserve"> anderer Hochschulen belegt werden, die mit der Universität Oldenburg eine Kooperationsvereinbarung getroffen haben. Wer ein Modul belegt hat, ist auch zu allen auf dieses Modul bezogenen Prüfungen zugelassen.</w:t>
      </w:r>
    </w:p>
    <w:p w14:paraId="784138B6" w14:textId="77777777" w:rsidR="006C7999" w:rsidRPr="001162BC" w:rsidRDefault="006C7999" w:rsidP="001C44BD">
      <w:pPr>
        <w:jc w:val="both"/>
        <w:rPr>
          <w:rFonts w:ascii="Arial" w:hAnsi="Arial" w:cs="Arial"/>
          <w:sz w:val="20"/>
          <w:szCs w:val="20"/>
        </w:rPr>
      </w:pPr>
      <w:r w:rsidRPr="001162BC">
        <w:rPr>
          <w:rFonts w:ascii="Arial" w:hAnsi="Arial" w:cs="Arial"/>
          <w:sz w:val="20"/>
          <w:szCs w:val="20"/>
        </w:rPr>
        <w:t>(2) Die Anmeldung zur Modulprüfung erfolgt schriftlich und zeitnah zur Prüfung.</w:t>
      </w:r>
    </w:p>
    <w:p w14:paraId="79299DF1" w14:textId="77777777" w:rsidR="006C7999" w:rsidRPr="001162BC" w:rsidRDefault="006C7999" w:rsidP="001C44BD">
      <w:pPr>
        <w:jc w:val="both"/>
        <w:rPr>
          <w:rFonts w:ascii="Arial" w:hAnsi="Arial" w:cs="Arial"/>
          <w:sz w:val="20"/>
          <w:szCs w:val="20"/>
        </w:rPr>
      </w:pPr>
      <w:r w:rsidRPr="001162BC">
        <w:rPr>
          <w:rFonts w:ascii="Arial" w:hAnsi="Arial" w:cs="Arial"/>
          <w:sz w:val="20"/>
          <w:szCs w:val="20"/>
        </w:rPr>
        <w:t>(3) Die Leistung in jedem Modul wird bewertet. Prüfungen finden modulbezogen und studienbegleitend statt und sollen am Ende des Semesters abgeschlossen werden, in dem die letzte Lehrveranstaltung aus einem Modul angeboten wurde.</w:t>
      </w:r>
    </w:p>
    <w:p w14:paraId="4C9D2242" w14:textId="7174C497" w:rsidR="006C7999" w:rsidRPr="001162BC" w:rsidRDefault="006C7999" w:rsidP="003B26AA">
      <w:pPr>
        <w:jc w:val="center"/>
        <w:rPr>
          <w:rFonts w:ascii="Arial" w:hAnsi="Arial" w:cs="Arial"/>
          <w:b/>
          <w:sz w:val="20"/>
          <w:szCs w:val="20"/>
        </w:rPr>
      </w:pPr>
      <w:r w:rsidRPr="001162BC">
        <w:rPr>
          <w:rFonts w:ascii="Arial" w:hAnsi="Arial" w:cs="Arial"/>
          <w:b/>
          <w:sz w:val="20"/>
          <w:szCs w:val="20"/>
        </w:rPr>
        <w:t xml:space="preserve">§ 10 </w:t>
      </w:r>
      <w:r w:rsidR="003B26AA" w:rsidRPr="001162BC">
        <w:rPr>
          <w:rFonts w:ascii="Arial" w:hAnsi="Arial" w:cs="Arial"/>
          <w:b/>
          <w:sz w:val="20"/>
          <w:szCs w:val="20"/>
        </w:rPr>
        <w:br/>
      </w:r>
      <w:r w:rsidRPr="001162BC">
        <w:rPr>
          <w:rFonts w:ascii="Arial" w:hAnsi="Arial" w:cs="Arial"/>
          <w:b/>
          <w:sz w:val="20"/>
          <w:szCs w:val="20"/>
        </w:rPr>
        <w:t>Arten der Modulprüfungen</w:t>
      </w:r>
    </w:p>
    <w:p w14:paraId="4338139F" w14:textId="7E4A18FE" w:rsidR="006C7999" w:rsidRPr="001162BC" w:rsidRDefault="006C7999" w:rsidP="001C44BD">
      <w:pPr>
        <w:jc w:val="both"/>
        <w:rPr>
          <w:rFonts w:ascii="Arial" w:hAnsi="Arial" w:cs="Arial"/>
          <w:sz w:val="20"/>
          <w:szCs w:val="20"/>
        </w:rPr>
      </w:pPr>
      <w:r w:rsidRPr="001162BC">
        <w:rPr>
          <w:rFonts w:ascii="Arial" w:hAnsi="Arial" w:cs="Arial"/>
          <w:sz w:val="20"/>
          <w:szCs w:val="20"/>
        </w:rPr>
        <w:t xml:space="preserve">(1) Art und Anzahl der Modulprüfungen bzw. Teilleistungen zu Modulprüfungen werden von den Prüfenden im Rahmen der Möglichkeiten von § 5 festgelegt und den </w:t>
      </w:r>
      <w:r w:rsidR="00240B06" w:rsidRPr="001162BC">
        <w:rPr>
          <w:rFonts w:ascii="Arial" w:hAnsi="Arial" w:cs="Arial"/>
          <w:sz w:val="20"/>
          <w:szCs w:val="20"/>
        </w:rPr>
        <w:t>Promotionsstudierende</w:t>
      </w:r>
      <w:r w:rsidRPr="001162BC">
        <w:rPr>
          <w:rFonts w:ascii="Arial" w:hAnsi="Arial" w:cs="Arial"/>
          <w:sz w:val="20"/>
          <w:szCs w:val="20"/>
        </w:rPr>
        <w:t>n in den Modulbeschreibungen mitgeteilt.</w:t>
      </w:r>
    </w:p>
    <w:p w14:paraId="595585D7" w14:textId="7BADCE64" w:rsidR="006C7999" w:rsidRPr="001162BC" w:rsidRDefault="006C7999" w:rsidP="001C44BD">
      <w:pPr>
        <w:jc w:val="both"/>
        <w:rPr>
          <w:rFonts w:ascii="Arial" w:hAnsi="Arial" w:cs="Arial"/>
          <w:sz w:val="20"/>
          <w:szCs w:val="20"/>
        </w:rPr>
      </w:pPr>
      <w:r w:rsidRPr="001162BC">
        <w:rPr>
          <w:rFonts w:ascii="Arial" w:hAnsi="Arial" w:cs="Arial"/>
          <w:sz w:val="20"/>
          <w:szCs w:val="20"/>
        </w:rPr>
        <w:t>(2) Modulprüfungen in Form einer Gruppenarbeit von zwei Personen sollen in geeigneter Art grundsätzlich zugelassen werden. Der als Prüfungsleistung zu bewer</w:t>
      </w:r>
      <w:r w:rsidRPr="001162BC">
        <w:rPr>
          <w:rFonts w:ascii="Arial" w:hAnsi="Arial" w:cs="Arial"/>
          <w:sz w:val="20"/>
          <w:szCs w:val="20"/>
        </w:rPr>
        <w:lastRenderedPageBreak/>
        <w:t xml:space="preserve">tende Beitrag der oder des einzelnen </w:t>
      </w:r>
      <w:r w:rsidR="00240B06" w:rsidRPr="001162BC">
        <w:rPr>
          <w:rFonts w:ascii="Arial" w:hAnsi="Arial" w:cs="Arial"/>
          <w:sz w:val="20"/>
          <w:szCs w:val="20"/>
        </w:rPr>
        <w:t>Promotionsstudierende</w:t>
      </w:r>
      <w:r w:rsidRPr="001162BC">
        <w:rPr>
          <w:rFonts w:ascii="Arial" w:hAnsi="Arial" w:cs="Arial"/>
          <w:sz w:val="20"/>
          <w:szCs w:val="20"/>
        </w:rPr>
        <w:t>n muss die an die Prüfung zu stellenden Anforderungen erfüllen sowie als individuelle Prüfungsleistung auf Grund der Angabe von Abschnitten, Seitenzahlen oder anderen objektiven Kriterien deutlich abgrenzbar und für sich bewertbar sein.</w:t>
      </w:r>
    </w:p>
    <w:p w14:paraId="40FC6318" w14:textId="77777777" w:rsidR="006C7999" w:rsidRPr="001162BC" w:rsidRDefault="006C7999" w:rsidP="001C44BD">
      <w:pPr>
        <w:jc w:val="both"/>
        <w:rPr>
          <w:rFonts w:ascii="Arial" w:hAnsi="Arial" w:cs="Arial"/>
          <w:sz w:val="20"/>
          <w:szCs w:val="20"/>
        </w:rPr>
      </w:pPr>
      <w:r w:rsidRPr="001162BC">
        <w:rPr>
          <w:rFonts w:ascii="Arial" w:hAnsi="Arial" w:cs="Arial"/>
          <w:sz w:val="20"/>
          <w:szCs w:val="20"/>
        </w:rPr>
        <w:t>(3) Die Fakultät stellt durch das Lehrangebot sicher, dass die Modulprüfungen abgelegt werden können.</w:t>
      </w:r>
    </w:p>
    <w:p w14:paraId="2D726F54" w14:textId="77777777" w:rsidR="006C7999" w:rsidRPr="001162BC" w:rsidRDefault="006C7999" w:rsidP="001C44BD">
      <w:pPr>
        <w:jc w:val="both"/>
        <w:rPr>
          <w:rFonts w:ascii="Arial" w:hAnsi="Arial" w:cs="Arial"/>
          <w:sz w:val="20"/>
          <w:szCs w:val="20"/>
        </w:rPr>
      </w:pPr>
      <w:r w:rsidRPr="001162BC">
        <w:rPr>
          <w:rFonts w:ascii="Arial" w:hAnsi="Arial" w:cs="Arial"/>
          <w:sz w:val="20"/>
          <w:szCs w:val="20"/>
        </w:rPr>
        <w:t>(4) Macht die Kandidatin oder der Kandidat glaubhaft, dass sie oder er wegen länger andauernder oder ständiger körperlicher Beschwerden bzw. Behinderung oder wegen der Betreuung eines im eigenen Haushalt lebenden Kindes nicht in der Lage ist, Modulprüfungen ganz oder teilweise in der vorgeschriebenen Form abzulegen, kann ihr oder ihm durch den Prüfungsausschuss ermöglicht werden, gleichwertige Modulprüfungen in einer anderen Form zu erbringen. Dazu kann die Vorlage eines ärztlichen Attests verlangt werden.</w:t>
      </w:r>
    </w:p>
    <w:p w14:paraId="1A25BAAA" w14:textId="21EC7DC5" w:rsidR="006C7999" w:rsidRPr="001162BC" w:rsidRDefault="006C7999" w:rsidP="003B26AA">
      <w:pPr>
        <w:jc w:val="center"/>
        <w:rPr>
          <w:rFonts w:ascii="Arial" w:hAnsi="Arial" w:cs="Arial"/>
          <w:b/>
          <w:sz w:val="20"/>
          <w:szCs w:val="20"/>
        </w:rPr>
      </w:pPr>
      <w:r w:rsidRPr="001162BC">
        <w:rPr>
          <w:rFonts w:ascii="Arial" w:hAnsi="Arial" w:cs="Arial"/>
          <w:b/>
          <w:sz w:val="20"/>
          <w:szCs w:val="20"/>
        </w:rPr>
        <w:t xml:space="preserve">§ 11 </w:t>
      </w:r>
      <w:r w:rsidR="003B26AA" w:rsidRPr="001162BC">
        <w:rPr>
          <w:rFonts w:ascii="Arial" w:hAnsi="Arial" w:cs="Arial"/>
          <w:b/>
          <w:sz w:val="20"/>
          <w:szCs w:val="20"/>
        </w:rPr>
        <w:br/>
      </w:r>
      <w:r w:rsidRPr="001162BC">
        <w:rPr>
          <w:rFonts w:ascii="Arial" w:hAnsi="Arial" w:cs="Arial"/>
          <w:b/>
          <w:sz w:val="20"/>
          <w:szCs w:val="20"/>
        </w:rPr>
        <w:t xml:space="preserve">Versäumnis, Rücktritt, Täuschung, </w:t>
      </w:r>
      <w:r w:rsidR="000C588C">
        <w:rPr>
          <w:rFonts w:ascii="Arial" w:hAnsi="Arial" w:cs="Arial"/>
          <w:b/>
          <w:sz w:val="20"/>
          <w:szCs w:val="20"/>
        </w:rPr>
        <w:br/>
      </w:r>
      <w:r w:rsidRPr="001162BC">
        <w:rPr>
          <w:rFonts w:ascii="Arial" w:hAnsi="Arial" w:cs="Arial"/>
          <w:b/>
          <w:sz w:val="20"/>
          <w:szCs w:val="20"/>
        </w:rPr>
        <w:t>Ordnungsverstoß</w:t>
      </w:r>
    </w:p>
    <w:p w14:paraId="3476DABC" w14:textId="55D3D7ED" w:rsidR="006C7999" w:rsidRPr="001162BC" w:rsidRDefault="006C7999" w:rsidP="001C44BD">
      <w:pPr>
        <w:jc w:val="both"/>
        <w:rPr>
          <w:rFonts w:ascii="Arial" w:hAnsi="Arial" w:cs="Arial"/>
          <w:sz w:val="20"/>
          <w:szCs w:val="20"/>
        </w:rPr>
      </w:pPr>
      <w:r w:rsidRPr="001162BC">
        <w:rPr>
          <w:rFonts w:ascii="Arial" w:hAnsi="Arial" w:cs="Arial"/>
          <w:sz w:val="20"/>
          <w:szCs w:val="20"/>
        </w:rPr>
        <w:t xml:space="preserve">(1) Eine Prüfungsleistung gilt als mit ‚nicht bestanden’ bewertet, wenn die oder der </w:t>
      </w:r>
      <w:r w:rsidR="00240B06" w:rsidRPr="001162BC">
        <w:rPr>
          <w:rFonts w:ascii="Arial" w:hAnsi="Arial" w:cs="Arial"/>
          <w:sz w:val="20"/>
          <w:szCs w:val="20"/>
        </w:rPr>
        <w:t>Promotionsstudierende</w:t>
      </w:r>
      <w:r w:rsidRPr="001162BC">
        <w:rPr>
          <w:rFonts w:ascii="Arial" w:hAnsi="Arial" w:cs="Arial"/>
          <w:sz w:val="20"/>
          <w:szCs w:val="20"/>
        </w:rPr>
        <w:t xml:space="preserve"> ohne triftige Gründe 1. zu einem Prüfungstermin nicht erscheint, 2. nach Beginn der Prüfung von der Prüfung zurücktritt.</w:t>
      </w:r>
    </w:p>
    <w:p w14:paraId="4EB22301" w14:textId="77777777" w:rsidR="006C7999" w:rsidRPr="001162BC" w:rsidRDefault="006C7999" w:rsidP="001C44BD">
      <w:pPr>
        <w:jc w:val="both"/>
        <w:rPr>
          <w:rFonts w:ascii="Arial" w:hAnsi="Arial" w:cs="Arial"/>
          <w:sz w:val="20"/>
          <w:szCs w:val="20"/>
        </w:rPr>
      </w:pPr>
      <w:r w:rsidRPr="001162BC">
        <w:rPr>
          <w:rFonts w:ascii="Arial" w:hAnsi="Arial" w:cs="Arial"/>
          <w:sz w:val="20"/>
          <w:szCs w:val="20"/>
        </w:rPr>
        <w:t>(2) Die für den Rücktritt oder das Versäumnis geltend gemachten Gründe müssen dem Prüfungsausschuss unverzüglich schriftlich angezeigt und glaubhaft gemacht werden; andernfalls gilt die betreffende Prüfungsleistung als mit ‚nicht bestanden’ bewertet. Eine Exmatrikulation und eine Beurlaubung als solche sind keine triftigen Gründe. Bei Krankheit ist ein ärztliches Attest vorzulegen, soweit die Krankheit nicht offenkundig ist. Der Prüfungsausschuss kann die Vorlage eines amtsärztlichen Attestes verlangen. Werden die Gründe anerkannt, so wird ein neuer Termin anberaumt, in der Regel der nächste reguläre Prüfungstermin. Die bereits vorliegenden Prüfungsleistungen sind in diesem Fall anzurechnen.</w:t>
      </w:r>
    </w:p>
    <w:p w14:paraId="22F5CCDC" w14:textId="4F75658E" w:rsidR="006C7999" w:rsidRPr="001162BC" w:rsidRDefault="006C7999" w:rsidP="001C44BD">
      <w:pPr>
        <w:jc w:val="both"/>
        <w:rPr>
          <w:rFonts w:ascii="Arial" w:hAnsi="Arial" w:cs="Arial"/>
          <w:sz w:val="20"/>
          <w:szCs w:val="20"/>
        </w:rPr>
      </w:pPr>
      <w:r w:rsidRPr="001162BC">
        <w:rPr>
          <w:rFonts w:ascii="Arial" w:hAnsi="Arial" w:cs="Arial"/>
          <w:sz w:val="20"/>
          <w:szCs w:val="20"/>
        </w:rPr>
        <w:t xml:space="preserve">(3) Versucht die oder der </w:t>
      </w:r>
      <w:r w:rsidR="00240B06" w:rsidRPr="001162BC">
        <w:rPr>
          <w:rFonts w:ascii="Arial" w:hAnsi="Arial" w:cs="Arial"/>
          <w:sz w:val="20"/>
          <w:szCs w:val="20"/>
        </w:rPr>
        <w:t>Promotionsstudierende</w:t>
      </w:r>
      <w:r w:rsidRPr="001162BC">
        <w:rPr>
          <w:rFonts w:ascii="Arial" w:hAnsi="Arial" w:cs="Arial"/>
          <w:sz w:val="20"/>
          <w:szCs w:val="20"/>
        </w:rPr>
        <w:t xml:space="preserve">, das Ergebnis einer Prüfungsleistung durch Täuschung oder Benutzung nicht zugelassener Hilfsmittel zu beeinflussen, gilt die betreffende Prüfungsleistung als mit ‚nicht bestanden’ bewertet. Wer sich eines Verstoßes gegen die Ordnung der Prüfung schuldig gemacht hat, kann von der Fortsetzung der betreffenden Prüfungsleistung ausgeschlossen werden; in diesem Fall gilt die betreffende Prüfungsleistung als mit ‚nicht bestanden’ bewertet. Die Entscheidungen nach Sätzen 1 und 2 trifft der </w:t>
      </w:r>
      <w:r w:rsidRPr="001162BC">
        <w:rPr>
          <w:rFonts w:ascii="Arial" w:hAnsi="Arial" w:cs="Arial"/>
          <w:sz w:val="20"/>
          <w:szCs w:val="20"/>
        </w:rPr>
        <w:t xml:space="preserve">Prüfungsausschuss nach Anhörung der oder des </w:t>
      </w:r>
      <w:r w:rsidR="00240B06" w:rsidRPr="001162BC">
        <w:rPr>
          <w:rFonts w:ascii="Arial" w:hAnsi="Arial" w:cs="Arial"/>
          <w:sz w:val="20"/>
          <w:szCs w:val="20"/>
        </w:rPr>
        <w:t>Promotionsstudierende</w:t>
      </w:r>
      <w:r w:rsidRPr="001162BC">
        <w:rPr>
          <w:rFonts w:ascii="Arial" w:hAnsi="Arial" w:cs="Arial"/>
          <w:sz w:val="20"/>
          <w:szCs w:val="20"/>
        </w:rPr>
        <w:t xml:space="preserve">n. Bis zur Entscheidung des Prüfungsausschusses setzt die oder der </w:t>
      </w:r>
      <w:r w:rsidR="00240B06" w:rsidRPr="001162BC">
        <w:rPr>
          <w:rFonts w:ascii="Arial" w:hAnsi="Arial" w:cs="Arial"/>
          <w:sz w:val="20"/>
          <w:szCs w:val="20"/>
        </w:rPr>
        <w:t>Promotionsstudierende</w:t>
      </w:r>
      <w:r w:rsidRPr="001162BC">
        <w:rPr>
          <w:rFonts w:ascii="Arial" w:hAnsi="Arial" w:cs="Arial"/>
          <w:sz w:val="20"/>
          <w:szCs w:val="20"/>
        </w:rPr>
        <w:t xml:space="preserve"> die Prüfung fort, es sei denn, dass nach der Entscheidung der aufsichtführenden Person ein vorläufiger Ausschluss der oder des </w:t>
      </w:r>
      <w:r w:rsidR="00240B06" w:rsidRPr="001162BC">
        <w:rPr>
          <w:rFonts w:ascii="Arial" w:hAnsi="Arial" w:cs="Arial"/>
          <w:sz w:val="20"/>
          <w:szCs w:val="20"/>
        </w:rPr>
        <w:t>Promotionsstudierende</w:t>
      </w:r>
      <w:r w:rsidRPr="001162BC">
        <w:rPr>
          <w:rFonts w:ascii="Arial" w:hAnsi="Arial" w:cs="Arial"/>
          <w:sz w:val="20"/>
          <w:szCs w:val="20"/>
        </w:rPr>
        <w:t xml:space="preserve">n zur ordnungsgemäßen Weiterführung der Prüfung unerlässlich ist. In besonders schwerwiegenden Täuschungsfällen kann der Prüfungsausschuss die oder den </w:t>
      </w:r>
      <w:r w:rsidR="00240B06" w:rsidRPr="001162BC">
        <w:rPr>
          <w:rFonts w:ascii="Arial" w:hAnsi="Arial" w:cs="Arial"/>
          <w:sz w:val="20"/>
          <w:szCs w:val="20"/>
        </w:rPr>
        <w:t>Promotionsstudierende</w:t>
      </w:r>
      <w:r w:rsidRPr="001162BC">
        <w:rPr>
          <w:rFonts w:ascii="Arial" w:hAnsi="Arial" w:cs="Arial"/>
          <w:sz w:val="20"/>
          <w:szCs w:val="20"/>
        </w:rPr>
        <w:t>n von der Fortsetzung des Prüfungsverfahrens und der Erbringung weiterer Prüfungsleistungen ausschließen.</w:t>
      </w:r>
    </w:p>
    <w:p w14:paraId="4AC0D230" w14:textId="77777777" w:rsidR="006C7999" w:rsidRPr="001162BC" w:rsidRDefault="006C7999" w:rsidP="001C44BD">
      <w:pPr>
        <w:jc w:val="both"/>
        <w:rPr>
          <w:rFonts w:ascii="Arial" w:hAnsi="Arial" w:cs="Arial"/>
          <w:sz w:val="20"/>
          <w:szCs w:val="20"/>
        </w:rPr>
      </w:pPr>
      <w:r w:rsidRPr="001162BC">
        <w:rPr>
          <w:rFonts w:ascii="Arial" w:hAnsi="Arial" w:cs="Arial"/>
          <w:sz w:val="20"/>
          <w:szCs w:val="20"/>
        </w:rPr>
        <w:t>(4) Wird bei einer Prüfungsleistung der Abgabetermin ohne triftige Gründe nicht eingehalten, so gilt sie als mit ‚nicht bestanden’ bewertet. Absatz 2, Satz 1 bis 4 gilt entsprechend. In Fällen, in denen der Abgabetermin aus triftigen Gründen nicht eingehalten werden kann, entscheidet der Prüfungsausschuss unter Beachtung der Grundsätze der Chancengleichheit und des Vorrangs der wissenschaftlichen Leistung vor der Einhaltung von Verfahrensvorschriften darüber, ob der Abgabetermin für die Prüfungsleistung entsprechend hinaus geschoben wird.</w:t>
      </w:r>
    </w:p>
    <w:p w14:paraId="624C531A" w14:textId="5AAD5739" w:rsidR="006C7999" w:rsidRPr="001162BC" w:rsidRDefault="006C7999" w:rsidP="003B26AA">
      <w:pPr>
        <w:jc w:val="center"/>
        <w:rPr>
          <w:rFonts w:ascii="Arial" w:hAnsi="Arial" w:cs="Arial"/>
          <w:b/>
          <w:sz w:val="20"/>
          <w:szCs w:val="20"/>
        </w:rPr>
      </w:pPr>
      <w:r w:rsidRPr="001162BC">
        <w:rPr>
          <w:rFonts w:ascii="Arial" w:hAnsi="Arial" w:cs="Arial"/>
          <w:b/>
          <w:sz w:val="20"/>
          <w:szCs w:val="20"/>
        </w:rPr>
        <w:t xml:space="preserve">§ 12 </w:t>
      </w:r>
      <w:r w:rsidR="003B26AA" w:rsidRPr="001162BC">
        <w:rPr>
          <w:rFonts w:ascii="Arial" w:hAnsi="Arial" w:cs="Arial"/>
          <w:b/>
          <w:sz w:val="20"/>
          <w:szCs w:val="20"/>
        </w:rPr>
        <w:br/>
      </w:r>
      <w:r w:rsidRPr="001162BC">
        <w:rPr>
          <w:rFonts w:ascii="Arial" w:hAnsi="Arial" w:cs="Arial"/>
          <w:b/>
          <w:sz w:val="20"/>
          <w:szCs w:val="20"/>
        </w:rPr>
        <w:t>Bewertung der Prüfungen</w:t>
      </w:r>
    </w:p>
    <w:p w14:paraId="251CFA38" w14:textId="77777777" w:rsidR="006C7999" w:rsidRPr="001162BC" w:rsidRDefault="006C7999" w:rsidP="001C44BD">
      <w:pPr>
        <w:jc w:val="both"/>
        <w:rPr>
          <w:rFonts w:ascii="Arial" w:hAnsi="Arial" w:cs="Arial"/>
          <w:sz w:val="20"/>
          <w:szCs w:val="20"/>
        </w:rPr>
      </w:pPr>
      <w:r w:rsidRPr="001162BC">
        <w:rPr>
          <w:rFonts w:ascii="Arial" w:hAnsi="Arial" w:cs="Arial"/>
          <w:sz w:val="20"/>
          <w:szCs w:val="20"/>
        </w:rPr>
        <w:t>(1) Modulprüfungen werden in der Regel nicht benotet und werden mit „bestanden“ oder „nicht bestanden“ bewertet. Die Bewertung ist innerhalb von drei Wochen von den Prüferinnen und Prüfern vorzunehmen und an das zuständige Prüfungsamt weiterzuleiten.</w:t>
      </w:r>
    </w:p>
    <w:p w14:paraId="63B7EDCA" w14:textId="77777777" w:rsidR="006C7999" w:rsidRPr="001162BC" w:rsidRDefault="006C7999" w:rsidP="001C44BD">
      <w:pPr>
        <w:jc w:val="both"/>
        <w:rPr>
          <w:rFonts w:ascii="Arial" w:hAnsi="Arial" w:cs="Arial"/>
          <w:sz w:val="20"/>
          <w:szCs w:val="20"/>
        </w:rPr>
      </w:pPr>
      <w:r w:rsidRPr="001162BC">
        <w:rPr>
          <w:rFonts w:ascii="Arial" w:hAnsi="Arial" w:cs="Arial"/>
          <w:sz w:val="20"/>
          <w:szCs w:val="20"/>
        </w:rPr>
        <w:t>(2) Falls eine Modulprüfung benotet wird, ist die folgende Notenskala zu verwenden:</w:t>
      </w:r>
    </w:p>
    <w:p w14:paraId="222A481C" w14:textId="77777777" w:rsidR="006C7999" w:rsidRPr="001162BC" w:rsidRDefault="006C7999" w:rsidP="001C44BD">
      <w:pPr>
        <w:spacing w:after="60"/>
        <w:jc w:val="both"/>
        <w:rPr>
          <w:rFonts w:ascii="Arial" w:hAnsi="Arial" w:cs="Arial"/>
          <w:sz w:val="20"/>
          <w:szCs w:val="20"/>
        </w:rPr>
      </w:pPr>
      <w:r w:rsidRPr="001162BC">
        <w:rPr>
          <w:rFonts w:ascii="Arial" w:hAnsi="Arial" w:cs="Arial"/>
          <w:sz w:val="20"/>
          <w:szCs w:val="20"/>
        </w:rPr>
        <w:t>1 = sehr gut eine hervorragende Leistung,</w:t>
      </w:r>
    </w:p>
    <w:p w14:paraId="4B1D18F6" w14:textId="77777777" w:rsidR="006C7999" w:rsidRPr="001162BC" w:rsidRDefault="006C7999" w:rsidP="001C44BD">
      <w:pPr>
        <w:spacing w:after="60"/>
        <w:jc w:val="both"/>
        <w:rPr>
          <w:rFonts w:ascii="Arial" w:hAnsi="Arial" w:cs="Arial"/>
          <w:sz w:val="20"/>
          <w:szCs w:val="20"/>
        </w:rPr>
      </w:pPr>
      <w:r w:rsidRPr="001162BC">
        <w:rPr>
          <w:rFonts w:ascii="Arial" w:hAnsi="Arial" w:cs="Arial"/>
          <w:sz w:val="20"/>
          <w:szCs w:val="20"/>
        </w:rPr>
        <w:t>2 = gut eine erheblich über den durchschnittlichen Anforderungen liegende Leistung,</w:t>
      </w:r>
    </w:p>
    <w:p w14:paraId="36537773" w14:textId="77777777" w:rsidR="006C7999" w:rsidRPr="001162BC" w:rsidRDefault="006C7999" w:rsidP="001C44BD">
      <w:pPr>
        <w:spacing w:after="60"/>
        <w:jc w:val="both"/>
        <w:rPr>
          <w:rFonts w:ascii="Arial" w:hAnsi="Arial" w:cs="Arial"/>
          <w:sz w:val="20"/>
          <w:szCs w:val="20"/>
        </w:rPr>
      </w:pPr>
      <w:r w:rsidRPr="001162BC">
        <w:rPr>
          <w:rFonts w:ascii="Arial" w:hAnsi="Arial" w:cs="Arial"/>
          <w:sz w:val="20"/>
          <w:szCs w:val="20"/>
        </w:rPr>
        <w:t>3 = befriedigend eine Leistung, die in jeder Hinsicht durchschnittlichen Anforderungen entspricht,</w:t>
      </w:r>
    </w:p>
    <w:p w14:paraId="3B1A47B3" w14:textId="77777777" w:rsidR="006C7999" w:rsidRPr="001162BC" w:rsidRDefault="006C7999" w:rsidP="001C44BD">
      <w:pPr>
        <w:spacing w:after="60"/>
        <w:jc w:val="both"/>
        <w:rPr>
          <w:rFonts w:ascii="Arial" w:hAnsi="Arial" w:cs="Arial"/>
          <w:sz w:val="20"/>
          <w:szCs w:val="20"/>
        </w:rPr>
      </w:pPr>
      <w:r w:rsidRPr="001162BC">
        <w:rPr>
          <w:rFonts w:ascii="Arial" w:hAnsi="Arial" w:cs="Arial"/>
          <w:sz w:val="20"/>
          <w:szCs w:val="20"/>
        </w:rPr>
        <w:t>4 = ausreichend eine Leistung, die trotz ihrer Mängel den Mindestanforderungen entspricht,</w:t>
      </w:r>
    </w:p>
    <w:p w14:paraId="7A3D7E75" w14:textId="77777777" w:rsidR="00AB368A" w:rsidRPr="001162BC" w:rsidRDefault="006C7999" w:rsidP="001C44BD">
      <w:pPr>
        <w:jc w:val="both"/>
        <w:rPr>
          <w:rFonts w:ascii="Arial" w:hAnsi="Arial" w:cs="Arial"/>
          <w:sz w:val="20"/>
          <w:szCs w:val="20"/>
        </w:rPr>
      </w:pPr>
      <w:r w:rsidRPr="001162BC">
        <w:rPr>
          <w:rFonts w:ascii="Arial" w:hAnsi="Arial" w:cs="Arial"/>
          <w:sz w:val="20"/>
          <w:szCs w:val="20"/>
        </w:rPr>
        <w:t xml:space="preserve">5 = nicht bestanden eine Leistung, die wegen erheblicher Mängel den ausreichenden Anforderungen nicht mehr genügt. </w:t>
      </w:r>
    </w:p>
    <w:p w14:paraId="242945F1" w14:textId="77777777" w:rsidR="006C7999" w:rsidRPr="001162BC" w:rsidRDefault="006C7999" w:rsidP="001C44BD">
      <w:pPr>
        <w:jc w:val="both"/>
        <w:rPr>
          <w:rFonts w:ascii="Arial" w:hAnsi="Arial" w:cs="Arial"/>
          <w:sz w:val="20"/>
          <w:szCs w:val="20"/>
        </w:rPr>
      </w:pPr>
      <w:r w:rsidRPr="001162BC">
        <w:rPr>
          <w:rFonts w:ascii="Arial" w:hAnsi="Arial" w:cs="Arial"/>
          <w:sz w:val="20"/>
          <w:szCs w:val="20"/>
        </w:rPr>
        <w:t>Die Noten können zur differenzierten Bewertung um 0,3 erhöht oder erniedrigt werden; die Noten 0,7; 4,3; 4,7 sowie 5,3 sind dabei ausgeschlossen. Eine benotete Modulprüfung gilt als bestanden, wenn mindestens die Note „ausreichend“ erreicht wurde.</w:t>
      </w:r>
    </w:p>
    <w:p w14:paraId="5E6CF6B5" w14:textId="77777777" w:rsidR="006C7999" w:rsidRPr="001162BC" w:rsidRDefault="006C7999" w:rsidP="001C44BD">
      <w:pPr>
        <w:jc w:val="both"/>
        <w:rPr>
          <w:rFonts w:ascii="Arial" w:hAnsi="Arial" w:cs="Arial"/>
          <w:sz w:val="20"/>
          <w:szCs w:val="20"/>
        </w:rPr>
      </w:pPr>
      <w:r w:rsidRPr="001162BC">
        <w:rPr>
          <w:rFonts w:ascii="Arial" w:hAnsi="Arial" w:cs="Arial"/>
          <w:sz w:val="20"/>
          <w:szCs w:val="20"/>
        </w:rPr>
        <w:t>(3) Im Fall von benoteten Modulprüfungen finden diese Noten bei der Bewertung nach Absatz 4) keine Berücksichtigung.</w:t>
      </w:r>
    </w:p>
    <w:p w14:paraId="15415486" w14:textId="77777777" w:rsidR="006C7999" w:rsidRPr="001162BC" w:rsidRDefault="006C7999" w:rsidP="001C44BD">
      <w:pPr>
        <w:jc w:val="both"/>
        <w:rPr>
          <w:rFonts w:ascii="Arial" w:hAnsi="Arial" w:cs="Arial"/>
          <w:sz w:val="20"/>
          <w:szCs w:val="20"/>
        </w:rPr>
      </w:pPr>
      <w:r w:rsidRPr="001162BC">
        <w:rPr>
          <w:rFonts w:ascii="Arial" w:hAnsi="Arial" w:cs="Arial"/>
          <w:sz w:val="20"/>
          <w:szCs w:val="20"/>
        </w:rPr>
        <w:lastRenderedPageBreak/>
        <w:t>(4) Die Bewertung der Dissertation erfolgt entsprechend den gültigen Promotionsordnungen der Fakultäten der Universität Oldenburg.</w:t>
      </w:r>
    </w:p>
    <w:p w14:paraId="06545932" w14:textId="22DC3C45" w:rsidR="006C7999" w:rsidRPr="001162BC" w:rsidRDefault="006C7999" w:rsidP="003B26AA">
      <w:pPr>
        <w:jc w:val="center"/>
        <w:rPr>
          <w:rFonts w:ascii="Arial" w:hAnsi="Arial" w:cs="Arial"/>
          <w:b/>
          <w:sz w:val="20"/>
          <w:szCs w:val="20"/>
        </w:rPr>
      </w:pPr>
      <w:r w:rsidRPr="001162BC">
        <w:rPr>
          <w:rFonts w:ascii="Arial" w:hAnsi="Arial" w:cs="Arial"/>
          <w:b/>
          <w:sz w:val="20"/>
          <w:szCs w:val="20"/>
        </w:rPr>
        <w:t xml:space="preserve">§ 13 </w:t>
      </w:r>
      <w:r w:rsidR="003B26AA" w:rsidRPr="001162BC">
        <w:rPr>
          <w:rFonts w:ascii="Arial" w:hAnsi="Arial" w:cs="Arial"/>
          <w:b/>
          <w:sz w:val="20"/>
          <w:szCs w:val="20"/>
        </w:rPr>
        <w:br/>
      </w:r>
      <w:r w:rsidRPr="001162BC">
        <w:rPr>
          <w:rFonts w:ascii="Arial" w:hAnsi="Arial" w:cs="Arial"/>
          <w:b/>
          <w:sz w:val="20"/>
          <w:szCs w:val="20"/>
        </w:rPr>
        <w:t>Wiederholung von Modulprüfungen</w:t>
      </w:r>
    </w:p>
    <w:p w14:paraId="6CEE95B3" w14:textId="77777777" w:rsidR="006C7999" w:rsidRPr="001162BC" w:rsidRDefault="006C7999" w:rsidP="001C44BD">
      <w:pPr>
        <w:jc w:val="both"/>
        <w:rPr>
          <w:rFonts w:ascii="Arial" w:hAnsi="Arial" w:cs="Arial"/>
          <w:sz w:val="20"/>
          <w:szCs w:val="20"/>
        </w:rPr>
      </w:pPr>
      <w:r w:rsidRPr="001162BC">
        <w:rPr>
          <w:rFonts w:ascii="Arial" w:hAnsi="Arial" w:cs="Arial"/>
          <w:sz w:val="20"/>
          <w:szCs w:val="20"/>
        </w:rPr>
        <w:t>(1) Nicht bestandene Modulprüfungen können zweimal wiederholt werden. Wird die dritte Prüfungsleistung mit ‚nicht bestanden’ bewertet oder gilt sie als mit ‚nicht bestanden’ bewertet und ist eine Wiederholungsmöglichkeit nach Absatz 2 nicht mehr gegeben, so ist die Prüfungsleistung endgültig nicht bestanden.</w:t>
      </w:r>
    </w:p>
    <w:p w14:paraId="17F1D942" w14:textId="08A1B694" w:rsidR="006C7999" w:rsidRPr="001162BC" w:rsidRDefault="006C7999" w:rsidP="001C44BD">
      <w:pPr>
        <w:jc w:val="both"/>
        <w:rPr>
          <w:rFonts w:ascii="Arial" w:hAnsi="Arial" w:cs="Arial"/>
          <w:sz w:val="20"/>
          <w:szCs w:val="20"/>
        </w:rPr>
      </w:pPr>
      <w:r w:rsidRPr="001162BC">
        <w:rPr>
          <w:rFonts w:ascii="Arial" w:hAnsi="Arial" w:cs="Arial"/>
          <w:sz w:val="20"/>
          <w:szCs w:val="20"/>
        </w:rPr>
        <w:t>(2) Eine Wiederholungsprüfung findet vor mindestens einer oder einem Prüfenden und einer Beisitzerin oder einem Beisitzer als Einzelprüfung statt. Die Beisitzerin oder der Beisitzer müssen mindestens einen Abschluss als Dr. rer. nat</w:t>
      </w:r>
      <w:r w:rsidR="000C588C">
        <w:rPr>
          <w:rFonts w:ascii="Arial" w:hAnsi="Arial" w:cs="Arial"/>
          <w:sz w:val="20"/>
          <w:szCs w:val="20"/>
        </w:rPr>
        <w:t>.</w:t>
      </w:r>
      <w:r w:rsidRPr="001162BC">
        <w:rPr>
          <w:rFonts w:ascii="Arial" w:hAnsi="Arial" w:cs="Arial"/>
          <w:sz w:val="20"/>
          <w:szCs w:val="20"/>
        </w:rPr>
        <w:t>, Dr. Ing. oder Dr. phil. oder vergleichbaren bzw. höherwertigen Abschluss besitzen. Die wesentlichen Gegenstände der Prüfung, die Bewertung der Prüfungsleistung und die tragenden Erwägungen der Bewertungsentscheidung sind in einem Protokoll festzuhalten, das von der oder dem Prüfenden und der Beisitzerin oder dem Beisitzer zu unterschreiben ist. Wiederholungsprüfungen einschließlich der Teilleistungen von Modulprüfungen sind in angemessener Frist abzulegen. Sie sollten spätestens innerhalb eines Studienjahres abgelegt werden. Spätestens 4 Jahre nach Immatrikulation in den Promotions</w:t>
      </w:r>
      <w:r w:rsidR="002E3D55" w:rsidRPr="001162BC">
        <w:rPr>
          <w:rFonts w:ascii="Arial" w:hAnsi="Arial" w:cs="Arial"/>
          <w:sz w:val="20"/>
          <w:szCs w:val="20"/>
        </w:rPr>
        <w:t xml:space="preserve">studiengang </w:t>
      </w:r>
      <w:r w:rsidR="00945B40" w:rsidRPr="001162BC">
        <w:rPr>
          <w:rFonts w:ascii="Arial" w:hAnsi="Arial" w:cs="Arial"/>
          <w:sz w:val="20"/>
          <w:szCs w:val="20"/>
        </w:rPr>
        <w:t>oder</w:t>
      </w:r>
      <w:r w:rsidR="002E3D55" w:rsidRPr="001162BC">
        <w:rPr>
          <w:rFonts w:ascii="Arial" w:hAnsi="Arial" w:cs="Arial"/>
          <w:sz w:val="20"/>
          <w:szCs w:val="20"/>
        </w:rPr>
        <w:t xml:space="preserve"> das strukturierte Promotionsprogramm</w:t>
      </w:r>
      <w:r w:rsidRPr="001162BC">
        <w:rPr>
          <w:rFonts w:ascii="Arial" w:hAnsi="Arial" w:cs="Arial"/>
          <w:sz w:val="20"/>
          <w:szCs w:val="20"/>
        </w:rPr>
        <w:t xml:space="preserve"> sollen alle Modulprüfungen bestanden sein.</w:t>
      </w:r>
    </w:p>
    <w:p w14:paraId="34287BBD" w14:textId="07118786" w:rsidR="006C7999" w:rsidRPr="001162BC" w:rsidRDefault="006C7999" w:rsidP="001C44BD">
      <w:pPr>
        <w:jc w:val="both"/>
        <w:rPr>
          <w:rFonts w:ascii="Arial" w:hAnsi="Arial" w:cs="Arial"/>
          <w:sz w:val="20"/>
          <w:szCs w:val="20"/>
        </w:rPr>
      </w:pPr>
      <w:r w:rsidRPr="001162BC">
        <w:rPr>
          <w:rFonts w:ascii="Arial" w:hAnsi="Arial" w:cs="Arial"/>
          <w:sz w:val="20"/>
          <w:szCs w:val="20"/>
        </w:rPr>
        <w:t>(3) Wenn die vorgeschriebenen Module bzw. Kreditpunkte nicht vor Abgabe der Dissertation erreicht wurden, hat dies keinen Einfluss auf den Ablauf der Promotion nach der Promotionsordnung der jeweiligen Fakultät. Der Titel Doktor der Naturwissenschaften (Dr. rer. nat.) bzw. Doktor der Ingenieurwissenschaft (Dr. Ing.) oder Doktor der Philosophie der Carl von Ossietzky Universität Oldenburg kann auch ohne bestandenen Promotions</w:t>
      </w:r>
      <w:r w:rsidR="002E3D55" w:rsidRPr="001162BC">
        <w:rPr>
          <w:rFonts w:ascii="Arial" w:hAnsi="Arial" w:cs="Arial"/>
          <w:sz w:val="20"/>
          <w:szCs w:val="20"/>
        </w:rPr>
        <w:t xml:space="preserve">studiengang </w:t>
      </w:r>
      <w:r w:rsidR="00945B40" w:rsidRPr="001162BC">
        <w:rPr>
          <w:rFonts w:ascii="Arial" w:hAnsi="Arial" w:cs="Arial"/>
          <w:sz w:val="20"/>
          <w:szCs w:val="20"/>
        </w:rPr>
        <w:t>oder</w:t>
      </w:r>
      <w:r w:rsidR="002E3D55" w:rsidRPr="001162BC">
        <w:rPr>
          <w:rFonts w:ascii="Arial" w:hAnsi="Arial" w:cs="Arial"/>
          <w:sz w:val="20"/>
          <w:szCs w:val="20"/>
        </w:rPr>
        <w:t xml:space="preserve"> bestandenes strukturierte</w:t>
      </w:r>
      <w:r w:rsidR="00945B40" w:rsidRPr="001162BC">
        <w:rPr>
          <w:rFonts w:ascii="Arial" w:hAnsi="Arial" w:cs="Arial"/>
          <w:sz w:val="20"/>
          <w:szCs w:val="20"/>
        </w:rPr>
        <w:t>s</w:t>
      </w:r>
      <w:r w:rsidR="002E3D55" w:rsidRPr="001162BC">
        <w:rPr>
          <w:rFonts w:ascii="Arial" w:hAnsi="Arial" w:cs="Arial"/>
          <w:sz w:val="20"/>
          <w:szCs w:val="20"/>
        </w:rPr>
        <w:t xml:space="preserve"> Promotionsprogramm</w:t>
      </w:r>
      <w:r w:rsidRPr="001162BC">
        <w:rPr>
          <w:rFonts w:ascii="Arial" w:hAnsi="Arial" w:cs="Arial"/>
          <w:sz w:val="20"/>
          <w:szCs w:val="20"/>
        </w:rPr>
        <w:t xml:space="preserve"> verliehen werden. Allerdings wird dann kein Zertifikat für die durch den Promotions</w:t>
      </w:r>
      <w:r w:rsidR="002E3D55" w:rsidRPr="001162BC">
        <w:rPr>
          <w:rFonts w:ascii="Arial" w:hAnsi="Arial" w:cs="Arial"/>
          <w:sz w:val="20"/>
          <w:szCs w:val="20"/>
        </w:rPr>
        <w:t>studiengang und das strukturierte Promotionsprogramm</w:t>
      </w:r>
      <w:r w:rsidRPr="001162BC">
        <w:rPr>
          <w:rFonts w:ascii="Arial" w:hAnsi="Arial" w:cs="Arial"/>
          <w:sz w:val="20"/>
          <w:szCs w:val="20"/>
        </w:rPr>
        <w:t xml:space="preserve"> erworbenen erweiterten Qualifikationen ausgestellt.</w:t>
      </w:r>
    </w:p>
    <w:p w14:paraId="101FD56F" w14:textId="72B2B4F2" w:rsidR="006C7999" w:rsidRPr="001162BC" w:rsidRDefault="006C7999" w:rsidP="003B26AA">
      <w:pPr>
        <w:jc w:val="center"/>
        <w:rPr>
          <w:rFonts w:ascii="Arial" w:hAnsi="Arial" w:cs="Arial"/>
          <w:b/>
          <w:sz w:val="20"/>
          <w:szCs w:val="20"/>
        </w:rPr>
      </w:pPr>
      <w:r w:rsidRPr="001162BC">
        <w:rPr>
          <w:rFonts w:ascii="Arial" w:hAnsi="Arial" w:cs="Arial"/>
          <w:b/>
          <w:sz w:val="20"/>
          <w:szCs w:val="20"/>
        </w:rPr>
        <w:t xml:space="preserve">§ 14 </w:t>
      </w:r>
      <w:r w:rsidR="003B26AA" w:rsidRPr="001162BC">
        <w:rPr>
          <w:rFonts w:ascii="Arial" w:hAnsi="Arial" w:cs="Arial"/>
          <w:b/>
          <w:sz w:val="20"/>
          <w:szCs w:val="20"/>
        </w:rPr>
        <w:br/>
      </w:r>
      <w:r w:rsidRPr="001162BC">
        <w:rPr>
          <w:rFonts w:ascii="Arial" w:hAnsi="Arial" w:cs="Arial"/>
          <w:b/>
          <w:sz w:val="20"/>
          <w:szCs w:val="20"/>
        </w:rPr>
        <w:t>Zertifikate und Bescheinigungen</w:t>
      </w:r>
    </w:p>
    <w:p w14:paraId="304BB9A6" w14:textId="7C45492B" w:rsidR="006C7999" w:rsidRPr="001162BC" w:rsidRDefault="006C7999" w:rsidP="001C44BD">
      <w:pPr>
        <w:jc w:val="both"/>
        <w:rPr>
          <w:rFonts w:ascii="Arial" w:hAnsi="Arial" w:cs="Arial"/>
          <w:sz w:val="20"/>
          <w:szCs w:val="20"/>
        </w:rPr>
      </w:pPr>
      <w:r w:rsidRPr="001162BC">
        <w:rPr>
          <w:rFonts w:ascii="Arial" w:hAnsi="Arial" w:cs="Arial"/>
          <w:sz w:val="20"/>
          <w:szCs w:val="20"/>
        </w:rPr>
        <w:t>(1) Das Zertifikat für die durch den Promotions</w:t>
      </w:r>
      <w:r w:rsidR="002E3D55" w:rsidRPr="001162BC">
        <w:rPr>
          <w:rFonts w:ascii="Arial" w:hAnsi="Arial" w:cs="Arial"/>
          <w:sz w:val="20"/>
          <w:szCs w:val="20"/>
        </w:rPr>
        <w:t xml:space="preserve">studiengang </w:t>
      </w:r>
      <w:r w:rsidR="00945B40" w:rsidRPr="001162BC">
        <w:rPr>
          <w:rFonts w:ascii="Arial" w:hAnsi="Arial" w:cs="Arial"/>
          <w:sz w:val="20"/>
          <w:szCs w:val="20"/>
        </w:rPr>
        <w:t>oder</w:t>
      </w:r>
      <w:r w:rsidR="002E3D55" w:rsidRPr="001162BC">
        <w:rPr>
          <w:rFonts w:ascii="Arial" w:hAnsi="Arial" w:cs="Arial"/>
          <w:sz w:val="20"/>
          <w:szCs w:val="20"/>
        </w:rPr>
        <w:t xml:space="preserve"> das strukturierte Promotionsprogramm</w:t>
      </w:r>
      <w:r w:rsidRPr="001162BC">
        <w:rPr>
          <w:rFonts w:ascii="Arial" w:hAnsi="Arial" w:cs="Arial"/>
          <w:sz w:val="20"/>
          <w:szCs w:val="20"/>
        </w:rPr>
        <w:t xml:space="preserve"> erworbenen erweiterten Qualifikationen wird zusammen mit der Promotionsurkunde ausgehändigt. Als Datum wird der Tag angegeben, an dem die Disputation erfolgt ist.</w:t>
      </w:r>
    </w:p>
    <w:p w14:paraId="641DE33A" w14:textId="1AB1F3D1" w:rsidR="006C7999" w:rsidRPr="001162BC" w:rsidRDefault="006C7999" w:rsidP="001C44BD">
      <w:pPr>
        <w:jc w:val="both"/>
        <w:rPr>
          <w:rFonts w:ascii="Arial" w:hAnsi="Arial" w:cs="Arial"/>
          <w:sz w:val="20"/>
          <w:szCs w:val="20"/>
        </w:rPr>
      </w:pPr>
      <w:r w:rsidRPr="001162BC">
        <w:rPr>
          <w:rFonts w:ascii="Arial" w:hAnsi="Arial" w:cs="Arial"/>
          <w:sz w:val="20"/>
          <w:szCs w:val="20"/>
        </w:rPr>
        <w:t xml:space="preserve">(2) Beim Verlassen der Hochschule oder beim Wechsel des </w:t>
      </w:r>
      <w:r w:rsidR="002E3D55" w:rsidRPr="001162BC">
        <w:rPr>
          <w:rFonts w:ascii="Arial" w:hAnsi="Arial" w:cs="Arial"/>
          <w:sz w:val="20"/>
          <w:szCs w:val="20"/>
        </w:rPr>
        <w:t xml:space="preserve">Studienganges </w:t>
      </w:r>
      <w:r w:rsidR="00945B40" w:rsidRPr="001162BC">
        <w:rPr>
          <w:rFonts w:ascii="Arial" w:hAnsi="Arial" w:cs="Arial"/>
          <w:sz w:val="20"/>
          <w:szCs w:val="20"/>
        </w:rPr>
        <w:t>oder</w:t>
      </w:r>
      <w:r w:rsidR="002E3D55" w:rsidRPr="001162BC">
        <w:rPr>
          <w:rFonts w:ascii="Arial" w:hAnsi="Arial" w:cs="Arial"/>
          <w:sz w:val="20"/>
          <w:szCs w:val="20"/>
        </w:rPr>
        <w:t xml:space="preserve"> strukturierten Promotionsprogramm</w:t>
      </w:r>
      <w:r w:rsidRPr="001162BC">
        <w:rPr>
          <w:rFonts w:ascii="Arial" w:hAnsi="Arial" w:cs="Arial"/>
          <w:sz w:val="20"/>
          <w:szCs w:val="20"/>
        </w:rPr>
        <w:t>s wird auf Antrag eine Bescheinigung ausgestellt, welche die erbrachten Prüfungsleistungen und ggf. deren Bewertung enthält. Zu Bewerbungszwecken kann auf Antrag eine vorläufige Bescheinigung der erbrachten Prüfungsleistungen ausgestellt werden.</w:t>
      </w:r>
    </w:p>
    <w:p w14:paraId="69A324AD" w14:textId="308829A7" w:rsidR="006C7999" w:rsidRPr="001162BC" w:rsidRDefault="006C7999" w:rsidP="003B26AA">
      <w:pPr>
        <w:jc w:val="center"/>
        <w:rPr>
          <w:rFonts w:ascii="Arial" w:hAnsi="Arial" w:cs="Arial"/>
          <w:b/>
          <w:sz w:val="20"/>
          <w:szCs w:val="20"/>
        </w:rPr>
      </w:pPr>
      <w:r w:rsidRPr="001162BC">
        <w:rPr>
          <w:rFonts w:ascii="Arial" w:hAnsi="Arial" w:cs="Arial"/>
          <w:b/>
          <w:sz w:val="20"/>
          <w:szCs w:val="20"/>
        </w:rPr>
        <w:t xml:space="preserve">§ 15 </w:t>
      </w:r>
      <w:r w:rsidR="003B26AA" w:rsidRPr="001162BC">
        <w:rPr>
          <w:rFonts w:ascii="Arial" w:hAnsi="Arial" w:cs="Arial"/>
          <w:b/>
          <w:sz w:val="20"/>
          <w:szCs w:val="20"/>
        </w:rPr>
        <w:br/>
      </w:r>
      <w:r w:rsidRPr="001162BC">
        <w:rPr>
          <w:rFonts w:ascii="Arial" w:hAnsi="Arial" w:cs="Arial"/>
          <w:b/>
          <w:sz w:val="20"/>
          <w:szCs w:val="20"/>
        </w:rPr>
        <w:t>Ungültigkeit der Prüfung</w:t>
      </w:r>
    </w:p>
    <w:p w14:paraId="32C2DD4F" w14:textId="6AF1A219" w:rsidR="006C7999" w:rsidRPr="001162BC" w:rsidRDefault="006C7999" w:rsidP="001C44BD">
      <w:pPr>
        <w:jc w:val="both"/>
        <w:rPr>
          <w:rFonts w:ascii="Arial" w:hAnsi="Arial" w:cs="Arial"/>
          <w:sz w:val="20"/>
          <w:szCs w:val="20"/>
        </w:rPr>
      </w:pPr>
      <w:r w:rsidRPr="001162BC">
        <w:rPr>
          <w:rFonts w:ascii="Arial" w:hAnsi="Arial" w:cs="Arial"/>
          <w:sz w:val="20"/>
          <w:szCs w:val="20"/>
        </w:rPr>
        <w:t xml:space="preserve">(1) Wurde bei einer Prüfung getäuscht und wird diese Tatsache erst nach der Aushändigung des Zertifikats bekannt, so kann der Prüfungsausschuss nachträglich die Noten für diejenigen Prüfungsleistungen, bei deren Erbringung die oder der </w:t>
      </w:r>
      <w:r w:rsidR="00240B06" w:rsidRPr="001162BC">
        <w:rPr>
          <w:rFonts w:ascii="Arial" w:hAnsi="Arial" w:cs="Arial"/>
          <w:sz w:val="20"/>
          <w:szCs w:val="20"/>
        </w:rPr>
        <w:t>Promotionsstudierende</w:t>
      </w:r>
      <w:r w:rsidRPr="001162BC">
        <w:rPr>
          <w:rFonts w:ascii="Arial" w:hAnsi="Arial" w:cs="Arial"/>
          <w:sz w:val="20"/>
          <w:szCs w:val="20"/>
        </w:rPr>
        <w:t xml:space="preserve"> getäuscht hat, entsprechend berichtigen und die Prüfung ganz oder teilweise für ‚nicht bestanden’ erklären.</w:t>
      </w:r>
    </w:p>
    <w:p w14:paraId="78B0FF14" w14:textId="52E48008" w:rsidR="006C7999" w:rsidRPr="001162BC" w:rsidRDefault="006C7999" w:rsidP="001C44BD">
      <w:pPr>
        <w:jc w:val="both"/>
        <w:rPr>
          <w:rFonts w:ascii="Arial" w:hAnsi="Arial" w:cs="Arial"/>
          <w:sz w:val="20"/>
          <w:szCs w:val="20"/>
        </w:rPr>
      </w:pPr>
      <w:r w:rsidRPr="001162BC">
        <w:rPr>
          <w:rFonts w:ascii="Arial" w:hAnsi="Arial" w:cs="Arial"/>
          <w:sz w:val="20"/>
          <w:szCs w:val="20"/>
        </w:rPr>
        <w:t xml:space="preserve">(2) Waren die Voraussetzungen für die Zulassung zu einer Prüfung nicht erfüllt, ohne dass die oder der </w:t>
      </w:r>
      <w:r w:rsidR="00240B06" w:rsidRPr="001162BC">
        <w:rPr>
          <w:rFonts w:ascii="Arial" w:hAnsi="Arial" w:cs="Arial"/>
          <w:sz w:val="20"/>
          <w:szCs w:val="20"/>
        </w:rPr>
        <w:t>Promotionsstudierende</w:t>
      </w:r>
      <w:r w:rsidRPr="001162BC">
        <w:rPr>
          <w:rFonts w:ascii="Arial" w:hAnsi="Arial" w:cs="Arial"/>
          <w:sz w:val="20"/>
          <w:szCs w:val="20"/>
        </w:rPr>
        <w:t xml:space="preserve"> hierüber täuschen wollte, und wird diese Tatsache erst nach der Aushändigung des Zertifikats bekannt, so wird dieser Mangel durch das Bestehen der Prüfung geheilt. Wurde die Zulassung vorsätzlich zu Unrecht erwirkt, so entscheidet der Prüfungsausschuss unter Beachtung der gesetzlichen Bestimmungen über die Rücknahme rechtswidriger Verwaltungsakte.</w:t>
      </w:r>
    </w:p>
    <w:p w14:paraId="3936AB3C" w14:textId="2310A2ED" w:rsidR="006C7999" w:rsidRPr="001162BC" w:rsidRDefault="006C7999" w:rsidP="001C44BD">
      <w:pPr>
        <w:jc w:val="both"/>
        <w:rPr>
          <w:rFonts w:ascii="Arial" w:hAnsi="Arial" w:cs="Arial"/>
          <w:sz w:val="20"/>
          <w:szCs w:val="20"/>
        </w:rPr>
      </w:pPr>
      <w:r w:rsidRPr="001162BC">
        <w:rPr>
          <w:rFonts w:ascii="Arial" w:hAnsi="Arial" w:cs="Arial"/>
          <w:sz w:val="20"/>
          <w:szCs w:val="20"/>
        </w:rPr>
        <w:t xml:space="preserve">(3) Der oder dem </w:t>
      </w:r>
      <w:r w:rsidR="00240B06" w:rsidRPr="001162BC">
        <w:rPr>
          <w:rFonts w:ascii="Arial" w:hAnsi="Arial" w:cs="Arial"/>
          <w:sz w:val="20"/>
          <w:szCs w:val="20"/>
        </w:rPr>
        <w:t>Promotionsstudierende</w:t>
      </w:r>
      <w:r w:rsidRPr="001162BC">
        <w:rPr>
          <w:rFonts w:ascii="Arial" w:hAnsi="Arial" w:cs="Arial"/>
          <w:sz w:val="20"/>
          <w:szCs w:val="20"/>
        </w:rPr>
        <w:t>n ist vor einer Entscheidung Gelegenheit zur Erörterung der Angelegenheit mit dem Prüfungsausschuss zu geben.</w:t>
      </w:r>
    </w:p>
    <w:p w14:paraId="0153F823" w14:textId="77777777" w:rsidR="006C7999" w:rsidRPr="001162BC" w:rsidRDefault="006C7999" w:rsidP="001C44BD">
      <w:pPr>
        <w:jc w:val="both"/>
        <w:rPr>
          <w:rFonts w:ascii="Arial" w:hAnsi="Arial" w:cs="Arial"/>
          <w:sz w:val="20"/>
          <w:szCs w:val="20"/>
        </w:rPr>
      </w:pPr>
      <w:r w:rsidRPr="001162BC">
        <w:rPr>
          <w:rFonts w:ascii="Arial" w:hAnsi="Arial" w:cs="Arial"/>
          <w:sz w:val="20"/>
          <w:szCs w:val="20"/>
        </w:rPr>
        <w:t>(4) Das unrichtige Prüfungszertifikat ist einzuziehen und durch ein richtiges Zertifikat oder eine Bescheinigung nach § 15 zu ersetzen. Mit dem unrichtigen Prüfungszertifikat ist auch die Urkunde einzuziehen, wenn die Prüfung auf Grund einer Täuschung für ‚nicht bestanden’ erklärt wurde. Eine Entscheidung nach den Absätzen 1 und 2 Satz 2 ist nach einer Frist von fünf Jahren ab dem Datum des Prüfungszertifikats ausgeschlossen.</w:t>
      </w:r>
    </w:p>
    <w:p w14:paraId="0D631A4E" w14:textId="4CD49A7B" w:rsidR="006C7999" w:rsidRPr="001162BC" w:rsidRDefault="006C7999" w:rsidP="003B26AA">
      <w:pPr>
        <w:jc w:val="center"/>
        <w:rPr>
          <w:rFonts w:ascii="Arial" w:hAnsi="Arial" w:cs="Arial"/>
          <w:b/>
          <w:sz w:val="20"/>
          <w:szCs w:val="20"/>
        </w:rPr>
      </w:pPr>
      <w:r w:rsidRPr="001162BC">
        <w:rPr>
          <w:rFonts w:ascii="Arial" w:hAnsi="Arial" w:cs="Arial"/>
          <w:b/>
          <w:sz w:val="20"/>
          <w:szCs w:val="20"/>
        </w:rPr>
        <w:t xml:space="preserve">§ 16 </w:t>
      </w:r>
      <w:r w:rsidR="003B26AA" w:rsidRPr="001162BC">
        <w:rPr>
          <w:rFonts w:ascii="Arial" w:hAnsi="Arial" w:cs="Arial"/>
          <w:b/>
          <w:sz w:val="20"/>
          <w:szCs w:val="20"/>
        </w:rPr>
        <w:br/>
      </w:r>
      <w:r w:rsidRPr="001162BC">
        <w:rPr>
          <w:rFonts w:ascii="Arial" w:hAnsi="Arial" w:cs="Arial"/>
          <w:b/>
          <w:sz w:val="20"/>
          <w:szCs w:val="20"/>
        </w:rPr>
        <w:t>Einsicht in die Prüfungsakten</w:t>
      </w:r>
    </w:p>
    <w:p w14:paraId="2DF4CFAC" w14:textId="504726C7" w:rsidR="006C7999" w:rsidRPr="001162BC" w:rsidRDefault="006C7999" w:rsidP="001C44BD">
      <w:pPr>
        <w:jc w:val="both"/>
        <w:rPr>
          <w:rFonts w:ascii="Arial" w:hAnsi="Arial" w:cs="Arial"/>
          <w:sz w:val="20"/>
          <w:szCs w:val="20"/>
        </w:rPr>
      </w:pPr>
      <w:r w:rsidRPr="001162BC">
        <w:rPr>
          <w:rFonts w:ascii="Arial" w:hAnsi="Arial" w:cs="Arial"/>
          <w:sz w:val="20"/>
          <w:szCs w:val="20"/>
        </w:rPr>
        <w:t xml:space="preserve">(1) Die oder der </w:t>
      </w:r>
      <w:r w:rsidR="00240B06" w:rsidRPr="001162BC">
        <w:rPr>
          <w:rFonts w:ascii="Arial" w:hAnsi="Arial" w:cs="Arial"/>
          <w:sz w:val="20"/>
          <w:szCs w:val="20"/>
        </w:rPr>
        <w:t>Promotionsstudierende</w:t>
      </w:r>
      <w:r w:rsidRPr="001162BC">
        <w:rPr>
          <w:rFonts w:ascii="Arial" w:hAnsi="Arial" w:cs="Arial"/>
          <w:sz w:val="20"/>
          <w:szCs w:val="20"/>
        </w:rPr>
        <w:t xml:space="preserve"> wird auf Antrag vor Abschluss einer Prüfung über Teilergebnisse unterrichtet.</w:t>
      </w:r>
    </w:p>
    <w:p w14:paraId="23CFB458" w14:textId="54A78179" w:rsidR="006C7999" w:rsidRPr="001162BC" w:rsidRDefault="006C7999" w:rsidP="001C44BD">
      <w:pPr>
        <w:jc w:val="both"/>
        <w:rPr>
          <w:rFonts w:ascii="Arial" w:hAnsi="Arial" w:cs="Arial"/>
          <w:sz w:val="20"/>
          <w:szCs w:val="20"/>
        </w:rPr>
      </w:pPr>
      <w:r w:rsidRPr="001162BC">
        <w:rPr>
          <w:rFonts w:ascii="Arial" w:hAnsi="Arial" w:cs="Arial"/>
          <w:sz w:val="20"/>
          <w:szCs w:val="20"/>
        </w:rPr>
        <w:t xml:space="preserve">(2) Der oder dem </w:t>
      </w:r>
      <w:r w:rsidR="00240B06" w:rsidRPr="001162BC">
        <w:rPr>
          <w:rFonts w:ascii="Arial" w:hAnsi="Arial" w:cs="Arial"/>
          <w:sz w:val="20"/>
          <w:szCs w:val="20"/>
        </w:rPr>
        <w:t>Promotionsstudierende</w:t>
      </w:r>
      <w:r w:rsidRPr="001162BC">
        <w:rPr>
          <w:rFonts w:ascii="Arial" w:hAnsi="Arial" w:cs="Arial"/>
          <w:sz w:val="20"/>
          <w:szCs w:val="20"/>
        </w:rPr>
        <w:t>n wird auf Antrag nach Abschluss jeder Prüfung Einsicht in ihre oder seine schriftlichen Prüfungsarbeiten, die darauf bezogenen Bemerkungen der Prüfungsbefugten und in die Prüfungsprotokolle gewährt.</w:t>
      </w:r>
    </w:p>
    <w:p w14:paraId="72464E4C" w14:textId="77777777" w:rsidR="006C7999" w:rsidRPr="001162BC" w:rsidRDefault="006C7999" w:rsidP="001C44BD">
      <w:pPr>
        <w:jc w:val="both"/>
        <w:rPr>
          <w:rFonts w:ascii="Arial" w:hAnsi="Arial" w:cs="Arial"/>
          <w:sz w:val="20"/>
          <w:szCs w:val="20"/>
        </w:rPr>
      </w:pPr>
      <w:r w:rsidRPr="001162BC">
        <w:rPr>
          <w:rFonts w:ascii="Arial" w:hAnsi="Arial" w:cs="Arial"/>
          <w:sz w:val="20"/>
          <w:szCs w:val="20"/>
        </w:rPr>
        <w:t xml:space="preserve">(3) Der Antrag ist spätestens innerhalb von einem Jahr nach Bekanntgabe des Prüfungsergebnisses bei der </w:t>
      </w:r>
      <w:r w:rsidRPr="001162BC">
        <w:rPr>
          <w:rFonts w:ascii="Arial" w:hAnsi="Arial" w:cs="Arial"/>
          <w:sz w:val="20"/>
          <w:szCs w:val="20"/>
        </w:rPr>
        <w:lastRenderedPageBreak/>
        <w:t>Vorsitzenden oder dem Vorsitzenden des Prüfungsausschusses zu stellen. Die Vorsitzende oder der Vorsitzende des Prüfungsausschusses bestimmt Ort und Zeit der Einsichtnahme. Der Prüfungsausschuss kann Aufgaben nach Satz 1 und 2 auf die Prüfenden übertragen.</w:t>
      </w:r>
    </w:p>
    <w:p w14:paraId="0E36B642" w14:textId="37E35133" w:rsidR="006C7999" w:rsidRPr="001162BC" w:rsidRDefault="006C7999" w:rsidP="003B26AA">
      <w:pPr>
        <w:jc w:val="center"/>
        <w:rPr>
          <w:rFonts w:ascii="Arial" w:hAnsi="Arial" w:cs="Arial"/>
          <w:b/>
          <w:sz w:val="20"/>
          <w:szCs w:val="20"/>
        </w:rPr>
      </w:pPr>
      <w:r w:rsidRPr="001162BC">
        <w:rPr>
          <w:rFonts w:ascii="Arial" w:hAnsi="Arial" w:cs="Arial"/>
          <w:b/>
          <w:sz w:val="20"/>
          <w:szCs w:val="20"/>
        </w:rPr>
        <w:t xml:space="preserve">§ 17 </w:t>
      </w:r>
      <w:r w:rsidR="003B26AA" w:rsidRPr="001162BC">
        <w:rPr>
          <w:rFonts w:ascii="Arial" w:hAnsi="Arial" w:cs="Arial"/>
          <w:b/>
          <w:sz w:val="20"/>
          <w:szCs w:val="20"/>
        </w:rPr>
        <w:br/>
      </w:r>
      <w:r w:rsidRPr="001162BC">
        <w:rPr>
          <w:rFonts w:ascii="Arial" w:hAnsi="Arial" w:cs="Arial"/>
          <w:b/>
          <w:sz w:val="20"/>
          <w:szCs w:val="20"/>
        </w:rPr>
        <w:t xml:space="preserve">Hochschulöffentliche Bekanntmachungen </w:t>
      </w:r>
      <w:r w:rsidR="00945B40" w:rsidRPr="001162BC">
        <w:rPr>
          <w:rFonts w:ascii="Arial" w:hAnsi="Arial" w:cs="Arial"/>
          <w:b/>
          <w:sz w:val="20"/>
          <w:szCs w:val="20"/>
        </w:rPr>
        <w:br/>
      </w:r>
      <w:r w:rsidRPr="001162BC">
        <w:rPr>
          <w:rFonts w:ascii="Arial" w:hAnsi="Arial" w:cs="Arial"/>
          <w:b/>
          <w:sz w:val="20"/>
          <w:szCs w:val="20"/>
        </w:rPr>
        <w:t>des Prüfungsausschusses</w:t>
      </w:r>
    </w:p>
    <w:p w14:paraId="63FAA86A" w14:textId="391EEF5A" w:rsidR="00AB368A" w:rsidRPr="001162BC" w:rsidRDefault="006C7999" w:rsidP="001C44BD">
      <w:pPr>
        <w:jc w:val="both"/>
        <w:rPr>
          <w:rFonts w:ascii="Arial" w:hAnsi="Arial" w:cs="Arial"/>
          <w:sz w:val="20"/>
          <w:szCs w:val="20"/>
        </w:rPr>
      </w:pPr>
      <w:r w:rsidRPr="001162BC">
        <w:rPr>
          <w:rFonts w:ascii="Arial" w:hAnsi="Arial" w:cs="Arial"/>
          <w:sz w:val="20"/>
          <w:szCs w:val="20"/>
        </w:rPr>
        <w:t xml:space="preserve">(1) Der Prüfungsausschuss gibt diese Ordnung hochschulöffentlich bekannt und weist die </w:t>
      </w:r>
      <w:r w:rsidR="00240B06" w:rsidRPr="001162BC">
        <w:rPr>
          <w:rFonts w:ascii="Arial" w:hAnsi="Arial" w:cs="Arial"/>
          <w:sz w:val="20"/>
          <w:szCs w:val="20"/>
        </w:rPr>
        <w:t>Promotionsstudierende</w:t>
      </w:r>
      <w:r w:rsidRPr="001162BC">
        <w:rPr>
          <w:rFonts w:ascii="Arial" w:hAnsi="Arial" w:cs="Arial"/>
          <w:sz w:val="20"/>
          <w:szCs w:val="20"/>
        </w:rPr>
        <w:t xml:space="preserve">n in geeigneter Weise auf die für sie geltenden Prüfungsbestimmungen hin. </w:t>
      </w:r>
    </w:p>
    <w:p w14:paraId="221BCB51" w14:textId="77777777" w:rsidR="006C7999" w:rsidRPr="001162BC" w:rsidRDefault="006C7999" w:rsidP="001C44BD">
      <w:pPr>
        <w:jc w:val="both"/>
        <w:rPr>
          <w:rFonts w:ascii="Arial" w:hAnsi="Arial" w:cs="Arial"/>
          <w:sz w:val="20"/>
          <w:szCs w:val="20"/>
        </w:rPr>
      </w:pPr>
      <w:r w:rsidRPr="001162BC">
        <w:rPr>
          <w:rFonts w:ascii="Arial" w:hAnsi="Arial" w:cs="Arial"/>
          <w:sz w:val="20"/>
          <w:szCs w:val="20"/>
        </w:rPr>
        <w:t>(2) Der Prüfungsausschuss kann beschließen, dass die Entscheidungen und andere Maßnahmen, die nach dieser Ordnung getroffen werden, insbesondere die Zulassung zur Prüfung, Versagung der Zulassung, Melde- und Prüfungstermine und -fristen sowie Prüfungsergebnisse, hochschulöffentlich in ortsüblicher Weise bekannt gemacht werden. Dabei sind datenschutzrechtliche Bestimmungen zu beachten. Dieser Beschluss ist hochschulöffentlich in ortsüblicher Weise bekannt zu machen.</w:t>
      </w:r>
    </w:p>
    <w:p w14:paraId="1F53AFFB" w14:textId="13373030" w:rsidR="006C7999" w:rsidRPr="001162BC" w:rsidRDefault="006C7999" w:rsidP="003B26AA">
      <w:pPr>
        <w:jc w:val="center"/>
        <w:rPr>
          <w:rFonts w:ascii="Arial" w:hAnsi="Arial" w:cs="Arial"/>
          <w:b/>
          <w:sz w:val="20"/>
          <w:szCs w:val="20"/>
        </w:rPr>
      </w:pPr>
      <w:r w:rsidRPr="001162BC">
        <w:rPr>
          <w:rFonts w:ascii="Arial" w:hAnsi="Arial" w:cs="Arial"/>
          <w:b/>
          <w:sz w:val="20"/>
          <w:szCs w:val="20"/>
        </w:rPr>
        <w:t xml:space="preserve">§ 18 </w:t>
      </w:r>
      <w:r w:rsidR="003B26AA" w:rsidRPr="001162BC">
        <w:rPr>
          <w:rFonts w:ascii="Arial" w:hAnsi="Arial" w:cs="Arial"/>
          <w:b/>
          <w:sz w:val="20"/>
          <w:szCs w:val="20"/>
        </w:rPr>
        <w:br/>
      </w:r>
      <w:r w:rsidRPr="001162BC">
        <w:rPr>
          <w:rFonts w:ascii="Arial" w:hAnsi="Arial" w:cs="Arial"/>
          <w:b/>
          <w:sz w:val="20"/>
          <w:szCs w:val="20"/>
        </w:rPr>
        <w:t>Einzelfallentscheidungen,</w:t>
      </w:r>
      <w:r w:rsidR="002959BC" w:rsidRPr="001162BC">
        <w:rPr>
          <w:rFonts w:ascii="Arial" w:hAnsi="Arial" w:cs="Arial"/>
          <w:b/>
          <w:sz w:val="20"/>
          <w:szCs w:val="20"/>
        </w:rPr>
        <w:t xml:space="preserve"> </w:t>
      </w:r>
      <w:r w:rsidRPr="001162BC">
        <w:rPr>
          <w:rFonts w:ascii="Arial" w:hAnsi="Arial" w:cs="Arial"/>
          <w:b/>
          <w:sz w:val="20"/>
          <w:szCs w:val="20"/>
        </w:rPr>
        <w:t>Widerspruchsverfahren</w:t>
      </w:r>
    </w:p>
    <w:p w14:paraId="6892E395" w14:textId="77777777" w:rsidR="006C7999" w:rsidRPr="001162BC" w:rsidRDefault="006C7999" w:rsidP="001C44BD">
      <w:pPr>
        <w:jc w:val="both"/>
        <w:rPr>
          <w:rFonts w:ascii="Arial" w:hAnsi="Arial" w:cs="Arial"/>
          <w:sz w:val="20"/>
          <w:szCs w:val="20"/>
        </w:rPr>
      </w:pPr>
      <w:r w:rsidRPr="001162BC">
        <w:rPr>
          <w:rFonts w:ascii="Arial" w:hAnsi="Arial" w:cs="Arial"/>
          <w:sz w:val="20"/>
          <w:szCs w:val="20"/>
        </w:rPr>
        <w:t>(1) Ablehnende Entscheidungen und andere belastende Verwaltungsakte, die nach dieser Ordnung getroffen werden, sind schriftlich zu begründen, mit einer Rechtsbehelfsbelehrung zu versehen und nach § 41 Verwaltungsverfahrensgesetz bekannt zu geben. Gegen Prüfungsentscheidungen, denen eine Bewertung einer Leistung zugrunde liegt, kann innerhalb eines Monats nach Zugang des Bescheides Widerspruch beim Prüfungsausschuss nach den §§ 68 ff. der Verwaltungsgerichtsordnung eingelegt werden.</w:t>
      </w:r>
    </w:p>
    <w:p w14:paraId="6631BC32" w14:textId="77777777" w:rsidR="006C7999" w:rsidRPr="001162BC" w:rsidRDefault="006C7999" w:rsidP="001C44BD">
      <w:pPr>
        <w:jc w:val="both"/>
        <w:rPr>
          <w:rFonts w:ascii="Arial" w:hAnsi="Arial" w:cs="Arial"/>
          <w:sz w:val="20"/>
          <w:szCs w:val="20"/>
        </w:rPr>
      </w:pPr>
      <w:r w:rsidRPr="001162BC">
        <w:rPr>
          <w:rFonts w:ascii="Arial" w:hAnsi="Arial" w:cs="Arial"/>
          <w:sz w:val="20"/>
          <w:szCs w:val="20"/>
        </w:rPr>
        <w:t>(2) Über den Widerspruch entscheidet der Prüfungsausschuss.</w:t>
      </w:r>
    </w:p>
    <w:p w14:paraId="1D0DA7AD" w14:textId="77777777" w:rsidR="006C7999" w:rsidRPr="001162BC" w:rsidRDefault="006C7999" w:rsidP="001C44BD">
      <w:pPr>
        <w:jc w:val="both"/>
        <w:rPr>
          <w:rFonts w:ascii="Arial" w:hAnsi="Arial" w:cs="Arial"/>
          <w:sz w:val="20"/>
          <w:szCs w:val="20"/>
        </w:rPr>
      </w:pPr>
      <w:r w:rsidRPr="001162BC">
        <w:rPr>
          <w:rFonts w:ascii="Arial" w:hAnsi="Arial" w:cs="Arial"/>
          <w:sz w:val="20"/>
          <w:szCs w:val="20"/>
        </w:rPr>
        <w:t xml:space="preserve">(3) Der Prüfungssauschuss leitet den Widerspruch der oder dem Prüfenden zur Überprüfung und Stellungnahme zu. Ändert die oder der Prüfende die Bewertung antragsgemäß, so hilft der Prüfungsausschuss dem Widerspruch ab. Andernfalls überprüft der Prüfungsausschuss die Entscheidung aufgrund der Stellungnahme der oder des Prüfenden und zwar insbesondere darauf, ob 1. das Prüfungsverfahren nicht ordnungsgemäß durchgeführt worden ist, 2. bei der Bewertung von einem falschen Sachverhalt ausgegangen worden ist, 3. allgemein gültige Bewertungsgrundsätze nicht beachtet worden sind, 4. eine vertretbare und mit gewichtigen Argumenten folgerichtig begründete Lösung als falsch gewertet worden ist, 5. sich die oder der Prüfende von </w:t>
      </w:r>
      <w:r w:rsidRPr="001162BC">
        <w:rPr>
          <w:rFonts w:ascii="Arial" w:hAnsi="Arial" w:cs="Arial"/>
          <w:sz w:val="20"/>
          <w:szCs w:val="20"/>
        </w:rPr>
        <w:t>sachfremden Erwägungen hat leiten lassen. Entsprechendes gilt, wenn sich der Widerspruch gegen die Bewertung durch mehrere Prüfende richtet.</w:t>
      </w:r>
    </w:p>
    <w:p w14:paraId="2FE665B3" w14:textId="5A19E222" w:rsidR="006C7999" w:rsidRPr="001162BC" w:rsidRDefault="006C7999" w:rsidP="001C44BD">
      <w:pPr>
        <w:jc w:val="both"/>
        <w:rPr>
          <w:rFonts w:ascii="Arial" w:hAnsi="Arial" w:cs="Arial"/>
          <w:sz w:val="20"/>
          <w:szCs w:val="20"/>
        </w:rPr>
      </w:pPr>
      <w:r w:rsidRPr="001162BC">
        <w:rPr>
          <w:rFonts w:ascii="Arial" w:hAnsi="Arial" w:cs="Arial"/>
          <w:sz w:val="20"/>
          <w:szCs w:val="20"/>
        </w:rPr>
        <w:t xml:space="preserve">(4) Der Prüfungsausschuss bestellt für das Widerspruchsverfahren auf Antrag der oder des </w:t>
      </w:r>
      <w:r w:rsidR="00240B06" w:rsidRPr="001162BC">
        <w:rPr>
          <w:rFonts w:ascii="Arial" w:hAnsi="Arial" w:cs="Arial"/>
          <w:sz w:val="20"/>
          <w:szCs w:val="20"/>
        </w:rPr>
        <w:t>Promotionsstudierende</w:t>
      </w:r>
      <w:r w:rsidRPr="001162BC">
        <w:rPr>
          <w:rFonts w:ascii="Arial" w:hAnsi="Arial" w:cs="Arial"/>
          <w:sz w:val="20"/>
          <w:szCs w:val="20"/>
        </w:rPr>
        <w:t xml:space="preserve">n eine Gutachterin oder einen Gutachter. Die Gutachterin oder der Gutachter muss die Qualifikation nach § 7 Abs. 1 besitzen. Der oder dem </w:t>
      </w:r>
      <w:r w:rsidR="00240B06" w:rsidRPr="001162BC">
        <w:rPr>
          <w:rFonts w:ascii="Arial" w:hAnsi="Arial" w:cs="Arial"/>
          <w:sz w:val="20"/>
          <w:szCs w:val="20"/>
        </w:rPr>
        <w:t>Promotionsstudierende</w:t>
      </w:r>
      <w:r w:rsidRPr="001162BC">
        <w:rPr>
          <w:rFonts w:ascii="Arial" w:hAnsi="Arial" w:cs="Arial"/>
          <w:sz w:val="20"/>
          <w:szCs w:val="20"/>
        </w:rPr>
        <w:t>n und der Gutachterin oder dem Gutachter ist vor der Entscheidung nach den Absätzen 2 und 6 Gelegenheit zur Stellungnahme zu geben.</w:t>
      </w:r>
    </w:p>
    <w:p w14:paraId="34D8534D" w14:textId="77777777" w:rsidR="006C7999" w:rsidRPr="001162BC" w:rsidRDefault="006C7999" w:rsidP="001C44BD">
      <w:pPr>
        <w:jc w:val="both"/>
        <w:rPr>
          <w:rFonts w:ascii="Arial" w:hAnsi="Arial" w:cs="Arial"/>
          <w:sz w:val="20"/>
          <w:szCs w:val="20"/>
        </w:rPr>
      </w:pPr>
      <w:r w:rsidRPr="001162BC">
        <w:rPr>
          <w:rFonts w:ascii="Arial" w:hAnsi="Arial" w:cs="Arial"/>
          <w:sz w:val="20"/>
          <w:szCs w:val="20"/>
        </w:rPr>
        <w:t>(5) Soweit der Prüfungssauschuss die Fehlerhaftigkeit der Bewertung gemäß Absatz 3 feststellt, ohne dass die oder der Prüfende ihre oder seine Entscheidung entsprechend ändert, werden Prüfungsleistungen durch andere, mit der Abnahme dieser Prüfung bisher nicht befasste Prüfende, erneut bewertet oder die mündliche Prüfung wiederholt.</w:t>
      </w:r>
    </w:p>
    <w:p w14:paraId="6A00918E" w14:textId="77777777" w:rsidR="006C7999" w:rsidRPr="001162BC" w:rsidRDefault="006C7999" w:rsidP="001C44BD">
      <w:pPr>
        <w:jc w:val="both"/>
        <w:rPr>
          <w:rFonts w:ascii="Arial" w:hAnsi="Arial" w:cs="Arial"/>
          <w:sz w:val="20"/>
          <w:szCs w:val="20"/>
        </w:rPr>
      </w:pPr>
      <w:r w:rsidRPr="001162BC">
        <w:rPr>
          <w:rFonts w:ascii="Arial" w:hAnsi="Arial" w:cs="Arial"/>
          <w:sz w:val="20"/>
          <w:szCs w:val="20"/>
        </w:rPr>
        <w:t>(6) Über den Widerspruch soll innerhalb eines Monats nach Eingang der Widerspruchsbegründung entschieden werden. Soweit dem Widerspruch nicht abgeholfen wird, ist der ablehnende Bescheid schriftlich zu begründen und mit einer Rechtsbehelfsbelehrung zu versehen.</w:t>
      </w:r>
    </w:p>
    <w:p w14:paraId="32DCD399" w14:textId="77777777" w:rsidR="006C7999" w:rsidRPr="001162BC" w:rsidRDefault="006C7999" w:rsidP="001C44BD">
      <w:pPr>
        <w:jc w:val="both"/>
        <w:rPr>
          <w:rFonts w:ascii="Arial" w:hAnsi="Arial" w:cs="Arial"/>
          <w:sz w:val="20"/>
          <w:szCs w:val="20"/>
        </w:rPr>
      </w:pPr>
      <w:r w:rsidRPr="001162BC">
        <w:rPr>
          <w:rFonts w:ascii="Arial" w:hAnsi="Arial" w:cs="Arial"/>
          <w:sz w:val="20"/>
          <w:szCs w:val="20"/>
        </w:rPr>
        <w:t>(7) Das Widerspruchsverfahren darf nicht zu einer Verschlechterung der Prüfungsnote führen.</w:t>
      </w:r>
    </w:p>
    <w:p w14:paraId="5CAE5458" w14:textId="26AEEBD1" w:rsidR="006C7999" w:rsidRPr="001162BC" w:rsidRDefault="006C7999" w:rsidP="003B26AA">
      <w:pPr>
        <w:jc w:val="center"/>
        <w:rPr>
          <w:rFonts w:ascii="Arial" w:hAnsi="Arial" w:cs="Arial"/>
          <w:b/>
          <w:sz w:val="20"/>
          <w:szCs w:val="20"/>
        </w:rPr>
      </w:pPr>
      <w:r w:rsidRPr="001162BC">
        <w:rPr>
          <w:rFonts w:ascii="Arial" w:hAnsi="Arial" w:cs="Arial"/>
          <w:b/>
          <w:sz w:val="20"/>
          <w:szCs w:val="20"/>
        </w:rPr>
        <w:t xml:space="preserve">§ 19 </w:t>
      </w:r>
      <w:r w:rsidR="003B26AA" w:rsidRPr="001162BC">
        <w:rPr>
          <w:rFonts w:ascii="Arial" w:hAnsi="Arial" w:cs="Arial"/>
          <w:b/>
          <w:sz w:val="20"/>
          <w:szCs w:val="20"/>
        </w:rPr>
        <w:br/>
      </w:r>
      <w:r w:rsidRPr="001162BC">
        <w:rPr>
          <w:rFonts w:ascii="Arial" w:hAnsi="Arial" w:cs="Arial"/>
          <w:b/>
          <w:sz w:val="20"/>
          <w:szCs w:val="20"/>
        </w:rPr>
        <w:t>Abschluss der Promotions</w:t>
      </w:r>
      <w:r w:rsidR="008816A8" w:rsidRPr="001162BC">
        <w:rPr>
          <w:rFonts w:ascii="Arial" w:hAnsi="Arial" w:cs="Arial"/>
          <w:b/>
          <w:sz w:val="20"/>
          <w:szCs w:val="20"/>
        </w:rPr>
        <w:t xml:space="preserve">studiengänge </w:t>
      </w:r>
      <w:r w:rsidR="00945B40" w:rsidRPr="001162BC">
        <w:rPr>
          <w:rFonts w:ascii="Arial" w:hAnsi="Arial" w:cs="Arial"/>
          <w:b/>
          <w:sz w:val="20"/>
          <w:szCs w:val="20"/>
        </w:rPr>
        <w:br/>
      </w:r>
      <w:r w:rsidR="008816A8" w:rsidRPr="001162BC">
        <w:rPr>
          <w:rFonts w:ascii="Arial" w:hAnsi="Arial" w:cs="Arial"/>
          <w:b/>
          <w:sz w:val="20"/>
          <w:szCs w:val="20"/>
        </w:rPr>
        <w:t>und strukturierten Promotionsprogramme</w:t>
      </w:r>
    </w:p>
    <w:p w14:paraId="26E6A3EA" w14:textId="39BD25A7" w:rsidR="006C7999" w:rsidRPr="001162BC" w:rsidRDefault="006C7999" w:rsidP="001C44BD">
      <w:pPr>
        <w:jc w:val="both"/>
        <w:rPr>
          <w:rFonts w:ascii="Arial" w:hAnsi="Arial" w:cs="Arial"/>
          <w:sz w:val="20"/>
          <w:szCs w:val="20"/>
        </w:rPr>
      </w:pPr>
      <w:r w:rsidRPr="001162BC">
        <w:rPr>
          <w:rFonts w:ascii="Arial" w:hAnsi="Arial" w:cs="Arial"/>
          <w:sz w:val="20"/>
          <w:szCs w:val="20"/>
        </w:rPr>
        <w:t>Der Promotions</w:t>
      </w:r>
      <w:r w:rsidR="00BF0C73" w:rsidRPr="001162BC">
        <w:rPr>
          <w:rFonts w:ascii="Arial" w:hAnsi="Arial" w:cs="Arial"/>
          <w:sz w:val="20"/>
          <w:szCs w:val="20"/>
        </w:rPr>
        <w:t xml:space="preserve">studiengang </w:t>
      </w:r>
      <w:r w:rsidR="00945B40" w:rsidRPr="001162BC">
        <w:rPr>
          <w:rFonts w:ascii="Arial" w:hAnsi="Arial" w:cs="Arial"/>
          <w:sz w:val="20"/>
          <w:szCs w:val="20"/>
        </w:rPr>
        <w:t>oder</w:t>
      </w:r>
      <w:r w:rsidR="00BF0C73" w:rsidRPr="001162BC">
        <w:rPr>
          <w:rFonts w:ascii="Arial" w:hAnsi="Arial" w:cs="Arial"/>
          <w:sz w:val="20"/>
          <w:szCs w:val="20"/>
        </w:rPr>
        <w:t xml:space="preserve"> das strukturierte Promotionsprogramm</w:t>
      </w:r>
      <w:r w:rsidRPr="001162BC">
        <w:rPr>
          <w:rFonts w:ascii="Arial" w:hAnsi="Arial" w:cs="Arial"/>
          <w:sz w:val="20"/>
          <w:szCs w:val="20"/>
        </w:rPr>
        <w:t xml:space="preserve"> ist abgeschlossen, wenn mindesten Module im Umfang von 30 Kreditpunkten im unter § 5 (2) angegebenen Verhältnis erfolgreich absolviert wurden, eventuelle Auflagen des Zulassungsausschusses erfüllt sind und mit Einreichen der Dissertation bei einer Fakultät der Carl von Ossietzky Universität das Promotionsverfahren eröffnet wurde</w:t>
      </w:r>
    </w:p>
    <w:p w14:paraId="792B09B7" w14:textId="1948D43D" w:rsidR="006C7999" w:rsidRPr="001162BC" w:rsidRDefault="006C7999" w:rsidP="003B26AA">
      <w:pPr>
        <w:jc w:val="center"/>
        <w:rPr>
          <w:rFonts w:ascii="Arial" w:hAnsi="Arial" w:cs="Arial"/>
          <w:b/>
          <w:sz w:val="20"/>
          <w:szCs w:val="20"/>
        </w:rPr>
      </w:pPr>
      <w:r w:rsidRPr="001162BC">
        <w:rPr>
          <w:rFonts w:ascii="Arial" w:hAnsi="Arial" w:cs="Arial"/>
          <w:b/>
          <w:sz w:val="20"/>
          <w:szCs w:val="20"/>
        </w:rPr>
        <w:t xml:space="preserve">§ 20 </w:t>
      </w:r>
      <w:r w:rsidR="003B26AA" w:rsidRPr="001162BC">
        <w:rPr>
          <w:rFonts w:ascii="Arial" w:hAnsi="Arial" w:cs="Arial"/>
          <w:b/>
          <w:sz w:val="20"/>
          <w:szCs w:val="20"/>
        </w:rPr>
        <w:br/>
      </w:r>
      <w:r w:rsidRPr="001162BC">
        <w:rPr>
          <w:rFonts w:ascii="Arial" w:hAnsi="Arial" w:cs="Arial"/>
          <w:b/>
          <w:sz w:val="20"/>
          <w:szCs w:val="20"/>
        </w:rPr>
        <w:t>Zulassung zur Promotion</w:t>
      </w:r>
    </w:p>
    <w:p w14:paraId="0320BD27" w14:textId="77777777" w:rsidR="006C7999" w:rsidRPr="001162BC" w:rsidRDefault="006C7999" w:rsidP="001C44BD">
      <w:pPr>
        <w:jc w:val="both"/>
        <w:rPr>
          <w:rFonts w:ascii="Arial" w:hAnsi="Arial" w:cs="Arial"/>
          <w:sz w:val="20"/>
          <w:szCs w:val="20"/>
        </w:rPr>
      </w:pPr>
      <w:r w:rsidRPr="001162BC">
        <w:rPr>
          <w:rFonts w:ascii="Arial" w:hAnsi="Arial" w:cs="Arial"/>
          <w:sz w:val="20"/>
          <w:szCs w:val="20"/>
        </w:rPr>
        <w:t>Die Zulassung zur Promotion erfolgt nach der Promotionsordnung der Fakultät, bei der die Zulassung beantragt wird.</w:t>
      </w:r>
    </w:p>
    <w:p w14:paraId="1A052476" w14:textId="3EE5EE3C" w:rsidR="006C7999" w:rsidRPr="001162BC" w:rsidRDefault="006C7999" w:rsidP="003B26AA">
      <w:pPr>
        <w:jc w:val="center"/>
        <w:rPr>
          <w:rFonts w:ascii="Arial" w:hAnsi="Arial" w:cs="Arial"/>
          <w:b/>
          <w:sz w:val="20"/>
          <w:szCs w:val="20"/>
        </w:rPr>
      </w:pPr>
      <w:r w:rsidRPr="001162BC">
        <w:rPr>
          <w:rFonts w:ascii="Arial" w:hAnsi="Arial" w:cs="Arial"/>
          <w:b/>
          <w:sz w:val="20"/>
          <w:szCs w:val="20"/>
        </w:rPr>
        <w:t xml:space="preserve">§ 21 </w:t>
      </w:r>
      <w:r w:rsidR="003B26AA" w:rsidRPr="001162BC">
        <w:rPr>
          <w:rFonts w:ascii="Arial" w:hAnsi="Arial" w:cs="Arial"/>
          <w:b/>
          <w:sz w:val="20"/>
          <w:szCs w:val="20"/>
        </w:rPr>
        <w:br/>
      </w:r>
      <w:r w:rsidRPr="001162BC">
        <w:rPr>
          <w:rFonts w:ascii="Arial" w:hAnsi="Arial" w:cs="Arial"/>
          <w:b/>
          <w:sz w:val="20"/>
          <w:szCs w:val="20"/>
        </w:rPr>
        <w:t>Inkrafttreten</w:t>
      </w:r>
    </w:p>
    <w:p w14:paraId="107A720C" w14:textId="285A54A8" w:rsidR="001F4B66" w:rsidRPr="001162BC" w:rsidRDefault="006C7999" w:rsidP="001C44BD">
      <w:pPr>
        <w:jc w:val="both"/>
        <w:rPr>
          <w:rFonts w:ascii="Arial" w:hAnsi="Arial" w:cs="Arial"/>
          <w:sz w:val="20"/>
          <w:szCs w:val="20"/>
        </w:rPr>
      </w:pPr>
      <w:r w:rsidRPr="001162BC">
        <w:rPr>
          <w:rFonts w:ascii="Arial" w:hAnsi="Arial" w:cs="Arial"/>
          <w:sz w:val="20"/>
          <w:szCs w:val="20"/>
        </w:rPr>
        <w:t>Diese Ordnung tritt nach ihrer Genehmigung durch das Präsidium der Carl von Ossietzky Universität am Tage nach ihrer Bekanntmachung in den Amtlichen Mitteilungen der Carl von Ossietzky U</w:t>
      </w:r>
      <w:r w:rsidR="001F4B66" w:rsidRPr="001162BC">
        <w:rPr>
          <w:rFonts w:ascii="Arial" w:hAnsi="Arial" w:cs="Arial"/>
          <w:sz w:val="20"/>
          <w:szCs w:val="20"/>
        </w:rPr>
        <w:t xml:space="preserve">niversität Oldenburg in Kraft. </w:t>
      </w:r>
    </w:p>
    <w:p w14:paraId="4475F752" w14:textId="77777777" w:rsidR="006C7999" w:rsidRPr="001162BC" w:rsidRDefault="00AB368A" w:rsidP="001C44BD">
      <w:pPr>
        <w:jc w:val="both"/>
        <w:rPr>
          <w:rFonts w:ascii="Arial" w:hAnsi="Arial" w:cs="Arial"/>
          <w:b/>
          <w:sz w:val="20"/>
          <w:szCs w:val="20"/>
        </w:rPr>
      </w:pPr>
      <w:r w:rsidRPr="001162BC">
        <w:rPr>
          <w:rFonts w:ascii="Arial" w:hAnsi="Arial" w:cs="Arial"/>
          <w:b/>
          <w:sz w:val="20"/>
          <w:szCs w:val="20"/>
        </w:rPr>
        <w:br w:type="column"/>
      </w:r>
      <w:r w:rsidR="006C7999" w:rsidRPr="001162BC">
        <w:rPr>
          <w:rFonts w:ascii="Arial" w:hAnsi="Arial" w:cs="Arial"/>
          <w:b/>
          <w:sz w:val="20"/>
          <w:szCs w:val="20"/>
        </w:rPr>
        <w:lastRenderedPageBreak/>
        <w:t>Anlagen zur Ordnung:</w:t>
      </w:r>
    </w:p>
    <w:p w14:paraId="7C9DF122" w14:textId="2476E55B" w:rsidR="006C7999" w:rsidRPr="001162BC" w:rsidRDefault="00945B40" w:rsidP="00945B40">
      <w:pPr>
        <w:tabs>
          <w:tab w:val="left" w:pos="993"/>
        </w:tabs>
        <w:spacing w:after="120"/>
        <w:ind w:left="993" w:hanging="993"/>
        <w:jc w:val="both"/>
        <w:rPr>
          <w:rFonts w:ascii="Arial" w:hAnsi="Arial" w:cs="Arial"/>
          <w:sz w:val="20"/>
          <w:szCs w:val="20"/>
        </w:rPr>
      </w:pPr>
      <w:r w:rsidRPr="001162BC">
        <w:rPr>
          <w:rFonts w:ascii="Arial" w:hAnsi="Arial" w:cs="Arial"/>
          <w:sz w:val="20"/>
          <w:szCs w:val="20"/>
        </w:rPr>
        <w:t>Anlage 1:</w:t>
      </w:r>
      <w:r w:rsidRPr="001162BC">
        <w:rPr>
          <w:rFonts w:ascii="Arial" w:hAnsi="Arial" w:cs="Arial"/>
          <w:sz w:val="20"/>
          <w:szCs w:val="20"/>
        </w:rPr>
        <w:tab/>
      </w:r>
      <w:r w:rsidR="006C7999" w:rsidRPr="001162BC">
        <w:rPr>
          <w:rFonts w:ascii="Arial" w:hAnsi="Arial" w:cs="Arial"/>
          <w:sz w:val="20"/>
          <w:szCs w:val="20"/>
        </w:rPr>
        <w:t>Besonderheiten des Promotionsstudiengangs „</w:t>
      </w:r>
      <w:proofErr w:type="spellStart"/>
      <w:r w:rsidR="006C7999" w:rsidRPr="001162BC">
        <w:rPr>
          <w:rFonts w:ascii="Arial" w:hAnsi="Arial" w:cs="Arial"/>
          <w:sz w:val="20"/>
          <w:szCs w:val="20"/>
        </w:rPr>
        <w:t>Neurosensory</w:t>
      </w:r>
      <w:proofErr w:type="spellEnd"/>
      <w:r w:rsidR="006C7999" w:rsidRPr="001162BC">
        <w:rPr>
          <w:rFonts w:ascii="Arial" w:hAnsi="Arial" w:cs="Arial"/>
          <w:sz w:val="20"/>
          <w:szCs w:val="20"/>
        </w:rPr>
        <w:t xml:space="preserve"> Science and Systems“</w:t>
      </w:r>
    </w:p>
    <w:p w14:paraId="52389837" w14:textId="64CFD624" w:rsidR="006C7999" w:rsidRPr="001162BC" w:rsidRDefault="006C7999" w:rsidP="00945B40">
      <w:pPr>
        <w:tabs>
          <w:tab w:val="left" w:pos="993"/>
        </w:tabs>
        <w:spacing w:after="120"/>
        <w:ind w:left="993" w:hanging="993"/>
        <w:jc w:val="both"/>
        <w:rPr>
          <w:rFonts w:ascii="Arial" w:hAnsi="Arial" w:cs="Arial"/>
          <w:sz w:val="20"/>
          <w:szCs w:val="20"/>
        </w:rPr>
      </w:pPr>
      <w:r w:rsidRPr="001162BC">
        <w:rPr>
          <w:rFonts w:ascii="Arial" w:hAnsi="Arial" w:cs="Arial"/>
          <w:sz w:val="20"/>
          <w:szCs w:val="20"/>
        </w:rPr>
        <w:t xml:space="preserve">Anlage 2: </w:t>
      </w:r>
      <w:r w:rsidR="00945B40" w:rsidRPr="001162BC">
        <w:rPr>
          <w:rFonts w:ascii="Arial" w:hAnsi="Arial" w:cs="Arial"/>
          <w:sz w:val="20"/>
          <w:szCs w:val="20"/>
        </w:rPr>
        <w:tab/>
      </w:r>
      <w:r w:rsidRPr="001162BC">
        <w:rPr>
          <w:rFonts w:ascii="Arial" w:hAnsi="Arial" w:cs="Arial"/>
          <w:sz w:val="20"/>
          <w:szCs w:val="20"/>
        </w:rPr>
        <w:t xml:space="preserve">Besonderheiten des Promotionsstudiengangs </w:t>
      </w:r>
      <w:r w:rsidR="001B4BF3" w:rsidRPr="001162BC">
        <w:rPr>
          <w:rFonts w:ascii="Arial" w:hAnsi="Arial" w:cs="Arial"/>
          <w:sz w:val="20"/>
          <w:szCs w:val="20"/>
        </w:rPr>
        <w:t>"</w:t>
      </w:r>
      <w:proofErr w:type="spellStart"/>
      <w:r w:rsidR="00F842A9">
        <w:rPr>
          <w:rFonts w:ascii="Arial" w:hAnsi="Arial" w:cs="Arial"/>
          <w:sz w:val="20"/>
          <w:szCs w:val="20"/>
        </w:rPr>
        <w:t>Molecular</w:t>
      </w:r>
      <w:proofErr w:type="spellEnd"/>
      <w:r w:rsidR="00F842A9">
        <w:rPr>
          <w:rFonts w:ascii="Arial" w:hAnsi="Arial" w:cs="Arial"/>
          <w:sz w:val="20"/>
          <w:szCs w:val="20"/>
        </w:rPr>
        <w:t xml:space="preserve"> and </w:t>
      </w:r>
      <w:proofErr w:type="spellStart"/>
      <w:r w:rsidR="00F842A9">
        <w:rPr>
          <w:rFonts w:ascii="Arial" w:hAnsi="Arial" w:cs="Arial"/>
          <w:sz w:val="20"/>
          <w:szCs w:val="20"/>
        </w:rPr>
        <w:t>Nanoscale</w:t>
      </w:r>
      <w:proofErr w:type="spellEnd"/>
      <w:r w:rsidR="00F842A9">
        <w:rPr>
          <w:rFonts w:ascii="Arial" w:hAnsi="Arial" w:cs="Arial"/>
          <w:sz w:val="20"/>
          <w:szCs w:val="20"/>
        </w:rPr>
        <w:t xml:space="preserve"> Science</w:t>
      </w:r>
      <w:r w:rsidR="001B4BF3" w:rsidRPr="001162BC">
        <w:rPr>
          <w:rFonts w:ascii="Arial" w:hAnsi="Arial" w:cs="Arial"/>
          <w:sz w:val="20"/>
          <w:szCs w:val="20"/>
        </w:rPr>
        <w:t>"</w:t>
      </w:r>
      <w:r w:rsidR="001B4BF3" w:rsidRPr="001162BC">
        <w:rPr>
          <w:rFonts w:ascii="Arial" w:eastAsia="Arial" w:hAnsi="Arial" w:cs="Arial"/>
          <w:sz w:val="20"/>
          <w:szCs w:val="20"/>
        </w:rPr>
        <w:t xml:space="preserve"> </w:t>
      </w:r>
    </w:p>
    <w:p w14:paraId="6034615A" w14:textId="207F7D55" w:rsidR="006C7999" w:rsidRPr="001162BC" w:rsidRDefault="006C7999" w:rsidP="00945B40">
      <w:pPr>
        <w:tabs>
          <w:tab w:val="left" w:pos="993"/>
        </w:tabs>
        <w:spacing w:after="120"/>
        <w:ind w:left="993" w:hanging="993"/>
        <w:jc w:val="both"/>
        <w:rPr>
          <w:rFonts w:ascii="Arial" w:hAnsi="Arial" w:cs="Arial"/>
          <w:sz w:val="20"/>
          <w:szCs w:val="20"/>
        </w:rPr>
      </w:pPr>
      <w:r w:rsidRPr="001162BC">
        <w:rPr>
          <w:rFonts w:ascii="Arial" w:hAnsi="Arial" w:cs="Arial"/>
          <w:sz w:val="20"/>
          <w:szCs w:val="20"/>
        </w:rPr>
        <w:t xml:space="preserve">Anlage 3: </w:t>
      </w:r>
      <w:r w:rsidR="00945B40" w:rsidRPr="001162BC">
        <w:rPr>
          <w:rFonts w:ascii="Arial" w:hAnsi="Arial" w:cs="Arial"/>
          <w:sz w:val="20"/>
          <w:szCs w:val="20"/>
        </w:rPr>
        <w:tab/>
      </w:r>
      <w:r w:rsidRPr="001162BC">
        <w:rPr>
          <w:rFonts w:ascii="Arial" w:hAnsi="Arial" w:cs="Arial"/>
          <w:sz w:val="20"/>
          <w:szCs w:val="20"/>
        </w:rPr>
        <w:t xml:space="preserve">Besonderheiten des Promotionsstudiengangs „Environmental Sciences and </w:t>
      </w:r>
      <w:proofErr w:type="spellStart"/>
      <w:r w:rsidRPr="001162BC">
        <w:rPr>
          <w:rFonts w:ascii="Arial" w:hAnsi="Arial" w:cs="Arial"/>
          <w:sz w:val="20"/>
          <w:szCs w:val="20"/>
        </w:rPr>
        <w:t>Biodiversity</w:t>
      </w:r>
      <w:proofErr w:type="spellEnd"/>
      <w:r w:rsidRPr="001162BC">
        <w:rPr>
          <w:rFonts w:ascii="Arial" w:hAnsi="Arial" w:cs="Arial"/>
          <w:sz w:val="20"/>
          <w:szCs w:val="20"/>
        </w:rPr>
        <w:t>“</w:t>
      </w:r>
    </w:p>
    <w:p w14:paraId="54879EB3" w14:textId="55F7DC6D" w:rsidR="00CB049B" w:rsidRPr="001162BC" w:rsidRDefault="006C7999" w:rsidP="00945B40">
      <w:pPr>
        <w:tabs>
          <w:tab w:val="left" w:pos="993"/>
        </w:tabs>
        <w:spacing w:after="120"/>
        <w:ind w:left="993" w:hanging="993"/>
        <w:jc w:val="both"/>
        <w:rPr>
          <w:rFonts w:ascii="Arial" w:hAnsi="Arial" w:cs="Arial"/>
          <w:sz w:val="20"/>
          <w:szCs w:val="20"/>
        </w:rPr>
      </w:pPr>
      <w:r w:rsidRPr="001162BC">
        <w:rPr>
          <w:rFonts w:ascii="Arial" w:hAnsi="Arial" w:cs="Arial"/>
          <w:sz w:val="20"/>
          <w:szCs w:val="20"/>
        </w:rPr>
        <w:t xml:space="preserve">Anlage 4: </w:t>
      </w:r>
      <w:r w:rsidR="00945B40" w:rsidRPr="001162BC">
        <w:rPr>
          <w:rFonts w:ascii="Arial" w:hAnsi="Arial" w:cs="Arial"/>
          <w:sz w:val="20"/>
          <w:szCs w:val="20"/>
        </w:rPr>
        <w:tab/>
      </w:r>
      <w:r w:rsidRPr="001162BC">
        <w:rPr>
          <w:rFonts w:ascii="Arial" w:hAnsi="Arial" w:cs="Arial"/>
          <w:sz w:val="20"/>
          <w:szCs w:val="20"/>
        </w:rPr>
        <w:t xml:space="preserve">Besonderheiten </w:t>
      </w:r>
      <w:r w:rsidR="00CB049B" w:rsidRPr="001162BC">
        <w:rPr>
          <w:rFonts w:ascii="Arial" w:hAnsi="Arial" w:cs="Arial"/>
          <w:sz w:val="20"/>
          <w:szCs w:val="20"/>
        </w:rPr>
        <w:t>des strukturierten Promotionsprogramms „</w:t>
      </w:r>
      <w:proofErr w:type="spellStart"/>
      <w:r w:rsidR="00CB049B" w:rsidRPr="001162BC">
        <w:rPr>
          <w:rFonts w:ascii="Arial" w:hAnsi="Arial" w:cs="Arial"/>
          <w:sz w:val="20"/>
          <w:szCs w:val="20"/>
        </w:rPr>
        <w:t>Renewable</w:t>
      </w:r>
      <w:proofErr w:type="spellEnd"/>
      <w:r w:rsidR="00CB049B" w:rsidRPr="001162BC">
        <w:rPr>
          <w:rFonts w:ascii="Arial" w:hAnsi="Arial" w:cs="Arial"/>
          <w:sz w:val="20"/>
          <w:szCs w:val="20"/>
        </w:rPr>
        <w:t xml:space="preserve"> Energy“</w:t>
      </w:r>
    </w:p>
    <w:p w14:paraId="71E00D2B" w14:textId="20D032D1" w:rsidR="00CB049B" w:rsidRPr="001162BC" w:rsidRDefault="00CB049B" w:rsidP="00945B40">
      <w:pPr>
        <w:tabs>
          <w:tab w:val="left" w:pos="993"/>
        </w:tabs>
        <w:spacing w:after="120"/>
        <w:ind w:left="993" w:hanging="993"/>
        <w:jc w:val="both"/>
        <w:rPr>
          <w:rFonts w:ascii="Arial" w:hAnsi="Arial" w:cs="Arial"/>
          <w:sz w:val="20"/>
          <w:szCs w:val="20"/>
        </w:rPr>
      </w:pPr>
      <w:r w:rsidRPr="001162BC">
        <w:rPr>
          <w:rFonts w:ascii="Arial" w:hAnsi="Arial" w:cs="Arial"/>
          <w:sz w:val="20"/>
          <w:szCs w:val="20"/>
        </w:rPr>
        <w:t xml:space="preserve">Anlage 5: </w:t>
      </w:r>
      <w:r w:rsidR="00945B40" w:rsidRPr="001162BC">
        <w:rPr>
          <w:rFonts w:ascii="Arial" w:hAnsi="Arial" w:cs="Arial"/>
          <w:sz w:val="20"/>
          <w:szCs w:val="20"/>
        </w:rPr>
        <w:tab/>
      </w:r>
      <w:r w:rsidRPr="001162BC">
        <w:rPr>
          <w:rFonts w:ascii="Arial" w:hAnsi="Arial" w:cs="Arial"/>
          <w:sz w:val="20"/>
          <w:szCs w:val="20"/>
        </w:rPr>
        <w:t xml:space="preserve">Besonderheiten des strukturierten Promotionsprogramms </w:t>
      </w:r>
      <w:r w:rsidR="00CE1119" w:rsidRPr="001162BC">
        <w:rPr>
          <w:rFonts w:ascii="Arial" w:hAnsi="Arial" w:cs="Arial"/>
          <w:sz w:val="20"/>
          <w:szCs w:val="20"/>
        </w:rPr>
        <w:t>"</w:t>
      </w:r>
      <w:proofErr w:type="spellStart"/>
      <w:r w:rsidR="00CE1119" w:rsidRPr="001162BC">
        <w:rPr>
          <w:rFonts w:ascii="Arial" w:hAnsi="Arial" w:cs="Arial"/>
          <w:sz w:val="20"/>
          <w:szCs w:val="20"/>
        </w:rPr>
        <w:t>Mathematics</w:t>
      </w:r>
      <w:proofErr w:type="spellEnd"/>
      <w:r w:rsidR="00CE1119" w:rsidRPr="001162BC">
        <w:rPr>
          <w:rFonts w:ascii="Arial" w:hAnsi="Arial" w:cs="Arial"/>
          <w:sz w:val="20"/>
          <w:szCs w:val="20"/>
        </w:rPr>
        <w:t xml:space="preserve"> and Fundamental Physics“</w:t>
      </w:r>
    </w:p>
    <w:p w14:paraId="6FFD1DAC" w14:textId="62EC2086" w:rsidR="00C66128" w:rsidRPr="001162BC" w:rsidRDefault="00C66128" w:rsidP="00945B40">
      <w:pPr>
        <w:tabs>
          <w:tab w:val="left" w:pos="993"/>
        </w:tabs>
        <w:spacing w:after="120"/>
        <w:ind w:left="993" w:hanging="993"/>
        <w:jc w:val="both"/>
        <w:rPr>
          <w:rFonts w:ascii="Arial" w:hAnsi="Arial" w:cs="Arial"/>
          <w:sz w:val="20"/>
          <w:szCs w:val="20"/>
        </w:rPr>
      </w:pPr>
      <w:r w:rsidRPr="001162BC">
        <w:rPr>
          <w:rFonts w:ascii="Arial" w:hAnsi="Arial" w:cs="Arial"/>
          <w:sz w:val="20"/>
          <w:szCs w:val="20"/>
        </w:rPr>
        <w:t>Anlage 6:</w:t>
      </w:r>
      <w:r w:rsidRPr="001162BC">
        <w:rPr>
          <w:rFonts w:ascii="Arial" w:hAnsi="Arial" w:cs="Arial"/>
          <w:sz w:val="20"/>
          <w:szCs w:val="20"/>
        </w:rPr>
        <w:tab/>
        <w:t>Besonderheiten des</w:t>
      </w:r>
      <w:r w:rsidR="003E6DAB" w:rsidRPr="001162BC">
        <w:rPr>
          <w:rFonts w:ascii="Arial" w:hAnsi="Arial" w:cs="Arial"/>
          <w:sz w:val="20"/>
          <w:szCs w:val="20"/>
        </w:rPr>
        <w:t xml:space="preserve"> </w:t>
      </w:r>
      <w:r w:rsidR="00466348" w:rsidRPr="001162BC">
        <w:rPr>
          <w:rFonts w:ascii="Arial" w:hAnsi="Arial" w:cs="Arial"/>
          <w:sz w:val="20"/>
          <w:szCs w:val="20"/>
        </w:rPr>
        <w:t xml:space="preserve">strukturierten Promotionsprogramms </w:t>
      </w:r>
      <w:r w:rsidR="003E6DAB" w:rsidRPr="001162BC">
        <w:rPr>
          <w:rFonts w:ascii="Arial" w:hAnsi="Arial" w:cs="Arial"/>
          <w:sz w:val="20"/>
          <w:szCs w:val="20"/>
        </w:rPr>
        <w:t>„Medicine and Health Sciences“</w:t>
      </w:r>
    </w:p>
    <w:p w14:paraId="3B662A26" w14:textId="3DA3E6CA" w:rsidR="006C7999" w:rsidRPr="001162BC" w:rsidRDefault="006C7999" w:rsidP="00945B40">
      <w:pPr>
        <w:tabs>
          <w:tab w:val="left" w:pos="993"/>
        </w:tabs>
        <w:spacing w:after="120"/>
        <w:ind w:left="993" w:hanging="993"/>
        <w:jc w:val="both"/>
        <w:rPr>
          <w:rFonts w:ascii="Arial" w:hAnsi="Arial" w:cs="Arial"/>
          <w:sz w:val="20"/>
          <w:szCs w:val="20"/>
        </w:rPr>
      </w:pPr>
      <w:r w:rsidRPr="001162BC">
        <w:rPr>
          <w:rFonts w:ascii="Arial" w:hAnsi="Arial" w:cs="Arial"/>
          <w:sz w:val="20"/>
          <w:szCs w:val="20"/>
        </w:rPr>
        <w:t xml:space="preserve">Anlage </w:t>
      </w:r>
      <w:r w:rsidR="00C66128" w:rsidRPr="001162BC">
        <w:rPr>
          <w:rFonts w:ascii="Arial" w:hAnsi="Arial" w:cs="Arial"/>
          <w:sz w:val="20"/>
          <w:szCs w:val="20"/>
        </w:rPr>
        <w:t>7</w:t>
      </w:r>
      <w:r w:rsidRPr="001162BC">
        <w:rPr>
          <w:rFonts w:ascii="Arial" w:hAnsi="Arial" w:cs="Arial"/>
          <w:sz w:val="20"/>
          <w:szCs w:val="20"/>
        </w:rPr>
        <w:t xml:space="preserve">: </w:t>
      </w:r>
      <w:r w:rsidR="00945B40" w:rsidRPr="001162BC">
        <w:rPr>
          <w:rFonts w:ascii="Arial" w:hAnsi="Arial" w:cs="Arial"/>
          <w:sz w:val="20"/>
          <w:szCs w:val="20"/>
        </w:rPr>
        <w:tab/>
      </w:r>
      <w:r w:rsidRPr="001162BC">
        <w:rPr>
          <w:rFonts w:ascii="Arial" w:hAnsi="Arial" w:cs="Arial"/>
          <w:sz w:val="20"/>
          <w:szCs w:val="20"/>
        </w:rPr>
        <w:t>Zertifikat über das Promotionsstudium in deutscher Sprache</w:t>
      </w:r>
    </w:p>
    <w:p w14:paraId="596BD3A3" w14:textId="5D817BCA" w:rsidR="00AB368A" w:rsidRDefault="006C7999" w:rsidP="00945B40">
      <w:pPr>
        <w:tabs>
          <w:tab w:val="left" w:pos="993"/>
        </w:tabs>
        <w:spacing w:after="120"/>
        <w:ind w:left="993" w:hanging="993"/>
        <w:jc w:val="both"/>
        <w:rPr>
          <w:rFonts w:ascii="Arial" w:hAnsi="Arial" w:cs="Arial"/>
          <w:sz w:val="20"/>
          <w:szCs w:val="20"/>
        </w:rPr>
      </w:pPr>
      <w:r w:rsidRPr="001162BC">
        <w:rPr>
          <w:rFonts w:ascii="Arial" w:hAnsi="Arial" w:cs="Arial"/>
          <w:sz w:val="20"/>
          <w:szCs w:val="20"/>
        </w:rPr>
        <w:t xml:space="preserve">Anlage </w:t>
      </w:r>
      <w:r w:rsidR="00C66128" w:rsidRPr="001162BC">
        <w:rPr>
          <w:rFonts w:ascii="Arial" w:hAnsi="Arial" w:cs="Arial"/>
          <w:sz w:val="20"/>
          <w:szCs w:val="20"/>
        </w:rPr>
        <w:t>8</w:t>
      </w:r>
      <w:r w:rsidRPr="001162BC">
        <w:rPr>
          <w:rFonts w:ascii="Arial" w:hAnsi="Arial" w:cs="Arial"/>
          <w:sz w:val="20"/>
          <w:szCs w:val="20"/>
        </w:rPr>
        <w:t xml:space="preserve">: </w:t>
      </w:r>
      <w:r w:rsidR="00945B40" w:rsidRPr="001162BC">
        <w:rPr>
          <w:rFonts w:ascii="Arial" w:hAnsi="Arial" w:cs="Arial"/>
          <w:sz w:val="20"/>
          <w:szCs w:val="20"/>
        </w:rPr>
        <w:tab/>
      </w:r>
      <w:r w:rsidRPr="001162BC">
        <w:rPr>
          <w:rFonts w:ascii="Arial" w:hAnsi="Arial" w:cs="Arial"/>
          <w:sz w:val="20"/>
          <w:szCs w:val="20"/>
        </w:rPr>
        <w:t>Zertifikat über das Promotionsstudium in englischer Sprache</w:t>
      </w:r>
    </w:p>
    <w:p w14:paraId="3642A1EE" w14:textId="354AFB02" w:rsidR="003D13B9" w:rsidRPr="001162BC" w:rsidRDefault="003D13B9" w:rsidP="00945B40">
      <w:pPr>
        <w:tabs>
          <w:tab w:val="left" w:pos="993"/>
        </w:tabs>
        <w:spacing w:after="120"/>
        <w:ind w:left="993" w:hanging="993"/>
        <w:jc w:val="both"/>
        <w:rPr>
          <w:rFonts w:ascii="Arial" w:hAnsi="Arial" w:cs="Arial"/>
          <w:sz w:val="20"/>
          <w:szCs w:val="20"/>
        </w:rPr>
      </w:pPr>
      <w:r>
        <w:rPr>
          <w:rFonts w:ascii="Arial" w:hAnsi="Arial" w:cs="Arial"/>
          <w:sz w:val="20"/>
          <w:szCs w:val="20"/>
        </w:rPr>
        <w:br w:type="column"/>
      </w:r>
    </w:p>
    <w:p w14:paraId="53339064" w14:textId="77777777" w:rsidR="00945B40" w:rsidRPr="001162BC" w:rsidRDefault="00945B40" w:rsidP="001C44BD">
      <w:pPr>
        <w:spacing w:after="120"/>
        <w:jc w:val="both"/>
        <w:rPr>
          <w:rFonts w:ascii="Arial" w:hAnsi="Arial" w:cs="Arial"/>
          <w:sz w:val="20"/>
          <w:szCs w:val="20"/>
        </w:rPr>
      </w:pPr>
    </w:p>
    <w:p w14:paraId="71FF041F" w14:textId="77777777" w:rsidR="00945B40" w:rsidRPr="001162BC" w:rsidRDefault="00945B40" w:rsidP="001C44BD">
      <w:pPr>
        <w:spacing w:after="120"/>
        <w:jc w:val="both"/>
        <w:rPr>
          <w:rFonts w:ascii="Arial" w:hAnsi="Arial" w:cs="Arial"/>
          <w:sz w:val="20"/>
          <w:szCs w:val="20"/>
        </w:rPr>
        <w:sectPr w:rsidR="00945B40" w:rsidRPr="001162BC" w:rsidSect="003D13B9">
          <w:footerReference w:type="default" r:id="rId8"/>
          <w:pgSz w:w="11900" w:h="16840" w:code="9"/>
          <w:pgMar w:top="1134" w:right="567" w:bottom="851" w:left="851" w:header="873" w:footer="567" w:gutter="0"/>
          <w:cols w:num="2" w:sep="1" w:space="720"/>
        </w:sectPr>
      </w:pPr>
    </w:p>
    <w:p w14:paraId="18A2FA45" w14:textId="77777777" w:rsidR="001F4B66" w:rsidRPr="001162BC" w:rsidRDefault="001F4B66" w:rsidP="001C44BD">
      <w:pPr>
        <w:spacing w:after="120"/>
        <w:jc w:val="both"/>
        <w:rPr>
          <w:rFonts w:ascii="Arial" w:hAnsi="Arial" w:cs="Arial"/>
        </w:rPr>
      </w:pPr>
      <w:r w:rsidRPr="001162BC">
        <w:rPr>
          <w:rFonts w:ascii="Arial" w:hAnsi="Arial" w:cs="Arial"/>
        </w:rPr>
        <w:br w:type="page"/>
      </w:r>
    </w:p>
    <w:p w14:paraId="3F67EBAE" w14:textId="77777777" w:rsidR="001F4B66" w:rsidRPr="001162BC" w:rsidRDefault="001F4B66" w:rsidP="001C44BD">
      <w:pPr>
        <w:spacing w:after="0" w:line="240" w:lineRule="auto"/>
        <w:ind w:left="233" w:right="-20"/>
        <w:jc w:val="both"/>
        <w:rPr>
          <w:rFonts w:ascii="Arial" w:eastAsia="Arial" w:hAnsi="Arial" w:cs="Arial"/>
          <w:sz w:val="20"/>
          <w:szCs w:val="20"/>
        </w:rPr>
      </w:pPr>
      <w:r w:rsidRPr="001162BC">
        <w:rPr>
          <w:rFonts w:ascii="Arial" w:eastAsia="Arial" w:hAnsi="Arial" w:cs="Arial"/>
          <w:b/>
          <w:bCs/>
          <w:spacing w:val="-5"/>
          <w:sz w:val="20"/>
          <w:szCs w:val="20"/>
        </w:rPr>
        <w:lastRenderedPageBreak/>
        <w:t>A</w:t>
      </w:r>
      <w:r w:rsidRPr="001162BC">
        <w:rPr>
          <w:rFonts w:ascii="Arial" w:eastAsia="Arial" w:hAnsi="Arial" w:cs="Arial"/>
          <w:b/>
          <w:bCs/>
          <w:spacing w:val="3"/>
          <w:sz w:val="20"/>
          <w:szCs w:val="20"/>
        </w:rPr>
        <w:t>n</w:t>
      </w:r>
      <w:r w:rsidRPr="001162BC">
        <w:rPr>
          <w:rFonts w:ascii="Arial" w:eastAsia="Arial" w:hAnsi="Arial" w:cs="Arial"/>
          <w:b/>
          <w:bCs/>
          <w:spacing w:val="2"/>
          <w:sz w:val="20"/>
          <w:szCs w:val="20"/>
        </w:rPr>
        <w:t>l</w:t>
      </w:r>
      <w:r w:rsidRPr="001162BC">
        <w:rPr>
          <w:rFonts w:ascii="Arial" w:eastAsia="Arial" w:hAnsi="Arial" w:cs="Arial"/>
          <w:b/>
          <w:bCs/>
          <w:sz w:val="20"/>
          <w:szCs w:val="20"/>
        </w:rPr>
        <w:t>a</w:t>
      </w:r>
      <w:r w:rsidRPr="001162BC">
        <w:rPr>
          <w:rFonts w:ascii="Arial" w:eastAsia="Arial" w:hAnsi="Arial" w:cs="Arial"/>
          <w:b/>
          <w:bCs/>
          <w:spacing w:val="1"/>
          <w:sz w:val="20"/>
          <w:szCs w:val="20"/>
        </w:rPr>
        <w:t>g</w:t>
      </w:r>
      <w:r w:rsidRPr="001162BC">
        <w:rPr>
          <w:rFonts w:ascii="Arial" w:eastAsia="Arial" w:hAnsi="Arial" w:cs="Arial"/>
          <w:b/>
          <w:bCs/>
          <w:sz w:val="20"/>
          <w:szCs w:val="20"/>
        </w:rPr>
        <w:t>e</w:t>
      </w:r>
      <w:r w:rsidRPr="001162BC">
        <w:rPr>
          <w:rFonts w:ascii="Arial" w:eastAsia="Arial" w:hAnsi="Arial" w:cs="Arial"/>
          <w:b/>
          <w:bCs/>
          <w:spacing w:val="-8"/>
          <w:sz w:val="20"/>
          <w:szCs w:val="20"/>
        </w:rPr>
        <w:t xml:space="preserve"> </w:t>
      </w:r>
      <w:r w:rsidRPr="001162BC">
        <w:rPr>
          <w:rFonts w:ascii="Arial" w:eastAsia="Arial" w:hAnsi="Arial" w:cs="Arial"/>
          <w:b/>
          <w:bCs/>
          <w:sz w:val="20"/>
          <w:szCs w:val="20"/>
        </w:rPr>
        <w:t>1:</w:t>
      </w:r>
      <w:r w:rsidRPr="001162BC">
        <w:rPr>
          <w:rFonts w:ascii="Arial" w:eastAsia="Arial" w:hAnsi="Arial" w:cs="Arial"/>
          <w:b/>
          <w:bCs/>
          <w:spacing w:val="-2"/>
          <w:sz w:val="20"/>
          <w:szCs w:val="20"/>
        </w:rPr>
        <w:t xml:space="preserve"> </w:t>
      </w:r>
      <w:r w:rsidRPr="001162BC">
        <w:rPr>
          <w:rFonts w:ascii="Arial" w:eastAsia="Arial" w:hAnsi="Arial" w:cs="Arial"/>
          <w:b/>
          <w:bCs/>
          <w:spacing w:val="3"/>
          <w:sz w:val="20"/>
          <w:szCs w:val="20"/>
        </w:rPr>
        <w:t>B</w:t>
      </w:r>
      <w:r w:rsidRPr="001162BC">
        <w:rPr>
          <w:rFonts w:ascii="Arial" w:eastAsia="Arial" w:hAnsi="Arial" w:cs="Arial"/>
          <w:b/>
          <w:bCs/>
          <w:sz w:val="20"/>
          <w:szCs w:val="20"/>
        </w:rPr>
        <w:t>es</w:t>
      </w:r>
      <w:r w:rsidRPr="001162BC">
        <w:rPr>
          <w:rFonts w:ascii="Arial" w:eastAsia="Arial" w:hAnsi="Arial" w:cs="Arial"/>
          <w:b/>
          <w:bCs/>
          <w:spacing w:val="1"/>
          <w:sz w:val="20"/>
          <w:szCs w:val="20"/>
        </w:rPr>
        <w:t>ond</w:t>
      </w:r>
      <w:r w:rsidRPr="001162BC">
        <w:rPr>
          <w:rFonts w:ascii="Arial" w:eastAsia="Arial" w:hAnsi="Arial" w:cs="Arial"/>
          <w:b/>
          <w:bCs/>
          <w:spacing w:val="2"/>
          <w:sz w:val="20"/>
          <w:szCs w:val="20"/>
        </w:rPr>
        <w:t>e</w:t>
      </w:r>
      <w:r w:rsidRPr="001162BC">
        <w:rPr>
          <w:rFonts w:ascii="Arial" w:eastAsia="Arial" w:hAnsi="Arial" w:cs="Arial"/>
          <w:b/>
          <w:bCs/>
          <w:spacing w:val="-1"/>
          <w:sz w:val="20"/>
          <w:szCs w:val="20"/>
        </w:rPr>
        <w:t>r</w:t>
      </w:r>
      <w:r w:rsidRPr="001162BC">
        <w:rPr>
          <w:rFonts w:ascii="Arial" w:eastAsia="Arial" w:hAnsi="Arial" w:cs="Arial"/>
          <w:b/>
          <w:bCs/>
          <w:spacing w:val="1"/>
          <w:sz w:val="20"/>
          <w:szCs w:val="20"/>
        </w:rPr>
        <w:t>h</w:t>
      </w:r>
      <w:r w:rsidRPr="001162BC">
        <w:rPr>
          <w:rFonts w:ascii="Arial" w:eastAsia="Arial" w:hAnsi="Arial" w:cs="Arial"/>
          <w:b/>
          <w:bCs/>
          <w:sz w:val="20"/>
          <w:szCs w:val="20"/>
        </w:rPr>
        <w:t>ei</w:t>
      </w:r>
      <w:r w:rsidRPr="001162BC">
        <w:rPr>
          <w:rFonts w:ascii="Arial" w:eastAsia="Arial" w:hAnsi="Arial" w:cs="Arial"/>
          <w:b/>
          <w:bCs/>
          <w:spacing w:val="1"/>
          <w:sz w:val="20"/>
          <w:szCs w:val="20"/>
        </w:rPr>
        <w:t>t</w:t>
      </w:r>
      <w:r w:rsidRPr="001162BC">
        <w:rPr>
          <w:rFonts w:ascii="Arial" w:eastAsia="Arial" w:hAnsi="Arial" w:cs="Arial"/>
          <w:b/>
          <w:bCs/>
          <w:spacing w:val="2"/>
          <w:sz w:val="20"/>
          <w:szCs w:val="20"/>
        </w:rPr>
        <w:t>e</w:t>
      </w:r>
      <w:r w:rsidRPr="001162BC">
        <w:rPr>
          <w:rFonts w:ascii="Arial" w:eastAsia="Arial" w:hAnsi="Arial" w:cs="Arial"/>
          <w:b/>
          <w:bCs/>
          <w:sz w:val="20"/>
          <w:szCs w:val="20"/>
        </w:rPr>
        <w:t>n</w:t>
      </w:r>
      <w:r w:rsidRPr="001162BC">
        <w:rPr>
          <w:rFonts w:ascii="Arial" w:eastAsia="Arial" w:hAnsi="Arial" w:cs="Arial"/>
          <w:b/>
          <w:bCs/>
          <w:spacing w:val="-15"/>
          <w:sz w:val="20"/>
          <w:szCs w:val="20"/>
        </w:rPr>
        <w:t xml:space="preserve"> </w:t>
      </w:r>
      <w:r w:rsidRPr="001162BC">
        <w:rPr>
          <w:rFonts w:ascii="Arial" w:eastAsia="Arial" w:hAnsi="Arial" w:cs="Arial"/>
          <w:b/>
          <w:bCs/>
          <w:spacing w:val="1"/>
          <w:sz w:val="20"/>
          <w:szCs w:val="20"/>
        </w:rPr>
        <w:t>d</w:t>
      </w:r>
      <w:r w:rsidRPr="001162BC">
        <w:rPr>
          <w:rFonts w:ascii="Arial" w:eastAsia="Arial" w:hAnsi="Arial" w:cs="Arial"/>
          <w:b/>
          <w:bCs/>
          <w:sz w:val="20"/>
          <w:szCs w:val="20"/>
        </w:rPr>
        <w:t>es</w:t>
      </w:r>
      <w:r w:rsidRPr="001162BC">
        <w:rPr>
          <w:rFonts w:ascii="Arial" w:eastAsia="Arial" w:hAnsi="Arial" w:cs="Arial"/>
          <w:b/>
          <w:bCs/>
          <w:spacing w:val="-4"/>
          <w:sz w:val="20"/>
          <w:szCs w:val="20"/>
        </w:rPr>
        <w:t xml:space="preserve"> </w:t>
      </w:r>
      <w:r w:rsidRPr="001162BC">
        <w:rPr>
          <w:rFonts w:ascii="Arial" w:eastAsia="Arial" w:hAnsi="Arial" w:cs="Arial"/>
          <w:b/>
          <w:bCs/>
          <w:spacing w:val="2"/>
          <w:w w:val="99"/>
          <w:sz w:val="20"/>
          <w:szCs w:val="20"/>
        </w:rPr>
        <w:t>P</w:t>
      </w:r>
      <w:r w:rsidRPr="001162BC">
        <w:rPr>
          <w:rFonts w:ascii="Arial" w:eastAsia="Arial" w:hAnsi="Arial" w:cs="Arial"/>
          <w:b/>
          <w:bCs/>
          <w:spacing w:val="-1"/>
          <w:w w:val="99"/>
          <w:sz w:val="20"/>
          <w:szCs w:val="20"/>
        </w:rPr>
        <w:t>r</w:t>
      </w:r>
      <w:r w:rsidRPr="001162BC">
        <w:rPr>
          <w:rFonts w:ascii="Arial" w:eastAsia="Arial" w:hAnsi="Arial" w:cs="Arial"/>
          <w:b/>
          <w:bCs/>
          <w:spacing w:val="1"/>
          <w:w w:val="99"/>
          <w:sz w:val="20"/>
          <w:szCs w:val="20"/>
        </w:rPr>
        <w:t>omot</w:t>
      </w:r>
      <w:r w:rsidRPr="001162BC">
        <w:rPr>
          <w:rFonts w:ascii="Arial" w:eastAsia="Arial" w:hAnsi="Arial" w:cs="Arial"/>
          <w:b/>
          <w:bCs/>
          <w:w w:val="99"/>
          <w:sz w:val="20"/>
          <w:szCs w:val="20"/>
        </w:rPr>
        <w:t>i</w:t>
      </w:r>
      <w:r w:rsidRPr="001162BC">
        <w:rPr>
          <w:rFonts w:ascii="Arial" w:eastAsia="Arial" w:hAnsi="Arial" w:cs="Arial"/>
          <w:b/>
          <w:bCs/>
          <w:spacing w:val="1"/>
          <w:w w:val="99"/>
          <w:sz w:val="20"/>
          <w:szCs w:val="20"/>
        </w:rPr>
        <w:t>on</w:t>
      </w:r>
      <w:r w:rsidRPr="001162BC">
        <w:rPr>
          <w:rFonts w:ascii="Arial" w:eastAsia="Arial" w:hAnsi="Arial" w:cs="Arial"/>
          <w:b/>
          <w:bCs/>
          <w:w w:val="99"/>
          <w:sz w:val="20"/>
          <w:szCs w:val="20"/>
        </w:rPr>
        <w:t>ss</w:t>
      </w:r>
      <w:r w:rsidRPr="001162BC">
        <w:rPr>
          <w:rFonts w:ascii="Arial" w:eastAsia="Arial" w:hAnsi="Arial" w:cs="Arial"/>
          <w:b/>
          <w:bCs/>
          <w:spacing w:val="1"/>
          <w:w w:val="99"/>
          <w:sz w:val="20"/>
          <w:szCs w:val="20"/>
        </w:rPr>
        <w:t>tud</w:t>
      </w:r>
      <w:r w:rsidRPr="001162BC">
        <w:rPr>
          <w:rFonts w:ascii="Arial" w:eastAsia="Arial" w:hAnsi="Arial" w:cs="Arial"/>
          <w:b/>
          <w:bCs/>
          <w:w w:val="99"/>
          <w:sz w:val="20"/>
          <w:szCs w:val="20"/>
        </w:rPr>
        <w:t>ie</w:t>
      </w:r>
      <w:r w:rsidRPr="001162BC">
        <w:rPr>
          <w:rFonts w:ascii="Arial" w:eastAsia="Arial" w:hAnsi="Arial" w:cs="Arial"/>
          <w:b/>
          <w:bCs/>
          <w:spacing w:val="3"/>
          <w:w w:val="99"/>
          <w:sz w:val="20"/>
          <w:szCs w:val="20"/>
        </w:rPr>
        <w:t>n</w:t>
      </w:r>
      <w:r w:rsidRPr="001162BC">
        <w:rPr>
          <w:rFonts w:ascii="Arial" w:eastAsia="Arial" w:hAnsi="Arial" w:cs="Arial"/>
          <w:b/>
          <w:bCs/>
          <w:spacing w:val="1"/>
          <w:w w:val="99"/>
          <w:sz w:val="20"/>
          <w:szCs w:val="20"/>
        </w:rPr>
        <w:t>g</w:t>
      </w:r>
      <w:r w:rsidRPr="001162BC">
        <w:rPr>
          <w:rFonts w:ascii="Arial" w:eastAsia="Arial" w:hAnsi="Arial" w:cs="Arial"/>
          <w:b/>
          <w:bCs/>
          <w:w w:val="99"/>
          <w:sz w:val="20"/>
          <w:szCs w:val="20"/>
        </w:rPr>
        <w:t>a</w:t>
      </w:r>
      <w:r w:rsidRPr="001162BC">
        <w:rPr>
          <w:rFonts w:ascii="Arial" w:eastAsia="Arial" w:hAnsi="Arial" w:cs="Arial"/>
          <w:b/>
          <w:bCs/>
          <w:spacing w:val="1"/>
          <w:w w:val="99"/>
          <w:sz w:val="20"/>
          <w:szCs w:val="20"/>
        </w:rPr>
        <w:t>ng</w:t>
      </w:r>
      <w:r w:rsidRPr="001162BC">
        <w:rPr>
          <w:rFonts w:ascii="Arial" w:eastAsia="Arial" w:hAnsi="Arial" w:cs="Arial"/>
          <w:b/>
          <w:bCs/>
          <w:w w:val="99"/>
          <w:sz w:val="20"/>
          <w:szCs w:val="20"/>
        </w:rPr>
        <w:t xml:space="preserve">s </w:t>
      </w:r>
      <w:r w:rsidRPr="001162BC">
        <w:rPr>
          <w:rFonts w:ascii="Arial" w:eastAsia="Arial" w:hAnsi="Arial" w:cs="Arial"/>
          <w:b/>
          <w:bCs/>
          <w:spacing w:val="1"/>
          <w:sz w:val="20"/>
          <w:szCs w:val="20"/>
        </w:rPr>
        <w:t>„</w:t>
      </w:r>
      <w:proofErr w:type="spellStart"/>
      <w:r w:rsidRPr="001162BC">
        <w:rPr>
          <w:rFonts w:ascii="Arial" w:eastAsia="Arial" w:hAnsi="Arial" w:cs="Arial"/>
          <w:b/>
          <w:bCs/>
          <w:sz w:val="20"/>
          <w:szCs w:val="20"/>
        </w:rPr>
        <w:t>Ne</w:t>
      </w:r>
      <w:r w:rsidRPr="001162BC">
        <w:rPr>
          <w:rFonts w:ascii="Arial" w:eastAsia="Arial" w:hAnsi="Arial" w:cs="Arial"/>
          <w:b/>
          <w:bCs/>
          <w:spacing w:val="1"/>
          <w:sz w:val="20"/>
          <w:szCs w:val="20"/>
        </w:rPr>
        <w:t>u</w:t>
      </w:r>
      <w:r w:rsidRPr="001162BC">
        <w:rPr>
          <w:rFonts w:ascii="Arial" w:eastAsia="Arial" w:hAnsi="Arial" w:cs="Arial"/>
          <w:b/>
          <w:bCs/>
          <w:spacing w:val="-1"/>
          <w:sz w:val="20"/>
          <w:szCs w:val="20"/>
        </w:rPr>
        <w:t>r</w:t>
      </w:r>
      <w:r w:rsidRPr="001162BC">
        <w:rPr>
          <w:rFonts w:ascii="Arial" w:eastAsia="Arial" w:hAnsi="Arial" w:cs="Arial"/>
          <w:b/>
          <w:bCs/>
          <w:spacing w:val="1"/>
          <w:sz w:val="20"/>
          <w:szCs w:val="20"/>
        </w:rPr>
        <w:t>o</w:t>
      </w:r>
      <w:r w:rsidRPr="001162BC">
        <w:rPr>
          <w:rFonts w:ascii="Arial" w:eastAsia="Arial" w:hAnsi="Arial" w:cs="Arial"/>
          <w:b/>
          <w:bCs/>
          <w:spacing w:val="2"/>
          <w:sz w:val="20"/>
          <w:szCs w:val="20"/>
        </w:rPr>
        <w:t>s</w:t>
      </w:r>
      <w:r w:rsidRPr="001162BC">
        <w:rPr>
          <w:rFonts w:ascii="Arial" w:eastAsia="Arial" w:hAnsi="Arial" w:cs="Arial"/>
          <w:b/>
          <w:bCs/>
          <w:sz w:val="20"/>
          <w:szCs w:val="20"/>
        </w:rPr>
        <w:t>e</w:t>
      </w:r>
      <w:r w:rsidRPr="001162BC">
        <w:rPr>
          <w:rFonts w:ascii="Arial" w:eastAsia="Arial" w:hAnsi="Arial" w:cs="Arial"/>
          <w:b/>
          <w:bCs/>
          <w:spacing w:val="1"/>
          <w:sz w:val="20"/>
          <w:szCs w:val="20"/>
        </w:rPr>
        <w:t>n</w:t>
      </w:r>
      <w:r w:rsidRPr="001162BC">
        <w:rPr>
          <w:rFonts w:ascii="Arial" w:eastAsia="Arial" w:hAnsi="Arial" w:cs="Arial"/>
          <w:b/>
          <w:bCs/>
          <w:sz w:val="20"/>
          <w:szCs w:val="20"/>
        </w:rPr>
        <w:t>s</w:t>
      </w:r>
      <w:r w:rsidRPr="001162BC">
        <w:rPr>
          <w:rFonts w:ascii="Arial" w:eastAsia="Arial" w:hAnsi="Arial" w:cs="Arial"/>
          <w:b/>
          <w:bCs/>
          <w:spacing w:val="1"/>
          <w:sz w:val="20"/>
          <w:szCs w:val="20"/>
        </w:rPr>
        <w:t>o</w:t>
      </w:r>
      <w:r w:rsidRPr="001162BC">
        <w:rPr>
          <w:rFonts w:ascii="Arial" w:eastAsia="Arial" w:hAnsi="Arial" w:cs="Arial"/>
          <w:b/>
          <w:bCs/>
          <w:spacing w:val="2"/>
          <w:sz w:val="20"/>
          <w:szCs w:val="20"/>
        </w:rPr>
        <w:t>r</w:t>
      </w:r>
      <w:r w:rsidRPr="001162BC">
        <w:rPr>
          <w:rFonts w:ascii="Arial" w:eastAsia="Arial" w:hAnsi="Arial" w:cs="Arial"/>
          <w:b/>
          <w:bCs/>
          <w:sz w:val="20"/>
          <w:szCs w:val="20"/>
        </w:rPr>
        <w:t>y</w:t>
      </w:r>
      <w:proofErr w:type="spellEnd"/>
      <w:r w:rsidRPr="001162BC">
        <w:rPr>
          <w:rFonts w:ascii="Arial" w:eastAsia="Arial" w:hAnsi="Arial" w:cs="Arial"/>
          <w:b/>
          <w:bCs/>
          <w:spacing w:val="-15"/>
          <w:sz w:val="20"/>
          <w:szCs w:val="20"/>
        </w:rPr>
        <w:t xml:space="preserve"> </w:t>
      </w:r>
      <w:r w:rsidRPr="001162BC">
        <w:rPr>
          <w:rFonts w:ascii="Arial" w:eastAsia="Arial" w:hAnsi="Arial" w:cs="Arial"/>
          <w:b/>
          <w:bCs/>
          <w:spacing w:val="2"/>
          <w:sz w:val="20"/>
          <w:szCs w:val="20"/>
        </w:rPr>
        <w:t>S</w:t>
      </w:r>
      <w:r w:rsidRPr="001162BC">
        <w:rPr>
          <w:rFonts w:ascii="Arial" w:eastAsia="Arial" w:hAnsi="Arial" w:cs="Arial"/>
          <w:b/>
          <w:bCs/>
          <w:sz w:val="20"/>
          <w:szCs w:val="20"/>
        </w:rPr>
        <w:t>c</w:t>
      </w:r>
      <w:r w:rsidRPr="001162BC">
        <w:rPr>
          <w:rFonts w:ascii="Arial" w:eastAsia="Arial" w:hAnsi="Arial" w:cs="Arial"/>
          <w:b/>
          <w:bCs/>
          <w:spacing w:val="2"/>
          <w:sz w:val="20"/>
          <w:szCs w:val="20"/>
        </w:rPr>
        <w:t>i</w:t>
      </w:r>
      <w:r w:rsidRPr="001162BC">
        <w:rPr>
          <w:rFonts w:ascii="Arial" w:eastAsia="Arial" w:hAnsi="Arial" w:cs="Arial"/>
          <w:b/>
          <w:bCs/>
          <w:sz w:val="20"/>
          <w:szCs w:val="20"/>
        </w:rPr>
        <w:t>e</w:t>
      </w:r>
      <w:r w:rsidRPr="001162BC">
        <w:rPr>
          <w:rFonts w:ascii="Arial" w:eastAsia="Arial" w:hAnsi="Arial" w:cs="Arial"/>
          <w:b/>
          <w:bCs/>
          <w:spacing w:val="1"/>
          <w:sz w:val="20"/>
          <w:szCs w:val="20"/>
        </w:rPr>
        <w:t>n</w:t>
      </w:r>
      <w:r w:rsidRPr="001162BC">
        <w:rPr>
          <w:rFonts w:ascii="Arial" w:eastAsia="Arial" w:hAnsi="Arial" w:cs="Arial"/>
          <w:b/>
          <w:bCs/>
          <w:sz w:val="20"/>
          <w:szCs w:val="20"/>
        </w:rPr>
        <w:t>ce</w:t>
      </w:r>
      <w:r w:rsidRPr="001162BC">
        <w:rPr>
          <w:rFonts w:ascii="Arial" w:eastAsia="Arial" w:hAnsi="Arial" w:cs="Arial"/>
          <w:b/>
          <w:bCs/>
          <w:spacing w:val="-9"/>
          <w:sz w:val="20"/>
          <w:szCs w:val="20"/>
        </w:rPr>
        <w:t xml:space="preserve"> </w:t>
      </w:r>
      <w:r w:rsidRPr="001162BC">
        <w:rPr>
          <w:rFonts w:ascii="Arial" w:eastAsia="Arial" w:hAnsi="Arial" w:cs="Arial"/>
          <w:b/>
          <w:bCs/>
          <w:sz w:val="20"/>
          <w:szCs w:val="20"/>
        </w:rPr>
        <w:t>a</w:t>
      </w:r>
      <w:r w:rsidRPr="001162BC">
        <w:rPr>
          <w:rFonts w:ascii="Arial" w:eastAsia="Arial" w:hAnsi="Arial" w:cs="Arial"/>
          <w:b/>
          <w:bCs/>
          <w:spacing w:val="1"/>
          <w:sz w:val="20"/>
          <w:szCs w:val="20"/>
        </w:rPr>
        <w:t>n</w:t>
      </w:r>
      <w:r w:rsidRPr="001162BC">
        <w:rPr>
          <w:rFonts w:ascii="Arial" w:eastAsia="Arial" w:hAnsi="Arial" w:cs="Arial"/>
          <w:b/>
          <w:bCs/>
          <w:sz w:val="20"/>
          <w:szCs w:val="20"/>
        </w:rPr>
        <w:t>d</w:t>
      </w:r>
      <w:r w:rsidRPr="001162BC">
        <w:rPr>
          <w:rFonts w:ascii="Arial" w:eastAsia="Arial" w:hAnsi="Arial" w:cs="Arial"/>
          <w:b/>
          <w:bCs/>
          <w:spacing w:val="-1"/>
          <w:sz w:val="20"/>
          <w:szCs w:val="20"/>
        </w:rPr>
        <w:t xml:space="preserve"> </w:t>
      </w:r>
      <w:r w:rsidRPr="001162BC">
        <w:rPr>
          <w:rFonts w:ascii="Arial" w:eastAsia="Arial" w:hAnsi="Arial" w:cs="Arial"/>
          <w:b/>
          <w:bCs/>
          <w:spacing w:val="2"/>
          <w:sz w:val="20"/>
          <w:szCs w:val="20"/>
        </w:rPr>
        <w:t>S</w:t>
      </w:r>
      <w:r w:rsidRPr="001162BC">
        <w:rPr>
          <w:rFonts w:ascii="Arial" w:eastAsia="Arial" w:hAnsi="Arial" w:cs="Arial"/>
          <w:b/>
          <w:bCs/>
          <w:sz w:val="20"/>
          <w:szCs w:val="20"/>
        </w:rPr>
        <w:t>ys</w:t>
      </w:r>
      <w:r w:rsidRPr="001162BC">
        <w:rPr>
          <w:rFonts w:ascii="Arial" w:eastAsia="Arial" w:hAnsi="Arial" w:cs="Arial"/>
          <w:b/>
          <w:bCs/>
          <w:spacing w:val="1"/>
          <w:sz w:val="20"/>
          <w:szCs w:val="20"/>
        </w:rPr>
        <w:t>t</w:t>
      </w:r>
      <w:r w:rsidRPr="001162BC">
        <w:rPr>
          <w:rFonts w:ascii="Arial" w:eastAsia="Arial" w:hAnsi="Arial" w:cs="Arial"/>
          <w:b/>
          <w:bCs/>
          <w:sz w:val="20"/>
          <w:szCs w:val="20"/>
        </w:rPr>
        <w:t>e</w:t>
      </w:r>
      <w:r w:rsidRPr="001162BC">
        <w:rPr>
          <w:rFonts w:ascii="Arial" w:eastAsia="Arial" w:hAnsi="Arial" w:cs="Arial"/>
          <w:b/>
          <w:bCs/>
          <w:spacing w:val="1"/>
          <w:sz w:val="20"/>
          <w:szCs w:val="20"/>
        </w:rPr>
        <w:t>m</w:t>
      </w:r>
      <w:r w:rsidRPr="001162BC">
        <w:rPr>
          <w:rFonts w:ascii="Arial" w:eastAsia="Arial" w:hAnsi="Arial" w:cs="Arial"/>
          <w:b/>
          <w:bCs/>
          <w:sz w:val="20"/>
          <w:szCs w:val="20"/>
        </w:rPr>
        <w:t>s</w:t>
      </w:r>
      <w:r w:rsidRPr="001162BC">
        <w:rPr>
          <w:rFonts w:ascii="Arial" w:eastAsia="Arial" w:hAnsi="Arial" w:cs="Arial"/>
          <w:sz w:val="20"/>
          <w:szCs w:val="20"/>
        </w:rPr>
        <w:t>“</w:t>
      </w:r>
    </w:p>
    <w:p w14:paraId="10C9380C" w14:textId="77777777" w:rsidR="001F4B66" w:rsidRPr="001162BC" w:rsidRDefault="001F4B66" w:rsidP="001C44BD">
      <w:pPr>
        <w:spacing w:after="0" w:line="200" w:lineRule="exact"/>
        <w:jc w:val="both"/>
        <w:rPr>
          <w:sz w:val="20"/>
          <w:szCs w:val="20"/>
        </w:rPr>
      </w:pPr>
    </w:p>
    <w:p w14:paraId="1277E2ED" w14:textId="77777777" w:rsidR="001F4B66" w:rsidRPr="001162BC" w:rsidRDefault="001F4B66" w:rsidP="001C44BD">
      <w:pPr>
        <w:spacing w:before="19" w:after="0" w:line="240" w:lineRule="exact"/>
        <w:jc w:val="both"/>
        <w:rPr>
          <w:sz w:val="24"/>
          <w:szCs w:val="24"/>
        </w:rPr>
      </w:pPr>
    </w:p>
    <w:p w14:paraId="1C496B47" w14:textId="77777777" w:rsidR="001F4B66" w:rsidRPr="001162BC" w:rsidRDefault="001F4B66" w:rsidP="001C44BD">
      <w:pPr>
        <w:spacing w:after="0" w:line="226" w:lineRule="exact"/>
        <w:ind w:left="233" w:right="-20"/>
        <w:jc w:val="both"/>
        <w:rPr>
          <w:rFonts w:ascii="Arial" w:eastAsia="Arial" w:hAnsi="Arial" w:cs="Arial"/>
          <w:sz w:val="20"/>
          <w:szCs w:val="20"/>
        </w:rPr>
      </w:pPr>
      <w:r w:rsidRPr="001162BC">
        <w:rPr>
          <w:rFonts w:ascii="Arial" w:eastAsia="Arial" w:hAnsi="Arial" w:cs="Arial"/>
          <w:b/>
          <w:bCs/>
          <w:spacing w:val="1"/>
          <w:position w:val="-1"/>
          <w:sz w:val="20"/>
          <w:szCs w:val="20"/>
        </w:rPr>
        <w:t>Z</w:t>
      </w:r>
      <w:r w:rsidRPr="001162BC">
        <w:rPr>
          <w:rFonts w:ascii="Arial" w:eastAsia="Arial" w:hAnsi="Arial" w:cs="Arial"/>
          <w:b/>
          <w:bCs/>
          <w:position w:val="-1"/>
          <w:sz w:val="20"/>
          <w:szCs w:val="20"/>
        </w:rPr>
        <w:t>u</w:t>
      </w:r>
      <w:r w:rsidRPr="001162BC">
        <w:rPr>
          <w:rFonts w:ascii="Arial" w:eastAsia="Arial" w:hAnsi="Arial" w:cs="Arial"/>
          <w:b/>
          <w:bCs/>
          <w:spacing w:val="-2"/>
          <w:position w:val="-1"/>
          <w:sz w:val="20"/>
          <w:szCs w:val="20"/>
        </w:rPr>
        <w:t xml:space="preserve"> </w:t>
      </w:r>
      <w:r w:rsidRPr="001162BC">
        <w:rPr>
          <w:rFonts w:ascii="Arial" w:eastAsia="Arial" w:hAnsi="Arial" w:cs="Arial"/>
          <w:b/>
          <w:bCs/>
          <w:position w:val="-1"/>
          <w:sz w:val="20"/>
          <w:szCs w:val="20"/>
        </w:rPr>
        <w:t>§</w:t>
      </w:r>
      <w:r w:rsidRPr="001162BC">
        <w:rPr>
          <w:rFonts w:ascii="Arial" w:eastAsia="Arial" w:hAnsi="Arial" w:cs="Arial"/>
          <w:b/>
          <w:bCs/>
          <w:spacing w:val="-2"/>
          <w:position w:val="-1"/>
          <w:sz w:val="20"/>
          <w:szCs w:val="20"/>
        </w:rPr>
        <w:t xml:space="preserve"> </w:t>
      </w:r>
      <w:r w:rsidRPr="001162BC">
        <w:rPr>
          <w:rFonts w:ascii="Arial" w:eastAsia="Arial" w:hAnsi="Arial" w:cs="Arial"/>
          <w:b/>
          <w:bCs/>
          <w:position w:val="-1"/>
          <w:sz w:val="20"/>
          <w:szCs w:val="20"/>
        </w:rPr>
        <w:t>5</w:t>
      </w:r>
      <w:r w:rsidRPr="001162BC">
        <w:rPr>
          <w:rFonts w:ascii="Arial" w:eastAsia="Arial" w:hAnsi="Arial" w:cs="Arial"/>
          <w:b/>
          <w:bCs/>
          <w:spacing w:val="3"/>
          <w:position w:val="-1"/>
          <w:sz w:val="20"/>
          <w:szCs w:val="20"/>
        </w:rPr>
        <w:t xml:space="preserve"> </w:t>
      </w:r>
      <w:r w:rsidRPr="001162BC">
        <w:rPr>
          <w:rFonts w:ascii="Arial" w:eastAsia="Arial" w:hAnsi="Arial" w:cs="Arial"/>
          <w:b/>
          <w:bCs/>
          <w:spacing w:val="-5"/>
          <w:position w:val="-1"/>
          <w:sz w:val="20"/>
          <w:szCs w:val="20"/>
        </w:rPr>
        <w:t>A</w:t>
      </w:r>
      <w:r w:rsidRPr="001162BC">
        <w:rPr>
          <w:rFonts w:ascii="Arial" w:eastAsia="Arial" w:hAnsi="Arial" w:cs="Arial"/>
          <w:b/>
          <w:bCs/>
          <w:spacing w:val="1"/>
          <w:position w:val="-1"/>
          <w:sz w:val="20"/>
          <w:szCs w:val="20"/>
        </w:rPr>
        <w:t>b</w:t>
      </w:r>
      <w:r w:rsidRPr="001162BC">
        <w:rPr>
          <w:rFonts w:ascii="Arial" w:eastAsia="Arial" w:hAnsi="Arial" w:cs="Arial"/>
          <w:b/>
          <w:bCs/>
          <w:spacing w:val="2"/>
          <w:position w:val="-1"/>
          <w:sz w:val="20"/>
          <w:szCs w:val="20"/>
        </w:rPr>
        <w:t>s</w:t>
      </w:r>
      <w:r w:rsidRPr="001162BC">
        <w:rPr>
          <w:rFonts w:ascii="Arial" w:eastAsia="Arial" w:hAnsi="Arial" w:cs="Arial"/>
          <w:b/>
          <w:bCs/>
          <w:position w:val="-1"/>
          <w:sz w:val="20"/>
          <w:szCs w:val="20"/>
        </w:rPr>
        <w:t>.</w:t>
      </w:r>
      <w:r w:rsidRPr="001162BC">
        <w:rPr>
          <w:rFonts w:ascii="Arial" w:eastAsia="Arial" w:hAnsi="Arial" w:cs="Arial"/>
          <w:b/>
          <w:bCs/>
          <w:spacing w:val="-4"/>
          <w:position w:val="-1"/>
          <w:sz w:val="20"/>
          <w:szCs w:val="20"/>
        </w:rPr>
        <w:t xml:space="preserve"> </w:t>
      </w:r>
      <w:r w:rsidRPr="001162BC">
        <w:rPr>
          <w:rFonts w:ascii="Arial" w:eastAsia="Arial" w:hAnsi="Arial" w:cs="Arial"/>
          <w:b/>
          <w:bCs/>
          <w:position w:val="-1"/>
          <w:sz w:val="20"/>
          <w:szCs w:val="20"/>
        </w:rPr>
        <w:t>1:</w:t>
      </w:r>
    </w:p>
    <w:p w14:paraId="47A539B7" w14:textId="77777777" w:rsidR="001F4B66" w:rsidRPr="001162BC" w:rsidRDefault="001F4B66" w:rsidP="001C44BD">
      <w:pPr>
        <w:spacing w:before="4" w:after="0" w:line="200" w:lineRule="exact"/>
        <w:jc w:val="both"/>
        <w:rPr>
          <w:sz w:val="20"/>
          <w:szCs w:val="20"/>
        </w:rPr>
      </w:pPr>
    </w:p>
    <w:p w14:paraId="36BF2105" w14:textId="0E68E6F6" w:rsidR="001F4B66" w:rsidRPr="001162BC" w:rsidRDefault="001F4B66" w:rsidP="000C588C">
      <w:pPr>
        <w:spacing w:before="33" w:after="0" w:line="240" w:lineRule="auto"/>
        <w:ind w:left="142" w:right="417"/>
        <w:jc w:val="both"/>
        <w:rPr>
          <w:rFonts w:ascii="Arial" w:eastAsia="Arial" w:hAnsi="Arial" w:cs="Arial"/>
          <w:sz w:val="20"/>
          <w:szCs w:val="20"/>
        </w:rPr>
      </w:pPr>
      <w:r w:rsidRPr="001162BC">
        <w:rPr>
          <w:rFonts w:ascii="Arial" w:eastAsia="Arial" w:hAnsi="Arial" w:cs="Arial"/>
          <w:spacing w:val="-1"/>
          <w:sz w:val="20"/>
          <w:szCs w:val="20"/>
        </w:rPr>
        <w:t>E</w:t>
      </w:r>
      <w:r w:rsidRPr="001162BC">
        <w:rPr>
          <w:rFonts w:ascii="Arial" w:eastAsia="Arial" w:hAnsi="Arial" w:cs="Arial"/>
          <w:spacing w:val="1"/>
          <w:sz w:val="20"/>
          <w:szCs w:val="20"/>
        </w:rPr>
        <w:t>r</w:t>
      </w:r>
      <w:r w:rsidRPr="001162BC">
        <w:rPr>
          <w:rFonts w:ascii="Arial" w:eastAsia="Arial" w:hAnsi="Arial" w:cs="Arial"/>
          <w:sz w:val="20"/>
          <w:szCs w:val="20"/>
        </w:rPr>
        <w:t>gä</w:t>
      </w:r>
      <w:r w:rsidRPr="001162BC">
        <w:rPr>
          <w:rFonts w:ascii="Arial" w:eastAsia="Arial" w:hAnsi="Arial" w:cs="Arial"/>
          <w:spacing w:val="2"/>
          <w:sz w:val="20"/>
          <w:szCs w:val="20"/>
        </w:rPr>
        <w:t>n</w:t>
      </w:r>
      <w:r w:rsidRPr="001162BC">
        <w:rPr>
          <w:rFonts w:ascii="Arial" w:eastAsia="Arial" w:hAnsi="Arial" w:cs="Arial"/>
          <w:spacing w:val="-1"/>
          <w:sz w:val="20"/>
          <w:szCs w:val="20"/>
        </w:rPr>
        <w:t>z</w:t>
      </w:r>
      <w:r w:rsidRPr="001162BC">
        <w:rPr>
          <w:rFonts w:ascii="Arial" w:eastAsia="Arial" w:hAnsi="Arial" w:cs="Arial"/>
          <w:spacing w:val="2"/>
          <w:sz w:val="20"/>
          <w:szCs w:val="20"/>
        </w:rPr>
        <w:t>u</w:t>
      </w:r>
      <w:r w:rsidRPr="001162BC">
        <w:rPr>
          <w:rFonts w:ascii="Arial" w:eastAsia="Arial" w:hAnsi="Arial" w:cs="Arial"/>
          <w:sz w:val="20"/>
          <w:szCs w:val="20"/>
        </w:rPr>
        <w:t>ng</w:t>
      </w:r>
      <w:r w:rsidRPr="001162BC">
        <w:rPr>
          <w:rFonts w:ascii="Arial" w:eastAsia="Arial" w:hAnsi="Arial" w:cs="Arial"/>
          <w:spacing w:val="2"/>
          <w:sz w:val="20"/>
          <w:szCs w:val="20"/>
        </w:rPr>
        <w:t>e</w:t>
      </w:r>
      <w:r w:rsidRPr="001162BC">
        <w:rPr>
          <w:rFonts w:ascii="Arial" w:eastAsia="Arial" w:hAnsi="Arial" w:cs="Arial"/>
          <w:sz w:val="20"/>
          <w:szCs w:val="20"/>
        </w:rPr>
        <w:t>n</w:t>
      </w:r>
      <w:r w:rsidRPr="001162BC">
        <w:rPr>
          <w:rFonts w:ascii="Arial" w:eastAsia="Arial" w:hAnsi="Arial" w:cs="Arial"/>
          <w:spacing w:val="-3"/>
          <w:sz w:val="20"/>
          <w:szCs w:val="20"/>
        </w:rPr>
        <w:t xml:space="preserve"> </w:t>
      </w:r>
      <w:r w:rsidRPr="001162BC">
        <w:rPr>
          <w:rFonts w:ascii="Arial" w:eastAsia="Arial" w:hAnsi="Arial" w:cs="Arial"/>
          <w:spacing w:val="2"/>
          <w:sz w:val="20"/>
          <w:szCs w:val="20"/>
        </w:rPr>
        <w:t>f</w:t>
      </w:r>
      <w:r w:rsidRPr="001162BC">
        <w:rPr>
          <w:rFonts w:ascii="Arial" w:eastAsia="Arial" w:hAnsi="Arial" w:cs="Arial"/>
          <w:sz w:val="20"/>
          <w:szCs w:val="20"/>
        </w:rPr>
        <w:t>ür</w:t>
      </w:r>
      <w:r w:rsidRPr="001162BC">
        <w:rPr>
          <w:rFonts w:ascii="Arial" w:eastAsia="Arial" w:hAnsi="Arial" w:cs="Arial"/>
          <w:spacing w:val="11"/>
          <w:sz w:val="20"/>
          <w:szCs w:val="20"/>
        </w:rPr>
        <w:t xml:space="preserve"> </w:t>
      </w:r>
      <w:r w:rsidRPr="001162BC">
        <w:rPr>
          <w:rFonts w:ascii="Arial" w:eastAsia="Arial" w:hAnsi="Arial" w:cs="Arial"/>
          <w:spacing w:val="-1"/>
          <w:sz w:val="20"/>
          <w:szCs w:val="20"/>
        </w:rPr>
        <w:t>P</w:t>
      </w:r>
      <w:r w:rsidRPr="001162BC">
        <w:rPr>
          <w:rFonts w:ascii="Arial" w:eastAsia="Arial" w:hAnsi="Arial" w:cs="Arial"/>
          <w:spacing w:val="1"/>
          <w:sz w:val="20"/>
          <w:szCs w:val="20"/>
        </w:rPr>
        <w:t>r</w:t>
      </w:r>
      <w:r w:rsidRPr="001162BC">
        <w:rPr>
          <w:rFonts w:ascii="Arial" w:eastAsia="Arial" w:hAnsi="Arial" w:cs="Arial"/>
          <w:sz w:val="20"/>
          <w:szCs w:val="20"/>
        </w:rPr>
        <w:t>o</w:t>
      </w:r>
      <w:r w:rsidRPr="001162BC">
        <w:rPr>
          <w:rFonts w:ascii="Arial" w:eastAsia="Arial" w:hAnsi="Arial" w:cs="Arial"/>
          <w:spacing w:val="5"/>
          <w:sz w:val="20"/>
          <w:szCs w:val="20"/>
        </w:rPr>
        <w:t>m</w:t>
      </w:r>
      <w:r w:rsidRPr="001162BC">
        <w:rPr>
          <w:rFonts w:ascii="Arial" w:eastAsia="Arial" w:hAnsi="Arial" w:cs="Arial"/>
          <w:sz w:val="20"/>
          <w:szCs w:val="20"/>
        </w:rPr>
        <w:t>o</w:t>
      </w:r>
      <w:r w:rsidRPr="001162BC">
        <w:rPr>
          <w:rFonts w:ascii="Arial" w:eastAsia="Arial" w:hAnsi="Arial" w:cs="Arial"/>
          <w:spacing w:val="-1"/>
          <w:sz w:val="20"/>
          <w:szCs w:val="20"/>
        </w:rPr>
        <w:t>vi</w:t>
      </w:r>
      <w:r w:rsidRPr="001162BC">
        <w:rPr>
          <w:rFonts w:ascii="Arial" w:eastAsia="Arial" w:hAnsi="Arial" w:cs="Arial"/>
          <w:spacing w:val="2"/>
          <w:sz w:val="20"/>
          <w:szCs w:val="20"/>
        </w:rPr>
        <w:t>e</w:t>
      </w:r>
      <w:r w:rsidRPr="001162BC">
        <w:rPr>
          <w:rFonts w:ascii="Arial" w:eastAsia="Arial" w:hAnsi="Arial" w:cs="Arial"/>
          <w:spacing w:val="1"/>
          <w:sz w:val="20"/>
          <w:szCs w:val="20"/>
        </w:rPr>
        <w:t>r</w:t>
      </w:r>
      <w:r w:rsidRPr="001162BC">
        <w:rPr>
          <w:rFonts w:ascii="Arial" w:eastAsia="Arial" w:hAnsi="Arial" w:cs="Arial"/>
          <w:sz w:val="20"/>
          <w:szCs w:val="20"/>
        </w:rPr>
        <w:t>ende</w:t>
      </w:r>
      <w:r w:rsidRPr="001162BC">
        <w:rPr>
          <w:rFonts w:ascii="Arial" w:eastAsia="Arial" w:hAnsi="Arial" w:cs="Arial"/>
          <w:spacing w:val="-3"/>
          <w:sz w:val="20"/>
          <w:szCs w:val="20"/>
        </w:rPr>
        <w:t xml:space="preserve"> </w:t>
      </w:r>
      <w:r w:rsidRPr="001162BC">
        <w:rPr>
          <w:rFonts w:ascii="Arial" w:eastAsia="Arial" w:hAnsi="Arial" w:cs="Arial"/>
          <w:sz w:val="20"/>
          <w:szCs w:val="20"/>
        </w:rPr>
        <w:t>des</w:t>
      </w:r>
      <w:r w:rsidRPr="001162BC">
        <w:rPr>
          <w:rFonts w:ascii="Arial" w:eastAsia="Arial" w:hAnsi="Arial" w:cs="Arial"/>
          <w:spacing w:val="10"/>
          <w:sz w:val="20"/>
          <w:szCs w:val="20"/>
        </w:rPr>
        <w:t xml:space="preserve"> </w:t>
      </w:r>
      <w:r w:rsidRPr="001162BC">
        <w:rPr>
          <w:rFonts w:ascii="Arial" w:eastAsia="Arial" w:hAnsi="Arial" w:cs="Arial"/>
          <w:spacing w:val="-1"/>
          <w:sz w:val="20"/>
          <w:szCs w:val="20"/>
        </w:rPr>
        <w:t>P</w:t>
      </w:r>
      <w:r w:rsidRPr="001162BC">
        <w:rPr>
          <w:rFonts w:ascii="Arial" w:eastAsia="Arial" w:hAnsi="Arial" w:cs="Arial"/>
          <w:spacing w:val="1"/>
          <w:sz w:val="20"/>
          <w:szCs w:val="20"/>
        </w:rPr>
        <w:t>r</w:t>
      </w:r>
      <w:r w:rsidRPr="001162BC">
        <w:rPr>
          <w:rFonts w:ascii="Arial" w:eastAsia="Arial" w:hAnsi="Arial" w:cs="Arial"/>
          <w:sz w:val="20"/>
          <w:szCs w:val="20"/>
        </w:rPr>
        <w:t>o</w:t>
      </w:r>
      <w:r w:rsidRPr="001162BC">
        <w:rPr>
          <w:rFonts w:ascii="Arial" w:eastAsia="Arial" w:hAnsi="Arial" w:cs="Arial"/>
          <w:spacing w:val="5"/>
          <w:sz w:val="20"/>
          <w:szCs w:val="20"/>
        </w:rPr>
        <w:t>m</w:t>
      </w:r>
      <w:r w:rsidRPr="001162BC">
        <w:rPr>
          <w:rFonts w:ascii="Arial" w:eastAsia="Arial" w:hAnsi="Arial" w:cs="Arial"/>
          <w:sz w:val="20"/>
          <w:szCs w:val="20"/>
        </w:rPr>
        <w:t>ot</w:t>
      </w:r>
      <w:r w:rsidRPr="001162BC">
        <w:rPr>
          <w:rFonts w:ascii="Arial" w:eastAsia="Arial" w:hAnsi="Arial" w:cs="Arial"/>
          <w:spacing w:val="-1"/>
          <w:sz w:val="20"/>
          <w:szCs w:val="20"/>
        </w:rPr>
        <w:t>i</w:t>
      </w:r>
      <w:r w:rsidRPr="001162BC">
        <w:rPr>
          <w:rFonts w:ascii="Arial" w:eastAsia="Arial" w:hAnsi="Arial" w:cs="Arial"/>
          <w:sz w:val="20"/>
          <w:szCs w:val="20"/>
        </w:rPr>
        <w:t>on</w:t>
      </w:r>
      <w:r w:rsidRPr="001162BC">
        <w:rPr>
          <w:rFonts w:ascii="Arial" w:eastAsia="Arial" w:hAnsi="Arial" w:cs="Arial"/>
          <w:spacing w:val="1"/>
          <w:sz w:val="20"/>
          <w:szCs w:val="20"/>
        </w:rPr>
        <w:t>s</w:t>
      </w:r>
      <w:r w:rsidRPr="001162BC">
        <w:rPr>
          <w:rFonts w:ascii="Arial" w:eastAsia="Arial" w:hAnsi="Arial" w:cs="Arial"/>
          <w:sz w:val="20"/>
          <w:szCs w:val="20"/>
        </w:rPr>
        <w:t>p</w:t>
      </w:r>
      <w:r w:rsidRPr="001162BC">
        <w:rPr>
          <w:rFonts w:ascii="Arial" w:eastAsia="Arial" w:hAnsi="Arial" w:cs="Arial"/>
          <w:spacing w:val="1"/>
          <w:sz w:val="20"/>
          <w:szCs w:val="20"/>
        </w:rPr>
        <w:t>r</w:t>
      </w:r>
      <w:r w:rsidRPr="001162BC">
        <w:rPr>
          <w:rFonts w:ascii="Arial" w:eastAsia="Arial" w:hAnsi="Arial" w:cs="Arial"/>
          <w:spacing w:val="2"/>
          <w:sz w:val="20"/>
          <w:szCs w:val="20"/>
        </w:rPr>
        <w:t>o</w:t>
      </w:r>
      <w:r w:rsidRPr="001162BC">
        <w:rPr>
          <w:rFonts w:ascii="Arial" w:eastAsia="Arial" w:hAnsi="Arial" w:cs="Arial"/>
          <w:sz w:val="20"/>
          <w:szCs w:val="20"/>
        </w:rPr>
        <w:t>g</w:t>
      </w:r>
      <w:r w:rsidRPr="001162BC">
        <w:rPr>
          <w:rFonts w:ascii="Arial" w:eastAsia="Arial" w:hAnsi="Arial" w:cs="Arial"/>
          <w:spacing w:val="3"/>
          <w:sz w:val="20"/>
          <w:szCs w:val="20"/>
        </w:rPr>
        <w:t>r</w:t>
      </w:r>
      <w:r w:rsidRPr="001162BC">
        <w:rPr>
          <w:rFonts w:ascii="Arial" w:eastAsia="Arial" w:hAnsi="Arial" w:cs="Arial"/>
          <w:sz w:val="20"/>
          <w:szCs w:val="20"/>
        </w:rPr>
        <w:t>a</w:t>
      </w:r>
      <w:r w:rsidRPr="001162BC">
        <w:rPr>
          <w:rFonts w:ascii="Arial" w:eastAsia="Arial" w:hAnsi="Arial" w:cs="Arial"/>
          <w:spacing w:val="2"/>
          <w:sz w:val="20"/>
          <w:szCs w:val="20"/>
        </w:rPr>
        <w:t>mm</w:t>
      </w:r>
      <w:r w:rsidRPr="001162BC">
        <w:rPr>
          <w:rFonts w:ascii="Arial" w:eastAsia="Arial" w:hAnsi="Arial" w:cs="Arial"/>
          <w:sz w:val="20"/>
          <w:szCs w:val="20"/>
        </w:rPr>
        <w:t>s</w:t>
      </w:r>
      <w:r w:rsidRPr="001162BC">
        <w:rPr>
          <w:rFonts w:ascii="Arial" w:eastAsia="Arial" w:hAnsi="Arial" w:cs="Arial"/>
          <w:spacing w:val="-10"/>
          <w:sz w:val="20"/>
          <w:szCs w:val="20"/>
        </w:rPr>
        <w:t xml:space="preserve"> </w:t>
      </w:r>
      <w:r w:rsidRPr="001162BC">
        <w:rPr>
          <w:rFonts w:ascii="Arial" w:eastAsia="Arial" w:hAnsi="Arial" w:cs="Arial"/>
          <w:spacing w:val="1"/>
          <w:sz w:val="20"/>
          <w:szCs w:val="20"/>
        </w:rPr>
        <w:t>„F</w:t>
      </w:r>
      <w:r w:rsidRPr="001162BC">
        <w:rPr>
          <w:rFonts w:ascii="Arial" w:eastAsia="Arial" w:hAnsi="Arial" w:cs="Arial"/>
          <w:sz w:val="20"/>
          <w:szCs w:val="20"/>
        </w:rPr>
        <w:t>u</w:t>
      </w:r>
      <w:r w:rsidRPr="001162BC">
        <w:rPr>
          <w:rFonts w:ascii="Arial" w:eastAsia="Arial" w:hAnsi="Arial" w:cs="Arial"/>
          <w:spacing w:val="-3"/>
          <w:sz w:val="20"/>
          <w:szCs w:val="20"/>
        </w:rPr>
        <w:t>n</w:t>
      </w:r>
      <w:r w:rsidRPr="001162BC">
        <w:rPr>
          <w:rFonts w:ascii="Arial" w:eastAsia="Arial" w:hAnsi="Arial" w:cs="Arial"/>
          <w:spacing w:val="4"/>
          <w:sz w:val="20"/>
          <w:szCs w:val="20"/>
        </w:rPr>
        <w:t>k</w:t>
      </w:r>
      <w:r w:rsidRPr="001162BC">
        <w:rPr>
          <w:rFonts w:ascii="Arial" w:eastAsia="Arial" w:hAnsi="Arial" w:cs="Arial"/>
          <w:sz w:val="20"/>
          <w:szCs w:val="20"/>
        </w:rPr>
        <w:t>t</w:t>
      </w:r>
      <w:r w:rsidRPr="001162BC">
        <w:rPr>
          <w:rFonts w:ascii="Arial" w:eastAsia="Arial" w:hAnsi="Arial" w:cs="Arial"/>
          <w:spacing w:val="-1"/>
          <w:sz w:val="20"/>
          <w:szCs w:val="20"/>
        </w:rPr>
        <w:t>i</w:t>
      </w:r>
      <w:r w:rsidRPr="001162BC">
        <w:rPr>
          <w:rFonts w:ascii="Arial" w:eastAsia="Arial" w:hAnsi="Arial" w:cs="Arial"/>
          <w:sz w:val="20"/>
          <w:szCs w:val="20"/>
        </w:rPr>
        <w:t>on</w:t>
      </w:r>
      <w:r w:rsidRPr="001162BC">
        <w:rPr>
          <w:rFonts w:ascii="Arial" w:eastAsia="Arial" w:hAnsi="Arial" w:cs="Arial"/>
          <w:spacing w:val="3"/>
          <w:sz w:val="20"/>
          <w:szCs w:val="20"/>
        </w:rPr>
        <w:t xml:space="preserve"> </w:t>
      </w:r>
      <w:r w:rsidRPr="001162BC">
        <w:rPr>
          <w:rFonts w:ascii="Arial" w:eastAsia="Arial" w:hAnsi="Arial" w:cs="Arial"/>
          <w:sz w:val="20"/>
          <w:szCs w:val="20"/>
        </w:rPr>
        <w:t>und</w:t>
      </w:r>
      <w:r w:rsidRPr="001162BC">
        <w:rPr>
          <w:rFonts w:ascii="Arial" w:eastAsia="Arial" w:hAnsi="Arial" w:cs="Arial"/>
          <w:spacing w:val="8"/>
          <w:sz w:val="20"/>
          <w:szCs w:val="20"/>
        </w:rPr>
        <w:t xml:space="preserve"> </w:t>
      </w:r>
      <w:r w:rsidRPr="001162BC">
        <w:rPr>
          <w:rFonts w:ascii="Arial" w:eastAsia="Arial" w:hAnsi="Arial" w:cs="Arial"/>
          <w:spacing w:val="2"/>
          <w:sz w:val="20"/>
          <w:szCs w:val="20"/>
        </w:rPr>
        <w:t>P</w:t>
      </w:r>
      <w:r w:rsidRPr="001162BC">
        <w:rPr>
          <w:rFonts w:ascii="Arial" w:eastAsia="Arial" w:hAnsi="Arial" w:cs="Arial"/>
          <w:sz w:val="20"/>
          <w:szCs w:val="20"/>
        </w:rPr>
        <w:t>at</w:t>
      </w:r>
      <w:r w:rsidRPr="001162BC">
        <w:rPr>
          <w:rFonts w:ascii="Arial" w:eastAsia="Arial" w:hAnsi="Arial" w:cs="Arial"/>
          <w:spacing w:val="2"/>
          <w:sz w:val="20"/>
          <w:szCs w:val="20"/>
        </w:rPr>
        <w:t>ho</w:t>
      </w:r>
      <w:r w:rsidRPr="001162BC">
        <w:rPr>
          <w:rFonts w:ascii="Arial" w:eastAsia="Arial" w:hAnsi="Arial" w:cs="Arial"/>
          <w:sz w:val="20"/>
          <w:szCs w:val="20"/>
        </w:rPr>
        <w:t>p</w:t>
      </w:r>
      <w:r w:rsidRPr="001162BC">
        <w:rPr>
          <w:rFonts w:ascii="Arial" w:eastAsia="Arial" w:hAnsi="Arial" w:cs="Arial"/>
          <w:spacing w:val="2"/>
          <w:sz w:val="20"/>
          <w:szCs w:val="20"/>
        </w:rPr>
        <w:t>h</w:t>
      </w:r>
      <w:r w:rsidRPr="001162BC">
        <w:rPr>
          <w:rFonts w:ascii="Arial" w:eastAsia="Arial" w:hAnsi="Arial" w:cs="Arial"/>
          <w:spacing w:val="-4"/>
          <w:sz w:val="20"/>
          <w:szCs w:val="20"/>
        </w:rPr>
        <w:t>y</w:t>
      </w:r>
      <w:r w:rsidRPr="001162BC">
        <w:rPr>
          <w:rFonts w:ascii="Arial" w:eastAsia="Arial" w:hAnsi="Arial" w:cs="Arial"/>
          <w:spacing w:val="4"/>
          <w:sz w:val="20"/>
          <w:szCs w:val="20"/>
        </w:rPr>
        <w:t>s</w:t>
      </w:r>
      <w:r w:rsidRPr="001162BC">
        <w:rPr>
          <w:rFonts w:ascii="Arial" w:eastAsia="Arial" w:hAnsi="Arial" w:cs="Arial"/>
          <w:spacing w:val="-1"/>
          <w:sz w:val="20"/>
          <w:szCs w:val="20"/>
        </w:rPr>
        <w:t>i</w:t>
      </w:r>
      <w:r w:rsidRPr="001162BC">
        <w:rPr>
          <w:rFonts w:ascii="Arial" w:eastAsia="Arial" w:hAnsi="Arial" w:cs="Arial"/>
          <w:sz w:val="20"/>
          <w:szCs w:val="20"/>
        </w:rPr>
        <w:t>o</w:t>
      </w:r>
      <w:r w:rsidRPr="001162BC">
        <w:rPr>
          <w:rFonts w:ascii="Arial" w:eastAsia="Arial" w:hAnsi="Arial" w:cs="Arial"/>
          <w:spacing w:val="1"/>
          <w:sz w:val="20"/>
          <w:szCs w:val="20"/>
        </w:rPr>
        <w:t>l</w:t>
      </w:r>
      <w:r w:rsidRPr="001162BC">
        <w:rPr>
          <w:rFonts w:ascii="Arial" w:eastAsia="Arial" w:hAnsi="Arial" w:cs="Arial"/>
          <w:sz w:val="20"/>
          <w:szCs w:val="20"/>
        </w:rPr>
        <w:t>o</w:t>
      </w:r>
      <w:r w:rsidRPr="001162BC">
        <w:rPr>
          <w:rFonts w:ascii="Arial" w:eastAsia="Arial" w:hAnsi="Arial" w:cs="Arial"/>
          <w:spacing w:val="2"/>
          <w:sz w:val="20"/>
          <w:szCs w:val="20"/>
        </w:rPr>
        <w:t>g</w:t>
      </w:r>
      <w:r w:rsidRPr="001162BC">
        <w:rPr>
          <w:rFonts w:ascii="Arial" w:eastAsia="Arial" w:hAnsi="Arial" w:cs="Arial"/>
          <w:spacing w:val="-1"/>
          <w:sz w:val="20"/>
          <w:szCs w:val="20"/>
        </w:rPr>
        <w:t>i</w:t>
      </w:r>
      <w:r w:rsidRPr="001162BC">
        <w:rPr>
          <w:rFonts w:ascii="Arial" w:eastAsia="Arial" w:hAnsi="Arial" w:cs="Arial"/>
          <w:sz w:val="20"/>
          <w:szCs w:val="20"/>
        </w:rPr>
        <w:t>e</w:t>
      </w:r>
      <w:r w:rsidRPr="001162BC">
        <w:rPr>
          <w:rFonts w:ascii="Arial" w:eastAsia="Arial" w:hAnsi="Arial" w:cs="Arial"/>
          <w:spacing w:val="-4"/>
          <w:sz w:val="20"/>
          <w:szCs w:val="20"/>
        </w:rPr>
        <w:t xml:space="preserve"> </w:t>
      </w:r>
      <w:r w:rsidRPr="001162BC">
        <w:rPr>
          <w:rFonts w:ascii="Arial" w:eastAsia="Arial" w:hAnsi="Arial" w:cs="Arial"/>
          <w:sz w:val="20"/>
          <w:szCs w:val="20"/>
        </w:rPr>
        <w:t>des</w:t>
      </w:r>
      <w:r w:rsidRPr="001162BC">
        <w:rPr>
          <w:rFonts w:ascii="Arial" w:eastAsia="Arial" w:hAnsi="Arial" w:cs="Arial"/>
          <w:spacing w:val="10"/>
          <w:sz w:val="20"/>
          <w:szCs w:val="20"/>
        </w:rPr>
        <w:t xml:space="preserve"> </w:t>
      </w:r>
      <w:r w:rsidRPr="001162BC">
        <w:rPr>
          <w:rFonts w:ascii="Arial" w:eastAsia="Arial" w:hAnsi="Arial" w:cs="Arial"/>
          <w:sz w:val="20"/>
          <w:szCs w:val="20"/>
        </w:rPr>
        <w:t>au</w:t>
      </w:r>
      <w:r w:rsidRPr="001162BC">
        <w:rPr>
          <w:rFonts w:ascii="Arial" w:eastAsia="Arial" w:hAnsi="Arial" w:cs="Arial"/>
          <w:spacing w:val="2"/>
          <w:sz w:val="20"/>
          <w:szCs w:val="20"/>
        </w:rPr>
        <w:t>d</w:t>
      </w:r>
      <w:r w:rsidRPr="001162BC">
        <w:rPr>
          <w:rFonts w:ascii="Arial" w:eastAsia="Arial" w:hAnsi="Arial" w:cs="Arial"/>
          <w:spacing w:val="-1"/>
          <w:sz w:val="20"/>
          <w:szCs w:val="20"/>
        </w:rPr>
        <w:t>i</w:t>
      </w:r>
      <w:r w:rsidRPr="001162BC">
        <w:rPr>
          <w:rFonts w:ascii="Arial" w:eastAsia="Arial" w:hAnsi="Arial" w:cs="Arial"/>
          <w:sz w:val="20"/>
          <w:szCs w:val="20"/>
        </w:rPr>
        <w:t>to</w:t>
      </w:r>
      <w:r w:rsidRPr="001162BC">
        <w:rPr>
          <w:rFonts w:ascii="Arial" w:eastAsia="Arial" w:hAnsi="Arial" w:cs="Arial"/>
          <w:spacing w:val="3"/>
          <w:sz w:val="20"/>
          <w:szCs w:val="20"/>
        </w:rPr>
        <w:t>r</w:t>
      </w:r>
      <w:r w:rsidRPr="001162BC">
        <w:rPr>
          <w:rFonts w:ascii="Arial" w:eastAsia="Arial" w:hAnsi="Arial" w:cs="Arial"/>
          <w:spacing w:val="-1"/>
          <w:sz w:val="20"/>
          <w:szCs w:val="20"/>
        </w:rPr>
        <w:t>i</w:t>
      </w:r>
      <w:r w:rsidRPr="001162BC">
        <w:rPr>
          <w:rFonts w:ascii="Arial" w:eastAsia="Arial" w:hAnsi="Arial" w:cs="Arial"/>
          <w:spacing w:val="1"/>
          <w:sz w:val="20"/>
          <w:szCs w:val="20"/>
        </w:rPr>
        <w:t>sc</w:t>
      </w:r>
      <w:r w:rsidRPr="001162BC">
        <w:rPr>
          <w:rFonts w:ascii="Arial" w:eastAsia="Arial" w:hAnsi="Arial" w:cs="Arial"/>
          <w:sz w:val="20"/>
          <w:szCs w:val="20"/>
        </w:rPr>
        <w:t>hen</w:t>
      </w:r>
      <w:r w:rsidR="00817711" w:rsidRPr="001162BC">
        <w:rPr>
          <w:rFonts w:ascii="Arial" w:eastAsia="Arial" w:hAnsi="Arial" w:cs="Arial"/>
          <w:sz w:val="20"/>
          <w:szCs w:val="20"/>
        </w:rPr>
        <w:t xml:space="preserve"> </w:t>
      </w:r>
      <w:r w:rsidRPr="001162BC">
        <w:rPr>
          <w:rFonts w:ascii="Arial" w:eastAsia="Arial" w:hAnsi="Arial" w:cs="Arial"/>
          <w:spacing w:val="2"/>
          <w:sz w:val="20"/>
          <w:szCs w:val="20"/>
        </w:rPr>
        <w:t>S</w:t>
      </w:r>
      <w:r w:rsidRPr="001162BC">
        <w:rPr>
          <w:rFonts w:ascii="Arial" w:eastAsia="Arial" w:hAnsi="Arial" w:cs="Arial"/>
          <w:spacing w:val="-4"/>
          <w:sz w:val="20"/>
          <w:szCs w:val="20"/>
        </w:rPr>
        <w:t>y</w:t>
      </w:r>
      <w:r w:rsidRPr="001162BC">
        <w:rPr>
          <w:rFonts w:ascii="Arial" w:eastAsia="Arial" w:hAnsi="Arial" w:cs="Arial"/>
          <w:spacing w:val="1"/>
          <w:sz w:val="20"/>
          <w:szCs w:val="20"/>
        </w:rPr>
        <w:t>s</w:t>
      </w:r>
      <w:r w:rsidRPr="001162BC">
        <w:rPr>
          <w:rFonts w:ascii="Arial" w:eastAsia="Arial" w:hAnsi="Arial" w:cs="Arial"/>
          <w:sz w:val="20"/>
          <w:szCs w:val="20"/>
        </w:rPr>
        <w:t>te</w:t>
      </w:r>
      <w:r w:rsidRPr="001162BC">
        <w:rPr>
          <w:rFonts w:ascii="Arial" w:eastAsia="Arial" w:hAnsi="Arial" w:cs="Arial"/>
          <w:spacing w:val="5"/>
          <w:sz w:val="20"/>
          <w:szCs w:val="20"/>
        </w:rPr>
        <w:t>m</w:t>
      </w:r>
      <w:r w:rsidRPr="001162BC">
        <w:rPr>
          <w:rFonts w:ascii="Arial" w:eastAsia="Arial" w:hAnsi="Arial" w:cs="Arial"/>
          <w:sz w:val="20"/>
          <w:szCs w:val="20"/>
        </w:rPr>
        <w:t>s</w:t>
      </w:r>
      <w:r w:rsidRPr="001162BC">
        <w:rPr>
          <w:rFonts w:ascii="Arial" w:eastAsia="Arial" w:hAnsi="Arial" w:cs="Arial"/>
          <w:spacing w:val="-7"/>
          <w:sz w:val="20"/>
          <w:szCs w:val="20"/>
        </w:rPr>
        <w:t xml:space="preserve"> </w:t>
      </w:r>
      <w:r w:rsidRPr="001162BC">
        <w:rPr>
          <w:rFonts w:ascii="Arial" w:eastAsia="Arial" w:hAnsi="Arial" w:cs="Arial"/>
          <w:spacing w:val="1"/>
          <w:sz w:val="20"/>
          <w:szCs w:val="20"/>
        </w:rPr>
        <w:t>(„</w:t>
      </w:r>
      <w:r w:rsidRPr="001162BC">
        <w:rPr>
          <w:rFonts w:ascii="Arial" w:eastAsia="Arial" w:hAnsi="Arial" w:cs="Arial"/>
          <w:sz w:val="20"/>
          <w:szCs w:val="20"/>
        </w:rPr>
        <w:t>Hö</w:t>
      </w:r>
      <w:r w:rsidRPr="001162BC">
        <w:rPr>
          <w:rFonts w:ascii="Arial" w:eastAsia="Arial" w:hAnsi="Arial" w:cs="Arial"/>
          <w:spacing w:val="1"/>
          <w:sz w:val="20"/>
          <w:szCs w:val="20"/>
        </w:rPr>
        <w:t>r</w:t>
      </w:r>
      <w:r w:rsidRPr="001162BC">
        <w:rPr>
          <w:rFonts w:ascii="Arial" w:eastAsia="Arial" w:hAnsi="Arial" w:cs="Arial"/>
          <w:sz w:val="20"/>
          <w:szCs w:val="20"/>
        </w:rPr>
        <w:t>en</w:t>
      </w:r>
      <w:r w:rsidRPr="001162BC">
        <w:rPr>
          <w:rFonts w:ascii="Arial" w:eastAsia="Arial" w:hAnsi="Arial" w:cs="Arial"/>
          <w:spacing w:val="1"/>
          <w:sz w:val="20"/>
          <w:szCs w:val="20"/>
        </w:rPr>
        <w:t>“)</w:t>
      </w:r>
      <w:r w:rsidRPr="001162BC">
        <w:rPr>
          <w:rFonts w:ascii="Arial" w:eastAsia="Arial" w:hAnsi="Arial" w:cs="Arial"/>
          <w:sz w:val="20"/>
          <w:szCs w:val="20"/>
        </w:rPr>
        <w:t>:</w:t>
      </w:r>
    </w:p>
    <w:p w14:paraId="5D629C46" w14:textId="77777777" w:rsidR="001F4B66" w:rsidRPr="001162BC" w:rsidRDefault="001F4B66" w:rsidP="000C588C">
      <w:pPr>
        <w:spacing w:before="11" w:after="0" w:line="220" w:lineRule="exact"/>
        <w:ind w:left="142" w:right="417"/>
        <w:jc w:val="both"/>
      </w:pPr>
    </w:p>
    <w:p w14:paraId="2B121301" w14:textId="77777777" w:rsidR="001F4B66" w:rsidRPr="001162BC" w:rsidRDefault="001F4B66" w:rsidP="000C588C">
      <w:pPr>
        <w:spacing w:after="0" w:line="239" w:lineRule="auto"/>
        <w:ind w:left="142" w:right="417"/>
        <w:jc w:val="both"/>
        <w:rPr>
          <w:rFonts w:ascii="Arial" w:eastAsia="Arial" w:hAnsi="Arial" w:cs="Arial"/>
          <w:sz w:val="20"/>
          <w:szCs w:val="20"/>
        </w:rPr>
      </w:pPr>
      <w:r w:rsidRPr="001162BC">
        <w:rPr>
          <w:rFonts w:ascii="Arial" w:eastAsia="Arial" w:hAnsi="Arial" w:cs="Arial"/>
          <w:spacing w:val="-1"/>
          <w:sz w:val="20"/>
          <w:szCs w:val="20"/>
        </w:rPr>
        <w:t>Ei</w:t>
      </w:r>
      <w:r w:rsidRPr="001162BC">
        <w:rPr>
          <w:rFonts w:ascii="Arial" w:eastAsia="Arial" w:hAnsi="Arial" w:cs="Arial"/>
          <w:spacing w:val="2"/>
          <w:sz w:val="20"/>
          <w:szCs w:val="20"/>
        </w:rPr>
        <w:t>n</w:t>
      </w:r>
      <w:r w:rsidRPr="001162BC">
        <w:rPr>
          <w:rFonts w:ascii="Arial" w:eastAsia="Arial" w:hAnsi="Arial" w:cs="Arial"/>
          <w:sz w:val="20"/>
          <w:szCs w:val="20"/>
        </w:rPr>
        <w:t>wö</w:t>
      </w:r>
      <w:r w:rsidRPr="001162BC">
        <w:rPr>
          <w:rFonts w:ascii="Arial" w:eastAsia="Arial" w:hAnsi="Arial" w:cs="Arial"/>
          <w:spacing w:val="1"/>
          <w:sz w:val="20"/>
          <w:szCs w:val="20"/>
        </w:rPr>
        <w:t>c</w:t>
      </w:r>
      <w:r w:rsidRPr="001162BC">
        <w:rPr>
          <w:rFonts w:ascii="Arial" w:eastAsia="Arial" w:hAnsi="Arial" w:cs="Arial"/>
          <w:spacing w:val="2"/>
          <w:sz w:val="20"/>
          <w:szCs w:val="20"/>
        </w:rPr>
        <w:t>h</w:t>
      </w:r>
      <w:r w:rsidRPr="001162BC">
        <w:rPr>
          <w:rFonts w:ascii="Arial" w:eastAsia="Arial" w:hAnsi="Arial" w:cs="Arial"/>
          <w:spacing w:val="-1"/>
          <w:sz w:val="20"/>
          <w:szCs w:val="20"/>
        </w:rPr>
        <w:t>i</w:t>
      </w:r>
      <w:r w:rsidRPr="001162BC">
        <w:rPr>
          <w:rFonts w:ascii="Arial" w:eastAsia="Arial" w:hAnsi="Arial" w:cs="Arial"/>
          <w:sz w:val="20"/>
          <w:szCs w:val="20"/>
        </w:rPr>
        <w:t>ge</w:t>
      </w:r>
      <w:r w:rsidRPr="001162BC">
        <w:rPr>
          <w:rFonts w:ascii="Arial" w:eastAsia="Arial" w:hAnsi="Arial" w:cs="Arial"/>
          <w:spacing w:val="6"/>
          <w:sz w:val="20"/>
          <w:szCs w:val="20"/>
        </w:rPr>
        <w:t xml:space="preserve"> </w:t>
      </w:r>
      <w:r w:rsidRPr="001162BC">
        <w:rPr>
          <w:rFonts w:ascii="Arial" w:eastAsia="Arial" w:hAnsi="Arial" w:cs="Arial"/>
          <w:spacing w:val="2"/>
          <w:sz w:val="20"/>
          <w:szCs w:val="20"/>
        </w:rPr>
        <w:t>L</w:t>
      </w:r>
      <w:r w:rsidRPr="001162BC">
        <w:rPr>
          <w:rFonts w:ascii="Arial" w:eastAsia="Arial" w:hAnsi="Arial" w:cs="Arial"/>
          <w:sz w:val="20"/>
          <w:szCs w:val="20"/>
        </w:rPr>
        <w:t>abo</w:t>
      </w:r>
      <w:r w:rsidRPr="001162BC">
        <w:rPr>
          <w:rFonts w:ascii="Arial" w:eastAsia="Arial" w:hAnsi="Arial" w:cs="Arial"/>
          <w:spacing w:val="1"/>
          <w:sz w:val="20"/>
          <w:szCs w:val="20"/>
        </w:rPr>
        <w:t>rr</w:t>
      </w:r>
      <w:r w:rsidRPr="001162BC">
        <w:rPr>
          <w:rFonts w:ascii="Arial" w:eastAsia="Arial" w:hAnsi="Arial" w:cs="Arial"/>
          <w:sz w:val="20"/>
          <w:szCs w:val="20"/>
        </w:rPr>
        <w:t>o</w:t>
      </w:r>
      <w:r w:rsidRPr="001162BC">
        <w:rPr>
          <w:rFonts w:ascii="Arial" w:eastAsia="Arial" w:hAnsi="Arial" w:cs="Arial"/>
          <w:spacing w:val="2"/>
          <w:sz w:val="20"/>
          <w:szCs w:val="20"/>
        </w:rPr>
        <w:t>t</w:t>
      </w:r>
      <w:r w:rsidRPr="001162BC">
        <w:rPr>
          <w:rFonts w:ascii="Arial" w:eastAsia="Arial" w:hAnsi="Arial" w:cs="Arial"/>
          <w:sz w:val="20"/>
          <w:szCs w:val="20"/>
        </w:rPr>
        <w:t>at</w:t>
      </w:r>
      <w:r w:rsidRPr="001162BC">
        <w:rPr>
          <w:rFonts w:ascii="Arial" w:eastAsia="Arial" w:hAnsi="Arial" w:cs="Arial"/>
          <w:spacing w:val="1"/>
          <w:sz w:val="20"/>
          <w:szCs w:val="20"/>
        </w:rPr>
        <w:t>i</w:t>
      </w:r>
      <w:r w:rsidRPr="001162BC">
        <w:rPr>
          <w:rFonts w:ascii="Arial" w:eastAsia="Arial" w:hAnsi="Arial" w:cs="Arial"/>
          <w:sz w:val="20"/>
          <w:szCs w:val="20"/>
        </w:rPr>
        <w:t>on</w:t>
      </w:r>
      <w:r w:rsidRPr="001162BC">
        <w:rPr>
          <w:rFonts w:ascii="Arial" w:eastAsia="Arial" w:hAnsi="Arial" w:cs="Arial"/>
          <w:spacing w:val="2"/>
          <w:sz w:val="20"/>
          <w:szCs w:val="20"/>
        </w:rPr>
        <w:t>e</w:t>
      </w:r>
      <w:r w:rsidRPr="001162BC">
        <w:rPr>
          <w:rFonts w:ascii="Arial" w:eastAsia="Arial" w:hAnsi="Arial" w:cs="Arial"/>
          <w:sz w:val="20"/>
          <w:szCs w:val="20"/>
        </w:rPr>
        <w:t>n</w:t>
      </w:r>
      <w:r w:rsidRPr="001162BC">
        <w:rPr>
          <w:rFonts w:ascii="Arial" w:eastAsia="Arial" w:hAnsi="Arial" w:cs="Arial"/>
          <w:spacing w:val="2"/>
          <w:sz w:val="20"/>
          <w:szCs w:val="20"/>
        </w:rPr>
        <w:t xml:space="preserve"> </w:t>
      </w:r>
      <w:r w:rsidRPr="001162BC">
        <w:rPr>
          <w:rFonts w:ascii="Arial" w:eastAsia="Arial" w:hAnsi="Arial" w:cs="Arial"/>
          <w:spacing w:val="-2"/>
          <w:sz w:val="20"/>
          <w:szCs w:val="20"/>
        </w:rPr>
        <w:t>w</w:t>
      </w:r>
      <w:r w:rsidRPr="001162BC">
        <w:rPr>
          <w:rFonts w:ascii="Arial" w:eastAsia="Arial" w:hAnsi="Arial" w:cs="Arial"/>
          <w:sz w:val="20"/>
          <w:szCs w:val="20"/>
        </w:rPr>
        <w:t>e</w:t>
      </w:r>
      <w:r w:rsidRPr="001162BC">
        <w:rPr>
          <w:rFonts w:ascii="Arial" w:eastAsia="Arial" w:hAnsi="Arial" w:cs="Arial"/>
          <w:spacing w:val="3"/>
          <w:sz w:val="20"/>
          <w:szCs w:val="20"/>
        </w:rPr>
        <w:t>r</w:t>
      </w:r>
      <w:r w:rsidRPr="001162BC">
        <w:rPr>
          <w:rFonts w:ascii="Arial" w:eastAsia="Arial" w:hAnsi="Arial" w:cs="Arial"/>
          <w:sz w:val="20"/>
          <w:szCs w:val="20"/>
        </w:rPr>
        <w:t>den</w:t>
      </w:r>
      <w:r w:rsidRPr="001162BC">
        <w:rPr>
          <w:rFonts w:ascii="Arial" w:eastAsia="Arial" w:hAnsi="Arial" w:cs="Arial"/>
          <w:spacing w:val="9"/>
          <w:sz w:val="20"/>
          <w:szCs w:val="20"/>
        </w:rPr>
        <w:t xml:space="preserve"> </w:t>
      </w:r>
      <w:r w:rsidRPr="001162BC">
        <w:rPr>
          <w:rFonts w:ascii="Arial" w:eastAsia="Arial" w:hAnsi="Arial" w:cs="Arial"/>
          <w:spacing w:val="1"/>
          <w:sz w:val="20"/>
          <w:szCs w:val="20"/>
        </w:rPr>
        <w:t>r</w:t>
      </w:r>
      <w:r w:rsidRPr="001162BC">
        <w:rPr>
          <w:rFonts w:ascii="Arial" w:eastAsia="Arial" w:hAnsi="Arial" w:cs="Arial"/>
          <w:sz w:val="20"/>
          <w:szCs w:val="20"/>
        </w:rPr>
        <w:t>e</w:t>
      </w:r>
      <w:r w:rsidRPr="001162BC">
        <w:rPr>
          <w:rFonts w:ascii="Arial" w:eastAsia="Arial" w:hAnsi="Arial" w:cs="Arial"/>
          <w:spacing w:val="2"/>
          <w:sz w:val="20"/>
          <w:szCs w:val="20"/>
        </w:rPr>
        <w:t>g</w:t>
      </w:r>
      <w:r w:rsidRPr="001162BC">
        <w:rPr>
          <w:rFonts w:ascii="Arial" w:eastAsia="Arial" w:hAnsi="Arial" w:cs="Arial"/>
          <w:sz w:val="20"/>
          <w:szCs w:val="20"/>
        </w:rPr>
        <w:t>e</w:t>
      </w:r>
      <w:r w:rsidRPr="001162BC">
        <w:rPr>
          <w:rFonts w:ascii="Arial" w:eastAsia="Arial" w:hAnsi="Arial" w:cs="Arial"/>
          <w:spacing w:val="-1"/>
          <w:sz w:val="20"/>
          <w:szCs w:val="20"/>
        </w:rPr>
        <w:t>l</w:t>
      </w:r>
      <w:r w:rsidRPr="001162BC">
        <w:rPr>
          <w:rFonts w:ascii="Arial" w:eastAsia="Arial" w:hAnsi="Arial" w:cs="Arial"/>
          <w:spacing w:val="5"/>
          <w:sz w:val="20"/>
          <w:szCs w:val="20"/>
        </w:rPr>
        <w:t>m</w:t>
      </w:r>
      <w:r w:rsidRPr="001162BC">
        <w:rPr>
          <w:rFonts w:ascii="Arial" w:eastAsia="Arial" w:hAnsi="Arial" w:cs="Arial"/>
          <w:sz w:val="20"/>
          <w:szCs w:val="20"/>
        </w:rPr>
        <w:t>ä</w:t>
      </w:r>
      <w:r w:rsidRPr="001162BC">
        <w:rPr>
          <w:rFonts w:ascii="Arial" w:eastAsia="Arial" w:hAnsi="Arial" w:cs="Arial"/>
          <w:spacing w:val="1"/>
          <w:sz w:val="20"/>
          <w:szCs w:val="20"/>
        </w:rPr>
        <w:t>ß</w:t>
      </w:r>
      <w:r w:rsidRPr="001162BC">
        <w:rPr>
          <w:rFonts w:ascii="Arial" w:eastAsia="Arial" w:hAnsi="Arial" w:cs="Arial"/>
          <w:spacing w:val="-1"/>
          <w:sz w:val="20"/>
          <w:szCs w:val="20"/>
        </w:rPr>
        <w:t>i</w:t>
      </w:r>
      <w:r w:rsidRPr="001162BC">
        <w:rPr>
          <w:rFonts w:ascii="Arial" w:eastAsia="Arial" w:hAnsi="Arial" w:cs="Arial"/>
          <w:sz w:val="20"/>
          <w:szCs w:val="20"/>
        </w:rPr>
        <w:t>g</w:t>
      </w:r>
      <w:r w:rsidRPr="001162BC">
        <w:rPr>
          <w:rFonts w:ascii="Arial" w:eastAsia="Arial" w:hAnsi="Arial" w:cs="Arial"/>
          <w:spacing w:val="6"/>
          <w:sz w:val="20"/>
          <w:szCs w:val="20"/>
        </w:rPr>
        <w:t xml:space="preserve"> </w:t>
      </w:r>
      <w:r w:rsidRPr="001162BC">
        <w:rPr>
          <w:rFonts w:ascii="Arial" w:eastAsia="Arial" w:hAnsi="Arial" w:cs="Arial"/>
          <w:sz w:val="20"/>
          <w:szCs w:val="20"/>
        </w:rPr>
        <w:t>an</w:t>
      </w:r>
      <w:r w:rsidRPr="001162BC">
        <w:rPr>
          <w:rFonts w:ascii="Arial" w:eastAsia="Arial" w:hAnsi="Arial" w:cs="Arial"/>
          <w:spacing w:val="2"/>
          <w:sz w:val="20"/>
          <w:szCs w:val="20"/>
        </w:rPr>
        <w:t>ge</w:t>
      </w:r>
      <w:r w:rsidRPr="001162BC">
        <w:rPr>
          <w:rFonts w:ascii="Arial" w:eastAsia="Arial" w:hAnsi="Arial" w:cs="Arial"/>
          <w:sz w:val="20"/>
          <w:szCs w:val="20"/>
        </w:rPr>
        <w:t>bot</w:t>
      </w:r>
      <w:r w:rsidRPr="001162BC">
        <w:rPr>
          <w:rFonts w:ascii="Arial" w:eastAsia="Arial" w:hAnsi="Arial" w:cs="Arial"/>
          <w:spacing w:val="2"/>
          <w:sz w:val="20"/>
          <w:szCs w:val="20"/>
        </w:rPr>
        <w:t>e</w:t>
      </w:r>
      <w:r w:rsidRPr="001162BC">
        <w:rPr>
          <w:rFonts w:ascii="Arial" w:eastAsia="Arial" w:hAnsi="Arial" w:cs="Arial"/>
          <w:sz w:val="20"/>
          <w:szCs w:val="20"/>
        </w:rPr>
        <w:t>n</w:t>
      </w:r>
      <w:r w:rsidRPr="001162BC">
        <w:rPr>
          <w:rFonts w:ascii="Arial" w:eastAsia="Arial" w:hAnsi="Arial" w:cs="Arial"/>
          <w:spacing w:val="7"/>
          <w:sz w:val="20"/>
          <w:szCs w:val="20"/>
        </w:rPr>
        <w:t xml:space="preserve"> </w:t>
      </w:r>
      <w:r w:rsidRPr="001162BC">
        <w:rPr>
          <w:rFonts w:ascii="Arial" w:eastAsia="Arial" w:hAnsi="Arial" w:cs="Arial"/>
          <w:sz w:val="20"/>
          <w:szCs w:val="20"/>
        </w:rPr>
        <w:t>und</w:t>
      </w:r>
      <w:r w:rsidRPr="001162BC">
        <w:rPr>
          <w:rFonts w:ascii="Arial" w:eastAsia="Arial" w:hAnsi="Arial" w:cs="Arial"/>
          <w:spacing w:val="13"/>
          <w:sz w:val="20"/>
          <w:szCs w:val="20"/>
        </w:rPr>
        <w:t xml:space="preserve"> </w:t>
      </w:r>
      <w:r w:rsidRPr="001162BC">
        <w:rPr>
          <w:rFonts w:ascii="Arial" w:eastAsia="Arial" w:hAnsi="Arial" w:cs="Arial"/>
          <w:sz w:val="20"/>
          <w:szCs w:val="20"/>
        </w:rPr>
        <w:t>u</w:t>
      </w:r>
      <w:r w:rsidRPr="001162BC">
        <w:rPr>
          <w:rFonts w:ascii="Arial" w:eastAsia="Arial" w:hAnsi="Arial" w:cs="Arial"/>
          <w:spacing w:val="5"/>
          <w:sz w:val="20"/>
          <w:szCs w:val="20"/>
        </w:rPr>
        <w:t>m</w:t>
      </w:r>
      <w:r w:rsidRPr="001162BC">
        <w:rPr>
          <w:rFonts w:ascii="Arial" w:eastAsia="Arial" w:hAnsi="Arial" w:cs="Arial"/>
          <w:spacing w:val="2"/>
          <w:sz w:val="20"/>
          <w:szCs w:val="20"/>
        </w:rPr>
        <w:t>f</w:t>
      </w:r>
      <w:r w:rsidRPr="001162BC">
        <w:rPr>
          <w:rFonts w:ascii="Arial" w:eastAsia="Arial" w:hAnsi="Arial" w:cs="Arial"/>
          <w:sz w:val="20"/>
          <w:szCs w:val="20"/>
        </w:rPr>
        <w:t>a</w:t>
      </w:r>
      <w:r w:rsidRPr="001162BC">
        <w:rPr>
          <w:rFonts w:ascii="Arial" w:eastAsia="Arial" w:hAnsi="Arial" w:cs="Arial"/>
          <w:spacing w:val="-1"/>
          <w:sz w:val="20"/>
          <w:szCs w:val="20"/>
        </w:rPr>
        <w:t>s</w:t>
      </w:r>
      <w:r w:rsidRPr="001162BC">
        <w:rPr>
          <w:rFonts w:ascii="Arial" w:eastAsia="Arial" w:hAnsi="Arial" w:cs="Arial"/>
          <w:spacing w:val="1"/>
          <w:sz w:val="20"/>
          <w:szCs w:val="20"/>
        </w:rPr>
        <w:t>s</w:t>
      </w:r>
      <w:r w:rsidRPr="001162BC">
        <w:rPr>
          <w:rFonts w:ascii="Arial" w:eastAsia="Arial" w:hAnsi="Arial" w:cs="Arial"/>
          <w:sz w:val="20"/>
          <w:szCs w:val="20"/>
        </w:rPr>
        <w:t>en</w:t>
      </w:r>
      <w:r w:rsidRPr="001162BC">
        <w:rPr>
          <w:rFonts w:ascii="Arial" w:eastAsia="Arial" w:hAnsi="Arial" w:cs="Arial"/>
          <w:spacing w:val="7"/>
          <w:sz w:val="20"/>
          <w:szCs w:val="20"/>
        </w:rPr>
        <w:t xml:space="preserve"> </w:t>
      </w:r>
      <w:r w:rsidRPr="001162BC">
        <w:rPr>
          <w:rFonts w:ascii="Arial" w:eastAsia="Arial" w:hAnsi="Arial" w:cs="Arial"/>
          <w:sz w:val="20"/>
          <w:szCs w:val="20"/>
        </w:rPr>
        <w:t>d</w:t>
      </w:r>
      <w:r w:rsidRPr="001162BC">
        <w:rPr>
          <w:rFonts w:ascii="Arial" w:eastAsia="Arial" w:hAnsi="Arial" w:cs="Arial"/>
          <w:spacing w:val="-1"/>
          <w:sz w:val="20"/>
          <w:szCs w:val="20"/>
        </w:rPr>
        <w:t>i</w:t>
      </w:r>
      <w:r w:rsidRPr="001162BC">
        <w:rPr>
          <w:rFonts w:ascii="Arial" w:eastAsia="Arial" w:hAnsi="Arial" w:cs="Arial"/>
          <w:sz w:val="20"/>
          <w:szCs w:val="20"/>
        </w:rPr>
        <w:t>e</w:t>
      </w:r>
      <w:r w:rsidRPr="001162BC">
        <w:rPr>
          <w:rFonts w:ascii="Arial" w:eastAsia="Arial" w:hAnsi="Arial" w:cs="Arial"/>
          <w:spacing w:val="13"/>
          <w:sz w:val="20"/>
          <w:szCs w:val="20"/>
        </w:rPr>
        <w:t xml:space="preserve"> </w:t>
      </w:r>
      <w:r w:rsidRPr="001162BC">
        <w:rPr>
          <w:rFonts w:ascii="Arial" w:eastAsia="Arial" w:hAnsi="Arial" w:cs="Arial"/>
          <w:spacing w:val="2"/>
          <w:sz w:val="20"/>
          <w:szCs w:val="20"/>
        </w:rPr>
        <w:t>b</w:t>
      </w:r>
      <w:r w:rsidRPr="001162BC">
        <w:rPr>
          <w:rFonts w:ascii="Arial" w:eastAsia="Arial" w:hAnsi="Arial" w:cs="Arial"/>
          <w:sz w:val="20"/>
          <w:szCs w:val="20"/>
        </w:rPr>
        <w:t>a</w:t>
      </w:r>
      <w:r w:rsidRPr="001162BC">
        <w:rPr>
          <w:rFonts w:ascii="Arial" w:eastAsia="Arial" w:hAnsi="Arial" w:cs="Arial"/>
          <w:spacing w:val="1"/>
          <w:sz w:val="20"/>
          <w:szCs w:val="20"/>
        </w:rPr>
        <w:t>s</w:t>
      </w:r>
      <w:r w:rsidRPr="001162BC">
        <w:rPr>
          <w:rFonts w:ascii="Arial" w:eastAsia="Arial" w:hAnsi="Arial" w:cs="Arial"/>
          <w:sz w:val="20"/>
          <w:szCs w:val="20"/>
        </w:rPr>
        <w:t>a</w:t>
      </w:r>
      <w:r w:rsidRPr="001162BC">
        <w:rPr>
          <w:rFonts w:ascii="Arial" w:eastAsia="Arial" w:hAnsi="Arial" w:cs="Arial"/>
          <w:spacing w:val="-1"/>
          <w:sz w:val="20"/>
          <w:szCs w:val="20"/>
        </w:rPr>
        <w:t>l</w:t>
      </w:r>
      <w:r w:rsidRPr="001162BC">
        <w:rPr>
          <w:rFonts w:ascii="Arial" w:eastAsia="Arial" w:hAnsi="Arial" w:cs="Arial"/>
          <w:sz w:val="20"/>
          <w:szCs w:val="20"/>
        </w:rPr>
        <w:t>e</w:t>
      </w:r>
      <w:r w:rsidRPr="001162BC">
        <w:rPr>
          <w:rFonts w:ascii="Arial" w:eastAsia="Arial" w:hAnsi="Arial" w:cs="Arial"/>
          <w:spacing w:val="10"/>
          <w:sz w:val="20"/>
          <w:szCs w:val="20"/>
        </w:rPr>
        <w:t xml:space="preserve"> </w:t>
      </w:r>
      <w:r w:rsidRPr="001162BC">
        <w:rPr>
          <w:rFonts w:ascii="Arial" w:eastAsia="Arial" w:hAnsi="Arial" w:cs="Arial"/>
          <w:sz w:val="20"/>
          <w:szCs w:val="20"/>
        </w:rPr>
        <w:t>Da</w:t>
      </w:r>
      <w:r w:rsidRPr="001162BC">
        <w:rPr>
          <w:rFonts w:ascii="Arial" w:eastAsia="Arial" w:hAnsi="Arial" w:cs="Arial"/>
          <w:spacing w:val="1"/>
          <w:sz w:val="20"/>
          <w:szCs w:val="20"/>
        </w:rPr>
        <w:t>rs</w:t>
      </w:r>
      <w:r w:rsidRPr="001162BC">
        <w:rPr>
          <w:rFonts w:ascii="Arial" w:eastAsia="Arial" w:hAnsi="Arial" w:cs="Arial"/>
          <w:sz w:val="20"/>
          <w:szCs w:val="20"/>
        </w:rPr>
        <w:t>t</w:t>
      </w:r>
      <w:r w:rsidRPr="001162BC">
        <w:rPr>
          <w:rFonts w:ascii="Arial" w:eastAsia="Arial" w:hAnsi="Arial" w:cs="Arial"/>
          <w:spacing w:val="2"/>
          <w:sz w:val="20"/>
          <w:szCs w:val="20"/>
        </w:rPr>
        <w:t>e</w:t>
      </w:r>
      <w:r w:rsidRPr="001162BC">
        <w:rPr>
          <w:rFonts w:ascii="Arial" w:eastAsia="Arial" w:hAnsi="Arial" w:cs="Arial"/>
          <w:spacing w:val="-1"/>
          <w:sz w:val="20"/>
          <w:szCs w:val="20"/>
        </w:rPr>
        <w:t>l</w:t>
      </w:r>
      <w:r w:rsidRPr="001162BC">
        <w:rPr>
          <w:rFonts w:ascii="Arial" w:eastAsia="Arial" w:hAnsi="Arial" w:cs="Arial"/>
          <w:spacing w:val="1"/>
          <w:sz w:val="20"/>
          <w:szCs w:val="20"/>
        </w:rPr>
        <w:t>l</w:t>
      </w:r>
      <w:r w:rsidRPr="001162BC">
        <w:rPr>
          <w:rFonts w:ascii="Arial" w:eastAsia="Arial" w:hAnsi="Arial" w:cs="Arial"/>
          <w:sz w:val="20"/>
          <w:szCs w:val="20"/>
        </w:rPr>
        <w:t>ung</w:t>
      </w:r>
      <w:r w:rsidRPr="001162BC">
        <w:rPr>
          <w:rFonts w:ascii="Arial" w:eastAsia="Arial" w:hAnsi="Arial" w:cs="Arial"/>
          <w:spacing w:val="6"/>
          <w:sz w:val="20"/>
          <w:szCs w:val="20"/>
        </w:rPr>
        <w:t xml:space="preserve"> </w:t>
      </w:r>
      <w:r w:rsidRPr="001162BC">
        <w:rPr>
          <w:rFonts w:ascii="Arial" w:eastAsia="Arial" w:hAnsi="Arial" w:cs="Arial"/>
          <w:spacing w:val="2"/>
          <w:sz w:val="20"/>
          <w:szCs w:val="20"/>
        </w:rPr>
        <w:t>u</w:t>
      </w:r>
      <w:r w:rsidRPr="001162BC">
        <w:rPr>
          <w:rFonts w:ascii="Arial" w:eastAsia="Arial" w:hAnsi="Arial" w:cs="Arial"/>
          <w:sz w:val="20"/>
          <w:szCs w:val="20"/>
        </w:rPr>
        <w:t>nd</w:t>
      </w:r>
      <w:r w:rsidRPr="001162BC">
        <w:rPr>
          <w:rFonts w:ascii="Arial" w:eastAsia="Arial" w:hAnsi="Arial" w:cs="Arial"/>
          <w:spacing w:val="13"/>
          <w:sz w:val="20"/>
          <w:szCs w:val="20"/>
        </w:rPr>
        <w:t xml:space="preserve"> </w:t>
      </w:r>
      <w:r w:rsidRPr="001162BC">
        <w:rPr>
          <w:rFonts w:ascii="Arial" w:eastAsia="Arial" w:hAnsi="Arial" w:cs="Arial"/>
          <w:spacing w:val="-1"/>
          <w:sz w:val="20"/>
          <w:szCs w:val="20"/>
        </w:rPr>
        <w:t>E</w:t>
      </w:r>
      <w:r w:rsidRPr="001162BC">
        <w:rPr>
          <w:rFonts w:ascii="Arial" w:eastAsia="Arial" w:hAnsi="Arial" w:cs="Arial"/>
          <w:spacing w:val="1"/>
          <w:sz w:val="20"/>
          <w:szCs w:val="20"/>
        </w:rPr>
        <w:t>r</w:t>
      </w:r>
      <w:r w:rsidRPr="001162BC">
        <w:rPr>
          <w:rFonts w:ascii="Arial" w:eastAsia="Arial" w:hAnsi="Arial" w:cs="Arial"/>
          <w:sz w:val="20"/>
          <w:szCs w:val="20"/>
        </w:rPr>
        <w:t>a</w:t>
      </w:r>
      <w:r w:rsidRPr="001162BC">
        <w:rPr>
          <w:rFonts w:ascii="Arial" w:eastAsia="Arial" w:hAnsi="Arial" w:cs="Arial"/>
          <w:spacing w:val="3"/>
          <w:sz w:val="20"/>
          <w:szCs w:val="20"/>
        </w:rPr>
        <w:t>r</w:t>
      </w:r>
      <w:r w:rsidRPr="001162BC">
        <w:rPr>
          <w:rFonts w:ascii="Arial" w:eastAsia="Arial" w:hAnsi="Arial" w:cs="Arial"/>
          <w:sz w:val="20"/>
          <w:szCs w:val="20"/>
        </w:rPr>
        <w:t>be</w:t>
      </w:r>
      <w:r w:rsidRPr="001162BC">
        <w:rPr>
          <w:rFonts w:ascii="Arial" w:eastAsia="Arial" w:hAnsi="Arial" w:cs="Arial"/>
          <w:spacing w:val="-1"/>
          <w:sz w:val="20"/>
          <w:szCs w:val="20"/>
        </w:rPr>
        <w:t>i</w:t>
      </w:r>
      <w:r w:rsidRPr="001162BC">
        <w:rPr>
          <w:rFonts w:ascii="Arial" w:eastAsia="Arial" w:hAnsi="Arial" w:cs="Arial"/>
          <w:sz w:val="20"/>
          <w:szCs w:val="20"/>
        </w:rPr>
        <w:t>tung</w:t>
      </w:r>
      <w:r w:rsidRPr="001162BC">
        <w:rPr>
          <w:rFonts w:ascii="Arial" w:eastAsia="Arial" w:hAnsi="Arial" w:cs="Arial"/>
          <w:spacing w:val="17"/>
          <w:sz w:val="20"/>
          <w:szCs w:val="20"/>
        </w:rPr>
        <w:t xml:space="preserve"> </w:t>
      </w:r>
      <w:r w:rsidRPr="001162BC">
        <w:rPr>
          <w:rFonts w:ascii="Arial" w:eastAsia="Arial" w:hAnsi="Arial" w:cs="Arial"/>
          <w:sz w:val="20"/>
          <w:szCs w:val="20"/>
        </w:rPr>
        <w:t>des</w:t>
      </w:r>
      <w:r w:rsidRPr="001162BC">
        <w:rPr>
          <w:rFonts w:ascii="Arial" w:eastAsia="Arial" w:hAnsi="Arial" w:cs="Arial"/>
          <w:spacing w:val="17"/>
          <w:sz w:val="20"/>
          <w:szCs w:val="20"/>
        </w:rPr>
        <w:t xml:space="preserve"> </w:t>
      </w:r>
      <w:r w:rsidRPr="001162BC">
        <w:rPr>
          <w:rFonts w:ascii="Arial" w:eastAsia="Arial" w:hAnsi="Arial" w:cs="Arial"/>
          <w:spacing w:val="5"/>
          <w:sz w:val="20"/>
          <w:szCs w:val="20"/>
        </w:rPr>
        <w:t>m</w:t>
      </w:r>
      <w:r w:rsidRPr="001162BC">
        <w:rPr>
          <w:rFonts w:ascii="Arial" w:eastAsia="Arial" w:hAnsi="Arial" w:cs="Arial"/>
          <w:sz w:val="20"/>
          <w:szCs w:val="20"/>
        </w:rPr>
        <w:t>ethod</w:t>
      </w:r>
      <w:r w:rsidRPr="001162BC">
        <w:rPr>
          <w:rFonts w:ascii="Arial" w:eastAsia="Arial" w:hAnsi="Arial" w:cs="Arial"/>
          <w:spacing w:val="-1"/>
          <w:sz w:val="20"/>
          <w:szCs w:val="20"/>
        </w:rPr>
        <w:t>i</w:t>
      </w:r>
      <w:r w:rsidRPr="001162BC">
        <w:rPr>
          <w:rFonts w:ascii="Arial" w:eastAsia="Arial" w:hAnsi="Arial" w:cs="Arial"/>
          <w:spacing w:val="1"/>
          <w:sz w:val="20"/>
          <w:szCs w:val="20"/>
        </w:rPr>
        <w:t>sc</w:t>
      </w:r>
      <w:r w:rsidRPr="001162BC">
        <w:rPr>
          <w:rFonts w:ascii="Arial" w:eastAsia="Arial" w:hAnsi="Arial" w:cs="Arial"/>
          <w:sz w:val="20"/>
          <w:szCs w:val="20"/>
        </w:rPr>
        <w:t>h</w:t>
      </w:r>
      <w:r w:rsidRPr="001162BC">
        <w:rPr>
          <w:rFonts w:ascii="Arial" w:eastAsia="Arial" w:hAnsi="Arial" w:cs="Arial"/>
          <w:spacing w:val="2"/>
          <w:sz w:val="20"/>
          <w:szCs w:val="20"/>
        </w:rPr>
        <w:t>e</w:t>
      </w:r>
      <w:r w:rsidRPr="001162BC">
        <w:rPr>
          <w:rFonts w:ascii="Arial" w:eastAsia="Arial" w:hAnsi="Arial" w:cs="Arial"/>
          <w:sz w:val="20"/>
          <w:szCs w:val="20"/>
        </w:rPr>
        <w:t>n</w:t>
      </w:r>
      <w:r w:rsidRPr="001162BC">
        <w:rPr>
          <w:rFonts w:ascii="Arial" w:eastAsia="Arial" w:hAnsi="Arial" w:cs="Arial"/>
          <w:spacing w:val="7"/>
          <w:sz w:val="20"/>
          <w:szCs w:val="20"/>
        </w:rPr>
        <w:t xml:space="preserve"> </w:t>
      </w:r>
      <w:r w:rsidRPr="001162BC">
        <w:rPr>
          <w:rFonts w:ascii="Arial" w:eastAsia="Arial" w:hAnsi="Arial" w:cs="Arial"/>
          <w:spacing w:val="2"/>
          <w:sz w:val="20"/>
          <w:szCs w:val="20"/>
        </w:rPr>
        <w:t>Sp</w:t>
      </w:r>
      <w:r w:rsidRPr="001162BC">
        <w:rPr>
          <w:rFonts w:ascii="Arial" w:eastAsia="Arial" w:hAnsi="Arial" w:cs="Arial"/>
          <w:sz w:val="20"/>
          <w:szCs w:val="20"/>
        </w:rPr>
        <w:t>e</w:t>
      </w:r>
      <w:r w:rsidRPr="001162BC">
        <w:rPr>
          <w:rFonts w:ascii="Arial" w:eastAsia="Arial" w:hAnsi="Arial" w:cs="Arial"/>
          <w:spacing w:val="4"/>
          <w:sz w:val="20"/>
          <w:szCs w:val="20"/>
        </w:rPr>
        <w:t>k</w:t>
      </w:r>
      <w:r w:rsidRPr="001162BC">
        <w:rPr>
          <w:rFonts w:ascii="Arial" w:eastAsia="Arial" w:hAnsi="Arial" w:cs="Arial"/>
          <w:sz w:val="20"/>
          <w:szCs w:val="20"/>
        </w:rPr>
        <w:t>t</w:t>
      </w:r>
      <w:r w:rsidRPr="001162BC">
        <w:rPr>
          <w:rFonts w:ascii="Arial" w:eastAsia="Arial" w:hAnsi="Arial" w:cs="Arial"/>
          <w:spacing w:val="1"/>
          <w:sz w:val="20"/>
          <w:szCs w:val="20"/>
        </w:rPr>
        <w:t>r</w:t>
      </w:r>
      <w:r w:rsidRPr="001162BC">
        <w:rPr>
          <w:rFonts w:ascii="Arial" w:eastAsia="Arial" w:hAnsi="Arial" w:cs="Arial"/>
          <w:spacing w:val="-3"/>
          <w:sz w:val="20"/>
          <w:szCs w:val="20"/>
        </w:rPr>
        <w:t>u</w:t>
      </w:r>
      <w:r w:rsidRPr="001162BC">
        <w:rPr>
          <w:rFonts w:ascii="Arial" w:eastAsia="Arial" w:hAnsi="Arial" w:cs="Arial"/>
          <w:spacing w:val="2"/>
          <w:sz w:val="20"/>
          <w:szCs w:val="20"/>
        </w:rPr>
        <w:t>m</w:t>
      </w:r>
      <w:r w:rsidRPr="001162BC">
        <w:rPr>
          <w:rFonts w:ascii="Arial" w:eastAsia="Arial" w:hAnsi="Arial" w:cs="Arial"/>
          <w:sz w:val="20"/>
          <w:szCs w:val="20"/>
        </w:rPr>
        <w:t>s</w:t>
      </w:r>
      <w:r w:rsidRPr="001162BC">
        <w:rPr>
          <w:rFonts w:ascii="Arial" w:eastAsia="Arial" w:hAnsi="Arial" w:cs="Arial"/>
          <w:spacing w:val="10"/>
          <w:sz w:val="20"/>
          <w:szCs w:val="20"/>
        </w:rPr>
        <w:t xml:space="preserve"> </w:t>
      </w:r>
      <w:r w:rsidRPr="001162BC">
        <w:rPr>
          <w:rFonts w:ascii="Arial" w:eastAsia="Arial" w:hAnsi="Arial" w:cs="Arial"/>
          <w:sz w:val="20"/>
          <w:szCs w:val="20"/>
        </w:rPr>
        <w:t>des</w:t>
      </w:r>
      <w:r w:rsidRPr="001162BC">
        <w:rPr>
          <w:rFonts w:ascii="Arial" w:eastAsia="Arial" w:hAnsi="Arial" w:cs="Arial"/>
          <w:spacing w:val="17"/>
          <w:sz w:val="20"/>
          <w:szCs w:val="20"/>
        </w:rPr>
        <w:t xml:space="preserve"> </w:t>
      </w:r>
      <w:r w:rsidRPr="001162BC">
        <w:rPr>
          <w:rFonts w:ascii="Arial" w:eastAsia="Arial" w:hAnsi="Arial" w:cs="Arial"/>
          <w:spacing w:val="-1"/>
          <w:sz w:val="20"/>
          <w:szCs w:val="20"/>
        </w:rPr>
        <w:t>P</w:t>
      </w:r>
      <w:r w:rsidRPr="001162BC">
        <w:rPr>
          <w:rFonts w:ascii="Arial" w:eastAsia="Arial" w:hAnsi="Arial" w:cs="Arial"/>
          <w:spacing w:val="1"/>
          <w:sz w:val="20"/>
          <w:szCs w:val="20"/>
        </w:rPr>
        <w:t>r</w:t>
      </w:r>
      <w:r w:rsidRPr="001162BC">
        <w:rPr>
          <w:rFonts w:ascii="Arial" w:eastAsia="Arial" w:hAnsi="Arial" w:cs="Arial"/>
          <w:sz w:val="20"/>
          <w:szCs w:val="20"/>
        </w:rPr>
        <w:t>o</w:t>
      </w:r>
      <w:r w:rsidRPr="001162BC">
        <w:rPr>
          <w:rFonts w:ascii="Arial" w:eastAsia="Arial" w:hAnsi="Arial" w:cs="Arial"/>
          <w:spacing w:val="5"/>
          <w:sz w:val="20"/>
          <w:szCs w:val="20"/>
        </w:rPr>
        <w:t>m</w:t>
      </w:r>
      <w:r w:rsidRPr="001162BC">
        <w:rPr>
          <w:rFonts w:ascii="Arial" w:eastAsia="Arial" w:hAnsi="Arial" w:cs="Arial"/>
          <w:sz w:val="20"/>
          <w:szCs w:val="20"/>
        </w:rPr>
        <w:t>ot</w:t>
      </w:r>
      <w:r w:rsidRPr="001162BC">
        <w:rPr>
          <w:rFonts w:ascii="Arial" w:eastAsia="Arial" w:hAnsi="Arial" w:cs="Arial"/>
          <w:spacing w:val="-1"/>
          <w:sz w:val="20"/>
          <w:szCs w:val="20"/>
        </w:rPr>
        <w:t>i</w:t>
      </w:r>
      <w:r w:rsidRPr="001162BC">
        <w:rPr>
          <w:rFonts w:ascii="Arial" w:eastAsia="Arial" w:hAnsi="Arial" w:cs="Arial"/>
          <w:sz w:val="20"/>
          <w:szCs w:val="20"/>
        </w:rPr>
        <w:t>on</w:t>
      </w:r>
      <w:r w:rsidRPr="001162BC">
        <w:rPr>
          <w:rFonts w:ascii="Arial" w:eastAsia="Arial" w:hAnsi="Arial" w:cs="Arial"/>
          <w:spacing w:val="1"/>
          <w:sz w:val="20"/>
          <w:szCs w:val="20"/>
        </w:rPr>
        <w:t>s</w:t>
      </w:r>
      <w:r w:rsidRPr="001162BC">
        <w:rPr>
          <w:rFonts w:ascii="Arial" w:eastAsia="Arial" w:hAnsi="Arial" w:cs="Arial"/>
          <w:sz w:val="20"/>
          <w:szCs w:val="20"/>
        </w:rPr>
        <w:t>p</w:t>
      </w:r>
      <w:r w:rsidRPr="001162BC">
        <w:rPr>
          <w:rFonts w:ascii="Arial" w:eastAsia="Arial" w:hAnsi="Arial" w:cs="Arial"/>
          <w:spacing w:val="1"/>
          <w:sz w:val="20"/>
          <w:szCs w:val="20"/>
        </w:rPr>
        <w:t>r</w:t>
      </w:r>
      <w:r w:rsidRPr="001162BC">
        <w:rPr>
          <w:rFonts w:ascii="Arial" w:eastAsia="Arial" w:hAnsi="Arial" w:cs="Arial"/>
          <w:sz w:val="20"/>
          <w:szCs w:val="20"/>
        </w:rPr>
        <w:t>og</w:t>
      </w:r>
      <w:r w:rsidRPr="001162BC">
        <w:rPr>
          <w:rFonts w:ascii="Arial" w:eastAsia="Arial" w:hAnsi="Arial" w:cs="Arial"/>
          <w:spacing w:val="1"/>
          <w:sz w:val="20"/>
          <w:szCs w:val="20"/>
        </w:rPr>
        <w:t>r</w:t>
      </w:r>
      <w:r w:rsidRPr="001162BC">
        <w:rPr>
          <w:rFonts w:ascii="Arial" w:eastAsia="Arial" w:hAnsi="Arial" w:cs="Arial"/>
          <w:sz w:val="20"/>
          <w:szCs w:val="20"/>
        </w:rPr>
        <w:t>a</w:t>
      </w:r>
      <w:r w:rsidRPr="001162BC">
        <w:rPr>
          <w:rFonts w:ascii="Arial" w:eastAsia="Arial" w:hAnsi="Arial" w:cs="Arial"/>
          <w:spacing w:val="2"/>
          <w:sz w:val="20"/>
          <w:szCs w:val="20"/>
        </w:rPr>
        <w:t>m</w:t>
      </w:r>
      <w:r w:rsidRPr="001162BC">
        <w:rPr>
          <w:rFonts w:ascii="Arial" w:eastAsia="Arial" w:hAnsi="Arial" w:cs="Arial"/>
          <w:spacing w:val="5"/>
          <w:sz w:val="20"/>
          <w:szCs w:val="20"/>
        </w:rPr>
        <w:t>m</w:t>
      </w:r>
      <w:r w:rsidRPr="001162BC">
        <w:rPr>
          <w:rFonts w:ascii="Arial" w:eastAsia="Arial" w:hAnsi="Arial" w:cs="Arial"/>
          <w:sz w:val="20"/>
          <w:szCs w:val="20"/>
        </w:rPr>
        <w:t>e</w:t>
      </w:r>
      <w:r w:rsidRPr="001162BC">
        <w:rPr>
          <w:rFonts w:ascii="Arial" w:eastAsia="Arial" w:hAnsi="Arial" w:cs="Arial"/>
          <w:spacing w:val="1"/>
          <w:sz w:val="20"/>
          <w:szCs w:val="20"/>
        </w:rPr>
        <w:t>s</w:t>
      </w:r>
      <w:r w:rsidRPr="001162BC">
        <w:rPr>
          <w:rFonts w:ascii="Arial" w:eastAsia="Arial" w:hAnsi="Arial" w:cs="Arial"/>
          <w:sz w:val="20"/>
          <w:szCs w:val="20"/>
        </w:rPr>
        <w:t>.</w:t>
      </w:r>
      <w:r w:rsidRPr="001162BC">
        <w:rPr>
          <w:rFonts w:ascii="Arial" w:eastAsia="Arial" w:hAnsi="Arial" w:cs="Arial"/>
          <w:spacing w:val="-3"/>
          <w:sz w:val="20"/>
          <w:szCs w:val="20"/>
        </w:rPr>
        <w:t xml:space="preserve"> </w:t>
      </w:r>
      <w:r w:rsidRPr="001162BC">
        <w:rPr>
          <w:rFonts w:ascii="Arial" w:eastAsia="Arial" w:hAnsi="Arial" w:cs="Arial"/>
          <w:spacing w:val="-1"/>
          <w:sz w:val="20"/>
          <w:szCs w:val="20"/>
        </w:rPr>
        <w:t>E</w:t>
      </w:r>
      <w:r w:rsidRPr="001162BC">
        <w:rPr>
          <w:rFonts w:ascii="Arial" w:eastAsia="Arial" w:hAnsi="Arial" w:cs="Arial"/>
          <w:sz w:val="20"/>
          <w:szCs w:val="20"/>
        </w:rPr>
        <w:t>s</w:t>
      </w:r>
      <w:r w:rsidRPr="001162BC">
        <w:rPr>
          <w:rFonts w:ascii="Arial" w:eastAsia="Arial" w:hAnsi="Arial" w:cs="Arial"/>
          <w:spacing w:val="18"/>
          <w:sz w:val="20"/>
          <w:szCs w:val="20"/>
        </w:rPr>
        <w:t xml:space="preserve"> </w:t>
      </w:r>
      <w:r w:rsidRPr="001162BC">
        <w:rPr>
          <w:rFonts w:ascii="Arial" w:eastAsia="Arial" w:hAnsi="Arial" w:cs="Arial"/>
          <w:spacing w:val="-2"/>
          <w:sz w:val="20"/>
          <w:szCs w:val="20"/>
        </w:rPr>
        <w:t>w</w:t>
      </w:r>
      <w:r w:rsidRPr="001162BC">
        <w:rPr>
          <w:rFonts w:ascii="Arial" w:eastAsia="Arial" w:hAnsi="Arial" w:cs="Arial"/>
          <w:spacing w:val="-1"/>
          <w:sz w:val="20"/>
          <w:szCs w:val="20"/>
        </w:rPr>
        <w:t>i</w:t>
      </w:r>
      <w:r w:rsidRPr="001162BC">
        <w:rPr>
          <w:rFonts w:ascii="Arial" w:eastAsia="Arial" w:hAnsi="Arial" w:cs="Arial"/>
          <w:spacing w:val="1"/>
          <w:sz w:val="20"/>
          <w:szCs w:val="20"/>
        </w:rPr>
        <w:t>r</w:t>
      </w:r>
      <w:r w:rsidRPr="001162BC">
        <w:rPr>
          <w:rFonts w:ascii="Arial" w:eastAsia="Arial" w:hAnsi="Arial" w:cs="Arial"/>
          <w:sz w:val="20"/>
          <w:szCs w:val="20"/>
        </w:rPr>
        <w:t>d</w:t>
      </w:r>
      <w:r w:rsidRPr="001162BC">
        <w:rPr>
          <w:rFonts w:ascii="Arial" w:eastAsia="Arial" w:hAnsi="Arial" w:cs="Arial"/>
          <w:spacing w:val="15"/>
          <w:sz w:val="20"/>
          <w:szCs w:val="20"/>
        </w:rPr>
        <w:t xml:space="preserve"> </w:t>
      </w:r>
      <w:r w:rsidRPr="001162BC">
        <w:rPr>
          <w:rFonts w:ascii="Arial" w:eastAsia="Arial" w:hAnsi="Arial" w:cs="Arial"/>
          <w:spacing w:val="2"/>
          <w:sz w:val="20"/>
          <w:szCs w:val="20"/>
        </w:rPr>
        <w:t>e</w:t>
      </w:r>
      <w:r w:rsidRPr="001162BC">
        <w:rPr>
          <w:rFonts w:ascii="Arial" w:eastAsia="Arial" w:hAnsi="Arial" w:cs="Arial"/>
          <w:spacing w:val="-1"/>
          <w:sz w:val="20"/>
          <w:szCs w:val="20"/>
        </w:rPr>
        <w:t>i</w:t>
      </w:r>
      <w:r w:rsidRPr="001162BC">
        <w:rPr>
          <w:rFonts w:ascii="Arial" w:eastAsia="Arial" w:hAnsi="Arial" w:cs="Arial"/>
          <w:sz w:val="20"/>
          <w:szCs w:val="20"/>
        </w:rPr>
        <w:t>n</w:t>
      </w:r>
      <w:r w:rsidRPr="001162BC">
        <w:rPr>
          <w:rFonts w:ascii="Arial" w:eastAsia="Arial" w:hAnsi="Arial" w:cs="Arial"/>
          <w:spacing w:val="18"/>
          <w:sz w:val="20"/>
          <w:szCs w:val="20"/>
        </w:rPr>
        <w:t xml:space="preserve"> </w:t>
      </w:r>
      <w:r w:rsidRPr="001162BC">
        <w:rPr>
          <w:rFonts w:ascii="Arial" w:eastAsia="Arial" w:hAnsi="Arial" w:cs="Arial"/>
          <w:spacing w:val="-1"/>
          <w:sz w:val="20"/>
          <w:szCs w:val="20"/>
        </w:rPr>
        <w:t>A</w:t>
      </w:r>
      <w:r w:rsidRPr="001162BC">
        <w:rPr>
          <w:rFonts w:ascii="Arial" w:eastAsia="Arial" w:hAnsi="Arial" w:cs="Arial"/>
          <w:spacing w:val="2"/>
          <w:sz w:val="20"/>
          <w:szCs w:val="20"/>
        </w:rPr>
        <w:t>n</w:t>
      </w:r>
      <w:r w:rsidRPr="001162BC">
        <w:rPr>
          <w:rFonts w:ascii="Arial" w:eastAsia="Arial" w:hAnsi="Arial" w:cs="Arial"/>
          <w:sz w:val="20"/>
          <w:szCs w:val="20"/>
        </w:rPr>
        <w:t>geb</w:t>
      </w:r>
      <w:r w:rsidRPr="001162BC">
        <w:rPr>
          <w:rFonts w:ascii="Arial" w:eastAsia="Arial" w:hAnsi="Arial" w:cs="Arial"/>
          <w:spacing w:val="2"/>
          <w:sz w:val="20"/>
          <w:szCs w:val="20"/>
        </w:rPr>
        <w:t>o</w:t>
      </w:r>
      <w:r w:rsidRPr="001162BC">
        <w:rPr>
          <w:rFonts w:ascii="Arial" w:eastAsia="Arial" w:hAnsi="Arial" w:cs="Arial"/>
          <w:sz w:val="20"/>
          <w:szCs w:val="20"/>
        </w:rPr>
        <w:t>t</w:t>
      </w:r>
      <w:r w:rsidRPr="001162BC">
        <w:rPr>
          <w:rFonts w:ascii="Arial" w:eastAsia="Arial" w:hAnsi="Arial" w:cs="Arial"/>
          <w:spacing w:val="12"/>
          <w:sz w:val="20"/>
          <w:szCs w:val="20"/>
        </w:rPr>
        <w:t xml:space="preserve"> </w:t>
      </w:r>
      <w:r w:rsidRPr="001162BC">
        <w:rPr>
          <w:rFonts w:ascii="Arial" w:eastAsia="Arial" w:hAnsi="Arial" w:cs="Arial"/>
          <w:spacing w:val="2"/>
          <w:sz w:val="20"/>
          <w:szCs w:val="20"/>
        </w:rPr>
        <w:t>f</w:t>
      </w:r>
      <w:r w:rsidRPr="001162BC">
        <w:rPr>
          <w:rFonts w:ascii="Arial" w:eastAsia="Arial" w:hAnsi="Arial" w:cs="Arial"/>
          <w:sz w:val="20"/>
          <w:szCs w:val="20"/>
        </w:rPr>
        <w:t>ür</w:t>
      </w:r>
      <w:r w:rsidRPr="001162BC">
        <w:rPr>
          <w:rFonts w:ascii="Arial" w:eastAsia="Arial" w:hAnsi="Arial" w:cs="Arial"/>
          <w:spacing w:val="18"/>
          <w:sz w:val="20"/>
          <w:szCs w:val="20"/>
        </w:rPr>
        <w:t xml:space="preserve"> </w:t>
      </w:r>
      <w:r w:rsidRPr="001162BC">
        <w:rPr>
          <w:rFonts w:ascii="Arial" w:eastAsia="Arial" w:hAnsi="Arial" w:cs="Arial"/>
          <w:sz w:val="20"/>
          <w:szCs w:val="20"/>
        </w:rPr>
        <w:t>d</w:t>
      </w:r>
      <w:r w:rsidRPr="001162BC">
        <w:rPr>
          <w:rFonts w:ascii="Arial" w:eastAsia="Arial" w:hAnsi="Arial" w:cs="Arial"/>
          <w:spacing w:val="-1"/>
          <w:sz w:val="20"/>
          <w:szCs w:val="20"/>
        </w:rPr>
        <w:t>i</w:t>
      </w:r>
      <w:r w:rsidRPr="001162BC">
        <w:rPr>
          <w:rFonts w:ascii="Arial" w:eastAsia="Arial" w:hAnsi="Arial" w:cs="Arial"/>
          <w:sz w:val="20"/>
          <w:szCs w:val="20"/>
        </w:rPr>
        <w:t>e</w:t>
      </w:r>
      <w:r w:rsidRPr="001162BC">
        <w:rPr>
          <w:rFonts w:ascii="Arial" w:eastAsia="Arial" w:hAnsi="Arial" w:cs="Arial"/>
          <w:spacing w:val="16"/>
          <w:sz w:val="20"/>
          <w:szCs w:val="20"/>
        </w:rPr>
        <w:t xml:space="preserve"> </w:t>
      </w:r>
      <w:r w:rsidRPr="001162BC">
        <w:rPr>
          <w:rFonts w:ascii="Arial" w:eastAsia="Arial" w:hAnsi="Arial" w:cs="Arial"/>
          <w:spacing w:val="3"/>
          <w:sz w:val="20"/>
          <w:szCs w:val="20"/>
        </w:rPr>
        <w:t>T</w:t>
      </w:r>
      <w:r w:rsidRPr="001162BC">
        <w:rPr>
          <w:rFonts w:ascii="Arial" w:eastAsia="Arial" w:hAnsi="Arial" w:cs="Arial"/>
          <w:sz w:val="20"/>
          <w:szCs w:val="20"/>
        </w:rPr>
        <w:t>e</w:t>
      </w:r>
      <w:r w:rsidRPr="001162BC">
        <w:rPr>
          <w:rFonts w:ascii="Arial" w:eastAsia="Arial" w:hAnsi="Arial" w:cs="Arial"/>
          <w:spacing w:val="-1"/>
          <w:sz w:val="20"/>
          <w:szCs w:val="20"/>
        </w:rPr>
        <w:t>i</w:t>
      </w:r>
      <w:r w:rsidRPr="001162BC">
        <w:rPr>
          <w:rFonts w:ascii="Arial" w:eastAsia="Arial" w:hAnsi="Arial" w:cs="Arial"/>
          <w:spacing w:val="1"/>
          <w:sz w:val="20"/>
          <w:szCs w:val="20"/>
        </w:rPr>
        <w:t>l</w:t>
      </w:r>
      <w:r w:rsidRPr="001162BC">
        <w:rPr>
          <w:rFonts w:ascii="Arial" w:eastAsia="Arial" w:hAnsi="Arial" w:cs="Arial"/>
          <w:sz w:val="20"/>
          <w:szCs w:val="20"/>
        </w:rPr>
        <w:t>neh</w:t>
      </w:r>
      <w:r w:rsidRPr="001162BC">
        <w:rPr>
          <w:rFonts w:ascii="Arial" w:eastAsia="Arial" w:hAnsi="Arial" w:cs="Arial"/>
          <w:spacing w:val="5"/>
          <w:sz w:val="20"/>
          <w:szCs w:val="20"/>
        </w:rPr>
        <w:t>m</w:t>
      </w:r>
      <w:r w:rsidRPr="001162BC">
        <w:rPr>
          <w:rFonts w:ascii="Arial" w:eastAsia="Arial" w:hAnsi="Arial" w:cs="Arial"/>
          <w:sz w:val="20"/>
          <w:szCs w:val="20"/>
        </w:rPr>
        <w:t>e</w:t>
      </w:r>
      <w:r w:rsidRPr="001162BC">
        <w:rPr>
          <w:rFonts w:ascii="Arial" w:eastAsia="Arial" w:hAnsi="Arial" w:cs="Arial"/>
          <w:spacing w:val="1"/>
          <w:sz w:val="20"/>
          <w:szCs w:val="20"/>
        </w:rPr>
        <w:t>r</w:t>
      </w:r>
      <w:r w:rsidRPr="001162BC">
        <w:rPr>
          <w:rFonts w:ascii="Arial" w:eastAsia="Arial" w:hAnsi="Arial" w:cs="Arial"/>
          <w:spacing w:val="-1"/>
          <w:sz w:val="20"/>
          <w:szCs w:val="20"/>
        </w:rPr>
        <w:t>i</w:t>
      </w:r>
      <w:r w:rsidRPr="001162BC">
        <w:rPr>
          <w:rFonts w:ascii="Arial" w:eastAsia="Arial" w:hAnsi="Arial" w:cs="Arial"/>
          <w:spacing w:val="2"/>
          <w:sz w:val="20"/>
          <w:szCs w:val="20"/>
        </w:rPr>
        <w:t>n</w:t>
      </w:r>
      <w:r w:rsidRPr="001162BC">
        <w:rPr>
          <w:rFonts w:ascii="Arial" w:eastAsia="Arial" w:hAnsi="Arial" w:cs="Arial"/>
          <w:sz w:val="20"/>
          <w:szCs w:val="20"/>
        </w:rPr>
        <w:t>nen und</w:t>
      </w:r>
      <w:r w:rsidRPr="001162BC">
        <w:rPr>
          <w:rFonts w:ascii="Arial" w:eastAsia="Arial" w:hAnsi="Arial" w:cs="Arial"/>
          <w:spacing w:val="8"/>
          <w:sz w:val="20"/>
          <w:szCs w:val="20"/>
        </w:rPr>
        <w:t xml:space="preserve"> </w:t>
      </w:r>
      <w:r w:rsidRPr="001162BC">
        <w:rPr>
          <w:rFonts w:ascii="Arial" w:eastAsia="Arial" w:hAnsi="Arial" w:cs="Arial"/>
          <w:spacing w:val="3"/>
          <w:sz w:val="20"/>
          <w:szCs w:val="20"/>
        </w:rPr>
        <w:t>T</w:t>
      </w:r>
      <w:r w:rsidRPr="001162BC">
        <w:rPr>
          <w:rFonts w:ascii="Arial" w:eastAsia="Arial" w:hAnsi="Arial" w:cs="Arial"/>
          <w:sz w:val="20"/>
          <w:szCs w:val="20"/>
        </w:rPr>
        <w:t>e</w:t>
      </w:r>
      <w:r w:rsidRPr="001162BC">
        <w:rPr>
          <w:rFonts w:ascii="Arial" w:eastAsia="Arial" w:hAnsi="Arial" w:cs="Arial"/>
          <w:spacing w:val="-1"/>
          <w:sz w:val="20"/>
          <w:szCs w:val="20"/>
        </w:rPr>
        <w:t>i</w:t>
      </w:r>
      <w:r w:rsidRPr="001162BC">
        <w:rPr>
          <w:rFonts w:ascii="Arial" w:eastAsia="Arial" w:hAnsi="Arial" w:cs="Arial"/>
          <w:spacing w:val="1"/>
          <w:sz w:val="20"/>
          <w:szCs w:val="20"/>
        </w:rPr>
        <w:t>l</w:t>
      </w:r>
      <w:r w:rsidRPr="001162BC">
        <w:rPr>
          <w:rFonts w:ascii="Arial" w:eastAsia="Arial" w:hAnsi="Arial" w:cs="Arial"/>
          <w:sz w:val="20"/>
          <w:szCs w:val="20"/>
        </w:rPr>
        <w:t>neh</w:t>
      </w:r>
      <w:r w:rsidRPr="001162BC">
        <w:rPr>
          <w:rFonts w:ascii="Arial" w:eastAsia="Arial" w:hAnsi="Arial" w:cs="Arial"/>
          <w:spacing w:val="5"/>
          <w:sz w:val="20"/>
          <w:szCs w:val="20"/>
        </w:rPr>
        <w:t>m</w:t>
      </w:r>
      <w:r w:rsidRPr="001162BC">
        <w:rPr>
          <w:rFonts w:ascii="Arial" w:eastAsia="Arial" w:hAnsi="Arial" w:cs="Arial"/>
          <w:sz w:val="20"/>
          <w:szCs w:val="20"/>
        </w:rPr>
        <w:t>er</w:t>
      </w:r>
      <w:r w:rsidRPr="001162BC">
        <w:rPr>
          <w:rFonts w:ascii="Arial" w:eastAsia="Arial" w:hAnsi="Arial" w:cs="Arial"/>
          <w:spacing w:val="3"/>
          <w:sz w:val="20"/>
          <w:szCs w:val="20"/>
        </w:rPr>
        <w:t xml:space="preserve"> </w:t>
      </w:r>
      <w:r w:rsidRPr="001162BC">
        <w:rPr>
          <w:rFonts w:ascii="Arial" w:eastAsia="Arial" w:hAnsi="Arial" w:cs="Arial"/>
          <w:sz w:val="20"/>
          <w:szCs w:val="20"/>
        </w:rPr>
        <w:t>am</w:t>
      </w:r>
      <w:r w:rsidRPr="001162BC">
        <w:rPr>
          <w:rFonts w:ascii="Arial" w:eastAsia="Arial" w:hAnsi="Arial" w:cs="Arial"/>
          <w:spacing w:val="13"/>
          <w:sz w:val="20"/>
          <w:szCs w:val="20"/>
        </w:rPr>
        <w:t xml:space="preserve"> </w:t>
      </w:r>
      <w:r w:rsidRPr="001162BC">
        <w:rPr>
          <w:rFonts w:ascii="Arial" w:eastAsia="Arial" w:hAnsi="Arial" w:cs="Arial"/>
          <w:spacing w:val="-1"/>
          <w:sz w:val="20"/>
          <w:szCs w:val="20"/>
        </w:rPr>
        <w:t>P</w:t>
      </w:r>
      <w:r w:rsidRPr="001162BC">
        <w:rPr>
          <w:rFonts w:ascii="Arial" w:eastAsia="Arial" w:hAnsi="Arial" w:cs="Arial"/>
          <w:spacing w:val="1"/>
          <w:sz w:val="20"/>
          <w:szCs w:val="20"/>
        </w:rPr>
        <w:t>r</w:t>
      </w:r>
      <w:r w:rsidRPr="001162BC">
        <w:rPr>
          <w:rFonts w:ascii="Arial" w:eastAsia="Arial" w:hAnsi="Arial" w:cs="Arial"/>
          <w:spacing w:val="-3"/>
          <w:sz w:val="20"/>
          <w:szCs w:val="20"/>
        </w:rPr>
        <w:t>o</w:t>
      </w:r>
      <w:r w:rsidRPr="001162BC">
        <w:rPr>
          <w:rFonts w:ascii="Arial" w:eastAsia="Arial" w:hAnsi="Arial" w:cs="Arial"/>
          <w:spacing w:val="5"/>
          <w:sz w:val="20"/>
          <w:szCs w:val="20"/>
        </w:rPr>
        <w:t>m</w:t>
      </w:r>
      <w:r w:rsidRPr="001162BC">
        <w:rPr>
          <w:rFonts w:ascii="Arial" w:eastAsia="Arial" w:hAnsi="Arial" w:cs="Arial"/>
          <w:spacing w:val="-3"/>
          <w:sz w:val="20"/>
          <w:szCs w:val="20"/>
        </w:rPr>
        <w:t>o</w:t>
      </w:r>
      <w:r w:rsidRPr="001162BC">
        <w:rPr>
          <w:rFonts w:ascii="Arial" w:eastAsia="Arial" w:hAnsi="Arial" w:cs="Arial"/>
          <w:sz w:val="20"/>
          <w:szCs w:val="20"/>
        </w:rPr>
        <w:t>t</w:t>
      </w:r>
      <w:r w:rsidRPr="001162BC">
        <w:rPr>
          <w:rFonts w:ascii="Arial" w:eastAsia="Arial" w:hAnsi="Arial" w:cs="Arial"/>
          <w:spacing w:val="-1"/>
          <w:sz w:val="20"/>
          <w:szCs w:val="20"/>
        </w:rPr>
        <w:t>i</w:t>
      </w:r>
      <w:r w:rsidRPr="001162BC">
        <w:rPr>
          <w:rFonts w:ascii="Arial" w:eastAsia="Arial" w:hAnsi="Arial" w:cs="Arial"/>
          <w:sz w:val="20"/>
          <w:szCs w:val="20"/>
        </w:rPr>
        <w:t>on</w:t>
      </w:r>
      <w:r w:rsidRPr="001162BC">
        <w:rPr>
          <w:rFonts w:ascii="Arial" w:eastAsia="Arial" w:hAnsi="Arial" w:cs="Arial"/>
          <w:spacing w:val="1"/>
          <w:sz w:val="20"/>
          <w:szCs w:val="20"/>
        </w:rPr>
        <w:t>s</w:t>
      </w:r>
      <w:r w:rsidRPr="001162BC">
        <w:rPr>
          <w:rFonts w:ascii="Arial" w:eastAsia="Arial" w:hAnsi="Arial" w:cs="Arial"/>
          <w:sz w:val="20"/>
          <w:szCs w:val="20"/>
        </w:rPr>
        <w:t>p</w:t>
      </w:r>
      <w:r w:rsidRPr="001162BC">
        <w:rPr>
          <w:rFonts w:ascii="Arial" w:eastAsia="Arial" w:hAnsi="Arial" w:cs="Arial"/>
          <w:spacing w:val="1"/>
          <w:sz w:val="20"/>
          <w:szCs w:val="20"/>
        </w:rPr>
        <w:t>r</w:t>
      </w:r>
      <w:r w:rsidRPr="001162BC">
        <w:rPr>
          <w:rFonts w:ascii="Arial" w:eastAsia="Arial" w:hAnsi="Arial" w:cs="Arial"/>
          <w:spacing w:val="2"/>
          <w:sz w:val="20"/>
          <w:szCs w:val="20"/>
        </w:rPr>
        <w:t>o</w:t>
      </w:r>
      <w:r w:rsidRPr="001162BC">
        <w:rPr>
          <w:rFonts w:ascii="Arial" w:eastAsia="Arial" w:hAnsi="Arial" w:cs="Arial"/>
          <w:sz w:val="20"/>
          <w:szCs w:val="20"/>
        </w:rPr>
        <w:t>g</w:t>
      </w:r>
      <w:r w:rsidRPr="001162BC">
        <w:rPr>
          <w:rFonts w:ascii="Arial" w:eastAsia="Arial" w:hAnsi="Arial" w:cs="Arial"/>
          <w:spacing w:val="1"/>
          <w:sz w:val="20"/>
          <w:szCs w:val="20"/>
        </w:rPr>
        <w:t>r</w:t>
      </w:r>
      <w:r w:rsidRPr="001162BC">
        <w:rPr>
          <w:rFonts w:ascii="Arial" w:eastAsia="Arial" w:hAnsi="Arial" w:cs="Arial"/>
          <w:sz w:val="20"/>
          <w:szCs w:val="20"/>
        </w:rPr>
        <w:t>a</w:t>
      </w:r>
      <w:r w:rsidRPr="001162BC">
        <w:rPr>
          <w:rFonts w:ascii="Arial" w:eastAsia="Arial" w:hAnsi="Arial" w:cs="Arial"/>
          <w:spacing w:val="2"/>
          <w:sz w:val="20"/>
          <w:szCs w:val="20"/>
        </w:rPr>
        <w:t>m</w:t>
      </w:r>
      <w:r w:rsidRPr="001162BC">
        <w:rPr>
          <w:rFonts w:ascii="Arial" w:eastAsia="Arial" w:hAnsi="Arial" w:cs="Arial"/>
          <w:sz w:val="20"/>
          <w:szCs w:val="20"/>
        </w:rPr>
        <w:t>m</w:t>
      </w:r>
      <w:r w:rsidRPr="001162BC">
        <w:rPr>
          <w:rFonts w:ascii="Arial" w:eastAsia="Arial" w:hAnsi="Arial" w:cs="Arial"/>
          <w:spacing w:val="-3"/>
          <w:sz w:val="20"/>
          <w:szCs w:val="20"/>
        </w:rPr>
        <w:t xml:space="preserve"> </w:t>
      </w:r>
      <w:r w:rsidRPr="001162BC">
        <w:rPr>
          <w:rFonts w:ascii="Arial" w:eastAsia="Arial" w:hAnsi="Arial" w:cs="Arial"/>
          <w:spacing w:val="-4"/>
          <w:sz w:val="20"/>
          <w:szCs w:val="20"/>
        </w:rPr>
        <w:t>z</w:t>
      </w:r>
      <w:r w:rsidRPr="001162BC">
        <w:rPr>
          <w:rFonts w:ascii="Arial" w:eastAsia="Arial" w:hAnsi="Arial" w:cs="Arial"/>
          <w:sz w:val="20"/>
          <w:szCs w:val="20"/>
        </w:rPr>
        <w:t>u</w:t>
      </w:r>
      <w:r w:rsidRPr="001162BC">
        <w:rPr>
          <w:rFonts w:ascii="Arial" w:eastAsia="Arial" w:hAnsi="Arial" w:cs="Arial"/>
          <w:spacing w:val="1"/>
          <w:sz w:val="20"/>
          <w:szCs w:val="20"/>
        </w:rPr>
        <w:t>s</w:t>
      </w:r>
      <w:r w:rsidRPr="001162BC">
        <w:rPr>
          <w:rFonts w:ascii="Arial" w:eastAsia="Arial" w:hAnsi="Arial" w:cs="Arial"/>
          <w:sz w:val="20"/>
          <w:szCs w:val="20"/>
        </w:rPr>
        <w:t>a</w:t>
      </w:r>
      <w:r w:rsidRPr="001162BC">
        <w:rPr>
          <w:rFonts w:ascii="Arial" w:eastAsia="Arial" w:hAnsi="Arial" w:cs="Arial"/>
          <w:spacing w:val="2"/>
          <w:sz w:val="20"/>
          <w:szCs w:val="20"/>
        </w:rPr>
        <w:t>m</w:t>
      </w:r>
      <w:r w:rsidRPr="001162BC">
        <w:rPr>
          <w:rFonts w:ascii="Arial" w:eastAsia="Arial" w:hAnsi="Arial" w:cs="Arial"/>
          <w:spacing w:val="5"/>
          <w:sz w:val="20"/>
          <w:szCs w:val="20"/>
        </w:rPr>
        <w:t>m</w:t>
      </w:r>
      <w:r w:rsidRPr="001162BC">
        <w:rPr>
          <w:rFonts w:ascii="Arial" w:eastAsia="Arial" w:hAnsi="Arial" w:cs="Arial"/>
          <w:sz w:val="20"/>
          <w:szCs w:val="20"/>
        </w:rPr>
        <w:t>e</w:t>
      </w:r>
      <w:r w:rsidRPr="001162BC">
        <w:rPr>
          <w:rFonts w:ascii="Arial" w:eastAsia="Arial" w:hAnsi="Arial" w:cs="Arial"/>
          <w:spacing w:val="-3"/>
          <w:sz w:val="20"/>
          <w:szCs w:val="20"/>
        </w:rPr>
        <w:t>n</w:t>
      </w:r>
      <w:r w:rsidRPr="001162BC">
        <w:rPr>
          <w:rFonts w:ascii="Arial" w:eastAsia="Arial" w:hAnsi="Arial" w:cs="Arial"/>
          <w:sz w:val="20"/>
          <w:szCs w:val="20"/>
        </w:rPr>
        <w:t>ge</w:t>
      </w:r>
      <w:r w:rsidRPr="001162BC">
        <w:rPr>
          <w:rFonts w:ascii="Arial" w:eastAsia="Arial" w:hAnsi="Arial" w:cs="Arial"/>
          <w:spacing w:val="1"/>
          <w:sz w:val="20"/>
          <w:szCs w:val="20"/>
        </w:rPr>
        <w:t>s</w:t>
      </w:r>
      <w:r w:rsidRPr="001162BC">
        <w:rPr>
          <w:rFonts w:ascii="Arial" w:eastAsia="Arial" w:hAnsi="Arial" w:cs="Arial"/>
          <w:sz w:val="20"/>
          <w:szCs w:val="20"/>
        </w:rPr>
        <w:t>te</w:t>
      </w:r>
      <w:r w:rsidRPr="001162BC">
        <w:rPr>
          <w:rFonts w:ascii="Arial" w:eastAsia="Arial" w:hAnsi="Arial" w:cs="Arial"/>
          <w:spacing w:val="1"/>
          <w:sz w:val="20"/>
          <w:szCs w:val="20"/>
        </w:rPr>
        <w:t>l</w:t>
      </w:r>
      <w:r w:rsidRPr="001162BC">
        <w:rPr>
          <w:rFonts w:ascii="Arial" w:eastAsia="Arial" w:hAnsi="Arial" w:cs="Arial"/>
          <w:spacing w:val="-1"/>
          <w:sz w:val="20"/>
          <w:szCs w:val="20"/>
        </w:rPr>
        <w:t>l</w:t>
      </w:r>
      <w:r w:rsidRPr="001162BC">
        <w:rPr>
          <w:rFonts w:ascii="Arial" w:eastAsia="Arial" w:hAnsi="Arial" w:cs="Arial"/>
          <w:sz w:val="20"/>
          <w:szCs w:val="20"/>
        </w:rPr>
        <w:t>t,</w:t>
      </w:r>
      <w:r w:rsidRPr="001162BC">
        <w:rPr>
          <w:rFonts w:ascii="Arial" w:eastAsia="Arial" w:hAnsi="Arial" w:cs="Arial"/>
          <w:spacing w:val="-3"/>
          <w:sz w:val="20"/>
          <w:szCs w:val="20"/>
        </w:rPr>
        <w:t xml:space="preserve"> </w:t>
      </w:r>
      <w:r w:rsidRPr="001162BC">
        <w:rPr>
          <w:rFonts w:ascii="Arial" w:eastAsia="Arial" w:hAnsi="Arial" w:cs="Arial"/>
          <w:sz w:val="20"/>
          <w:szCs w:val="20"/>
        </w:rPr>
        <w:t>aus</w:t>
      </w:r>
      <w:r w:rsidRPr="001162BC">
        <w:rPr>
          <w:rFonts w:ascii="Arial" w:eastAsia="Arial" w:hAnsi="Arial" w:cs="Arial"/>
          <w:spacing w:val="10"/>
          <w:sz w:val="20"/>
          <w:szCs w:val="20"/>
        </w:rPr>
        <w:t xml:space="preserve"> </w:t>
      </w:r>
      <w:r w:rsidRPr="001162BC">
        <w:rPr>
          <w:rFonts w:ascii="Arial" w:eastAsia="Arial" w:hAnsi="Arial" w:cs="Arial"/>
          <w:sz w:val="20"/>
          <w:szCs w:val="20"/>
        </w:rPr>
        <w:t>dem</w:t>
      </w:r>
      <w:r w:rsidRPr="001162BC">
        <w:rPr>
          <w:rFonts w:ascii="Arial" w:eastAsia="Arial" w:hAnsi="Arial" w:cs="Arial"/>
          <w:spacing w:val="12"/>
          <w:sz w:val="20"/>
          <w:szCs w:val="20"/>
        </w:rPr>
        <w:t xml:space="preserve"> </w:t>
      </w:r>
      <w:r w:rsidRPr="001162BC">
        <w:rPr>
          <w:rFonts w:ascii="Arial" w:eastAsia="Arial" w:hAnsi="Arial" w:cs="Arial"/>
          <w:sz w:val="20"/>
          <w:szCs w:val="20"/>
        </w:rPr>
        <w:t>au</w:t>
      </w:r>
      <w:r w:rsidRPr="001162BC">
        <w:rPr>
          <w:rFonts w:ascii="Arial" w:eastAsia="Arial" w:hAnsi="Arial" w:cs="Arial"/>
          <w:spacing w:val="1"/>
          <w:sz w:val="20"/>
          <w:szCs w:val="20"/>
        </w:rPr>
        <w:t>s</w:t>
      </w:r>
      <w:r w:rsidRPr="001162BC">
        <w:rPr>
          <w:rFonts w:ascii="Arial" w:eastAsia="Arial" w:hAnsi="Arial" w:cs="Arial"/>
          <w:sz w:val="20"/>
          <w:szCs w:val="20"/>
        </w:rPr>
        <w:t>g</w:t>
      </w:r>
      <w:r w:rsidRPr="001162BC">
        <w:rPr>
          <w:rFonts w:ascii="Arial" w:eastAsia="Arial" w:hAnsi="Arial" w:cs="Arial"/>
          <w:spacing w:val="2"/>
          <w:sz w:val="20"/>
          <w:szCs w:val="20"/>
        </w:rPr>
        <w:t>e</w:t>
      </w:r>
      <w:r w:rsidRPr="001162BC">
        <w:rPr>
          <w:rFonts w:ascii="Arial" w:eastAsia="Arial" w:hAnsi="Arial" w:cs="Arial"/>
          <w:spacing w:val="-2"/>
          <w:sz w:val="20"/>
          <w:szCs w:val="20"/>
        </w:rPr>
        <w:t>w</w:t>
      </w:r>
      <w:r w:rsidRPr="001162BC">
        <w:rPr>
          <w:rFonts w:ascii="Arial" w:eastAsia="Arial" w:hAnsi="Arial" w:cs="Arial"/>
          <w:spacing w:val="2"/>
          <w:sz w:val="20"/>
          <w:szCs w:val="20"/>
        </w:rPr>
        <w:t>ä</w:t>
      </w:r>
      <w:r w:rsidRPr="001162BC">
        <w:rPr>
          <w:rFonts w:ascii="Arial" w:eastAsia="Arial" w:hAnsi="Arial" w:cs="Arial"/>
          <w:sz w:val="20"/>
          <w:szCs w:val="20"/>
        </w:rPr>
        <w:t>h</w:t>
      </w:r>
      <w:r w:rsidRPr="001162BC">
        <w:rPr>
          <w:rFonts w:ascii="Arial" w:eastAsia="Arial" w:hAnsi="Arial" w:cs="Arial"/>
          <w:spacing w:val="-1"/>
          <w:sz w:val="20"/>
          <w:szCs w:val="20"/>
        </w:rPr>
        <w:t>l</w:t>
      </w:r>
      <w:r w:rsidRPr="001162BC">
        <w:rPr>
          <w:rFonts w:ascii="Arial" w:eastAsia="Arial" w:hAnsi="Arial" w:cs="Arial"/>
          <w:sz w:val="20"/>
          <w:szCs w:val="20"/>
        </w:rPr>
        <w:t>t</w:t>
      </w:r>
      <w:r w:rsidRPr="001162BC">
        <w:rPr>
          <w:rFonts w:ascii="Arial" w:eastAsia="Arial" w:hAnsi="Arial" w:cs="Arial"/>
          <w:spacing w:val="4"/>
          <w:sz w:val="20"/>
          <w:szCs w:val="20"/>
        </w:rPr>
        <w:t xml:space="preserve"> </w:t>
      </w:r>
      <w:r w:rsidRPr="001162BC">
        <w:rPr>
          <w:rFonts w:ascii="Arial" w:eastAsia="Arial" w:hAnsi="Arial" w:cs="Arial"/>
          <w:sz w:val="20"/>
          <w:szCs w:val="20"/>
        </w:rPr>
        <w:t>we</w:t>
      </w:r>
      <w:r w:rsidRPr="001162BC">
        <w:rPr>
          <w:rFonts w:ascii="Arial" w:eastAsia="Arial" w:hAnsi="Arial" w:cs="Arial"/>
          <w:spacing w:val="1"/>
          <w:sz w:val="20"/>
          <w:szCs w:val="20"/>
        </w:rPr>
        <w:t>r</w:t>
      </w:r>
      <w:r w:rsidRPr="001162BC">
        <w:rPr>
          <w:rFonts w:ascii="Arial" w:eastAsia="Arial" w:hAnsi="Arial" w:cs="Arial"/>
          <w:sz w:val="20"/>
          <w:szCs w:val="20"/>
        </w:rPr>
        <w:t>den</w:t>
      </w:r>
      <w:r w:rsidRPr="001162BC">
        <w:rPr>
          <w:rFonts w:ascii="Arial" w:eastAsia="Arial" w:hAnsi="Arial" w:cs="Arial"/>
          <w:spacing w:val="4"/>
          <w:sz w:val="20"/>
          <w:szCs w:val="20"/>
        </w:rPr>
        <w:t xml:space="preserve"> k</w:t>
      </w:r>
      <w:r w:rsidRPr="001162BC">
        <w:rPr>
          <w:rFonts w:ascii="Arial" w:eastAsia="Arial" w:hAnsi="Arial" w:cs="Arial"/>
          <w:sz w:val="20"/>
          <w:szCs w:val="20"/>
        </w:rPr>
        <w:t>ann</w:t>
      </w:r>
      <w:r w:rsidRPr="001162BC">
        <w:rPr>
          <w:rFonts w:ascii="Arial" w:eastAsia="Arial" w:hAnsi="Arial" w:cs="Arial"/>
          <w:spacing w:val="7"/>
          <w:sz w:val="20"/>
          <w:szCs w:val="20"/>
        </w:rPr>
        <w:t xml:space="preserve"> </w:t>
      </w:r>
      <w:r w:rsidRPr="001162BC">
        <w:rPr>
          <w:rFonts w:ascii="Arial" w:eastAsia="Arial" w:hAnsi="Arial" w:cs="Arial"/>
          <w:spacing w:val="2"/>
          <w:sz w:val="20"/>
          <w:szCs w:val="20"/>
        </w:rPr>
        <w:t>u</w:t>
      </w:r>
      <w:r w:rsidRPr="001162BC">
        <w:rPr>
          <w:rFonts w:ascii="Arial" w:eastAsia="Arial" w:hAnsi="Arial" w:cs="Arial"/>
          <w:sz w:val="20"/>
          <w:szCs w:val="20"/>
        </w:rPr>
        <w:t>nd</w:t>
      </w:r>
      <w:r w:rsidRPr="001162BC">
        <w:rPr>
          <w:rFonts w:ascii="Arial" w:eastAsia="Arial" w:hAnsi="Arial" w:cs="Arial"/>
          <w:spacing w:val="8"/>
          <w:sz w:val="20"/>
          <w:szCs w:val="20"/>
        </w:rPr>
        <w:t xml:space="preserve"> </w:t>
      </w:r>
      <w:r w:rsidRPr="001162BC">
        <w:rPr>
          <w:rFonts w:ascii="Arial" w:eastAsia="Arial" w:hAnsi="Arial" w:cs="Arial"/>
          <w:spacing w:val="2"/>
          <w:sz w:val="20"/>
          <w:szCs w:val="20"/>
        </w:rPr>
        <w:t>d</w:t>
      </w:r>
      <w:r w:rsidRPr="001162BC">
        <w:rPr>
          <w:rFonts w:ascii="Arial" w:eastAsia="Arial" w:hAnsi="Arial" w:cs="Arial"/>
          <w:sz w:val="20"/>
          <w:szCs w:val="20"/>
        </w:rPr>
        <w:t>as</w:t>
      </w:r>
      <w:r w:rsidRPr="001162BC">
        <w:rPr>
          <w:rFonts w:ascii="Arial" w:eastAsia="Arial" w:hAnsi="Arial" w:cs="Arial"/>
          <w:spacing w:val="10"/>
          <w:sz w:val="20"/>
          <w:szCs w:val="20"/>
        </w:rPr>
        <w:t xml:space="preserve"> </w:t>
      </w:r>
      <w:r w:rsidRPr="001162BC">
        <w:rPr>
          <w:rFonts w:ascii="Arial" w:eastAsia="Arial" w:hAnsi="Arial" w:cs="Arial"/>
          <w:spacing w:val="1"/>
          <w:sz w:val="20"/>
          <w:szCs w:val="20"/>
        </w:rPr>
        <w:t>s</w:t>
      </w:r>
      <w:r w:rsidRPr="001162BC">
        <w:rPr>
          <w:rFonts w:ascii="Arial" w:eastAsia="Arial" w:hAnsi="Arial" w:cs="Arial"/>
          <w:sz w:val="20"/>
          <w:szCs w:val="20"/>
        </w:rPr>
        <w:t>tänd</w:t>
      </w:r>
      <w:r w:rsidRPr="001162BC">
        <w:rPr>
          <w:rFonts w:ascii="Arial" w:eastAsia="Arial" w:hAnsi="Arial" w:cs="Arial"/>
          <w:spacing w:val="-1"/>
          <w:sz w:val="20"/>
          <w:szCs w:val="20"/>
        </w:rPr>
        <w:t>i</w:t>
      </w:r>
      <w:r w:rsidRPr="001162BC">
        <w:rPr>
          <w:rFonts w:ascii="Arial" w:eastAsia="Arial" w:hAnsi="Arial" w:cs="Arial"/>
          <w:sz w:val="20"/>
          <w:szCs w:val="20"/>
        </w:rPr>
        <w:t>g</w:t>
      </w:r>
      <w:r w:rsidRPr="001162BC">
        <w:rPr>
          <w:rFonts w:ascii="Arial" w:eastAsia="Arial" w:hAnsi="Arial" w:cs="Arial"/>
          <w:spacing w:val="-1"/>
          <w:sz w:val="20"/>
          <w:szCs w:val="20"/>
        </w:rPr>
        <w:t xml:space="preserve"> </w:t>
      </w:r>
      <w:r w:rsidRPr="001162BC">
        <w:rPr>
          <w:rFonts w:ascii="Arial" w:eastAsia="Arial" w:hAnsi="Arial" w:cs="Arial"/>
          <w:sz w:val="20"/>
          <w:szCs w:val="20"/>
        </w:rPr>
        <w:t>an</w:t>
      </w:r>
      <w:r w:rsidRPr="001162BC">
        <w:rPr>
          <w:rFonts w:ascii="Arial" w:eastAsia="Arial" w:hAnsi="Arial" w:cs="Arial"/>
          <w:spacing w:val="2"/>
          <w:sz w:val="20"/>
          <w:szCs w:val="20"/>
        </w:rPr>
        <w:t>h</w:t>
      </w:r>
      <w:r w:rsidRPr="001162BC">
        <w:rPr>
          <w:rFonts w:ascii="Arial" w:eastAsia="Arial" w:hAnsi="Arial" w:cs="Arial"/>
          <w:sz w:val="20"/>
          <w:szCs w:val="20"/>
        </w:rPr>
        <w:t>and</w:t>
      </w:r>
      <w:r w:rsidRPr="001162BC">
        <w:rPr>
          <w:rFonts w:ascii="Arial" w:eastAsia="Arial" w:hAnsi="Arial" w:cs="Arial"/>
          <w:spacing w:val="-5"/>
          <w:sz w:val="20"/>
          <w:szCs w:val="20"/>
        </w:rPr>
        <w:t xml:space="preserve"> </w:t>
      </w:r>
      <w:r w:rsidRPr="001162BC">
        <w:rPr>
          <w:rFonts w:ascii="Arial" w:eastAsia="Arial" w:hAnsi="Arial" w:cs="Arial"/>
          <w:sz w:val="20"/>
          <w:szCs w:val="20"/>
        </w:rPr>
        <w:t>der a</w:t>
      </w:r>
      <w:r w:rsidRPr="001162BC">
        <w:rPr>
          <w:rFonts w:ascii="Arial" w:eastAsia="Arial" w:hAnsi="Arial" w:cs="Arial"/>
          <w:spacing w:val="4"/>
          <w:sz w:val="20"/>
          <w:szCs w:val="20"/>
        </w:rPr>
        <w:t>k</w:t>
      </w:r>
      <w:r w:rsidRPr="001162BC">
        <w:rPr>
          <w:rFonts w:ascii="Arial" w:eastAsia="Arial" w:hAnsi="Arial" w:cs="Arial"/>
          <w:sz w:val="20"/>
          <w:szCs w:val="20"/>
        </w:rPr>
        <w:t>tue</w:t>
      </w:r>
      <w:r w:rsidRPr="001162BC">
        <w:rPr>
          <w:rFonts w:ascii="Arial" w:eastAsia="Arial" w:hAnsi="Arial" w:cs="Arial"/>
          <w:spacing w:val="-1"/>
          <w:sz w:val="20"/>
          <w:szCs w:val="20"/>
        </w:rPr>
        <w:t>ll</w:t>
      </w:r>
      <w:r w:rsidRPr="001162BC">
        <w:rPr>
          <w:rFonts w:ascii="Arial" w:eastAsia="Arial" w:hAnsi="Arial" w:cs="Arial"/>
          <w:spacing w:val="2"/>
          <w:sz w:val="20"/>
          <w:szCs w:val="20"/>
        </w:rPr>
        <w:t>e</w:t>
      </w:r>
      <w:r w:rsidRPr="001162BC">
        <w:rPr>
          <w:rFonts w:ascii="Arial" w:eastAsia="Arial" w:hAnsi="Arial" w:cs="Arial"/>
          <w:sz w:val="20"/>
          <w:szCs w:val="20"/>
        </w:rPr>
        <w:t>n</w:t>
      </w:r>
      <w:r w:rsidRPr="001162BC">
        <w:rPr>
          <w:rFonts w:ascii="Arial" w:eastAsia="Arial" w:hAnsi="Arial" w:cs="Arial"/>
          <w:spacing w:val="-9"/>
          <w:sz w:val="20"/>
          <w:szCs w:val="20"/>
        </w:rPr>
        <w:t xml:space="preserve"> </w:t>
      </w:r>
      <w:r w:rsidRPr="001162BC">
        <w:rPr>
          <w:rFonts w:ascii="Arial" w:eastAsia="Arial" w:hAnsi="Arial" w:cs="Arial"/>
          <w:spacing w:val="2"/>
          <w:sz w:val="20"/>
          <w:szCs w:val="20"/>
        </w:rPr>
        <w:t>m</w:t>
      </w:r>
      <w:r w:rsidRPr="001162BC">
        <w:rPr>
          <w:rFonts w:ascii="Arial" w:eastAsia="Arial" w:hAnsi="Arial" w:cs="Arial"/>
          <w:sz w:val="20"/>
          <w:szCs w:val="20"/>
        </w:rPr>
        <w:t>eth</w:t>
      </w:r>
      <w:r w:rsidRPr="001162BC">
        <w:rPr>
          <w:rFonts w:ascii="Arial" w:eastAsia="Arial" w:hAnsi="Arial" w:cs="Arial"/>
          <w:spacing w:val="2"/>
          <w:sz w:val="20"/>
          <w:szCs w:val="20"/>
        </w:rPr>
        <w:t>o</w:t>
      </w:r>
      <w:r w:rsidRPr="001162BC">
        <w:rPr>
          <w:rFonts w:ascii="Arial" w:eastAsia="Arial" w:hAnsi="Arial" w:cs="Arial"/>
          <w:sz w:val="20"/>
          <w:szCs w:val="20"/>
        </w:rPr>
        <w:t>d</w:t>
      </w:r>
      <w:r w:rsidRPr="001162BC">
        <w:rPr>
          <w:rFonts w:ascii="Arial" w:eastAsia="Arial" w:hAnsi="Arial" w:cs="Arial"/>
          <w:spacing w:val="-1"/>
          <w:sz w:val="20"/>
          <w:szCs w:val="20"/>
        </w:rPr>
        <w:t>i</w:t>
      </w:r>
      <w:r w:rsidRPr="001162BC">
        <w:rPr>
          <w:rFonts w:ascii="Arial" w:eastAsia="Arial" w:hAnsi="Arial" w:cs="Arial"/>
          <w:spacing w:val="1"/>
          <w:sz w:val="20"/>
          <w:szCs w:val="20"/>
        </w:rPr>
        <w:t>sc</w:t>
      </w:r>
      <w:r w:rsidRPr="001162BC">
        <w:rPr>
          <w:rFonts w:ascii="Arial" w:eastAsia="Arial" w:hAnsi="Arial" w:cs="Arial"/>
          <w:sz w:val="20"/>
          <w:szCs w:val="20"/>
        </w:rPr>
        <w:t>hen</w:t>
      </w:r>
      <w:r w:rsidRPr="001162BC">
        <w:rPr>
          <w:rFonts w:ascii="Arial" w:eastAsia="Arial" w:hAnsi="Arial" w:cs="Arial"/>
          <w:spacing w:val="-10"/>
          <w:sz w:val="20"/>
          <w:szCs w:val="20"/>
        </w:rPr>
        <w:t xml:space="preserve"> </w:t>
      </w:r>
      <w:r w:rsidRPr="001162BC">
        <w:rPr>
          <w:rFonts w:ascii="Arial" w:eastAsia="Arial" w:hAnsi="Arial" w:cs="Arial"/>
          <w:spacing w:val="1"/>
          <w:sz w:val="20"/>
          <w:szCs w:val="20"/>
        </w:rPr>
        <w:t>F</w:t>
      </w:r>
      <w:r w:rsidRPr="001162BC">
        <w:rPr>
          <w:rFonts w:ascii="Arial" w:eastAsia="Arial" w:hAnsi="Arial" w:cs="Arial"/>
          <w:sz w:val="20"/>
          <w:szCs w:val="20"/>
        </w:rPr>
        <w:t>o</w:t>
      </w:r>
      <w:r w:rsidRPr="001162BC">
        <w:rPr>
          <w:rFonts w:ascii="Arial" w:eastAsia="Arial" w:hAnsi="Arial" w:cs="Arial"/>
          <w:spacing w:val="1"/>
          <w:sz w:val="20"/>
          <w:szCs w:val="20"/>
        </w:rPr>
        <w:t>rsc</w:t>
      </w:r>
      <w:r w:rsidRPr="001162BC">
        <w:rPr>
          <w:rFonts w:ascii="Arial" w:eastAsia="Arial" w:hAnsi="Arial" w:cs="Arial"/>
          <w:sz w:val="20"/>
          <w:szCs w:val="20"/>
        </w:rPr>
        <w:t>hung</w:t>
      </w:r>
      <w:r w:rsidRPr="001162BC">
        <w:rPr>
          <w:rFonts w:ascii="Arial" w:eastAsia="Arial" w:hAnsi="Arial" w:cs="Arial"/>
          <w:spacing w:val="1"/>
          <w:sz w:val="20"/>
          <w:szCs w:val="20"/>
        </w:rPr>
        <w:t>s</w:t>
      </w:r>
      <w:r w:rsidRPr="001162BC">
        <w:rPr>
          <w:rFonts w:ascii="Arial" w:eastAsia="Arial" w:hAnsi="Arial" w:cs="Arial"/>
          <w:spacing w:val="2"/>
          <w:sz w:val="20"/>
          <w:szCs w:val="20"/>
        </w:rPr>
        <w:t>au</w:t>
      </w:r>
      <w:r w:rsidRPr="001162BC">
        <w:rPr>
          <w:rFonts w:ascii="Arial" w:eastAsia="Arial" w:hAnsi="Arial" w:cs="Arial"/>
          <w:spacing w:val="1"/>
          <w:sz w:val="20"/>
          <w:szCs w:val="20"/>
        </w:rPr>
        <w:t>sr</w:t>
      </w:r>
      <w:r w:rsidRPr="001162BC">
        <w:rPr>
          <w:rFonts w:ascii="Arial" w:eastAsia="Arial" w:hAnsi="Arial" w:cs="Arial"/>
          <w:spacing w:val="-1"/>
          <w:sz w:val="20"/>
          <w:szCs w:val="20"/>
        </w:rPr>
        <w:t>i</w:t>
      </w:r>
      <w:r w:rsidRPr="001162BC">
        <w:rPr>
          <w:rFonts w:ascii="Arial" w:eastAsia="Arial" w:hAnsi="Arial" w:cs="Arial"/>
          <w:spacing w:val="1"/>
          <w:sz w:val="20"/>
          <w:szCs w:val="20"/>
        </w:rPr>
        <w:t>c</w:t>
      </w:r>
      <w:r w:rsidRPr="001162BC">
        <w:rPr>
          <w:rFonts w:ascii="Arial" w:eastAsia="Arial" w:hAnsi="Arial" w:cs="Arial"/>
          <w:sz w:val="20"/>
          <w:szCs w:val="20"/>
        </w:rPr>
        <w:t>htung</w:t>
      </w:r>
      <w:r w:rsidRPr="001162BC">
        <w:rPr>
          <w:rFonts w:ascii="Arial" w:eastAsia="Arial" w:hAnsi="Arial" w:cs="Arial"/>
          <w:spacing w:val="-19"/>
          <w:sz w:val="20"/>
          <w:szCs w:val="20"/>
        </w:rPr>
        <w:t xml:space="preserve"> </w:t>
      </w:r>
      <w:r w:rsidRPr="001162BC">
        <w:rPr>
          <w:rFonts w:ascii="Arial" w:eastAsia="Arial" w:hAnsi="Arial" w:cs="Arial"/>
          <w:sz w:val="20"/>
          <w:szCs w:val="20"/>
        </w:rPr>
        <w:t>der</w:t>
      </w:r>
      <w:r w:rsidRPr="001162BC">
        <w:rPr>
          <w:rFonts w:ascii="Arial" w:eastAsia="Arial" w:hAnsi="Arial" w:cs="Arial"/>
          <w:spacing w:val="-3"/>
          <w:sz w:val="20"/>
          <w:szCs w:val="20"/>
        </w:rPr>
        <w:t xml:space="preserve"> </w:t>
      </w:r>
      <w:r w:rsidRPr="001162BC">
        <w:rPr>
          <w:rFonts w:ascii="Arial" w:eastAsia="Arial" w:hAnsi="Arial" w:cs="Arial"/>
          <w:spacing w:val="2"/>
          <w:sz w:val="20"/>
          <w:szCs w:val="20"/>
        </w:rPr>
        <w:t>b</w:t>
      </w:r>
      <w:r w:rsidRPr="001162BC">
        <w:rPr>
          <w:rFonts w:ascii="Arial" w:eastAsia="Arial" w:hAnsi="Arial" w:cs="Arial"/>
          <w:sz w:val="20"/>
          <w:szCs w:val="20"/>
        </w:rPr>
        <w:t>et</w:t>
      </w:r>
      <w:r w:rsidRPr="001162BC">
        <w:rPr>
          <w:rFonts w:ascii="Arial" w:eastAsia="Arial" w:hAnsi="Arial" w:cs="Arial"/>
          <w:spacing w:val="2"/>
          <w:sz w:val="20"/>
          <w:szCs w:val="20"/>
        </w:rPr>
        <w:t>e</w:t>
      </w:r>
      <w:r w:rsidRPr="001162BC">
        <w:rPr>
          <w:rFonts w:ascii="Arial" w:eastAsia="Arial" w:hAnsi="Arial" w:cs="Arial"/>
          <w:spacing w:val="-1"/>
          <w:sz w:val="20"/>
          <w:szCs w:val="20"/>
        </w:rPr>
        <w:t>i</w:t>
      </w:r>
      <w:r w:rsidRPr="001162BC">
        <w:rPr>
          <w:rFonts w:ascii="Arial" w:eastAsia="Arial" w:hAnsi="Arial" w:cs="Arial"/>
          <w:spacing w:val="1"/>
          <w:sz w:val="20"/>
          <w:szCs w:val="20"/>
        </w:rPr>
        <w:t>l</w:t>
      </w:r>
      <w:r w:rsidRPr="001162BC">
        <w:rPr>
          <w:rFonts w:ascii="Arial" w:eastAsia="Arial" w:hAnsi="Arial" w:cs="Arial"/>
          <w:spacing w:val="-1"/>
          <w:sz w:val="20"/>
          <w:szCs w:val="20"/>
        </w:rPr>
        <w:t>i</w:t>
      </w:r>
      <w:r w:rsidRPr="001162BC">
        <w:rPr>
          <w:rFonts w:ascii="Arial" w:eastAsia="Arial" w:hAnsi="Arial" w:cs="Arial"/>
          <w:sz w:val="20"/>
          <w:szCs w:val="20"/>
        </w:rPr>
        <w:t>g</w:t>
      </w:r>
      <w:r w:rsidRPr="001162BC">
        <w:rPr>
          <w:rFonts w:ascii="Arial" w:eastAsia="Arial" w:hAnsi="Arial" w:cs="Arial"/>
          <w:spacing w:val="2"/>
          <w:sz w:val="20"/>
          <w:szCs w:val="20"/>
        </w:rPr>
        <w:t>t</w:t>
      </w:r>
      <w:r w:rsidRPr="001162BC">
        <w:rPr>
          <w:rFonts w:ascii="Arial" w:eastAsia="Arial" w:hAnsi="Arial" w:cs="Arial"/>
          <w:sz w:val="20"/>
          <w:szCs w:val="20"/>
        </w:rPr>
        <w:t>en</w:t>
      </w:r>
      <w:r w:rsidRPr="001162BC">
        <w:rPr>
          <w:rFonts w:ascii="Arial" w:eastAsia="Arial" w:hAnsi="Arial" w:cs="Arial"/>
          <w:spacing w:val="-7"/>
          <w:sz w:val="20"/>
          <w:szCs w:val="20"/>
        </w:rPr>
        <w:t xml:space="preserve"> </w:t>
      </w:r>
      <w:r w:rsidRPr="001162BC">
        <w:rPr>
          <w:rFonts w:ascii="Arial" w:eastAsia="Arial" w:hAnsi="Arial" w:cs="Arial"/>
          <w:spacing w:val="-1"/>
          <w:sz w:val="20"/>
          <w:szCs w:val="20"/>
        </w:rPr>
        <w:t>A</w:t>
      </w:r>
      <w:r w:rsidRPr="001162BC">
        <w:rPr>
          <w:rFonts w:ascii="Arial" w:eastAsia="Arial" w:hAnsi="Arial" w:cs="Arial"/>
          <w:spacing w:val="1"/>
          <w:sz w:val="20"/>
          <w:szCs w:val="20"/>
        </w:rPr>
        <w:t>r</w:t>
      </w:r>
      <w:r w:rsidRPr="001162BC">
        <w:rPr>
          <w:rFonts w:ascii="Arial" w:eastAsia="Arial" w:hAnsi="Arial" w:cs="Arial"/>
          <w:sz w:val="20"/>
          <w:szCs w:val="20"/>
        </w:rPr>
        <w:t>be</w:t>
      </w:r>
      <w:r w:rsidRPr="001162BC">
        <w:rPr>
          <w:rFonts w:ascii="Arial" w:eastAsia="Arial" w:hAnsi="Arial" w:cs="Arial"/>
          <w:spacing w:val="-1"/>
          <w:sz w:val="20"/>
          <w:szCs w:val="20"/>
        </w:rPr>
        <w:t>i</w:t>
      </w:r>
      <w:r w:rsidRPr="001162BC">
        <w:rPr>
          <w:rFonts w:ascii="Arial" w:eastAsia="Arial" w:hAnsi="Arial" w:cs="Arial"/>
          <w:sz w:val="20"/>
          <w:szCs w:val="20"/>
        </w:rPr>
        <w:t>t</w:t>
      </w:r>
      <w:r w:rsidRPr="001162BC">
        <w:rPr>
          <w:rFonts w:ascii="Arial" w:eastAsia="Arial" w:hAnsi="Arial" w:cs="Arial"/>
          <w:spacing w:val="1"/>
          <w:sz w:val="20"/>
          <w:szCs w:val="20"/>
        </w:rPr>
        <w:t>s</w:t>
      </w:r>
      <w:r w:rsidRPr="001162BC">
        <w:rPr>
          <w:rFonts w:ascii="Arial" w:eastAsia="Arial" w:hAnsi="Arial" w:cs="Arial"/>
          <w:sz w:val="20"/>
          <w:szCs w:val="20"/>
        </w:rPr>
        <w:t>g</w:t>
      </w:r>
      <w:r w:rsidRPr="001162BC">
        <w:rPr>
          <w:rFonts w:ascii="Arial" w:eastAsia="Arial" w:hAnsi="Arial" w:cs="Arial"/>
          <w:spacing w:val="1"/>
          <w:sz w:val="20"/>
          <w:szCs w:val="20"/>
        </w:rPr>
        <w:t>r</w:t>
      </w:r>
      <w:r w:rsidRPr="001162BC">
        <w:rPr>
          <w:rFonts w:ascii="Arial" w:eastAsia="Arial" w:hAnsi="Arial" w:cs="Arial"/>
          <w:spacing w:val="2"/>
          <w:sz w:val="20"/>
          <w:szCs w:val="20"/>
        </w:rPr>
        <w:t>u</w:t>
      </w:r>
      <w:r w:rsidRPr="001162BC">
        <w:rPr>
          <w:rFonts w:ascii="Arial" w:eastAsia="Arial" w:hAnsi="Arial" w:cs="Arial"/>
          <w:sz w:val="20"/>
          <w:szCs w:val="20"/>
        </w:rPr>
        <w:t>p</w:t>
      </w:r>
      <w:r w:rsidRPr="001162BC">
        <w:rPr>
          <w:rFonts w:ascii="Arial" w:eastAsia="Arial" w:hAnsi="Arial" w:cs="Arial"/>
          <w:spacing w:val="2"/>
          <w:sz w:val="20"/>
          <w:szCs w:val="20"/>
        </w:rPr>
        <w:t>p</w:t>
      </w:r>
      <w:r w:rsidRPr="001162BC">
        <w:rPr>
          <w:rFonts w:ascii="Arial" w:eastAsia="Arial" w:hAnsi="Arial" w:cs="Arial"/>
          <w:sz w:val="20"/>
          <w:szCs w:val="20"/>
        </w:rPr>
        <w:t>en</w:t>
      </w:r>
      <w:r w:rsidRPr="001162BC">
        <w:rPr>
          <w:rFonts w:ascii="Arial" w:eastAsia="Arial" w:hAnsi="Arial" w:cs="Arial"/>
          <w:spacing w:val="-15"/>
          <w:sz w:val="20"/>
          <w:szCs w:val="20"/>
        </w:rPr>
        <w:t xml:space="preserve"> </w:t>
      </w:r>
      <w:r w:rsidRPr="001162BC">
        <w:rPr>
          <w:rFonts w:ascii="Arial" w:eastAsia="Arial" w:hAnsi="Arial" w:cs="Arial"/>
          <w:sz w:val="20"/>
          <w:szCs w:val="20"/>
        </w:rPr>
        <w:t>a</w:t>
      </w:r>
      <w:r w:rsidRPr="001162BC">
        <w:rPr>
          <w:rFonts w:ascii="Arial" w:eastAsia="Arial" w:hAnsi="Arial" w:cs="Arial"/>
          <w:spacing w:val="4"/>
          <w:sz w:val="20"/>
          <w:szCs w:val="20"/>
        </w:rPr>
        <w:t>k</w:t>
      </w:r>
      <w:r w:rsidRPr="001162BC">
        <w:rPr>
          <w:rFonts w:ascii="Arial" w:eastAsia="Arial" w:hAnsi="Arial" w:cs="Arial"/>
          <w:sz w:val="20"/>
          <w:szCs w:val="20"/>
        </w:rPr>
        <w:t>tua</w:t>
      </w:r>
      <w:r w:rsidRPr="001162BC">
        <w:rPr>
          <w:rFonts w:ascii="Arial" w:eastAsia="Arial" w:hAnsi="Arial" w:cs="Arial"/>
          <w:spacing w:val="1"/>
          <w:sz w:val="20"/>
          <w:szCs w:val="20"/>
        </w:rPr>
        <w:t>l</w:t>
      </w:r>
      <w:r w:rsidRPr="001162BC">
        <w:rPr>
          <w:rFonts w:ascii="Arial" w:eastAsia="Arial" w:hAnsi="Arial" w:cs="Arial"/>
          <w:spacing w:val="-1"/>
          <w:sz w:val="20"/>
          <w:szCs w:val="20"/>
        </w:rPr>
        <w:t>i</w:t>
      </w:r>
      <w:r w:rsidRPr="001162BC">
        <w:rPr>
          <w:rFonts w:ascii="Arial" w:eastAsia="Arial" w:hAnsi="Arial" w:cs="Arial"/>
          <w:spacing w:val="1"/>
          <w:sz w:val="20"/>
          <w:szCs w:val="20"/>
        </w:rPr>
        <w:t>s</w:t>
      </w:r>
      <w:r w:rsidRPr="001162BC">
        <w:rPr>
          <w:rFonts w:ascii="Arial" w:eastAsia="Arial" w:hAnsi="Arial" w:cs="Arial"/>
          <w:spacing w:val="-1"/>
          <w:sz w:val="20"/>
          <w:szCs w:val="20"/>
        </w:rPr>
        <w:t>i</w:t>
      </w:r>
      <w:r w:rsidRPr="001162BC">
        <w:rPr>
          <w:rFonts w:ascii="Arial" w:eastAsia="Arial" w:hAnsi="Arial" w:cs="Arial"/>
          <w:sz w:val="20"/>
          <w:szCs w:val="20"/>
        </w:rPr>
        <w:t>e</w:t>
      </w:r>
      <w:r w:rsidRPr="001162BC">
        <w:rPr>
          <w:rFonts w:ascii="Arial" w:eastAsia="Arial" w:hAnsi="Arial" w:cs="Arial"/>
          <w:spacing w:val="1"/>
          <w:sz w:val="20"/>
          <w:szCs w:val="20"/>
        </w:rPr>
        <w:t>r</w:t>
      </w:r>
      <w:r w:rsidRPr="001162BC">
        <w:rPr>
          <w:rFonts w:ascii="Arial" w:eastAsia="Arial" w:hAnsi="Arial" w:cs="Arial"/>
          <w:sz w:val="20"/>
          <w:szCs w:val="20"/>
        </w:rPr>
        <w:t>t</w:t>
      </w:r>
      <w:r w:rsidRPr="001162BC">
        <w:rPr>
          <w:rFonts w:ascii="Arial" w:eastAsia="Arial" w:hAnsi="Arial" w:cs="Arial"/>
          <w:spacing w:val="-6"/>
          <w:sz w:val="20"/>
          <w:szCs w:val="20"/>
        </w:rPr>
        <w:t xml:space="preserve"> </w:t>
      </w:r>
      <w:r w:rsidRPr="001162BC">
        <w:rPr>
          <w:rFonts w:ascii="Arial" w:eastAsia="Arial" w:hAnsi="Arial" w:cs="Arial"/>
          <w:spacing w:val="-2"/>
          <w:sz w:val="20"/>
          <w:szCs w:val="20"/>
        </w:rPr>
        <w:t>w</w:t>
      </w:r>
      <w:r w:rsidRPr="001162BC">
        <w:rPr>
          <w:rFonts w:ascii="Arial" w:eastAsia="Arial" w:hAnsi="Arial" w:cs="Arial"/>
          <w:spacing w:val="1"/>
          <w:sz w:val="20"/>
          <w:szCs w:val="20"/>
        </w:rPr>
        <w:t>ir</w:t>
      </w:r>
      <w:r w:rsidRPr="001162BC">
        <w:rPr>
          <w:rFonts w:ascii="Arial" w:eastAsia="Arial" w:hAnsi="Arial" w:cs="Arial"/>
          <w:sz w:val="20"/>
          <w:szCs w:val="20"/>
        </w:rPr>
        <w:t xml:space="preserve">d. </w:t>
      </w:r>
      <w:r w:rsidRPr="001162BC">
        <w:rPr>
          <w:rFonts w:ascii="Arial" w:eastAsia="Arial" w:hAnsi="Arial" w:cs="Arial"/>
          <w:spacing w:val="1"/>
          <w:sz w:val="20"/>
          <w:szCs w:val="20"/>
        </w:rPr>
        <w:t>Z</w:t>
      </w:r>
      <w:r w:rsidRPr="001162BC">
        <w:rPr>
          <w:rFonts w:ascii="Arial" w:eastAsia="Arial" w:hAnsi="Arial" w:cs="Arial"/>
          <w:sz w:val="20"/>
          <w:szCs w:val="20"/>
        </w:rPr>
        <w:t>um</w:t>
      </w:r>
      <w:r w:rsidRPr="001162BC">
        <w:rPr>
          <w:rFonts w:ascii="Arial" w:eastAsia="Arial" w:hAnsi="Arial" w:cs="Arial"/>
          <w:spacing w:val="3"/>
          <w:sz w:val="20"/>
          <w:szCs w:val="20"/>
        </w:rPr>
        <w:t xml:space="preserve"> </w:t>
      </w:r>
      <w:r w:rsidRPr="001162BC">
        <w:rPr>
          <w:rFonts w:ascii="Arial" w:eastAsia="Arial" w:hAnsi="Arial" w:cs="Arial"/>
          <w:spacing w:val="-1"/>
          <w:sz w:val="20"/>
          <w:szCs w:val="20"/>
        </w:rPr>
        <w:t>E</w:t>
      </w:r>
      <w:r w:rsidRPr="001162BC">
        <w:rPr>
          <w:rFonts w:ascii="Arial" w:eastAsia="Arial" w:hAnsi="Arial" w:cs="Arial"/>
          <w:spacing w:val="1"/>
          <w:sz w:val="20"/>
          <w:szCs w:val="20"/>
        </w:rPr>
        <w:t>rr</w:t>
      </w:r>
      <w:r w:rsidRPr="001162BC">
        <w:rPr>
          <w:rFonts w:ascii="Arial" w:eastAsia="Arial" w:hAnsi="Arial" w:cs="Arial"/>
          <w:sz w:val="20"/>
          <w:szCs w:val="20"/>
        </w:rPr>
        <w:t>e</w:t>
      </w:r>
      <w:r w:rsidRPr="001162BC">
        <w:rPr>
          <w:rFonts w:ascii="Arial" w:eastAsia="Arial" w:hAnsi="Arial" w:cs="Arial"/>
          <w:spacing w:val="-1"/>
          <w:sz w:val="20"/>
          <w:szCs w:val="20"/>
        </w:rPr>
        <w:t>i</w:t>
      </w:r>
      <w:r w:rsidRPr="001162BC">
        <w:rPr>
          <w:rFonts w:ascii="Arial" w:eastAsia="Arial" w:hAnsi="Arial" w:cs="Arial"/>
          <w:spacing w:val="1"/>
          <w:sz w:val="20"/>
          <w:szCs w:val="20"/>
        </w:rPr>
        <w:t>c</w:t>
      </w:r>
      <w:r w:rsidRPr="001162BC">
        <w:rPr>
          <w:rFonts w:ascii="Arial" w:eastAsia="Arial" w:hAnsi="Arial" w:cs="Arial"/>
          <w:sz w:val="20"/>
          <w:szCs w:val="20"/>
        </w:rPr>
        <w:t>hen</w:t>
      </w:r>
      <w:r w:rsidRPr="001162BC">
        <w:rPr>
          <w:rFonts w:ascii="Arial" w:eastAsia="Arial" w:hAnsi="Arial" w:cs="Arial"/>
          <w:spacing w:val="-7"/>
          <w:sz w:val="20"/>
          <w:szCs w:val="20"/>
        </w:rPr>
        <w:t xml:space="preserve"> </w:t>
      </w:r>
      <w:r w:rsidRPr="001162BC">
        <w:rPr>
          <w:rFonts w:ascii="Arial" w:eastAsia="Arial" w:hAnsi="Arial" w:cs="Arial"/>
          <w:sz w:val="20"/>
          <w:szCs w:val="20"/>
        </w:rPr>
        <w:t>der no</w:t>
      </w:r>
      <w:r w:rsidRPr="001162BC">
        <w:rPr>
          <w:rFonts w:ascii="Arial" w:eastAsia="Arial" w:hAnsi="Arial" w:cs="Arial"/>
          <w:spacing w:val="2"/>
          <w:sz w:val="20"/>
          <w:szCs w:val="20"/>
        </w:rPr>
        <w:t>t</w:t>
      </w:r>
      <w:r w:rsidRPr="001162BC">
        <w:rPr>
          <w:rFonts w:ascii="Arial" w:eastAsia="Arial" w:hAnsi="Arial" w:cs="Arial"/>
          <w:sz w:val="20"/>
          <w:szCs w:val="20"/>
        </w:rPr>
        <w:t>we</w:t>
      </w:r>
      <w:r w:rsidRPr="001162BC">
        <w:rPr>
          <w:rFonts w:ascii="Arial" w:eastAsia="Arial" w:hAnsi="Arial" w:cs="Arial"/>
          <w:spacing w:val="2"/>
          <w:sz w:val="20"/>
          <w:szCs w:val="20"/>
        </w:rPr>
        <w:t>n</w:t>
      </w:r>
      <w:r w:rsidRPr="001162BC">
        <w:rPr>
          <w:rFonts w:ascii="Arial" w:eastAsia="Arial" w:hAnsi="Arial" w:cs="Arial"/>
          <w:sz w:val="20"/>
          <w:szCs w:val="20"/>
        </w:rPr>
        <w:t>d</w:t>
      </w:r>
      <w:r w:rsidRPr="001162BC">
        <w:rPr>
          <w:rFonts w:ascii="Arial" w:eastAsia="Arial" w:hAnsi="Arial" w:cs="Arial"/>
          <w:spacing w:val="-1"/>
          <w:sz w:val="20"/>
          <w:szCs w:val="20"/>
        </w:rPr>
        <w:t>i</w:t>
      </w:r>
      <w:r w:rsidRPr="001162BC">
        <w:rPr>
          <w:rFonts w:ascii="Arial" w:eastAsia="Arial" w:hAnsi="Arial" w:cs="Arial"/>
          <w:spacing w:val="2"/>
          <w:sz w:val="20"/>
          <w:szCs w:val="20"/>
        </w:rPr>
        <w:t>g</w:t>
      </w:r>
      <w:r w:rsidRPr="001162BC">
        <w:rPr>
          <w:rFonts w:ascii="Arial" w:eastAsia="Arial" w:hAnsi="Arial" w:cs="Arial"/>
          <w:sz w:val="20"/>
          <w:szCs w:val="20"/>
        </w:rPr>
        <w:t>en</w:t>
      </w:r>
      <w:r w:rsidRPr="001162BC">
        <w:rPr>
          <w:rFonts w:ascii="Arial" w:eastAsia="Arial" w:hAnsi="Arial" w:cs="Arial"/>
          <w:spacing w:val="-9"/>
          <w:sz w:val="20"/>
          <w:szCs w:val="20"/>
        </w:rPr>
        <w:t xml:space="preserve"> </w:t>
      </w:r>
      <w:r w:rsidRPr="001162BC">
        <w:rPr>
          <w:rFonts w:ascii="Arial" w:eastAsia="Arial" w:hAnsi="Arial" w:cs="Arial"/>
          <w:spacing w:val="2"/>
          <w:sz w:val="20"/>
          <w:szCs w:val="20"/>
        </w:rPr>
        <w:t>An</w:t>
      </w:r>
      <w:r w:rsidRPr="001162BC">
        <w:rPr>
          <w:rFonts w:ascii="Arial" w:eastAsia="Arial" w:hAnsi="Arial" w:cs="Arial"/>
          <w:spacing w:val="-1"/>
          <w:sz w:val="20"/>
          <w:szCs w:val="20"/>
        </w:rPr>
        <w:t>z</w:t>
      </w:r>
      <w:r w:rsidRPr="001162BC">
        <w:rPr>
          <w:rFonts w:ascii="Arial" w:eastAsia="Arial" w:hAnsi="Arial" w:cs="Arial"/>
          <w:sz w:val="20"/>
          <w:szCs w:val="20"/>
        </w:rPr>
        <w:t>a</w:t>
      </w:r>
      <w:r w:rsidRPr="001162BC">
        <w:rPr>
          <w:rFonts w:ascii="Arial" w:eastAsia="Arial" w:hAnsi="Arial" w:cs="Arial"/>
          <w:spacing w:val="2"/>
          <w:sz w:val="20"/>
          <w:szCs w:val="20"/>
        </w:rPr>
        <w:t>h</w:t>
      </w:r>
      <w:r w:rsidRPr="001162BC">
        <w:rPr>
          <w:rFonts w:ascii="Arial" w:eastAsia="Arial" w:hAnsi="Arial" w:cs="Arial"/>
          <w:sz w:val="20"/>
          <w:szCs w:val="20"/>
        </w:rPr>
        <w:t>l</w:t>
      </w:r>
      <w:r w:rsidRPr="001162BC">
        <w:rPr>
          <w:rFonts w:ascii="Arial" w:eastAsia="Arial" w:hAnsi="Arial" w:cs="Arial"/>
          <w:spacing w:val="-5"/>
          <w:sz w:val="20"/>
          <w:szCs w:val="20"/>
        </w:rPr>
        <w:t xml:space="preserve"> </w:t>
      </w:r>
      <w:r w:rsidRPr="001162BC">
        <w:rPr>
          <w:rFonts w:ascii="Arial" w:eastAsia="Arial" w:hAnsi="Arial" w:cs="Arial"/>
          <w:spacing w:val="1"/>
          <w:sz w:val="20"/>
          <w:szCs w:val="20"/>
        </w:rPr>
        <w:t>v</w:t>
      </w:r>
      <w:r w:rsidRPr="001162BC">
        <w:rPr>
          <w:rFonts w:ascii="Arial" w:eastAsia="Arial" w:hAnsi="Arial" w:cs="Arial"/>
          <w:sz w:val="20"/>
          <w:szCs w:val="20"/>
        </w:rPr>
        <w:t>on</w:t>
      </w:r>
      <w:r w:rsidRPr="001162BC">
        <w:rPr>
          <w:rFonts w:ascii="Arial" w:eastAsia="Arial" w:hAnsi="Arial" w:cs="Arial"/>
          <w:spacing w:val="-1"/>
          <w:sz w:val="20"/>
          <w:szCs w:val="20"/>
        </w:rPr>
        <w:t xml:space="preserve"> K</w:t>
      </w:r>
      <w:r w:rsidRPr="001162BC">
        <w:rPr>
          <w:rFonts w:ascii="Arial" w:eastAsia="Arial" w:hAnsi="Arial" w:cs="Arial"/>
          <w:spacing w:val="3"/>
          <w:sz w:val="20"/>
          <w:szCs w:val="20"/>
        </w:rPr>
        <w:t>r</w:t>
      </w:r>
      <w:r w:rsidRPr="001162BC">
        <w:rPr>
          <w:rFonts w:ascii="Arial" w:eastAsia="Arial" w:hAnsi="Arial" w:cs="Arial"/>
          <w:sz w:val="20"/>
          <w:szCs w:val="20"/>
        </w:rPr>
        <w:t>ed</w:t>
      </w:r>
      <w:r w:rsidRPr="001162BC">
        <w:rPr>
          <w:rFonts w:ascii="Arial" w:eastAsia="Arial" w:hAnsi="Arial" w:cs="Arial"/>
          <w:spacing w:val="1"/>
          <w:sz w:val="20"/>
          <w:szCs w:val="20"/>
        </w:rPr>
        <w:t>i</w:t>
      </w:r>
      <w:r w:rsidRPr="001162BC">
        <w:rPr>
          <w:rFonts w:ascii="Arial" w:eastAsia="Arial" w:hAnsi="Arial" w:cs="Arial"/>
          <w:sz w:val="20"/>
          <w:szCs w:val="20"/>
        </w:rPr>
        <w:t>tp</w:t>
      </w:r>
      <w:r w:rsidRPr="001162BC">
        <w:rPr>
          <w:rFonts w:ascii="Arial" w:eastAsia="Arial" w:hAnsi="Arial" w:cs="Arial"/>
          <w:spacing w:val="2"/>
          <w:sz w:val="20"/>
          <w:szCs w:val="20"/>
        </w:rPr>
        <w:t>un</w:t>
      </w:r>
      <w:r w:rsidRPr="001162BC">
        <w:rPr>
          <w:rFonts w:ascii="Arial" w:eastAsia="Arial" w:hAnsi="Arial" w:cs="Arial"/>
          <w:spacing w:val="4"/>
          <w:sz w:val="20"/>
          <w:szCs w:val="20"/>
        </w:rPr>
        <w:t>k</w:t>
      </w:r>
      <w:r w:rsidRPr="001162BC">
        <w:rPr>
          <w:rFonts w:ascii="Arial" w:eastAsia="Arial" w:hAnsi="Arial" w:cs="Arial"/>
          <w:sz w:val="20"/>
          <w:szCs w:val="20"/>
        </w:rPr>
        <w:t>ten</w:t>
      </w:r>
      <w:r w:rsidRPr="001162BC">
        <w:rPr>
          <w:rFonts w:ascii="Arial" w:eastAsia="Arial" w:hAnsi="Arial" w:cs="Arial"/>
          <w:spacing w:val="-10"/>
          <w:sz w:val="20"/>
          <w:szCs w:val="20"/>
        </w:rPr>
        <w:t xml:space="preserve"> </w:t>
      </w:r>
      <w:r w:rsidRPr="001162BC">
        <w:rPr>
          <w:rFonts w:ascii="Arial" w:eastAsia="Arial" w:hAnsi="Arial" w:cs="Arial"/>
          <w:spacing w:val="1"/>
          <w:sz w:val="20"/>
          <w:szCs w:val="20"/>
        </w:rPr>
        <w:t>s</w:t>
      </w:r>
      <w:r w:rsidRPr="001162BC">
        <w:rPr>
          <w:rFonts w:ascii="Arial" w:eastAsia="Arial" w:hAnsi="Arial" w:cs="Arial"/>
          <w:spacing w:val="-1"/>
          <w:sz w:val="20"/>
          <w:szCs w:val="20"/>
        </w:rPr>
        <w:t>i</w:t>
      </w:r>
      <w:r w:rsidRPr="001162BC">
        <w:rPr>
          <w:rFonts w:ascii="Arial" w:eastAsia="Arial" w:hAnsi="Arial" w:cs="Arial"/>
          <w:sz w:val="20"/>
          <w:szCs w:val="20"/>
        </w:rPr>
        <w:t>nd</w:t>
      </w:r>
      <w:r w:rsidRPr="001162BC">
        <w:rPr>
          <w:rFonts w:ascii="Arial" w:eastAsia="Arial" w:hAnsi="Arial" w:cs="Arial"/>
          <w:spacing w:val="-2"/>
          <w:sz w:val="20"/>
          <w:szCs w:val="20"/>
        </w:rPr>
        <w:t xml:space="preserve"> </w:t>
      </w:r>
      <w:r w:rsidRPr="001162BC">
        <w:rPr>
          <w:rFonts w:ascii="Arial" w:eastAsia="Arial" w:hAnsi="Arial" w:cs="Arial"/>
          <w:sz w:val="20"/>
          <w:szCs w:val="20"/>
        </w:rPr>
        <w:t>ne</w:t>
      </w:r>
      <w:r w:rsidRPr="001162BC">
        <w:rPr>
          <w:rFonts w:ascii="Arial" w:eastAsia="Arial" w:hAnsi="Arial" w:cs="Arial"/>
          <w:spacing w:val="2"/>
          <w:sz w:val="20"/>
          <w:szCs w:val="20"/>
        </w:rPr>
        <w:t>b</w:t>
      </w:r>
      <w:r w:rsidRPr="001162BC">
        <w:rPr>
          <w:rFonts w:ascii="Arial" w:eastAsia="Arial" w:hAnsi="Arial" w:cs="Arial"/>
          <w:sz w:val="20"/>
          <w:szCs w:val="20"/>
        </w:rPr>
        <w:t>en</w:t>
      </w:r>
      <w:r w:rsidRPr="001162BC">
        <w:rPr>
          <w:rFonts w:ascii="Arial" w:eastAsia="Arial" w:hAnsi="Arial" w:cs="Arial"/>
          <w:spacing w:val="-4"/>
          <w:sz w:val="20"/>
          <w:szCs w:val="20"/>
        </w:rPr>
        <w:t xml:space="preserve"> </w:t>
      </w:r>
      <w:r w:rsidRPr="001162BC">
        <w:rPr>
          <w:rFonts w:ascii="Arial" w:eastAsia="Arial" w:hAnsi="Arial" w:cs="Arial"/>
          <w:spacing w:val="2"/>
          <w:sz w:val="20"/>
          <w:szCs w:val="20"/>
        </w:rPr>
        <w:t>d</w:t>
      </w:r>
      <w:r w:rsidRPr="001162BC">
        <w:rPr>
          <w:rFonts w:ascii="Arial" w:eastAsia="Arial" w:hAnsi="Arial" w:cs="Arial"/>
          <w:sz w:val="20"/>
          <w:szCs w:val="20"/>
        </w:rPr>
        <w:t>en</w:t>
      </w:r>
      <w:r w:rsidRPr="001162BC">
        <w:rPr>
          <w:rFonts w:ascii="Arial" w:eastAsia="Arial" w:hAnsi="Arial" w:cs="Arial"/>
          <w:spacing w:val="-1"/>
          <w:sz w:val="20"/>
          <w:szCs w:val="20"/>
        </w:rPr>
        <w:t xml:space="preserve"> </w:t>
      </w:r>
      <w:r w:rsidRPr="001162BC">
        <w:rPr>
          <w:rFonts w:ascii="Arial" w:eastAsia="Arial" w:hAnsi="Arial" w:cs="Arial"/>
          <w:spacing w:val="2"/>
          <w:sz w:val="20"/>
          <w:szCs w:val="20"/>
        </w:rPr>
        <w:t>b</w:t>
      </w:r>
      <w:r w:rsidRPr="001162BC">
        <w:rPr>
          <w:rFonts w:ascii="Arial" w:eastAsia="Arial" w:hAnsi="Arial" w:cs="Arial"/>
          <w:sz w:val="20"/>
          <w:szCs w:val="20"/>
        </w:rPr>
        <w:t>e</w:t>
      </w:r>
      <w:r w:rsidRPr="001162BC">
        <w:rPr>
          <w:rFonts w:ascii="Arial" w:eastAsia="Arial" w:hAnsi="Arial" w:cs="Arial"/>
          <w:spacing w:val="-1"/>
          <w:sz w:val="20"/>
          <w:szCs w:val="20"/>
        </w:rPr>
        <w:t>i</w:t>
      </w:r>
      <w:r w:rsidRPr="001162BC">
        <w:rPr>
          <w:rFonts w:ascii="Arial" w:eastAsia="Arial" w:hAnsi="Arial" w:cs="Arial"/>
          <w:spacing w:val="2"/>
          <w:sz w:val="20"/>
          <w:szCs w:val="20"/>
        </w:rPr>
        <w:t>de</w:t>
      </w:r>
      <w:r w:rsidRPr="001162BC">
        <w:rPr>
          <w:rFonts w:ascii="Arial" w:eastAsia="Arial" w:hAnsi="Arial" w:cs="Arial"/>
          <w:sz w:val="20"/>
          <w:szCs w:val="20"/>
        </w:rPr>
        <w:t>n</w:t>
      </w:r>
      <w:r w:rsidRPr="001162BC">
        <w:rPr>
          <w:rFonts w:ascii="Arial" w:eastAsia="Arial" w:hAnsi="Arial" w:cs="Arial"/>
          <w:spacing w:val="-4"/>
          <w:sz w:val="20"/>
          <w:szCs w:val="20"/>
        </w:rPr>
        <w:t xml:space="preserve"> </w:t>
      </w:r>
      <w:r w:rsidRPr="001162BC">
        <w:rPr>
          <w:rFonts w:ascii="Arial" w:eastAsia="Arial" w:hAnsi="Arial" w:cs="Arial"/>
          <w:spacing w:val="-1"/>
          <w:sz w:val="20"/>
          <w:szCs w:val="20"/>
        </w:rPr>
        <w:t>P</w:t>
      </w:r>
      <w:r w:rsidRPr="001162BC">
        <w:rPr>
          <w:rFonts w:ascii="Arial" w:eastAsia="Arial" w:hAnsi="Arial" w:cs="Arial"/>
          <w:spacing w:val="2"/>
          <w:sz w:val="20"/>
          <w:szCs w:val="20"/>
        </w:rPr>
        <w:t>f</w:t>
      </w:r>
      <w:r w:rsidRPr="001162BC">
        <w:rPr>
          <w:rFonts w:ascii="Arial" w:eastAsia="Arial" w:hAnsi="Arial" w:cs="Arial"/>
          <w:spacing w:val="-1"/>
          <w:sz w:val="20"/>
          <w:szCs w:val="20"/>
        </w:rPr>
        <w:t>li</w:t>
      </w:r>
      <w:r w:rsidRPr="001162BC">
        <w:rPr>
          <w:rFonts w:ascii="Arial" w:eastAsia="Arial" w:hAnsi="Arial" w:cs="Arial"/>
          <w:spacing w:val="1"/>
          <w:sz w:val="20"/>
          <w:szCs w:val="20"/>
        </w:rPr>
        <w:t>c</w:t>
      </w:r>
      <w:r w:rsidRPr="001162BC">
        <w:rPr>
          <w:rFonts w:ascii="Arial" w:eastAsia="Arial" w:hAnsi="Arial" w:cs="Arial"/>
          <w:sz w:val="20"/>
          <w:szCs w:val="20"/>
        </w:rPr>
        <w:t>ht</w:t>
      </w:r>
      <w:r w:rsidRPr="001162BC">
        <w:rPr>
          <w:rFonts w:ascii="Arial" w:eastAsia="Arial" w:hAnsi="Arial" w:cs="Arial"/>
          <w:spacing w:val="5"/>
          <w:sz w:val="20"/>
          <w:szCs w:val="20"/>
        </w:rPr>
        <w:t>m</w:t>
      </w:r>
      <w:r w:rsidRPr="001162BC">
        <w:rPr>
          <w:rFonts w:ascii="Arial" w:eastAsia="Arial" w:hAnsi="Arial" w:cs="Arial"/>
          <w:sz w:val="20"/>
          <w:szCs w:val="20"/>
        </w:rPr>
        <w:t>odu</w:t>
      </w:r>
      <w:r w:rsidRPr="001162BC">
        <w:rPr>
          <w:rFonts w:ascii="Arial" w:eastAsia="Arial" w:hAnsi="Arial" w:cs="Arial"/>
          <w:spacing w:val="1"/>
          <w:sz w:val="20"/>
          <w:szCs w:val="20"/>
        </w:rPr>
        <w:t>l</w:t>
      </w:r>
      <w:r w:rsidRPr="001162BC">
        <w:rPr>
          <w:rFonts w:ascii="Arial" w:eastAsia="Arial" w:hAnsi="Arial" w:cs="Arial"/>
          <w:sz w:val="20"/>
          <w:szCs w:val="20"/>
        </w:rPr>
        <w:t>en</w:t>
      </w:r>
      <w:r w:rsidRPr="001162BC">
        <w:rPr>
          <w:rFonts w:ascii="Arial" w:eastAsia="Arial" w:hAnsi="Arial" w:cs="Arial"/>
          <w:spacing w:val="-11"/>
          <w:sz w:val="20"/>
          <w:szCs w:val="20"/>
        </w:rPr>
        <w:t xml:space="preserve"> </w:t>
      </w:r>
      <w:r w:rsidRPr="001162BC">
        <w:rPr>
          <w:rFonts w:ascii="Arial" w:eastAsia="Arial" w:hAnsi="Arial" w:cs="Arial"/>
          <w:spacing w:val="-1"/>
          <w:sz w:val="20"/>
          <w:szCs w:val="20"/>
        </w:rPr>
        <w:t>i</w:t>
      </w:r>
      <w:r w:rsidRPr="001162BC">
        <w:rPr>
          <w:rFonts w:ascii="Arial" w:eastAsia="Arial" w:hAnsi="Arial" w:cs="Arial"/>
          <w:sz w:val="20"/>
          <w:szCs w:val="20"/>
        </w:rPr>
        <w:t>m</w:t>
      </w:r>
      <w:r w:rsidRPr="001162BC">
        <w:rPr>
          <w:rFonts w:ascii="Arial" w:eastAsia="Arial" w:hAnsi="Arial" w:cs="Arial"/>
          <w:spacing w:val="5"/>
          <w:sz w:val="20"/>
          <w:szCs w:val="20"/>
        </w:rPr>
        <w:t xml:space="preserve"> </w:t>
      </w:r>
      <w:r w:rsidRPr="001162BC">
        <w:rPr>
          <w:rFonts w:ascii="Arial" w:eastAsia="Arial" w:hAnsi="Arial" w:cs="Arial"/>
          <w:sz w:val="20"/>
          <w:szCs w:val="20"/>
        </w:rPr>
        <w:t>Rege</w:t>
      </w:r>
      <w:r w:rsidRPr="001162BC">
        <w:rPr>
          <w:rFonts w:ascii="Arial" w:eastAsia="Arial" w:hAnsi="Arial" w:cs="Arial"/>
          <w:spacing w:val="-1"/>
          <w:sz w:val="20"/>
          <w:szCs w:val="20"/>
        </w:rPr>
        <w:t>l</w:t>
      </w:r>
      <w:r w:rsidRPr="001162BC">
        <w:rPr>
          <w:rFonts w:ascii="Arial" w:eastAsia="Arial" w:hAnsi="Arial" w:cs="Arial"/>
          <w:spacing w:val="5"/>
          <w:sz w:val="20"/>
          <w:szCs w:val="20"/>
        </w:rPr>
        <w:t>f</w:t>
      </w:r>
      <w:r w:rsidRPr="001162BC">
        <w:rPr>
          <w:rFonts w:ascii="Arial" w:eastAsia="Arial" w:hAnsi="Arial" w:cs="Arial"/>
          <w:sz w:val="20"/>
          <w:szCs w:val="20"/>
        </w:rPr>
        <w:t>a</w:t>
      </w:r>
      <w:r w:rsidRPr="001162BC">
        <w:rPr>
          <w:rFonts w:ascii="Arial" w:eastAsia="Arial" w:hAnsi="Arial" w:cs="Arial"/>
          <w:spacing w:val="-1"/>
          <w:sz w:val="20"/>
          <w:szCs w:val="20"/>
        </w:rPr>
        <w:t>l</w:t>
      </w:r>
      <w:r w:rsidRPr="001162BC">
        <w:rPr>
          <w:rFonts w:ascii="Arial" w:eastAsia="Arial" w:hAnsi="Arial" w:cs="Arial"/>
          <w:sz w:val="20"/>
          <w:szCs w:val="20"/>
        </w:rPr>
        <w:t>l</w:t>
      </w:r>
      <w:r w:rsidRPr="001162BC">
        <w:rPr>
          <w:rFonts w:ascii="Arial" w:eastAsia="Arial" w:hAnsi="Arial" w:cs="Arial"/>
          <w:spacing w:val="-5"/>
          <w:sz w:val="20"/>
          <w:szCs w:val="20"/>
        </w:rPr>
        <w:t xml:space="preserve"> </w:t>
      </w:r>
      <w:r w:rsidRPr="001162BC">
        <w:rPr>
          <w:rFonts w:ascii="Arial" w:eastAsia="Arial" w:hAnsi="Arial" w:cs="Arial"/>
          <w:sz w:val="20"/>
          <w:szCs w:val="20"/>
        </w:rPr>
        <w:t xml:space="preserve">3 </w:t>
      </w:r>
      <w:r w:rsidRPr="001162BC">
        <w:rPr>
          <w:rFonts w:ascii="Arial" w:eastAsia="Arial" w:hAnsi="Arial" w:cs="Arial"/>
          <w:spacing w:val="6"/>
          <w:sz w:val="20"/>
          <w:szCs w:val="20"/>
        </w:rPr>
        <w:t>W</w:t>
      </w:r>
      <w:r w:rsidRPr="001162BC">
        <w:rPr>
          <w:rFonts w:ascii="Arial" w:eastAsia="Arial" w:hAnsi="Arial" w:cs="Arial"/>
          <w:spacing w:val="-3"/>
          <w:sz w:val="20"/>
          <w:szCs w:val="20"/>
        </w:rPr>
        <w:t>a</w:t>
      </w:r>
      <w:r w:rsidRPr="001162BC">
        <w:rPr>
          <w:rFonts w:ascii="Arial" w:eastAsia="Arial" w:hAnsi="Arial" w:cs="Arial"/>
          <w:sz w:val="20"/>
          <w:szCs w:val="20"/>
        </w:rPr>
        <w:t>h</w:t>
      </w:r>
      <w:r w:rsidRPr="001162BC">
        <w:rPr>
          <w:rFonts w:ascii="Arial" w:eastAsia="Arial" w:hAnsi="Arial" w:cs="Arial"/>
          <w:spacing w:val="-3"/>
          <w:sz w:val="20"/>
          <w:szCs w:val="20"/>
        </w:rPr>
        <w:t>l</w:t>
      </w:r>
      <w:r w:rsidRPr="001162BC">
        <w:rPr>
          <w:rFonts w:ascii="Arial" w:eastAsia="Arial" w:hAnsi="Arial" w:cs="Arial"/>
          <w:spacing w:val="5"/>
          <w:sz w:val="20"/>
          <w:szCs w:val="20"/>
        </w:rPr>
        <w:t>m</w:t>
      </w:r>
      <w:r w:rsidRPr="001162BC">
        <w:rPr>
          <w:rFonts w:ascii="Arial" w:eastAsia="Arial" w:hAnsi="Arial" w:cs="Arial"/>
          <w:sz w:val="20"/>
          <w:szCs w:val="20"/>
        </w:rPr>
        <w:t>odu</w:t>
      </w:r>
      <w:r w:rsidRPr="001162BC">
        <w:rPr>
          <w:rFonts w:ascii="Arial" w:eastAsia="Arial" w:hAnsi="Arial" w:cs="Arial"/>
          <w:spacing w:val="-1"/>
          <w:sz w:val="20"/>
          <w:szCs w:val="20"/>
        </w:rPr>
        <w:t>l</w:t>
      </w:r>
      <w:r w:rsidRPr="001162BC">
        <w:rPr>
          <w:rFonts w:ascii="Arial" w:eastAsia="Arial" w:hAnsi="Arial" w:cs="Arial"/>
          <w:sz w:val="20"/>
          <w:szCs w:val="20"/>
        </w:rPr>
        <w:t>e</w:t>
      </w:r>
      <w:r w:rsidRPr="001162BC">
        <w:rPr>
          <w:rFonts w:ascii="Arial" w:eastAsia="Arial" w:hAnsi="Arial" w:cs="Arial"/>
          <w:spacing w:val="15"/>
          <w:sz w:val="20"/>
          <w:szCs w:val="20"/>
        </w:rPr>
        <w:t xml:space="preserve"> </w:t>
      </w:r>
      <w:r w:rsidRPr="001162BC">
        <w:rPr>
          <w:rFonts w:ascii="Arial" w:eastAsia="Arial" w:hAnsi="Arial" w:cs="Arial"/>
          <w:sz w:val="20"/>
          <w:szCs w:val="20"/>
        </w:rPr>
        <w:t>o</w:t>
      </w:r>
      <w:r w:rsidRPr="001162BC">
        <w:rPr>
          <w:rFonts w:ascii="Arial" w:eastAsia="Arial" w:hAnsi="Arial" w:cs="Arial"/>
          <w:spacing w:val="2"/>
          <w:sz w:val="20"/>
          <w:szCs w:val="20"/>
        </w:rPr>
        <w:t>d</w:t>
      </w:r>
      <w:r w:rsidRPr="001162BC">
        <w:rPr>
          <w:rFonts w:ascii="Arial" w:eastAsia="Arial" w:hAnsi="Arial" w:cs="Arial"/>
          <w:sz w:val="20"/>
          <w:szCs w:val="20"/>
        </w:rPr>
        <w:t>er</w:t>
      </w:r>
      <w:r w:rsidRPr="001162BC">
        <w:rPr>
          <w:rFonts w:ascii="Arial" w:eastAsia="Arial" w:hAnsi="Arial" w:cs="Arial"/>
          <w:spacing w:val="21"/>
          <w:sz w:val="20"/>
          <w:szCs w:val="20"/>
        </w:rPr>
        <w:t xml:space="preserve"> </w:t>
      </w:r>
      <w:r w:rsidRPr="001162BC">
        <w:rPr>
          <w:rFonts w:ascii="Arial" w:eastAsia="Arial" w:hAnsi="Arial" w:cs="Arial"/>
          <w:sz w:val="20"/>
          <w:szCs w:val="20"/>
        </w:rPr>
        <w:t>5</w:t>
      </w:r>
      <w:r w:rsidRPr="001162BC">
        <w:rPr>
          <w:rFonts w:ascii="Arial" w:eastAsia="Arial" w:hAnsi="Arial" w:cs="Arial"/>
          <w:spacing w:val="25"/>
          <w:sz w:val="20"/>
          <w:szCs w:val="20"/>
        </w:rPr>
        <w:t xml:space="preserve"> </w:t>
      </w:r>
      <w:r w:rsidRPr="001162BC">
        <w:rPr>
          <w:rFonts w:ascii="Arial" w:eastAsia="Arial" w:hAnsi="Arial" w:cs="Arial"/>
          <w:sz w:val="20"/>
          <w:szCs w:val="20"/>
        </w:rPr>
        <w:t>b</w:t>
      </w:r>
      <w:r w:rsidRPr="001162BC">
        <w:rPr>
          <w:rFonts w:ascii="Arial" w:eastAsia="Arial" w:hAnsi="Arial" w:cs="Arial"/>
          <w:spacing w:val="2"/>
          <w:sz w:val="20"/>
          <w:szCs w:val="20"/>
        </w:rPr>
        <w:t>e</w:t>
      </w:r>
      <w:r w:rsidRPr="001162BC">
        <w:rPr>
          <w:rFonts w:ascii="Arial" w:eastAsia="Arial" w:hAnsi="Arial" w:cs="Arial"/>
          <w:spacing w:val="-1"/>
          <w:sz w:val="20"/>
          <w:szCs w:val="20"/>
        </w:rPr>
        <w:t>l</w:t>
      </w:r>
      <w:r w:rsidRPr="001162BC">
        <w:rPr>
          <w:rFonts w:ascii="Arial" w:eastAsia="Arial" w:hAnsi="Arial" w:cs="Arial"/>
          <w:sz w:val="20"/>
          <w:szCs w:val="20"/>
        </w:rPr>
        <w:t>eg</w:t>
      </w:r>
      <w:r w:rsidRPr="001162BC">
        <w:rPr>
          <w:rFonts w:ascii="Arial" w:eastAsia="Arial" w:hAnsi="Arial" w:cs="Arial"/>
          <w:spacing w:val="2"/>
          <w:sz w:val="20"/>
          <w:szCs w:val="20"/>
        </w:rPr>
        <w:t>t</w:t>
      </w:r>
      <w:r w:rsidRPr="001162BC">
        <w:rPr>
          <w:rFonts w:ascii="Arial" w:eastAsia="Arial" w:hAnsi="Arial" w:cs="Arial"/>
          <w:sz w:val="20"/>
          <w:szCs w:val="20"/>
        </w:rPr>
        <w:t>e</w:t>
      </w:r>
      <w:r w:rsidRPr="001162BC">
        <w:rPr>
          <w:rFonts w:ascii="Arial" w:eastAsia="Arial" w:hAnsi="Arial" w:cs="Arial"/>
          <w:spacing w:val="16"/>
          <w:sz w:val="20"/>
          <w:szCs w:val="20"/>
        </w:rPr>
        <w:t xml:space="preserve"> </w:t>
      </w:r>
      <w:r w:rsidRPr="001162BC">
        <w:rPr>
          <w:rFonts w:ascii="Arial" w:eastAsia="Arial" w:hAnsi="Arial" w:cs="Arial"/>
          <w:spacing w:val="2"/>
          <w:sz w:val="20"/>
          <w:szCs w:val="20"/>
        </w:rPr>
        <w:t>S</w:t>
      </w:r>
      <w:r w:rsidRPr="001162BC">
        <w:rPr>
          <w:rFonts w:ascii="Arial" w:eastAsia="Arial" w:hAnsi="Arial" w:cs="Arial"/>
          <w:sz w:val="20"/>
          <w:szCs w:val="20"/>
        </w:rPr>
        <w:t>e</w:t>
      </w:r>
      <w:r w:rsidRPr="001162BC">
        <w:rPr>
          <w:rFonts w:ascii="Arial" w:eastAsia="Arial" w:hAnsi="Arial" w:cs="Arial"/>
          <w:spacing w:val="5"/>
          <w:sz w:val="20"/>
          <w:szCs w:val="20"/>
        </w:rPr>
        <w:t>m</w:t>
      </w:r>
      <w:r w:rsidRPr="001162BC">
        <w:rPr>
          <w:rFonts w:ascii="Arial" w:eastAsia="Arial" w:hAnsi="Arial" w:cs="Arial"/>
          <w:spacing w:val="-1"/>
          <w:sz w:val="20"/>
          <w:szCs w:val="20"/>
        </w:rPr>
        <w:t>i</w:t>
      </w:r>
      <w:r w:rsidRPr="001162BC">
        <w:rPr>
          <w:rFonts w:ascii="Arial" w:eastAsia="Arial" w:hAnsi="Arial" w:cs="Arial"/>
          <w:sz w:val="20"/>
          <w:szCs w:val="20"/>
        </w:rPr>
        <w:t>na</w:t>
      </w:r>
      <w:r w:rsidRPr="001162BC">
        <w:rPr>
          <w:rFonts w:ascii="Arial" w:eastAsia="Arial" w:hAnsi="Arial" w:cs="Arial"/>
          <w:spacing w:val="1"/>
          <w:sz w:val="20"/>
          <w:szCs w:val="20"/>
        </w:rPr>
        <w:t>r</w:t>
      </w:r>
      <w:r w:rsidRPr="001162BC">
        <w:rPr>
          <w:rFonts w:ascii="Arial" w:eastAsia="Arial" w:hAnsi="Arial" w:cs="Arial"/>
          <w:sz w:val="20"/>
          <w:szCs w:val="20"/>
        </w:rPr>
        <w:t>e/L</w:t>
      </w:r>
      <w:r w:rsidRPr="001162BC">
        <w:rPr>
          <w:rFonts w:ascii="Arial" w:eastAsia="Arial" w:hAnsi="Arial" w:cs="Arial"/>
          <w:spacing w:val="2"/>
          <w:sz w:val="20"/>
          <w:szCs w:val="20"/>
        </w:rPr>
        <w:t>a</w:t>
      </w:r>
      <w:r w:rsidRPr="001162BC">
        <w:rPr>
          <w:rFonts w:ascii="Arial" w:eastAsia="Arial" w:hAnsi="Arial" w:cs="Arial"/>
          <w:sz w:val="20"/>
          <w:szCs w:val="20"/>
        </w:rPr>
        <w:t>bo</w:t>
      </w:r>
      <w:r w:rsidRPr="001162BC">
        <w:rPr>
          <w:rFonts w:ascii="Arial" w:eastAsia="Arial" w:hAnsi="Arial" w:cs="Arial"/>
          <w:spacing w:val="1"/>
          <w:sz w:val="20"/>
          <w:szCs w:val="20"/>
        </w:rPr>
        <w:t>rr</w:t>
      </w:r>
      <w:r w:rsidRPr="001162BC">
        <w:rPr>
          <w:rFonts w:ascii="Arial" w:eastAsia="Arial" w:hAnsi="Arial" w:cs="Arial"/>
          <w:sz w:val="20"/>
          <w:szCs w:val="20"/>
        </w:rPr>
        <w:t>ota</w:t>
      </w:r>
      <w:r w:rsidRPr="001162BC">
        <w:rPr>
          <w:rFonts w:ascii="Arial" w:eastAsia="Arial" w:hAnsi="Arial" w:cs="Arial"/>
          <w:spacing w:val="2"/>
          <w:sz w:val="20"/>
          <w:szCs w:val="20"/>
        </w:rPr>
        <w:t>t</w:t>
      </w:r>
      <w:r w:rsidRPr="001162BC">
        <w:rPr>
          <w:rFonts w:ascii="Arial" w:eastAsia="Arial" w:hAnsi="Arial" w:cs="Arial"/>
          <w:spacing w:val="-1"/>
          <w:sz w:val="20"/>
          <w:szCs w:val="20"/>
        </w:rPr>
        <w:t>i</w:t>
      </w:r>
      <w:r w:rsidRPr="001162BC">
        <w:rPr>
          <w:rFonts w:ascii="Arial" w:eastAsia="Arial" w:hAnsi="Arial" w:cs="Arial"/>
          <w:spacing w:val="2"/>
          <w:sz w:val="20"/>
          <w:szCs w:val="20"/>
        </w:rPr>
        <w:t>o</w:t>
      </w:r>
      <w:r w:rsidRPr="001162BC">
        <w:rPr>
          <w:rFonts w:ascii="Arial" w:eastAsia="Arial" w:hAnsi="Arial" w:cs="Arial"/>
          <w:sz w:val="20"/>
          <w:szCs w:val="20"/>
        </w:rPr>
        <w:t>n</w:t>
      </w:r>
      <w:r w:rsidRPr="001162BC">
        <w:rPr>
          <w:rFonts w:ascii="Arial" w:eastAsia="Arial" w:hAnsi="Arial" w:cs="Arial"/>
          <w:spacing w:val="5"/>
          <w:sz w:val="20"/>
          <w:szCs w:val="20"/>
        </w:rPr>
        <w:t xml:space="preserve"> </w:t>
      </w:r>
      <w:r w:rsidRPr="001162BC">
        <w:rPr>
          <w:rFonts w:ascii="Arial" w:eastAsia="Arial" w:hAnsi="Arial" w:cs="Arial"/>
          <w:sz w:val="20"/>
          <w:szCs w:val="20"/>
        </w:rPr>
        <w:t>und</w:t>
      </w:r>
      <w:r w:rsidRPr="001162BC">
        <w:rPr>
          <w:rFonts w:ascii="Arial" w:eastAsia="Arial" w:hAnsi="Arial" w:cs="Arial"/>
          <w:spacing w:val="23"/>
          <w:sz w:val="20"/>
          <w:szCs w:val="20"/>
        </w:rPr>
        <w:t xml:space="preserve"> </w:t>
      </w:r>
      <w:r w:rsidRPr="001162BC">
        <w:rPr>
          <w:rFonts w:ascii="Arial" w:eastAsia="Arial" w:hAnsi="Arial" w:cs="Arial"/>
          <w:sz w:val="20"/>
          <w:szCs w:val="20"/>
        </w:rPr>
        <w:t>d</w:t>
      </w:r>
      <w:r w:rsidRPr="001162BC">
        <w:rPr>
          <w:rFonts w:ascii="Arial" w:eastAsia="Arial" w:hAnsi="Arial" w:cs="Arial"/>
          <w:spacing w:val="1"/>
          <w:sz w:val="20"/>
          <w:szCs w:val="20"/>
        </w:rPr>
        <w:t>i</w:t>
      </w:r>
      <w:r w:rsidRPr="001162BC">
        <w:rPr>
          <w:rFonts w:ascii="Arial" w:eastAsia="Arial" w:hAnsi="Arial" w:cs="Arial"/>
          <w:sz w:val="20"/>
          <w:szCs w:val="20"/>
        </w:rPr>
        <w:t>e</w:t>
      </w:r>
      <w:r w:rsidRPr="001162BC">
        <w:rPr>
          <w:rFonts w:ascii="Arial" w:eastAsia="Arial" w:hAnsi="Arial" w:cs="Arial"/>
          <w:spacing w:val="20"/>
          <w:sz w:val="20"/>
          <w:szCs w:val="20"/>
        </w:rPr>
        <w:t xml:space="preserve"> </w:t>
      </w:r>
      <w:r w:rsidRPr="001162BC">
        <w:rPr>
          <w:rFonts w:ascii="Arial" w:eastAsia="Arial" w:hAnsi="Arial" w:cs="Arial"/>
          <w:spacing w:val="3"/>
          <w:sz w:val="20"/>
          <w:szCs w:val="20"/>
        </w:rPr>
        <w:t>T</w:t>
      </w:r>
      <w:r w:rsidRPr="001162BC">
        <w:rPr>
          <w:rFonts w:ascii="Arial" w:eastAsia="Arial" w:hAnsi="Arial" w:cs="Arial"/>
          <w:sz w:val="20"/>
          <w:szCs w:val="20"/>
        </w:rPr>
        <w:t>e</w:t>
      </w:r>
      <w:r w:rsidRPr="001162BC">
        <w:rPr>
          <w:rFonts w:ascii="Arial" w:eastAsia="Arial" w:hAnsi="Arial" w:cs="Arial"/>
          <w:spacing w:val="-1"/>
          <w:sz w:val="20"/>
          <w:szCs w:val="20"/>
        </w:rPr>
        <w:t>i</w:t>
      </w:r>
      <w:r w:rsidRPr="001162BC">
        <w:rPr>
          <w:rFonts w:ascii="Arial" w:eastAsia="Arial" w:hAnsi="Arial" w:cs="Arial"/>
          <w:spacing w:val="1"/>
          <w:sz w:val="20"/>
          <w:szCs w:val="20"/>
        </w:rPr>
        <w:t>l</w:t>
      </w:r>
      <w:r w:rsidRPr="001162BC">
        <w:rPr>
          <w:rFonts w:ascii="Arial" w:eastAsia="Arial" w:hAnsi="Arial" w:cs="Arial"/>
          <w:sz w:val="20"/>
          <w:szCs w:val="20"/>
        </w:rPr>
        <w:t>nah</w:t>
      </w:r>
      <w:r w:rsidRPr="001162BC">
        <w:rPr>
          <w:rFonts w:ascii="Arial" w:eastAsia="Arial" w:hAnsi="Arial" w:cs="Arial"/>
          <w:spacing w:val="5"/>
          <w:sz w:val="20"/>
          <w:szCs w:val="20"/>
        </w:rPr>
        <w:t>m</w:t>
      </w:r>
      <w:r w:rsidRPr="001162BC">
        <w:rPr>
          <w:rFonts w:ascii="Arial" w:eastAsia="Arial" w:hAnsi="Arial" w:cs="Arial"/>
          <w:sz w:val="20"/>
          <w:szCs w:val="20"/>
        </w:rPr>
        <w:t>e</w:t>
      </w:r>
      <w:r w:rsidRPr="001162BC">
        <w:rPr>
          <w:rFonts w:ascii="Arial" w:eastAsia="Arial" w:hAnsi="Arial" w:cs="Arial"/>
          <w:spacing w:val="14"/>
          <w:sz w:val="20"/>
          <w:szCs w:val="20"/>
        </w:rPr>
        <w:t xml:space="preserve"> </w:t>
      </w:r>
      <w:r w:rsidRPr="001162BC">
        <w:rPr>
          <w:rFonts w:ascii="Arial" w:eastAsia="Arial" w:hAnsi="Arial" w:cs="Arial"/>
          <w:sz w:val="20"/>
          <w:szCs w:val="20"/>
        </w:rPr>
        <w:t>an</w:t>
      </w:r>
      <w:r w:rsidRPr="001162BC">
        <w:rPr>
          <w:rFonts w:ascii="Arial" w:eastAsia="Arial" w:hAnsi="Arial" w:cs="Arial"/>
          <w:spacing w:val="21"/>
          <w:sz w:val="20"/>
          <w:szCs w:val="20"/>
        </w:rPr>
        <w:t xml:space="preserve"> </w:t>
      </w:r>
      <w:r w:rsidRPr="001162BC">
        <w:rPr>
          <w:rFonts w:ascii="Arial" w:eastAsia="Arial" w:hAnsi="Arial" w:cs="Arial"/>
          <w:spacing w:val="5"/>
          <w:sz w:val="20"/>
          <w:szCs w:val="20"/>
        </w:rPr>
        <w:t>m</w:t>
      </w:r>
      <w:r w:rsidRPr="001162BC">
        <w:rPr>
          <w:rFonts w:ascii="Arial" w:eastAsia="Arial" w:hAnsi="Arial" w:cs="Arial"/>
          <w:spacing w:val="-1"/>
          <w:sz w:val="20"/>
          <w:szCs w:val="20"/>
        </w:rPr>
        <w:t>i</w:t>
      </w:r>
      <w:r w:rsidRPr="001162BC">
        <w:rPr>
          <w:rFonts w:ascii="Arial" w:eastAsia="Arial" w:hAnsi="Arial" w:cs="Arial"/>
          <w:spacing w:val="2"/>
          <w:sz w:val="20"/>
          <w:szCs w:val="20"/>
        </w:rPr>
        <w:t>n</w:t>
      </w:r>
      <w:r w:rsidRPr="001162BC">
        <w:rPr>
          <w:rFonts w:ascii="Arial" w:eastAsia="Arial" w:hAnsi="Arial" w:cs="Arial"/>
          <w:sz w:val="20"/>
          <w:szCs w:val="20"/>
        </w:rPr>
        <w:t>de</w:t>
      </w:r>
      <w:r w:rsidRPr="001162BC">
        <w:rPr>
          <w:rFonts w:ascii="Arial" w:eastAsia="Arial" w:hAnsi="Arial" w:cs="Arial"/>
          <w:spacing w:val="1"/>
          <w:sz w:val="20"/>
          <w:szCs w:val="20"/>
        </w:rPr>
        <w:t>s</w:t>
      </w:r>
      <w:r w:rsidRPr="001162BC">
        <w:rPr>
          <w:rFonts w:ascii="Arial" w:eastAsia="Arial" w:hAnsi="Arial" w:cs="Arial"/>
          <w:sz w:val="20"/>
          <w:szCs w:val="20"/>
        </w:rPr>
        <w:t>tens</w:t>
      </w:r>
      <w:r w:rsidRPr="001162BC">
        <w:rPr>
          <w:rFonts w:ascii="Arial" w:eastAsia="Arial" w:hAnsi="Arial" w:cs="Arial"/>
          <w:spacing w:val="17"/>
          <w:sz w:val="20"/>
          <w:szCs w:val="20"/>
        </w:rPr>
        <w:t xml:space="preserve"> </w:t>
      </w:r>
      <w:r w:rsidRPr="001162BC">
        <w:rPr>
          <w:rFonts w:ascii="Arial" w:eastAsia="Arial" w:hAnsi="Arial" w:cs="Arial"/>
          <w:sz w:val="20"/>
          <w:szCs w:val="20"/>
        </w:rPr>
        <w:t>e</w:t>
      </w:r>
      <w:r w:rsidRPr="001162BC">
        <w:rPr>
          <w:rFonts w:ascii="Arial" w:eastAsia="Arial" w:hAnsi="Arial" w:cs="Arial"/>
          <w:spacing w:val="-1"/>
          <w:sz w:val="20"/>
          <w:szCs w:val="20"/>
        </w:rPr>
        <w:t>i</w:t>
      </w:r>
      <w:r w:rsidRPr="001162BC">
        <w:rPr>
          <w:rFonts w:ascii="Arial" w:eastAsia="Arial" w:hAnsi="Arial" w:cs="Arial"/>
          <w:spacing w:val="2"/>
          <w:sz w:val="20"/>
          <w:szCs w:val="20"/>
        </w:rPr>
        <w:t>n</w:t>
      </w:r>
      <w:r w:rsidRPr="001162BC">
        <w:rPr>
          <w:rFonts w:ascii="Arial" w:eastAsia="Arial" w:hAnsi="Arial" w:cs="Arial"/>
          <w:sz w:val="20"/>
          <w:szCs w:val="20"/>
        </w:rPr>
        <w:t>er</w:t>
      </w:r>
      <w:r w:rsidRPr="001162BC">
        <w:rPr>
          <w:rFonts w:ascii="Arial" w:eastAsia="Arial" w:hAnsi="Arial" w:cs="Arial"/>
          <w:spacing w:val="21"/>
          <w:sz w:val="20"/>
          <w:szCs w:val="20"/>
        </w:rPr>
        <w:t xml:space="preserve"> </w:t>
      </w:r>
      <w:r w:rsidRPr="001162BC">
        <w:rPr>
          <w:rFonts w:ascii="Arial" w:eastAsia="Arial" w:hAnsi="Arial" w:cs="Arial"/>
          <w:spacing w:val="2"/>
          <w:sz w:val="20"/>
          <w:szCs w:val="20"/>
        </w:rPr>
        <w:t>S</w:t>
      </w:r>
      <w:r w:rsidRPr="001162BC">
        <w:rPr>
          <w:rFonts w:ascii="Arial" w:eastAsia="Arial" w:hAnsi="Arial" w:cs="Arial"/>
          <w:sz w:val="20"/>
          <w:szCs w:val="20"/>
        </w:rPr>
        <w:t>u</w:t>
      </w:r>
      <w:r w:rsidRPr="001162BC">
        <w:rPr>
          <w:rFonts w:ascii="Arial" w:eastAsia="Arial" w:hAnsi="Arial" w:cs="Arial"/>
          <w:spacing w:val="2"/>
          <w:sz w:val="20"/>
          <w:szCs w:val="20"/>
        </w:rPr>
        <w:t>m</w:t>
      </w:r>
      <w:r w:rsidRPr="001162BC">
        <w:rPr>
          <w:rFonts w:ascii="Arial" w:eastAsia="Arial" w:hAnsi="Arial" w:cs="Arial"/>
          <w:spacing w:val="5"/>
          <w:sz w:val="20"/>
          <w:szCs w:val="20"/>
        </w:rPr>
        <w:t>m</w:t>
      </w:r>
      <w:r w:rsidRPr="001162BC">
        <w:rPr>
          <w:rFonts w:ascii="Arial" w:eastAsia="Arial" w:hAnsi="Arial" w:cs="Arial"/>
          <w:sz w:val="20"/>
          <w:szCs w:val="20"/>
        </w:rPr>
        <w:t>er</w:t>
      </w:r>
      <w:r w:rsidRPr="001162BC">
        <w:rPr>
          <w:rFonts w:ascii="Arial" w:eastAsia="Arial" w:hAnsi="Arial" w:cs="Arial"/>
          <w:spacing w:val="17"/>
          <w:sz w:val="20"/>
          <w:szCs w:val="20"/>
        </w:rPr>
        <w:t xml:space="preserve"> </w:t>
      </w:r>
      <w:r w:rsidRPr="001162BC">
        <w:rPr>
          <w:rFonts w:ascii="Arial" w:eastAsia="Arial" w:hAnsi="Arial" w:cs="Arial"/>
          <w:spacing w:val="-1"/>
          <w:sz w:val="20"/>
          <w:szCs w:val="20"/>
        </w:rPr>
        <w:t>Sc</w:t>
      </w:r>
      <w:r w:rsidRPr="001162BC">
        <w:rPr>
          <w:rFonts w:ascii="Arial" w:eastAsia="Arial" w:hAnsi="Arial" w:cs="Arial"/>
          <w:sz w:val="20"/>
          <w:szCs w:val="20"/>
        </w:rPr>
        <w:t>ho</w:t>
      </w:r>
      <w:r w:rsidRPr="001162BC">
        <w:rPr>
          <w:rFonts w:ascii="Arial" w:eastAsia="Arial" w:hAnsi="Arial" w:cs="Arial"/>
          <w:spacing w:val="2"/>
          <w:sz w:val="20"/>
          <w:szCs w:val="20"/>
        </w:rPr>
        <w:t>o</w:t>
      </w:r>
      <w:r w:rsidRPr="001162BC">
        <w:rPr>
          <w:rFonts w:ascii="Arial" w:eastAsia="Arial" w:hAnsi="Arial" w:cs="Arial"/>
          <w:sz w:val="20"/>
          <w:szCs w:val="20"/>
        </w:rPr>
        <w:t>l e</w:t>
      </w:r>
      <w:r w:rsidRPr="001162BC">
        <w:rPr>
          <w:rFonts w:ascii="Arial" w:eastAsia="Arial" w:hAnsi="Arial" w:cs="Arial"/>
          <w:spacing w:val="1"/>
          <w:sz w:val="20"/>
          <w:szCs w:val="20"/>
        </w:rPr>
        <w:t>r</w:t>
      </w:r>
      <w:r w:rsidRPr="001162BC">
        <w:rPr>
          <w:rFonts w:ascii="Arial" w:eastAsia="Arial" w:hAnsi="Arial" w:cs="Arial"/>
          <w:spacing w:val="2"/>
          <w:sz w:val="20"/>
          <w:szCs w:val="20"/>
        </w:rPr>
        <w:t>f</w:t>
      </w:r>
      <w:r w:rsidRPr="001162BC">
        <w:rPr>
          <w:rFonts w:ascii="Arial" w:eastAsia="Arial" w:hAnsi="Arial" w:cs="Arial"/>
          <w:sz w:val="20"/>
          <w:szCs w:val="20"/>
        </w:rPr>
        <w:t>o</w:t>
      </w:r>
      <w:r w:rsidRPr="001162BC">
        <w:rPr>
          <w:rFonts w:ascii="Arial" w:eastAsia="Arial" w:hAnsi="Arial" w:cs="Arial"/>
          <w:spacing w:val="1"/>
          <w:sz w:val="20"/>
          <w:szCs w:val="20"/>
        </w:rPr>
        <w:t>r</w:t>
      </w:r>
      <w:r w:rsidRPr="001162BC">
        <w:rPr>
          <w:rFonts w:ascii="Arial" w:eastAsia="Arial" w:hAnsi="Arial" w:cs="Arial"/>
          <w:sz w:val="20"/>
          <w:szCs w:val="20"/>
        </w:rPr>
        <w:t>de</w:t>
      </w:r>
      <w:r w:rsidRPr="001162BC">
        <w:rPr>
          <w:rFonts w:ascii="Arial" w:eastAsia="Arial" w:hAnsi="Arial" w:cs="Arial"/>
          <w:spacing w:val="1"/>
          <w:sz w:val="20"/>
          <w:szCs w:val="20"/>
        </w:rPr>
        <w:t>r</w:t>
      </w:r>
      <w:r w:rsidRPr="001162BC">
        <w:rPr>
          <w:rFonts w:ascii="Arial" w:eastAsia="Arial" w:hAnsi="Arial" w:cs="Arial"/>
          <w:spacing w:val="-1"/>
          <w:sz w:val="20"/>
          <w:szCs w:val="20"/>
        </w:rPr>
        <w:t>li</w:t>
      </w:r>
      <w:r w:rsidRPr="001162BC">
        <w:rPr>
          <w:rFonts w:ascii="Arial" w:eastAsia="Arial" w:hAnsi="Arial" w:cs="Arial"/>
          <w:spacing w:val="1"/>
          <w:sz w:val="20"/>
          <w:szCs w:val="20"/>
        </w:rPr>
        <w:t>c</w:t>
      </w:r>
      <w:r w:rsidRPr="001162BC">
        <w:rPr>
          <w:rFonts w:ascii="Arial" w:eastAsia="Arial" w:hAnsi="Arial" w:cs="Arial"/>
          <w:sz w:val="20"/>
          <w:szCs w:val="20"/>
        </w:rPr>
        <w:t>h.</w:t>
      </w:r>
    </w:p>
    <w:p w14:paraId="6F6FE494" w14:textId="77777777" w:rsidR="001F4B66" w:rsidRPr="001162BC" w:rsidRDefault="001F4B66" w:rsidP="000C588C">
      <w:pPr>
        <w:spacing w:after="0" w:line="240" w:lineRule="auto"/>
        <w:ind w:left="142" w:right="417"/>
        <w:jc w:val="both"/>
        <w:rPr>
          <w:rFonts w:ascii="Arial" w:eastAsia="Arial" w:hAnsi="Arial" w:cs="Arial"/>
          <w:sz w:val="20"/>
          <w:szCs w:val="20"/>
        </w:rPr>
      </w:pPr>
    </w:p>
    <w:p w14:paraId="0ACBCDFA" w14:textId="77777777" w:rsidR="00136195" w:rsidRPr="001162BC" w:rsidRDefault="00136195" w:rsidP="000C588C">
      <w:pPr>
        <w:spacing w:after="0" w:line="240" w:lineRule="auto"/>
        <w:ind w:left="142" w:right="417"/>
        <w:jc w:val="both"/>
        <w:rPr>
          <w:rFonts w:ascii="Arial" w:eastAsia="Arial" w:hAnsi="Arial" w:cs="Arial"/>
          <w:sz w:val="20"/>
          <w:szCs w:val="20"/>
        </w:rPr>
      </w:pPr>
    </w:p>
    <w:p w14:paraId="32A0EC17" w14:textId="77777777" w:rsidR="001F4B66" w:rsidRPr="001162BC" w:rsidRDefault="001F4B66" w:rsidP="000C588C">
      <w:pPr>
        <w:spacing w:before="33" w:after="0" w:line="240" w:lineRule="auto"/>
        <w:ind w:left="142" w:right="417"/>
        <w:jc w:val="both"/>
        <w:rPr>
          <w:rFonts w:ascii="Arial" w:eastAsia="Arial" w:hAnsi="Arial" w:cs="Arial"/>
          <w:spacing w:val="1"/>
          <w:sz w:val="20"/>
          <w:szCs w:val="20"/>
          <w:lang w:val="en-GB"/>
        </w:rPr>
      </w:pPr>
      <w:proofErr w:type="spellStart"/>
      <w:r w:rsidRPr="001162BC">
        <w:rPr>
          <w:rFonts w:ascii="Arial" w:eastAsia="Arial" w:hAnsi="Arial" w:cs="Arial"/>
          <w:spacing w:val="-1"/>
          <w:sz w:val="20"/>
          <w:szCs w:val="20"/>
          <w:lang w:val="en-GB"/>
        </w:rPr>
        <w:t>E</w:t>
      </w:r>
      <w:r w:rsidRPr="001162BC">
        <w:rPr>
          <w:rFonts w:ascii="Arial" w:eastAsia="Arial" w:hAnsi="Arial" w:cs="Arial"/>
          <w:spacing w:val="1"/>
          <w:sz w:val="20"/>
          <w:szCs w:val="20"/>
          <w:lang w:val="en-GB"/>
        </w:rPr>
        <w:t>r</w:t>
      </w:r>
      <w:r w:rsidRPr="001162BC">
        <w:rPr>
          <w:rFonts w:ascii="Arial" w:eastAsia="Arial" w:hAnsi="Arial" w:cs="Arial"/>
          <w:sz w:val="20"/>
          <w:szCs w:val="20"/>
          <w:lang w:val="en-GB"/>
        </w:rPr>
        <w:t>gä</w:t>
      </w:r>
      <w:r w:rsidRPr="001162BC">
        <w:rPr>
          <w:rFonts w:ascii="Arial" w:eastAsia="Arial" w:hAnsi="Arial" w:cs="Arial"/>
          <w:spacing w:val="2"/>
          <w:sz w:val="20"/>
          <w:szCs w:val="20"/>
          <w:lang w:val="en-GB"/>
        </w:rPr>
        <w:t>n</w:t>
      </w:r>
      <w:r w:rsidRPr="001162BC">
        <w:rPr>
          <w:rFonts w:ascii="Arial" w:eastAsia="Arial" w:hAnsi="Arial" w:cs="Arial"/>
          <w:spacing w:val="-1"/>
          <w:sz w:val="20"/>
          <w:szCs w:val="20"/>
          <w:lang w:val="en-GB"/>
        </w:rPr>
        <w:t>z</w:t>
      </w:r>
      <w:r w:rsidRPr="001162BC">
        <w:rPr>
          <w:rFonts w:ascii="Arial" w:eastAsia="Arial" w:hAnsi="Arial" w:cs="Arial"/>
          <w:spacing w:val="2"/>
          <w:sz w:val="20"/>
          <w:szCs w:val="20"/>
          <w:lang w:val="en-GB"/>
        </w:rPr>
        <w:t>u</w:t>
      </w:r>
      <w:r w:rsidRPr="001162BC">
        <w:rPr>
          <w:rFonts w:ascii="Arial" w:eastAsia="Arial" w:hAnsi="Arial" w:cs="Arial"/>
          <w:sz w:val="20"/>
          <w:szCs w:val="20"/>
          <w:lang w:val="en-GB"/>
        </w:rPr>
        <w:t>ng</w:t>
      </w:r>
      <w:r w:rsidRPr="001162BC">
        <w:rPr>
          <w:rFonts w:ascii="Arial" w:eastAsia="Arial" w:hAnsi="Arial" w:cs="Arial"/>
          <w:spacing w:val="2"/>
          <w:sz w:val="20"/>
          <w:szCs w:val="20"/>
          <w:lang w:val="en-GB"/>
        </w:rPr>
        <w:t>e</w:t>
      </w:r>
      <w:r w:rsidRPr="001162BC">
        <w:rPr>
          <w:rFonts w:ascii="Arial" w:eastAsia="Arial" w:hAnsi="Arial" w:cs="Arial"/>
          <w:sz w:val="20"/>
          <w:szCs w:val="20"/>
          <w:lang w:val="en-GB"/>
        </w:rPr>
        <w:t>n</w:t>
      </w:r>
      <w:proofErr w:type="spellEnd"/>
      <w:r w:rsidRPr="001162BC">
        <w:rPr>
          <w:rFonts w:ascii="Arial" w:eastAsia="Arial" w:hAnsi="Arial" w:cs="Arial"/>
          <w:spacing w:val="-3"/>
          <w:sz w:val="20"/>
          <w:szCs w:val="20"/>
          <w:lang w:val="en-GB"/>
        </w:rPr>
        <w:t xml:space="preserve"> </w:t>
      </w:r>
      <w:proofErr w:type="spellStart"/>
      <w:r w:rsidRPr="001162BC">
        <w:rPr>
          <w:rFonts w:ascii="Arial" w:eastAsia="Arial" w:hAnsi="Arial" w:cs="Arial"/>
          <w:spacing w:val="2"/>
          <w:sz w:val="20"/>
          <w:szCs w:val="20"/>
          <w:lang w:val="en-GB"/>
        </w:rPr>
        <w:t>f</w:t>
      </w:r>
      <w:r w:rsidRPr="001162BC">
        <w:rPr>
          <w:rFonts w:ascii="Arial" w:eastAsia="Arial" w:hAnsi="Arial" w:cs="Arial"/>
          <w:sz w:val="20"/>
          <w:szCs w:val="20"/>
          <w:lang w:val="en-GB"/>
        </w:rPr>
        <w:t>ür</w:t>
      </w:r>
      <w:proofErr w:type="spellEnd"/>
      <w:r w:rsidRPr="001162BC">
        <w:rPr>
          <w:rFonts w:ascii="Arial" w:eastAsia="Arial" w:hAnsi="Arial" w:cs="Arial"/>
          <w:spacing w:val="11"/>
          <w:sz w:val="20"/>
          <w:szCs w:val="20"/>
          <w:lang w:val="en-GB"/>
        </w:rPr>
        <w:t xml:space="preserve"> </w:t>
      </w:r>
      <w:proofErr w:type="spellStart"/>
      <w:r w:rsidRPr="001162BC">
        <w:rPr>
          <w:rFonts w:ascii="Arial" w:eastAsia="Arial" w:hAnsi="Arial" w:cs="Arial"/>
          <w:spacing w:val="-1"/>
          <w:sz w:val="20"/>
          <w:szCs w:val="20"/>
          <w:lang w:val="en-GB"/>
        </w:rPr>
        <w:t>P</w:t>
      </w:r>
      <w:r w:rsidRPr="001162BC">
        <w:rPr>
          <w:rFonts w:ascii="Arial" w:eastAsia="Arial" w:hAnsi="Arial" w:cs="Arial"/>
          <w:spacing w:val="1"/>
          <w:sz w:val="20"/>
          <w:szCs w:val="20"/>
          <w:lang w:val="en-GB"/>
        </w:rPr>
        <w:t>r</w:t>
      </w:r>
      <w:r w:rsidRPr="001162BC">
        <w:rPr>
          <w:rFonts w:ascii="Arial" w:eastAsia="Arial" w:hAnsi="Arial" w:cs="Arial"/>
          <w:sz w:val="20"/>
          <w:szCs w:val="20"/>
          <w:lang w:val="en-GB"/>
        </w:rPr>
        <w:t>o</w:t>
      </w:r>
      <w:r w:rsidRPr="001162BC">
        <w:rPr>
          <w:rFonts w:ascii="Arial" w:eastAsia="Arial" w:hAnsi="Arial" w:cs="Arial"/>
          <w:spacing w:val="5"/>
          <w:sz w:val="20"/>
          <w:szCs w:val="20"/>
          <w:lang w:val="en-GB"/>
        </w:rPr>
        <w:t>m</w:t>
      </w:r>
      <w:r w:rsidRPr="001162BC">
        <w:rPr>
          <w:rFonts w:ascii="Arial" w:eastAsia="Arial" w:hAnsi="Arial" w:cs="Arial"/>
          <w:sz w:val="20"/>
          <w:szCs w:val="20"/>
          <w:lang w:val="en-GB"/>
        </w:rPr>
        <w:t>o</w:t>
      </w:r>
      <w:r w:rsidRPr="001162BC">
        <w:rPr>
          <w:rFonts w:ascii="Arial" w:eastAsia="Arial" w:hAnsi="Arial" w:cs="Arial"/>
          <w:spacing w:val="-1"/>
          <w:sz w:val="20"/>
          <w:szCs w:val="20"/>
          <w:lang w:val="en-GB"/>
        </w:rPr>
        <w:t>vi</w:t>
      </w:r>
      <w:r w:rsidRPr="001162BC">
        <w:rPr>
          <w:rFonts w:ascii="Arial" w:eastAsia="Arial" w:hAnsi="Arial" w:cs="Arial"/>
          <w:spacing w:val="2"/>
          <w:sz w:val="20"/>
          <w:szCs w:val="20"/>
          <w:lang w:val="en-GB"/>
        </w:rPr>
        <w:t>e</w:t>
      </w:r>
      <w:r w:rsidRPr="001162BC">
        <w:rPr>
          <w:rFonts w:ascii="Arial" w:eastAsia="Arial" w:hAnsi="Arial" w:cs="Arial"/>
          <w:spacing w:val="1"/>
          <w:sz w:val="20"/>
          <w:szCs w:val="20"/>
          <w:lang w:val="en-GB"/>
        </w:rPr>
        <w:t>r</w:t>
      </w:r>
      <w:r w:rsidRPr="001162BC">
        <w:rPr>
          <w:rFonts w:ascii="Arial" w:eastAsia="Arial" w:hAnsi="Arial" w:cs="Arial"/>
          <w:sz w:val="20"/>
          <w:szCs w:val="20"/>
          <w:lang w:val="en-GB"/>
        </w:rPr>
        <w:t>ende</w:t>
      </w:r>
      <w:proofErr w:type="spellEnd"/>
      <w:r w:rsidRPr="001162BC">
        <w:rPr>
          <w:rFonts w:ascii="Arial" w:eastAsia="Arial" w:hAnsi="Arial" w:cs="Arial"/>
          <w:spacing w:val="-3"/>
          <w:sz w:val="20"/>
          <w:szCs w:val="20"/>
          <w:lang w:val="en-GB"/>
        </w:rPr>
        <w:t xml:space="preserve"> </w:t>
      </w:r>
      <w:r w:rsidRPr="001162BC">
        <w:rPr>
          <w:rFonts w:ascii="Arial" w:eastAsia="Arial" w:hAnsi="Arial" w:cs="Arial"/>
          <w:sz w:val="20"/>
          <w:szCs w:val="20"/>
          <w:lang w:val="en-GB"/>
        </w:rPr>
        <w:t>des</w:t>
      </w:r>
      <w:r w:rsidRPr="001162BC">
        <w:rPr>
          <w:rFonts w:ascii="Arial" w:eastAsia="Arial" w:hAnsi="Arial" w:cs="Arial"/>
          <w:spacing w:val="10"/>
          <w:sz w:val="20"/>
          <w:szCs w:val="20"/>
          <w:lang w:val="en-GB"/>
        </w:rPr>
        <w:t xml:space="preserve"> </w:t>
      </w:r>
      <w:proofErr w:type="spellStart"/>
      <w:r w:rsidRPr="001162BC">
        <w:rPr>
          <w:rFonts w:ascii="Arial" w:eastAsia="Arial" w:hAnsi="Arial" w:cs="Arial"/>
          <w:spacing w:val="-1"/>
          <w:sz w:val="20"/>
          <w:szCs w:val="20"/>
          <w:lang w:val="en-GB"/>
        </w:rPr>
        <w:t>P</w:t>
      </w:r>
      <w:r w:rsidRPr="001162BC">
        <w:rPr>
          <w:rFonts w:ascii="Arial" w:eastAsia="Arial" w:hAnsi="Arial" w:cs="Arial"/>
          <w:spacing w:val="1"/>
          <w:sz w:val="20"/>
          <w:szCs w:val="20"/>
          <w:lang w:val="en-GB"/>
        </w:rPr>
        <w:t>r</w:t>
      </w:r>
      <w:r w:rsidRPr="001162BC">
        <w:rPr>
          <w:rFonts w:ascii="Arial" w:eastAsia="Arial" w:hAnsi="Arial" w:cs="Arial"/>
          <w:sz w:val="20"/>
          <w:szCs w:val="20"/>
          <w:lang w:val="en-GB"/>
        </w:rPr>
        <w:t>o</w:t>
      </w:r>
      <w:r w:rsidRPr="001162BC">
        <w:rPr>
          <w:rFonts w:ascii="Arial" w:eastAsia="Arial" w:hAnsi="Arial" w:cs="Arial"/>
          <w:spacing w:val="5"/>
          <w:sz w:val="20"/>
          <w:szCs w:val="20"/>
          <w:lang w:val="en-GB"/>
        </w:rPr>
        <w:t>m</w:t>
      </w:r>
      <w:r w:rsidRPr="001162BC">
        <w:rPr>
          <w:rFonts w:ascii="Arial" w:eastAsia="Arial" w:hAnsi="Arial" w:cs="Arial"/>
          <w:sz w:val="20"/>
          <w:szCs w:val="20"/>
          <w:lang w:val="en-GB"/>
        </w:rPr>
        <w:t>ot</w:t>
      </w:r>
      <w:r w:rsidRPr="001162BC">
        <w:rPr>
          <w:rFonts w:ascii="Arial" w:eastAsia="Arial" w:hAnsi="Arial" w:cs="Arial"/>
          <w:spacing w:val="-1"/>
          <w:sz w:val="20"/>
          <w:szCs w:val="20"/>
          <w:lang w:val="en-GB"/>
        </w:rPr>
        <w:t>i</w:t>
      </w:r>
      <w:r w:rsidRPr="001162BC">
        <w:rPr>
          <w:rFonts w:ascii="Arial" w:eastAsia="Arial" w:hAnsi="Arial" w:cs="Arial"/>
          <w:sz w:val="20"/>
          <w:szCs w:val="20"/>
          <w:lang w:val="en-GB"/>
        </w:rPr>
        <w:t>on</w:t>
      </w:r>
      <w:r w:rsidRPr="001162BC">
        <w:rPr>
          <w:rFonts w:ascii="Arial" w:eastAsia="Arial" w:hAnsi="Arial" w:cs="Arial"/>
          <w:spacing w:val="1"/>
          <w:sz w:val="20"/>
          <w:szCs w:val="20"/>
          <w:lang w:val="en-GB"/>
        </w:rPr>
        <w:t>s</w:t>
      </w:r>
      <w:r w:rsidRPr="001162BC">
        <w:rPr>
          <w:rFonts w:ascii="Arial" w:eastAsia="Arial" w:hAnsi="Arial" w:cs="Arial"/>
          <w:sz w:val="20"/>
          <w:szCs w:val="20"/>
          <w:lang w:val="en-GB"/>
        </w:rPr>
        <w:t>p</w:t>
      </w:r>
      <w:r w:rsidRPr="001162BC">
        <w:rPr>
          <w:rFonts w:ascii="Arial" w:eastAsia="Arial" w:hAnsi="Arial" w:cs="Arial"/>
          <w:spacing w:val="1"/>
          <w:sz w:val="20"/>
          <w:szCs w:val="20"/>
          <w:lang w:val="en-GB"/>
        </w:rPr>
        <w:t>r</w:t>
      </w:r>
      <w:r w:rsidRPr="001162BC">
        <w:rPr>
          <w:rFonts w:ascii="Arial" w:eastAsia="Arial" w:hAnsi="Arial" w:cs="Arial"/>
          <w:spacing w:val="2"/>
          <w:sz w:val="20"/>
          <w:szCs w:val="20"/>
          <w:lang w:val="en-GB"/>
        </w:rPr>
        <w:t>o</w:t>
      </w:r>
      <w:r w:rsidRPr="001162BC">
        <w:rPr>
          <w:rFonts w:ascii="Arial" w:eastAsia="Arial" w:hAnsi="Arial" w:cs="Arial"/>
          <w:sz w:val="20"/>
          <w:szCs w:val="20"/>
          <w:lang w:val="en-GB"/>
        </w:rPr>
        <w:t>g</w:t>
      </w:r>
      <w:r w:rsidRPr="001162BC">
        <w:rPr>
          <w:rFonts w:ascii="Arial" w:eastAsia="Arial" w:hAnsi="Arial" w:cs="Arial"/>
          <w:spacing w:val="3"/>
          <w:sz w:val="20"/>
          <w:szCs w:val="20"/>
          <w:lang w:val="en-GB"/>
        </w:rPr>
        <w:t>r</w:t>
      </w:r>
      <w:r w:rsidRPr="001162BC">
        <w:rPr>
          <w:rFonts w:ascii="Arial" w:eastAsia="Arial" w:hAnsi="Arial" w:cs="Arial"/>
          <w:sz w:val="20"/>
          <w:szCs w:val="20"/>
          <w:lang w:val="en-GB"/>
        </w:rPr>
        <w:t>a</w:t>
      </w:r>
      <w:r w:rsidRPr="001162BC">
        <w:rPr>
          <w:rFonts w:ascii="Arial" w:eastAsia="Arial" w:hAnsi="Arial" w:cs="Arial"/>
          <w:spacing w:val="2"/>
          <w:sz w:val="20"/>
          <w:szCs w:val="20"/>
          <w:lang w:val="en-GB"/>
        </w:rPr>
        <w:t>mm</w:t>
      </w:r>
      <w:r w:rsidRPr="001162BC">
        <w:rPr>
          <w:rFonts w:ascii="Arial" w:eastAsia="Arial" w:hAnsi="Arial" w:cs="Arial"/>
          <w:sz w:val="20"/>
          <w:szCs w:val="20"/>
          <w:lang w:val="en-GB"/>
        </w:rPr>
        <w:t>s</w:t>
      </w:r>
      <w:proofErr w:type="spellEnd"/>
      <w:r w:rsidRPr="001162BC">
        <w:rPr>
          <w:rFonts w:ascii="Arial" w:eastAsia="Arial" w:hAnsi="Arial" w:cs="Arial"/>
          <w:sz w:val="20"/>
          <w:szCs w:val="20"/>
          <w:lang w:val="en-GB"/>
        </w:rPr>
        <w:t xml:space="preserve"> </w:t>
      </w:r>
      <w:r w:rsidRPr="001162BC">
        <w:rPr>
          <w:rFonts w:ascii="Arial" w:eastAsia="Arial" w:hAnsi="Arial" w:cs="Arial"/>
          <w:spacing w:val="1"/>
          <w:sz w:val="20"/>
          <w:szCs w:val="20"/>
          <w:lang w:val="en-GB"/>
        </w:rPr>
        <w:t>„Auditory Sciences“(Joint Research Academy (JRA), Cluster of Excellence Hearing4all):</w:t>
      </w:r>
    </w:p>
    <w:p w14:paraId="628DFE9A" w14:textId="77777777" w:rsidR="001F4B66" w:rsidRPr="001162BC" w:rsidRDefault="001F4B66" w:rsidP="000C588C">
      <w:pPr>
        <w:spacing w:after="0" w:line="200" w:lineRule="exact"/>
        <w:ind w:left="142" w:right="417"/>
        <w:jc w:val="both"/>
        <w:rPr>
          <w:sz w:val="20"/>
          <w:szCs w:val="20"/>
          <w:lang w:val="en-GB"/>
        </w:rPr>
      </w:pPr>
    </w:p>
    <w:p w14:paraId="6ECC2E26" w14:textId="77777777" w:rsidR="00136195" w:rsidRPr="001162BC" w:rsidRDefault="00136195" w:rsidP="000C588C">
      <w:pPr>
        <w:spacing w:line="239" w:lineRule="auto"/>
        <w:ind w:left="142" w:right="417"/>
        <w:jc w:val="both"/>
        <w:rPr>
          <w:rFonts w:ascii="Arial" w:eastAsia="Arial" w:hAnsi="Arial" w:cs="Arial"/>
          <w:spacing w:val="7"/>
          <w:sz w:val="20"/>
        </w:rPr>
      </w:pPr>
      <w:r w:rsidRPr="001162BC">
        <w:rPr>
          <w:rFonts w:ascii="Arial" w:eastAsia="Arial" w:hAnsi="Arial" w:cs="Arial"/>
          <w:spacing w:val="2"/>
          <w:sz w:val="20"/>
        </w:rPr>
        <w:t xml:space="preserve">Von den drei Standorten der JRA, Carl-von-Ossietzky Universität Oldenburg, Medizinische Hochschule Hannover sowie Leibniz Universität Hannover, </w:t>
      </w:r>
      <w:r w:rsidRPr="001162BC">
        <w:rPr>
          <w:rFonts w:ascii="Arial" w:eastAsia="Arial" w:hAnsi="Arial" w:cs="Arial"/>
          <w:spacing w:val="-2"/>
          <w:sz w:val="20"/>
        </w:rPr>
        <w:t>w</w:t>
      </w:r>
      <w:r w:rsidRPr="001162BC">
        <w:rPr>
          <w:rFonts w:ascii="Arial" w:eastAsia="Arial" w:hAnsi="Arial" w:cs="Arial"/>
          <w:spacing w:val="-1"/>
          <w:sz w:val="20"/>
        </w:rPr>
        <w:t>i</w:t>
      </w:r>
      <w:r w:rsidRPr="001162BC">
        <w:rPr>
          <w:rFonts w:ascii="Arial" w:eastAsia="Arial" w:hAnsi="Arial" w:cs="Arial"/>
          <w:spacing w:val="1"/>
          <w:sz w:val="20"/>
        </w:rPr>
        <w:t>r</w:t>
      </w:r>
      <w:r w:rsidRPr="001162BC">
        <w:rPr>
          <w:rFonts w:ascii="Arial" w:eastAsia="Arial" w:hAnsi="Arial" w:cs="Arial"/>
          <w:sz w:val="20"/>
        </w:rPr>
        <w:t>d</w:t>
      </w:r>
      <w:r w:rsidRPr="001162BC">
        <w:rPr>
          <w:rFonts w:ascii="Arial" w:eastAsia="Arial" w:hAnsi="Arial" w:cs="Arial"/>
          <w:spacing w:val="15"/>
          <w:sz w:val="20"/>
        </w:rPr>
        <w:t xml:space="preserve"> </w:t>
      </w:r>
      <w:r w:rsidRPr="001162BC">
        <w:rPr>
          <w:rFonts w:ascii="Arial" w:eastAsia="Arial" w:hAnsi="Arial" w:cs="Arial"/>
          <w:spacing w:val="2"/>
          <w:sz w:val="20"/>
        </w:rPr>
        <w:t>e</w:t>
      </w:r>
      <w:r w:rsidRPr="001162BC">
        <w:rPr>
          <w:rFonts w:ascii="Arial" w:eastAsia="Arial" w:hAnsi="Arial" w:cs="Arial"/>
          <w:spacing w:val="-1"/>
          <w:sz w:val="20"/>
        </w:rPr>
        <w:t>i</w:t>
      </w:r>
      <w:r w:rsidRPr="001162BC">
        <w:rPr>
          <w:rFonts w:ascii="Arial" w:eastAsia="Arial" w:hAnsi="Arial" w:cs="Arial"/>
          <w:sz w:val="20"/>
        </w:rPr>
        <w:t>n</w:t>
      </w:r>
      <w:r w:rsidRPr="001162BC">
        <w:rPr>
          <w:rFonts w:ascii="Arial" w:eastAsia="Arial" w:hAnsi="Arial" w:cs="Arial"/>
          <w:spacing w:val="18"/>
          <w:sz w:val="20"/>
        </w:rPr>
        <w:t xml:space="preserve"> </w:t>
      </w:r>
      <w:r w:rsidRPr="001162BC">
        <w:rPr>
          <w:rFonts w:ascii="Arial" w:eastAsia="Arial" w:hAnsi="Arial" w:cs="Arial"/>
          <w:spacing w:val="-1"/>
          <w:sz w:val="20"/>
        </w:rPr>
        <w:t>A</w:t>
      </w:r>
      <w:r w:rsidRPr="001162BC">
        <w:rPr>
          <w:rFonts w:ascii="Arial" w:eastAsia="Arial" w:hAnsi="Arial" w:cs="Arial"/>
          <w:spacing w:val="2"/>
          <w:sz w:val="20"/>
        </w:rPr>
        <w:t>n</w:t>
      </w:r>
      <w:r w:rsidRPr="001162BC">
        <w:rPr>
          <w:rFonts w:ascii="Arial" w:eastAsia="Arial" w:hAnsi="Arial" w:cs="Arial"/>
          <w:sz w:val="20"/>
        </w:rPr>
        <w:t>geb</w:t>
      </w:r>
      <w:r w:rsidRPr="001162BC">
        <w:rPr>
          <w:rFonts w:ascii="Arial" w:eastAsia="Arial" w:hAnsi="Arial" w:cs="Arial"/>
          <w:spacing w:val="2"/>
          <w:sz w:val="20"/>
        </w:rPr>
        <w:t>o</w:t>
      </w:r>
      <w:r w:rsidRPr="001162BC">
        <w:rPr>
          <w:rFonts w:ascii="Arial" w:eastAsia="Arial" w:hAnsi="Arial" w:cs="Arial"/>
          <w:sz w:val="20"/>
        </w:rPr>
        <w:t>t</w:t>
      </w:r>
      <w:r w:rsidRPr="001162BC">
        <w:rPr>
          <w:rFonts w:ascii="Arial" w:eastAsia="Arial" w:hAnsi="Arial" w:cs="Arial"/>
          <w:spacing w:val="12"/>
          <w:sz w:val="20"/>
        </w:rPr>
        <w:t xml:space="preserve"> </w:t>
      </w:r>
      <w:r w:rsidRPr="001162BC">
        <w:rPr>
          <w:rFonts w:ascii="Arial" w:eastAsia="Arial" w:hAnsi="Arial" w:cs="Arial"/>
          <w:spacing w:val="2"/>
          <w:sz w:val="20"/>
        </w:rPr>
        <w:t>f</w:t>
      </w:r>
      <w:r w:rsidRPr="001162BC">
        <w:rPr>
          <w:rFonts w:ascii="Arial" w:eastAsia="Arial" w:hAnsi="Arial" w:cs="Arial"/>
          <w:sz w:val="20"/>
        </w:rPr>
        <w:t>ür</w:t>
      </w:r>
      <w:r w:rsidRPr="001162BC">
        <w:rPr>
          <w:rFonts w:ascii="Arial" w:eastAsia="Arial" w:hAnsi="Arial" w:cs="Arial"/>
          <w:spacing w:val="18"/>
          <w:sz w:val="20"/>
        </w:rPr>
        <w:t xml:space="preserve"> </w:t>
      </w:r>
      <w:r w:rsidRPr="001162BC">
        <w:rPr>
          <w:rFonts w:ascii="Arial" w:eastAsia="Arial" w:hAnsi="Arial" w:cs="Arial"/>
          <w:sz w:val="20"/>
        </w:rPr>
        <w:t>d</w:t>
      </w:r>
      <w:r w:rsidRPr="001162BC">
        <w:rPr>
          <w:rFonts w:ascii="Arial" w:eastAsia="Arial" w:hAnsi="Arial" w:cs="Arial"/>
          <w:spacing w:val="-1"/>
          <w:sz w:val="20"/>
        </w:rPr>
        <w:t>i</w:t>
      </w:r>
      <w:r w:rsidRPr="001162BC">
        <w:rPr>
          <w:rFonts w:ascii="Arial" w:eastAsia="Arial" w:hAnsi="Arial" w:cs="Arial"/>
          <w:sz w:val="20"/>
        </w:rPr>
        <w:t>e</w:t>
      </w:r>
      <w:r w:rsidRPr="001162BC">
        <w:rPr>
          <w:rFonts w:ascii="Arial" w:eastAsia="Arial" w:hAnsi="Arial" w:cs="Arial"/>
          <w:spacing w:val="16"/>
          <w:sz w:val="20"/>
        </w:rPr>
        <w:t xml:space="preserve"> </w:t>
      </w:r>
      <w:r w:rsidRPr="001162BC">
        <w:rPr>
          <w:rFonts w:ascii="Arial" w:eastAsia="Arial" w:hAnsi="Arial" w:cs="Arial"/>
          <w:spacing w:val="3"/>
          <w:sz w:val="20"/>
        </w:rPr>
        <w:t>T</w:t>
      </w:r>
      <w:r w:rsidRPr="001162BC">
        <w:rPr>
          <w:rFonts w:ascii="Arial" w:eastAsia="Arial" w:hAnsi="Arial" w:cs="Arial"/>
          <w:sz w:val="20"/>
        </w:rPr>
        <w:t>e</w:t>
      </w:r>
      <w:r w:rsidRPr="001162BC">
        <w:rPr>
          <w:rFonts w:ascii="Arial" w:eastAsia="Arial" w:hAnsi="Arial" w:cs="Arial"/>
          <w:spacing w:val="-1"/>
          <w:sz w:val="20"/>
        </w:rPr>
        <w:t>i</w:t>
      </w:r>
      <w:r w:rsidRPr="001162BC">
        <w:rPr>
          <w:rFonts w:ascii="Arial" w:eastAsia="Arial" w:hAnsi="Arial" w:cs="Arial"/>
          <w:spacing w:val="1"/>
          <w:sz w:val="20"/>
        </w:rPr>
        <w:t>l</w:t>
      </w:r>
      <w:r w:rsidRPr="001162BC">
        <w:rPr>
          <w:rFonts w:ascii="Arial" w:eastAsia="Arial" w:hAnsi="Arial" w:cs="Arial"/>
          <w:sz w:val="20"/>
        </w:rPr>
        <w:t>neh</w:t>
      </w:r>
      <w:r w:rsidRPr="001162BC">
        <w:rPr>
          <w:rFonts w:ascii="Arial" w:eastAsia="Arial" w:hAnsi="Arial" w:cs="Arial"/>
          <w:spacing w:val="5"/>
          <w:sz w:val="20"/>
        </w:rPr>
        <w:t>m</w:t>
      </w:r>
      <w:r w:rsidRPr="001162BC">
        <w:rPr>
          <w:rFonts w:ascii="Arial" w:eastAsia="Arial" w:hAnsi="Arial" w:cs="Arial"/>
          <w:sz w:val="20"/>
        </w:rPr>
        <w:t>e</w:t>
      </w:r>
      <w:r w:rsidRPr="001162BC">
        <w:rPr>
          <w:rFonts w:ascii="Arial" w:eastAsia="Arial" w:hAnsi="Arial" w:cs="Arial"/>
          <w:spacing w:val="1"/>
          <w:sz w:val="20"/>
        </w:rPr>
        <w:t>r</w:t>
      </w:r>
      <w:r w:rsidRPr="001162BC">
        <w:rPr>
          <w:rFonts w:ascii="Arial" w:eastAsia="Arial" w:hAnsi="Arial" w:cs="Arial"/>
          <w:spacing w:val="-1"/>
          <w:sz w:val="20"/>
        </w:rPr>
        <w:t>i</w:t>
      </w:r>
      <w:r w:rsidRPr="001162BC">
        <w:rPr>
          <w:rFonts w:ascii="Arial" w:eastAsia="Arial" w:hAnsi="Arial" w:cs="Arial"/>
          <w:spacing w:val="2"/>
          <w:sz w:val="20"/>
        </w:rPr>
        <w:t>n</w:t>
      </w:r>
      <w:r w:rsidRPr="001162BC">
        <w:rPr>
          <w:rFonts w:ascii="Arial" w:eastAsia="Arial" w:hAnsi="Arial" w:cs="Arial"/>
          <w:sz w:val="20"/>
        </w:rPr>
        <w:t>nen und</w:t>
      </w:r>
      <w:r w:rsidRPr="001162BC">
        <w:rPr>
          <w:rFonts w:ascii="Arial" w:eastAsia="Arial" w:hAnsi="Arial" w:cs="Arial"/>
          <w:spacing w:val="8"/>
          <w:sz w:val="20"/>
        </w:rPr>
        <w:t xml:space="preserve"> </w:t>
      </w:r>
      <w:r w:rsidRPr="001162BC">
        <w:rPr>
          <w:rFonts w:ascii="Arial" w:eastAsia="Arial" w:hAnsi="Arial" w:cs="Arial"/>
          <w:spacing w:val="3"/>
          <w:sz w:val="20"/>
        </w:rPr>
        <w:t>T</w:t>
      </w:r>
      <w:r w:rsidRPr="001162BC">
        <w:rPr>
          <w:rFonts w:ascii="Arial" w:eastAsia="Arial" w:hAnsi="Arial" w:cs="Arial"/>
          <w:sz w:val="20"/>
        </w:rPr>
        <w:t>e</w:t>
      </w:r>
      <w:r w:rsidRPr="001162BC">
        <w:rPr>
          <w:rFonts w:ascii="Arial" w:eastAsia="Arial" w:hAnsi="Arial" w:cs="Arial"/>
          <w:spacing w:val="-1"/>
          <w:sz w:val="20"/>
        </w:rPr>
        <w:t>i</w:t>
      </w:r>
      <w:r w:rsidRPr="001162BC">
        <w:rPr>
          <w:rFonts w:ascii="Arial" w:eastAsia="Arial" w:hAnsi="Arial" w:cs="Arial"/>
          <w:spacing w:val="1"/>
          <w:sz w:val="20"/>
        </w:rPr>
        <w:t>l</w:t>
      </w:r>
      <w:r w:rsidRPr="001162BC">
        <w:rPr>
          <w:rFonts w:ascii="Arial" w:eastAsia="Arial" w:hAnsi="Arial" w:cs="Arial"/>
          <w:sz w:val="20"/>
        </w:rPr>
        <w:t>neh</w:t>
      </w:r>
      <w:r w:rsidRPr="001162BC">
        <w:rPr>
          <w:rFonts w:ascii="Arial" w:eastAsia="Arial" w:hAnsi="Arial" w:cs="Arial"/>
          <w:spacing w:val="5"/>
          <w:sz w:val="20"/>
        </w:rPr>
        <w:t>m</w:t>
      </w:r>
      <w:r w:rsidRPr="001162BC">
        <w:rPr>
          <w:rFonts w:ascii="Arial" w:eastAsia="Arial" w:hAnsi="Arial" w:cs="Arial"/>
          <w:sz w:val="20"/>
        </w:rPr>
        <w:t>er</w:t>
      </w:r>
      <w:r w:rsidRPr="001162BC">
        <w:rPr>
          <w:rFonts w:ascii="Arial" w:eastAsia="Arial" w:hAnsi="Arial" w:cs="Arial"/>
          <w:spacing w:val="3"/>
          <w:sz w:val="20"/>
        </w:rPr>
        <w:t xml:space="preserve"> </w:t>
      </w:r>
      <w:r w:rsidRPr="001162BC">
        <w:rPr>
          <w:rFonts w:ascii="Arial" w:eastAsia="Arial" w:hAnsi="Arial" w:cs="Arial"/>
          <w:sz w:val="20"/>
        </w:rPr>
        <w:t>des</w:t>
      </w:r>
      <w:r w:rsidRPr="001162BC">
        <w:rPr>
          <w:rFonts w:ascii="Arial" w:eastAsia="Arial" w:hAnsi="Arial" w:cs="Arial"/>
          <w:spacing w:val="13"/>
          <w:sz w:val="20"/>
        </w:rPr>
        <w:t xml:space="preserve"> </w:t>
      </w:r>
      <w:r w:rsidRPr="001162BC">
        <w:rPr>
          <w:rFonts w:ascii="Arial" w:eastAsia="Arial" w:hAnsi="Arial" w:cs="Arial"/>
          <w:spacing w:val="-1"/>
          <w:sz w:val="20"/>
        </w:rPr>
        <w:t>P</w:t>
      </w:r>
      <w:r w:rsidRPr="001162BC">
        <w:rPr>
          <w:rFonts w:ascii="Arial" w:eastAsia="Arial" w:hAnsi="Arial" w:cs="Arial"/>
          <w:spacing w:val="1"/>
          <w:sz w:val="20"/>
        </w:rPr>
        <w:t>r</w:t>
      </w:r>
      <w:r w:rsidRPr="001162BC">
        <w:rPr>
          <w:rFonts w:ascii="Arial" w:eastAsia="Arial" w:hAnsi="Arial" w:cs="Arial"/>
          <w:spacing w:val="-3"/>
          <w:sz w:val="20"/>
        </w:rPr>
        <w:t>o</w:t>
      </w:r>
      <w:r w:rsidRPr="001162BC">
        <w:rPr>
          <w:rFonts w:ascii="Arial" w:eastAsia="Arial" w:hAnsi="Arial" w:cs="Arial"/>
          <w:spacing w:val="5"/>
          <w:sz w:val="20"/>
        </w:rPr>
        <w:t>m</w:t>
      </w:r>
      <w:r w:rsidRPr="001162BC">
        <w:rPr>
          <w:rFonts w:ascii="Arial" w:eastAsia="Arial" w:hAnsi="Arial" w:cs="Arial"/>
          <w:spacing w:val="-3"/>
          <w:sz w:val="20"/>
        </w:rPr>
        <w:t>o</w:t>
      </w:r>
      <w:r w:rsidRPr="001162BC">
        <w:rPr>
          <w:rFonts w:ascii="Arial" w:eastAsia="Arial" w:hAnsi="Arial" w:cs="Arial"/>
          <w:sz w:val="20"/>
        </w:rPr>
        <w:t>t</w:t>
      </w:r>
      <w:r w:rsidRPr="001162BC">
        <w:rPr>
          <w:rFonts w:ascii="Arial" w:eastAsia="Arial" w:hAnsi="Arial" w:cs="Arial"/>
          <w:spacing w:val="-1"/>
          <w:sz w:val="20"/>
        </w:rPr>
        <w:t>i</w:t>
      </w:r>
      <w:r w:rsidRPr="001162BC">
        <w:rPr>
          <w:rFonts w:ascii="Arial" w:eastAsia="Arial" w:hAnsi="Arial" w:cs="Arial"/>
          <w:sz w:val="20"/>
        </w:rPr>
        <w:t>on</w:t>
      </w:r>
      <w:r w:rsidRPr="001162BC">
        <w:rPr>
          <w:rFonts w:ascii="Arial" w:eastAsia="Arial" w:hAnsi="Arial" w:cs="Arial"/>
          <w:spacing w:val="1"/>
          <w:sz w:val="20"/>
        </w:rPr>
        <w:t>s</w:t>
      </w:r>
      <w:r w:rsidRPr="001162BC">
        <w:rPr>
          <w:rFonts w:ascii="Arial" w:eastAsia="Arial" w:hAnsi="Arial" w:cs="Arial"/>
          <w:sz w:val="20"/>
        </w:rPr>
        <w:t>p</w:t>
      </w:r>
      <w:r w:rsidRPr="001162BC">
        <w:rPr>
          <w:rFonts w:ascii="Arial" w:eastAsia="Arial" w:hAnsi="Arial" w:cs="Arial"/>
          <w:spacing w:val="1"/>
          <w:sz w:val="20"/>
        </w:rPr>
        <w:t>r</w:t>
      </w:r>
      <w:r w:rsidRPr="001162BC">
        <w:rPr>
          <w:rFonts w:ascii="Arial" w:eastAsia="Arial" w:hAnsi="Arial" w:cs="Arial"/>
          <w:spacing w:val="2"/>
          <w:sz w:val="20"/>
        </w:rPr>
        <w:t>o</w:t>
      </w:r>
      <w:r w:rsidRPr="001162BC">
        <w:rPr>
          <w:rFonts w:ascii="Arial" w:eastAsia="Arial" w:hAnsi="Arial" w:cs="Arial"/>
          <w:sz w:val="20"/>
        </w:rPr>
        <w:t>g</w:t>
      </w:r>
      <w:r w:rsidRPr="001162BC">
        <w:rPr>
          <w:rFonts w:ascii="Arial" w:eastAsia="Arial" w:hAnsi="Arial" w:cs="Arial"/>
          <w:spacing w:val="1"/>
          <w:sz w:val="20"/>
        </w:rPr>
        <w:t>r</w:t>
      </w:r>
      <w:r w:rsidRPr="001162BC">
        <w:rPr>
          <w:rFonts w:ascii="Arial" w:eastAsia="Arial" w:hAnsi="Arial" w:cs="Arial"/>
          <w:sz w:val="20"/>
        </w:rPr>
        <w:t>a</w:t>
      </w:r>
      <w:r w:rsidRPr="001162BC">
        <w:rPr>
          <w:rFonts w:ascii="Arial" w:eastAsia="Arial" w:hAnsi="Arial" w:cs="Arial"/>
          <w:spacing w:val="2"/>
          <w:sz w:val="20"/>
        </w:rPr>
        <w:t>m</w:t>
      </w:r>
      <w:r w:rsidRPr="001162BC">
        <w:rPr>
          <w:rFonts w:ascii="Arial" w:eastAsia="Arial" w:hAnsi="Arial" w:cs="Arial"/>
          <w:sz w:val="20"/>
        </w:rPr>
        <w:t>ms</w:t>
      </w:r>
      <w:r w:rsidRPr="001162BC">
        <w:rPr>
          <w:rFonts w:ascii="Arial" w:eastAsia="Arial" w:hAnsi="Arial" w:cs="Arial"/>
          <w:spacing w:val="-3"/>
          <w:sz w:val="20"/>
        </w:rPr>
        <w:t xml:space="preserve"> "</w:t>
      </w:r>
      <w:proofErr w:type="spellStart"/>
      <w:r w:rsidRPr="001162BC">
        <w:rPr>
          <w:rFonts w:ascii="Arial" w:eastAsia="Arial" w:hAnsi="Arial" w:cs="Arial"/>
          <w:spacing w:val="2"/>
          <w:sz w:val="20"/>
        </w:rPr>
        <w:t>Auditory</w:t>
      </w:r>
      <w:proofErr w:type="spellEnd"/>
      <w:r w:rsidRPr="001162BC">
        <w:rPr>
          <w:rFonts w:ascii="Arial" w:eastAsia="Arial" w:hAnsi="Arial" w:cs="Arial"/>
          <w:spacing w:val="2"/>
          <w:sz w:val="20"/>
        </w:rPr>
        <w:t xml:space="preserve"> Sciences"</w:t>
      </w:r>
      <w:r w:rsidRPr="001162BC">
        <w:rPr>
          <w:rFonts w:ascii="Arial" w:eastAsia="Arial" w:hAnsi="Arial" w:cs="Arial"/>
          <w:spacing w:val="-4"/>
          <w:sz w:val="20"/>
        </w:rPr>
        <w:t xml:space="preserve"> z</w:t>
      </w:r>
      <w:r w:rsidRPr="001162BC">
        <w:rPr>
          <w:rFonts w:ascii="Arial" w:eastAsia="Arial" w:hAnsi="Arial" w:cs="Arial"/>
          <w:sz w:val="20"/>
        </w:rPr>
        <w:t>u</w:t>
      </w:r>
      <w:r w:rsidRPr="001162BC">
        <w:rPr>
          <w:rFonts w:ascii="Arial" w:eastAsia="Arial" w:hAnsi="Arial" w:cs="Arial"/>
          <w:spacing w:val="1"/>
          <w:sz w:val="20"/>
        </w:rPr>
        <w:t>s</w:t>
      </w:r>
      <w:r w:rsidRPr="001162BC">
        <w:rPr>
          <w:rFonts w:ascii="Arial" w:eastAsia="Arial" w:hAnsi="Arial" w:cs="Arial"/>
          <w:sz w:val="20"/>
        </w:rPr>
        <w:t>a</w:t>
      </w:r>
      <w:r w:rsidRPr="001162BC">
        <w:rPr>
          <w:rFonts w:ascii="Arial" w:eastAsia="Arial" w:hAnsi="Arial" w:cs="Arial"/>
          <w:spacing w:val="2"/>
          <w:sz w:val="20"/>
        </w:rPr>
        <w:t>m</w:t>
      </w:r>
      <w:r w:rsidRPr="001162BC">
        <w:rPr>
          <w:rFonts w:ascii="Arial" w:eastAsia="Arial" w:hAnsi="Arial" w:cs="Arial"/>
          <w:spacing w:val="5"/>
          <w:sz w:val="20"/>
        </w:rPr>
        <w:t>m</w:t>
      </w:r>
      <w:r w:rsidRPr="001162BC">
        <w:rPr>
          <w:rFonts w:ascii="Arial" w:eastAsia="Arial" w:hAnsi="Arial" w:cs="Arial"/>
          <w:sz w:val="20"/>
        </w:rPr>
        <w:t>e</w:t>
      </w:r>
      <w:r w:rsidRPr="001162BC">
        <w:rPr>
          <w:rFonts w:ascii="Arial" w:eastAsia="Arial" w:hAnsi="Arial" w:cs="Arial"/>
          <w:spacing w:val="-3"/>
          <w:sz w:val="20"/>
        </w:rPr>
        <w:t>n</w:t>
      </w:r>
      <w:r w:rsidRPr="001162BC">
        <w:rPr>
          <w:rFonts w:ascii="Arial" w:eastAsia="Arial" w:hAnsi="Arial" w:cs="Arial"/>
          <w:sz w:val="20"/>
        </w:rPr>
        <w:t>ge</w:t>
      </w:r>
      <w:r w:rsidRPr="001162BC">
        <w:rPr>
          <w:rFonts w:ascii="Arial" w:eastAsia="Arial" w:hAnsi="Arial" w:cs="Arial"/>
          <w:spacing w:val="1"/>
          <w:sz w:val="20"/>
        </w:rPr>
        <w:t>s</w:t>
      </w:r>
      <w:r w:rsidRPr="001162BC">
        <w:rPr>
          <w:rFonts w:ascii="Arial" w:eastAsia="Arial" w:hAnsi="Arial" w:cs="Arial"/>
          <w:sz w:val="20"/>
        </w:rPr>
        <w:t>te</w:t>
      </w:r>
      <w:r w:rsidRPr="001162BC">
        <w:rPr>
          <w:rFonts w:ascii="Arial" w:eastAsia="Arial" w:hAnsi="Arial" w:cs="Arial"/>
          <w:spacing w:val="1"/>
          <w:sz w:val="20"/>
        </w:rPr>
        <w:t>l</w:t>
      </w:r>
      <w:r w:rsidRPr="001162BC">
        <w:rPr>
          <w:rFonts w:ascii="Arial" w:eastAsia="Arial" w:hAnsi="Arial" w:cs="Arial"/>
          <w:spacing w:val="-1"/>
          <w:sz w:val="20"/>
        </w:rPr>
        <w:t>l</w:t>
      </w:r>
      <w:r w:rsidRPr="001162BC">
        <w:rPr>
          <w:rFonts w:ascii="Arial" w:eastAsia="Arial" w:hAnsi="Arial" w:cs="Arial"/>
          <w:sz w:val="20"/>
        </w:rPr>
        <w:t>t,</w:t>
      </w:r>
      <w:r w:rsidRPr="001162BC">
        <w:rPr>
          <w:rFonts w:ascii="Arial" w:eastAsia="Arial" w:hAnsi="Arial" w:cs="Arial"/>
          <w:spacing w:val="-3"/>
          <w:sz w:val="20"/>
        </w:rPr>
        <w:t xml:space="preserve"> </w:t>
      </w:r>
      <w:r w:rsidRPr="001162BC">
        <w:rPr>
          <w:rFonts w:ascii="Arial" w:eastAsia="Arial" w:hAnsi="Arial" w:cs="Arial"/>
          <w:sz w:val="20"/>
        </w:rPr>
        <w:t>aus</w:t>
      </w:r>
      <w:r w:rsidRPr="001162BC">
        <w:rPr>
          <w:rFonts w:ascii="Arial" w:eastAsia="Arial" w:hAnsi="Arial" w:cs="Arial"/>
          <w:spacing w:val="10"/>
          <w:sz w:val="20"/>
        </w:rPr>
        <w:t xml:space="preserve"> </w:t>
      </w:r>
      <w:r w:rsidRPr="001162BC">
        <w:rPr>
          <w:rFonts w:ascii="Arial" w:eastAsia="Arial" w:hAnsi="Arial" w:cs="Arial"/>
          <w:sz w:val="20"/>
        </w:rPr>
        <w:t>dem</w:t>
      </w:r>
      <w:r w:rsidRPr="001162BC">
        <w:rPr>
          <w:rFonts w:ascii="Arial" w:eastAsia="Arial" w:hAnsi="Arial" w:cs="Arial"/>
          <w:spacing w:val="12"/>
          <w:sz w:val="20"/>
        </w:rPr>
        <w:t xml:space="preserve"> </w:t>
      </w:r>
      <w:r w:rsidRPr="001162BC">
        <w:rPr>
          <w:rFonts w:ascii="Arial" w:eastAsia="Arial" w:hAnsi="Arial" w:cs="Arial"/>
          <w:sz w:val="20"/>
        </w:rPr>
        <w:t>au</w:t>
      </w:r>
      <w:r w:rsidRPr="001162BC">
        <w:rPr>
          <w:rFonts w:ascii="Arial" w:eastAsia="Arial" w:hAnsi="Arial" w:cs="Arial"/>
          <w:spacing w:val="1"/>
          <w:sz w:val="20"/>
        </w:rPr>
        <w:t>s</w:t>
      </w:r>
      <w:r w:rsidRPr="001162BC">
        <w:rPr>
          <w:rFonts w:ascii="Arial" w:eastAsia="Arial" w:hAnsi="Arial" w:cs="Arial"/>
          <w:sz w:val="20"/>
        </w:rPr>
        <w:t>g</w:t>
      </w:r>
      <w:r w:rsidRPr="001162BC">
        <w:rPr>
          <w:rFonts w:ascii="Arial" w:eastAsia="Arial" w:hAnsi="Arial" w:cs="Arial"/>
          <w:spacing w:val="2"/>
          <w:sz w:val="20"/>
        </w:rPr>
        <w:t>e</w:t>
      </w:r>
      <w:r w:rsidRPr="001162BC">
        <w:rPr>
          <w:rFonts w:ascii="Arial" w:eastAsia="Arial" w:hAnsi="Arial" w:cs="Arial"/>
          <w:spacing w:val="-2"/>
          <w:sz w:val="20"/>
        </w:rPr>
        <w:t>w</w:t>
      </w:r>
      <w:r w:rsidRPr="001162BC">
        <w:rPr>
          <w:rFonts w:ascii="Arial" w:eastAsia="Arial" w:hAnsi="Arial" w:cs="Arial"/>
          <w:spacing w:val="2"/>
          <w:sz w:val="20"/>
        </w:rPr>
        <w:t>ä</w:t>
      </w:r>
      <w:r w:rsidRPr="001162BC">
        <w:rPr>
          <w:rFonts w:ascii="Arial" w:eastAsia="Arial" w:hAnsi="Arial" w:cs="Arial"/>
          <w:sz w:val="20"/>
        </w:rPr>
        <w:t>h</w:t>
      </w:r>
      <w:r w:rsidRPr="001162BC">
        <w:rPr>
          <w:rFonts w:ascii="Arial" w:eastAsia="Arial" w:hAnsi="Arial" w:cs="Arial"/>
          <w:spacing w:val="-1"/>
          <w:sz w:val="20"/>
        </w:rPr>
        <w:t>l</w:t>
      </w:r>
      <w:r w:rsidRPr="001162BC">
        <w:rPr>
          <w:rFonts w:ascii="Arial" w:eastAsia="Arial" w:hAnsi="Arial" w:cs="Arial"/>
          <w:sz w:val="20"/>
        </w:rPr>
        <w:t>t</w:t>
      </w:r>
      <w:r w:rsidRPr="001162BC">
        <w:rPr>
          <w:rFonts w:ascii="Arial" w:eastAsia="Arial" w:hAnsi="Arial" w:cs="Arial"/>
          <w:spacing w:val="4"/>
          <w:sz w:val="20"/>
        </w:rPr>
        <w:t xml:space="preserve"> </w:t>
      </w:r>
      <w:r w:rsidRPr="001162BC">
        <w:rPr>
          <w:rFonts w:ascii="Arial" w:eastAsia="Arial" w:hAnsi="Arial" w:cs="Arial"/>
          <w:sz w:val="20"/>
        </w:rPr>
        <w:t>we</w:t>
      </w:r>
      <w:r w:rsidRPr="001162BC">
        <w:rPr>
          <w:rFonts w:ascii="Arial" w:eastAsia="Arial" w:hAnsi="Arial" w:cs="Arial"/>
          <w:spacing w:val="1"/>
          <w:sz w:val="20"/>
        </w:rPr>
        <w:t>r</w:t>
      </w:r>
      <w:r w:rsidRPr="001162BC">
        <w:rPr>
          <w:rFonts w:ascii="Arial" w:eastAsia="Arial" w:hAnsi="Arial" w:cs="Arial"/>
          <w:sz w:val="20"/>
        </w:rPr>
        <w:t>den</w:t>
      </w:r>
      <w:r w:rsidRPr="001162BC">
        <w:rPr>
          <w:rFonts w:ascii="Arial" w:eastAsia="Arial" w:hAnsi="Arial" w:cs="Arial"/>
          <w:spacing w:val="4"/>
          <w:sz w:val="20"/>
        </w:rPr>
        <w:t xml:space="preserve"> k</w:t>
      </w:r>
      <w:r w:rsidRPr="001162BC">
        <w:rPr>
          <w:rFonts w:ascii="Arial" w:eastAsia="Arial" w:hAnsi="Arial" w:cs="Arial"/>
          <w:sz w:val="20"/>
        </w:rPr>
        <w:t>ann.</w:t>
      </w:r>
      <w:r w:rsidRPr="001162BC">
        <w:rPr>
          <w:rFonts w:ascii="Arial" w:eastAsia="Arial" w:hAnsi="Arial" w:cs="Arial"/>
          <w:spacing w:val="7"/>
          <w:sz w:val="20"/>
        </w:rPr>
        <w:t xml:space="preserve"> </w:t>
      </w:r>
    </w:p>
    <w:p w14:paraId="253DD591" w14:textId="4B76CA1A" w:rsidR="00136195" w:rsidRPr="001162BC" w:rsidRDefault="00136195" w:rsidP="000C588C">
      <w:pPr>
        <w:spacing w:line="239" w:lineRule="auto"/>
        <w:ind w:left="142" w:right="417"/>
        <w:jc w:val="both"/>
        <w:rPr>
          <w:rFonts w:ascii="Arial" w:eastAsia="Arial" w:hAnsi="Arial" w:cs="Arial"/>
          <w:sz w:val="20"/>
        </w:rPr>
      </w:pPr>
      <w:r w:rsidRPr="001162BC">
        <w:rPr>
          <w:rFonts w:ascii="Arial" w:eastAsia="Arial" w:hAnsi="Arial" w:cs="Arial"/>
          <w:spacing w:val="1"/>
          <w:sz w:val="20"/>
        </w:rPr>
        <w:t>Z</w:t>
      </w:r>
      <w:r w:rsidRPr="001162BC">
        <w:rPr>
          <w:rFonts w:ascii="Arial" w:eastAsia="Arial" w:hAnsi="Arial" w:cs="Arial"/>
          <w:sz w:val="20"/>
        </w:rPr>
        <w:t>um</w:t>
      </w:r>
      <w:r w:rsidRPr="001162BC">
        <w:rPr>
          <w:rFonts w:ascii="Arial" w:eastAsia="Arial" w:hAnsi="Arial" w:cs="Arial"/>
          <w:spacing w:val="3"/>
          <w:sz w:val="20"/>
        </w:rPr>
        <w:t xml:space="preserve"> </w:t>
      </w:r>
      <w:r w:rsidRPr="001162BC">
        <w:rPr>
          <w:rFonts w:ascii="Arial" w:eastAsia="Arial" w:hAnsi="Arial" w:cs="Arial"/>
          <w:spacing w:val="-1"/>
          <w:sz w:val="20"/>
        </w:rPr>
        <w:t>E</w:t>
      </w:r>
      <w:r w:rsidRPr="001162BC">
        <w:rPr>
          <w:rFonts w:ascii="Arial" w:eastAsia="Arial" w:hAnsi="Arial" w:cs="Arial"/>
          <w:spacing w:val="1"/>
          <w:sz w:val="20"/>
        </w:rPr>
        <w:t>rr</w:t>
      </w:r>
      <w:r w:rsidRPr="001162BC">
        <w:rPr>
          <w:rFonts w:ascii="Arial" w:eastAsia="Arial" w:hAnsi="Arial" w:cs="Arial"/>
          <w:sz w:val="20"/>
        </w:rPr>
        <w:t>e</w:t>
      </w:r>
      <w:r w:rsidRPr="001162BC">
        <w:rPr>
          <w:rFonts w:ascii="Arial" w:eastAsia="Arial" w:hAnsi="Arial" w:cs="Arial"/>
          <w:spacing w:val="-1"/>
          <w:sz w:val="20"/>
        </w:rPr>
        <w:t>i</w:t>
      </w:r>
      <w:r w:rsidRPr="001162BC">
        <w:rPr>
          <w:rFonts w:ascii="Arial" w:eastAsia="Arial" w:hAnsi="Arial" w:cs="Arial"/>
          <w:spacing w:val="1"/>
          <w:sz w:val="20"/>
        </w:rPr>
        <w:t>c</w:t>
      </w:r>
      <w:r w:rsidRPr="001162BC">
        <w:rPr>
          <w:rFonts w:ascii="Arial" w:eastAsia="Arial" w:hAnsi="Arial" w:cs="Arial"/>
          <w:sz w:val="20"/>
        </w:rPr>
        <w:t>hen</w:t>
      </w:r>
      <w:r w:rsidRPr="001162BC">
        <w:rPr>
          <w:rFonts w:ascii="Arial" w:eastAsia="Arial" w:hAnsi="Arial" w:cs="Arial"/>
          <w:spacing w:val="-7"/>
          <w:sz w:val="20"/>
        </w:rPr>
        <w:t xml:space="preserve"> </w:t>
      </w:r>
      <w:r w:rsidRPr="001162BC">
        <w:rPr>
          <w:rFonts w:ascii="Arial" w:eastAsia="Arial" w:hAnsi="Arial" w:cs="Arial"/>
          <w:sz w:val="20"/>
        </w:rPr>
        <w:t>der no</w:t>
      </w:r>
      <w:r w:rsidRPr="001162BC">
        <w:rPr>
          <w:rFonts w:ascii="Arial" w:eastAsia="Arial" w:hAnsi="Arial" w:cs="Arial"/>
          <w:spacing w:val="2"/>
          <w:sz w:val="20"/>
        </w:rPr>
        <w:t>t</w:t>
      </w:r>
      <w:r w:rsidRPr="001162BC">
        <w:rPr>
          <w:rFonts w:ascii="Arial" w:eastAsia="Arial" w:hAnsi="Arial" w:cs="Arial"/>
          <w:sz w:val="20"/>
        </w:rPr>
        <w:t>we</w:t>
      </w:r>
      <w:r w:rsidRPr="001162BC">
        <w:rPr>
          <w:rFonts w:ascii="Arial" w:eastAsia="Arial" w:hAnsi="Arial" w:cs="Arial"/>
          <w:spacing w:val="2"/>
          <w:sz w:val="20"/>
        </w:rPr>
        <w:t>n</w:t>
      </w:r>
      <w:r w:rsidRPr="001162BC">
        <w:rPr>
          <w:rFonts w:ascii="Arial" w:eastAsia="Arial" w:hAnsi="Arial" w:cs="Arial"/>
          <w:sz w:val="20"/>
        </w:rPr>
        <w:t>d</w:t>
      </w:r>
      <w:r w:rsidRPr="001162BC">
        <w:rPr>
          <w:rFonts w:ascii="Arial" w:eastAsia="Arial" w:hAnsi="Arial" w:cs="Arial"/>
          <w:spacing w:val="-1"/>
          <w:sz w:val="20"/>
        </w:rPr>
        <w:t>i</w:t>
      </w:r>
      <w:r w:rsidRPr="001162BC">
        <w:rPr>
          <w:rFonts w:ascii="Arial" w:eastAsia="Arial" w:hAnsi="Arial" w:cs="Arial"/>
          <w:spacing w:val="2"/>
          <w:sz w:val="20"/>
        </w:rPr>
        <w:t>g</w:t>
      </w:r>
      <w:r w:rsidRPr="001162BC">
        <w:rPr>
          <w:rFonts w:ascii="Arial" w:eastAsia="Arial" w:hAnsi="Arial" w:cs="Arial"/>
          <w:sz w:val="20"/>
        </w:rPr>
        <w:t>en</w:t>
      </w:r>
      <w:r w:rsidRPr="001162BC">
        <w:rPr>
          <w:rFonts w:ascii="Arial" w:eastAsia="Arial" w:hAnsi="Arial" w:cs="Arial"/>
          <w:spacing w:val="-9"/>
          <w:sz w:val="20"/>
        </w:rPr>
        <w:t xml:space="preserve"> </w:t>
      </w:r>
      <w:r w:rsidRPr="001162BC">
        <w:rPr>
          <w:rFonts w:ascii="Arial" w:eastAsia="Arial" w:hAnsi="Arial" w:cs="Arial"/>
          <w:spacing w:val="2"/>
          <w:sz w:val="20"/>
        </w:rPr>
        <w:t>An</w:t>
      </w:r>
      <w:r w:rsidRPr="001162BC">
        <w:rPr>
          <w:rFonts w:ascii="Arial" w:eastAsia="Arial" w:hAnsi="Arial" w:cs="Arial"/>
          <w:spacing w:val="-1"/>
          <w:sz w:val="20"/>
        </w:rPr>
        <w:t>z</w:t>
      </w:r>
      <w:r w:rsidRPr="001162BC">
        <w:rPr>
          <w:rFonts w:ascii="Arial" w:eastAsia="Arial" w:hAnsi="Arial" w:cs="Arial"/>
          <w:sz w:val="20"/>
        </w:rPr>
        <w:t>a</w:t>
      </w:r>
      <w:r w:rsidRPr="001162BC">
        <w:rPr>
          <w:rFonts w:ascii="Arial" w:eastAsia="Arial" w:hAnsi="Arial" w:cs="Arial"/>
          <w:spacing w:val="2"/>
          <w:sz w:val="20"/>
        </w:rPr>
        <w:t>h</w:t>
      </w:r>
      <w:r w:rsidRPr="001162BC">
        <w:rPr>
          <w:rFonts w:ascii="Arial" w:eastAsia="Arial" w:hAnsi="Arial" w:cs="Arial"/>
          <w:sz w:val="20"/>
        </w:rPr>
        <w:t>l</w:t>
      </w:r>
      <w:r w:rsidRPr="001162BC">
        <w:rPr>
          <w:rFonts w:ascii="Arial" w:eastAsia="Arial" w:hAnsi="Arial" w:cs="Arial"/>
          <w:spacing w:val="-5"/>
          <w:sz w:val="20"/>
        </w:rPr>
        <w:t xml:space="preserve"> </w:t>
      </w:r>
      <w:r w:rsidRPr="001162BC">
        <w:rPr>
          <w:rFonts w:ascii="Arial" w:eastAsia="Arial" w:hAnsi="Arial" w:cs="Arial"/>
          <w:spacing w:val="1"/>
          <w:sz w:val="20"/>
        </w:rPr>
        <w:t>v</w:t>
      </w:r>
      <w:r w:rsidRPr="001162BC">
        <w:rPr>
          <w:rFonts w:ascii="Arial" w:eastAsia="Arial" w:hAnsi="Arial" w:cs="Arial"/>
          <w:sz w:val="20"/>
        </w:rPr>
        <w:t>on</w:t>
      </w:r>
      <w:r w:rsidRPr="001162BC">
        <w:rPr>
          <w:rFonts w:ascii="Arial" w:eastAsia="Arial" w:hAnsi="Arial" w:cs="Arial"/>
          <w:spacing w:val="-1"/>
          <w:sz w:val="20"/>
        </w:rPr>
        <w:t xml:space="preserve"> K</w:t>
      </w:r>
      <w:r w:rsidRPr="001162BC">
        <w:rPr>
          <w:rFonts w:ascii="Arial" w:eastAsia="Arial" w:hAnsi="Arial" w:cs="Arial"/>
          <w:spacing w:val="3"/>
          <w:sz w:val="20"/>
        </w:rPr>
        <w:t>r</w:t>
      </w:r>
      <w:r w:rsidRPr="001162BC">
        <w:rPr>
          <w:rFonts w:ascii="Arial" w:eastAsia="Arial" w:hAnsi="Arial" w:cs="Arial"/>
          <w:sz w:val="20"/>
        </w:rPr>
        <w:t>ed</w:t>
      </w:r>
      <w:r w:rsidRPr="001162BC">
        <w:rPr>
          <w:rFonts w:ascii="Arial" w:eastAsia="Arial" w:hAnsi="Arial" w:cs="Arial"/>
          <w:spacing w:val="1"/>
          <w:sz w:val="20"/>
        </w:rPr>
        <w:t>i</w:t>
      </w:r>
      <w:r w:rsidRPr="001162BC">
        <w:rPr>
          <w:rFonts w:ascii="Arial" w:eastAsia="Arial" w:hAnsi="Arial" w:cs="Arial"/>
          <w:sz w:val="20"/>
        </w:rPr>
        <w:t>tp</w:t>
      </w:r>
      <w:r w:rsidRPr="001162BC">
        <w:rPr>
          <w:rFonts w:ascii="Arial" w:eastAsia="Arial" w:hAnsi="Arial" w:cs="Arial"/>
          <w:spacing w:val="2"/>
          <w:sz w:val="20"/>
        </w:rPr>
        <w:t>un</w:t>
      </w:r>
      <w:r w:rsidRPr="001162BC">
        <w:rPr>
          <w:rFonts w:ascii="Arial" w:eastAsia="Arial" w:hAnsi="Arial" w:cs="Arial"/>
          <w:spacing w:val="4"/>
          <w:sz w:val="20"/>
        </w:rPr>
        <w:t>k</w:t>
      </w:r>
      <w:r w:rsidRPr="001162BC">
        <w:rPr>
          <w:rFonts w:ascii="Arial" w:eastAsia="Arial" w:hAnsi="Arial" w:cs="Arial"/>
          <w:sz w:val="20"/>
        </w:rPr>
        <w:t xml:space="preserve">ten im Promotionsstudiengang </w:t>
      </w:r>
      <w:r w:rsidRPr="001162BC">
        <w:rPr>
          <w:rFonts w:ascii="Arial" w:eastAsia="Arial" w:hAnsi="Arial" w:cs="Arial"/>
          <w:spacing w:val="-10"/>
          <w:sz w:val="20"/>
        </w:rPr>
        <w:t xml:space="preserve">sind </w:t>
      </w:r>
      <w:r w:rsidRPr="001162BC">
        <w:rPr>
          <w:rFonts w:ascii="Arial" w:eastAsia="Arial" w:hAnsi="Arial" w:cs="Arial"/>
          <w:spacing w:val="1"/>
          <w:sz w:val="20"/>
        </w:rPr>
        <w:t xml:space="preserve">neben </w:t>
      </w:r>
      <w:r w:rsidRPr="001162BC">
        <w:rPr>
          <w:rFonts w:ascii="Arial" w:eastAsia="Arial" w:hAnsi="Arial" w:cs="Arial"/>
          <w:spacing w:val="2"/>
          <w:sz w:val="20"/>
        </w:rPr>
        <w:t>den drei Pflichtkursen des Promotionsstudiengangs "</w:t>
      </w:r>
      <w:proofErr w:type="spellStart"/>
      <w:r w:rsidRPr="001162BC">
        <w:rPr>
          <w:rFonts w:ascii="Arial" w:eastAsia="Arial" w:hAnsi="Arial" w:cs="Arial"/>
          <w:spacing w:val="2"/>
          <w:sz w:val="20"/>
        </w:rPr>
        <w:t>Neurosensory</w:t>
      </w:r>
      <w:proofErr w:type="spellEnd"/>
      <w:r w:rsidRPr="001162BC">
        <w:rPr>
          <w:rFonts w:ascii="Arial" w:eastAsia="Arial" w:hAnsi="Arial" w:cs="Arial"/>
          <w:spacing w:val="2"/>
          <w:sz w:val="20"/>
        </w:rPr>
        <w:t xml:space="preserve"> Science and Systems" </w:t>
      </w:r>
      <w:r w:rsidRPr="001162BC">
        <w:rPr>
          <w:rFonts w:ascii="Arial" w:eastAsia="Arial" w:hAnsi="Arial" w:cs="Arial"/>
          <w:sz w:val="20"/>
        </w:rPr>
        <w:t xml:space="preserve">im Regelfall mindestens </w:t>
      </w:r>
      <w:r w:rsidRPr="001162BC">
        <w:rPr>
          <w:rFonts w:ascii="Arial" w:eastAsia="Arial" w:hAnsi="Arial" w:cs="Arial"/>
          <w:spacing w:val="2"/>
          <w:sz w:val="20"/>
        </w:rPr>
        <w:t>vier Wahlpflichtkurse</w:t>
      </w:r>
      <w:r w:rsidRPr="001162BC">
        <w:rPr>
          <w:rFonts w:ascii="Arial" w:eastAsia="Arial" w:hAnsi="Arial" w:cs="Arial"/>
          <w:sz w:val="20"/>
        </w:rPr>
        <w:t xml:space="preserve"> </w:t>
      </w:r>
      <w:r w:rsidRPr="001162BC">
        <w:rPr>
          <w:rFonts w:ascii="Arial" w:eastAsia="Arial" w:hAnsi="Arial" w:cs="Arial"/>
          <w:spacing w:val="2"/>
          <w:sz w:val="20"/>
        </w:rPr>
        <w:t xml:space="preserve">des </w:t>
      </w:r>
      <w:r w:rsidRPr="001162BC">
        <w:rPr>
          <w:rFonts w:ascii="Arial" w:eastAsia="Arial" w:hAnsi="Arial" w:cs="Arial"/>
          <w:spacing w:val="-1"/>
          <w:sz w:val="20"/>
        </w:rPr>
        <w:t>P</w:t>
      </w:r>
      <w:r w:rsidRPr="001162BC">
        <w:rPr>
          <w:rFonts w:ascii="Arial" w:eastAsia="Arial" w:hAnsi="Arial" w:cs="Arial"/>
          <w:spacing w:val="1"/>
          <w:sz w:val="20"/>
        </w:rPr>
        <w:t>r</w:t>
      </w:r>
      <w:r w:rsidRPr="001162BC">
        <w:rPr>
          <w:rFonts w:ascii="Arial" w:eastAsia="Arial" w:hAnsi="Arial" w:cs="Arial"/>
          <w:spacing w:val="-3"/>
          <w:sz w:val="20"/>
        </w:rPr>
        <w:t>o</w:t>
      </w:r>
      <w:r w:rsidRPr="001162BC">
        <w:rPr>
          <w:rFonts w:ascii="Arial" w:eastAsia="Arial" w:hAnsi="Arial" w:cs="Arial"/>
          <w:spacing w:val="5"/>
          <w:sz w:val="20"/>
        </w:rPr>
        <w:t>m</w:t>
      </w:r>
      <w:r w:rsidRPr="001162BC">
        <w:rPr>
          <w:rFonts w:ascii="Arial" w:eastAsia="Arial" w:hAnsi="Arial" w:cs="Arial"/>
          <w:spacing w:val="-3"/>
          <w:sz w:val="20"/>
        </w:rPr>
        <w:t>o</w:t>
      </w:r>
      <w:r w:rsidRPr="001162BC">
        <w:rPr>
          <w:rFonts w:ascii="Arial" w:eastAsia="Arial" w:hAnsi="Arial" w:cs="Arial"/>
          <w:sz w:val="20"/>
        </w:rPr>
        <w:t>t</w:t>
      </w:r>
      <w:r w:rsidRPr="001162BC">
        <w:rPr>
          <w:rFonts w:ascii="Arial" w:eastAsia="Arial" w:hAnsi="Arial" w:cs="Arial"/>
          <w:spacing w:val="-1"/>
          <w:sz w:val="20"/>
        </w:rPr>
        <w:t>i</w:t>
      </w:r>
      <w:r w:rsidRPr="001162BC">
        <w:rPr>
          <w:rFonts w:ascii="Arial" w:eastAsia="Arial" w:hAnsi="Arial" w:cs="Arial"/>
          <w:sz w:val="20"/>
        </w:rPr>
        <w:t>on</w:t>
      </w:r>
      <w:r w:rsidRPr="001162BC">
        <w:rPr>
          <w:rFonts w:ascii="Arial" w:eastAsia="Arial" w:hAnsi="Arial" w:cs="Arial"/>
          <w:spacing w:val="1"/>
          <w:sz w:val="20"/>
        </w:rPr>
        <w:t>s</w:t>
      </w:r>
      <w:r w:rsidRPr="001162BC">
        <w:rPr>
          <w:rFonts w:ascii="Arial" w:eastAsia="Arial" w:hAnsi="Arial" w:cs="Arial"/>
          <w:spacing w:val="1"/>
          <w:sz w:val="20"/>
        </w:rPr>
        <w:softHyphen/>
      </w:r>
      <w:r w:rsidRPr="001162BC">
        <w:rPr>
          <w:rFonts w:ascii="Arial" w:eastAsia="Arial" w:hAnsi="Arial" w:cs="Arial"/>
          <w:sz w:val="20"/>
        </w:rPr>
        <w:t>p</w:t>
      </w:r>
      <w:r w:rsidRPr="001162BC">
        <w:rPr>
          <w:rFonts w:ascii="Arial" w:eastAsia="Arial" w:hAnsi="Arial" w:cs="Arial"/>
          <w:spacing w:val="1"/>
          <w:sz w:val="20"/>
        </w:rPr>
        <w:t>r</w:t>
      </w:r>
      <w:r w:rsidRPr="001162BC">
        <w:rPr>
          <w:rFonts w:ascii="Arial" w:eastAsia="Arial" w:hAnsi="Arial" w:cs="Arial"/>
          <w:spacing w:val="2"/>
          <w:sz w:val="20"/>
        </w:rPr>
        <w:t>o</w:t>
      </w:r>
      <w:r w:rsidRPr="001162BC">
        <w:rPr>
          <w:rFonts w:ascii="Arial" w:eastAsia="Arial" w:hAnsi="Arial" w:cs="Arial"/>
          <w:sz w:val="20"/>
        </w:rPr>
        <w:t>g</w:t>
      </w:r>
      <w:r w:rsidRPr="001162BC">
        <w:rPr>
          <w:rFonts w:ascii="Arial" w:eastAsia="Arial" w:hAnsi="Arial" w:cs="Arial"/>
          <w:spacing w:val="1"/>
          <w:sz w:val="20"/>
        </w:rPr>
        <w:t>r</w:t>
      </w:r>
      <w:r w:rsidRPr="001162BC">
        <w:rPr>
          <w:rFonts w:ascii="Arial" w:eastAsia="Arial" w:hAnsi="Arial" w:cs="Arial"/>
          <w:sz w:val="20"/>
        </w:rPr>
        <w:t>a</w:t>
      </w:r>
      <w:r w:rsidRPr="001162BC">
        <w:rPr>
          <w:rFonts w:ascii="Arial" w:eastAsia="Arial" w:hAnsi="Arial" w:cs="Arial"/>
          <w:spacing w:val="2"/>
          <w:sz w:val="20"/>
        </w:rPr>
        <w:t>m</w:t>
      </w:r>
      <w:r w:rsidRPr="001162BC">
        <w:rPr>
          <w:rFonts w:ascii="Arial" w:eastAsia="Arial" w:hAnsi="Arial" w:cs="Arial"/>
          <w:sz w:val="20"/>
        </w:rPr>
        <w:t>ms</w:t>
      </w:r>
      <w:r w:rsidRPr="001162BC">
        <w:rPr>
          <w:rFonts w:ascii="Arial" w:eastAsia="Arial" w:hAnsi="Arial" w:cs="Arial"/>
          <w:spacing w:val="-3"/>
          <w:sz w:val="20"/>
        </w:rPr>
        <w:t xml:space="preserve"> "</w:t>
      </w:r>
      <w:proofErr w:type="spellStart"/>
      <w:r w:rsidRPr="001162BC">
        <w:rPr>
          <w:rFonts w:ascii="Arial" w:eastAsia="Arial" w:hAnsi="Arial" w:cs="Arial"/>
          <w:spacing w:val="2"/>
          <w:sz w:val="20"/>
        </w:rPr>
        <w:t>Auditory</w:t>
      </w:r>
      <w:proofErr w:type="spellEnd"/>
      <w:r w:rsidRPr="001162BC">
        <w:rPr>
          <w:rFonts w:ascii="Arial" w:eastAsia="Arial" w:hAnsi="Arial" w:cs="Arial"/>
          <w:spacing w:val="2"/>
          <w:sz w:val="20"/>
        </w:rPr>
        <w:t xml:space="preserve"> Sciences</w:t>
      </w:r>
      <w:r w:rsidRPr="001162BC">
        <w:rPr>
          <w:rFonts w:ascii="Arial" w:eastAsia="Arial" w:hAnsi="Arial" w:cs="Arial"/>
          <w:spacing w:val="-4"/>
          <w:sz w:val="20"/>
        </w:rPr>
        <w:t xml:space="preserve">" </w:t>
      </w:r>
      <w:r w:rsidRPr="001162BC">
        <w:rPr>
          <w:rFonts w:ascii="Arial" w:eastAsia="Arial" w:hAnsi="Arial" w:cs="Arial"/>
          <w:spacing w:val="2"/>
          <w:sz w:val="20"/>
        </w:rPr>
        <w:t>(JRA Curriculum</w:t>
      </w:r>
      <w:r w:rsidRPr="001162BC">
        <w:rPr>
          <w:rFonts w:ascii="Arial" w:eastAsia="Arial" w:hAnsi="Arial" w:cs="Arial"/>
          <w:sz w:val="20"/>
        </w:rPr>
        <w:t xml:space="preserve"> e</w:t>
      </w:r>
      <w:r w:rsidRPr="001162BC">
        <w:rPr>
          <w:rFonts w:ascii="Arial" w:eastAsia="Arial" w:hAnsi="Arial" w:cs="Arial"/>
          <w:spacing w:val="1"/>
          <w:sz w:val="20"/>
        </w:rPr>
        <w:t>r</w:t>
      </w:r>
      <w:r w:rsidRPr="001162BC">
        <w:rPr>
          <w:rFonts w:ascii="Arial" w:eastAsia="Arial" w:hAnsi="Arial" w:cs="Arial"/>
          <w:spacing w:val="2"/>
          <w:sz w:val="20"/>
        </w:rPr>
        <w:t>f</w:t>
      </w:r>
      <w:r w:rsidRPr="001162BC">
        <w:rPr>
          <w:rFonts w:ascii="Arial" w:eastAsia="Arial" w:hAnsi="Arial" w:cs="Arial"/>
          <w:sz w:val="20"/>
        </w:rPr>
        <w:t>o</w:t>
      </w:r>
      <w:r w:rsidRPr="001162BC">
        <w:rPr>
          <w:rFonts w:ascii="Arial" w:eastAsia="Arial" w:hAnsi="Arial" w:cs="Arial"/>
          <w:spacing w:val="1"/>
          <w:sz w:val="20"/>
        </w:rPr>
        <w:t>r</w:t>
      </w:r>
      <w:r w:rsidRPr="001162BC">
        <w:rPr>
          <w:rFonts w:ascii="Arial" w:eastAsia="Arial" w:hAnsi="Arial" w:cs="Arial"/>
          <w:sz w:val="20"/>
        </w:rPr>
        <w:t>de</w:t>
      </w:r>
      <w:r w:rsidRPr="001162BC">
        <w:rPr>
          <w:rFonts w:ascii="Arial" w:eastAsia="Arial" w:hAnsi="Arial" w:cs="Arial"/>
          <w:spacing w:val="1"/>
          <w:sz w:val="20"/>
        </w:rPr>
        <w:t>r</w:t>
      </w:r>
      <w:r w:rsidRPr="001162BC">
        <w:rPr>
          <w:rFonts w:ascii="Arial" w:eastAsia="Arial" w:hAnsi="Arial" w:cs="Arial"/>
          <w:spacing w:val="-1"/>
          <w:sz w:val="20"/>
        </w:rPr>
        <w:t>li</w:t>
      </w:r>
      <w:r w:rsidRPr="001162BC">
        <w:rPr>
          <w:rFonts w:ascii="Arial" w:eastAsia="Arial" w:hAnsi="Arial" w:cs="Arial"/>
          <w:spacing w:val="1"/>
          <w:sz w:val="20"/>
        </w:rPr>
        <w:t>c</w:t>
      </w:r>
      <w:r w:rsidRPr="001162BC">
        <w:rPr>
          <w:rFonts w:ascii="Arial" w:eastAsia="Arial" w:hAnsi="Arial" w:cs="Arial"/>
          <w:sz w:val="20"/>
        </w:rPr>
        <w:t>h. Dabei kann sowohl aus dem Angebot des Promotionsstudienganges als auch aus dem Angebot des Promotionsprogramms gewählt werden.</w:t>
      </w:r>
    </w:p>
    <w:p w14:paraId="277493C0" w14:textId="77777777" w:rsidR="0014763D" w:rsidRPr="001162BC" w:rsidRDefault="0014763D" w:rsidP="000C588C">
      <w:pPr>
        <w:spacing w:after="0" w:line="240" w:lineRule="auto"/>
        <w:ind w:left="142" w:right="417"/>
        <w:jc w:val="both"/>
        <w:rPr>
          <w:rFonts w:ascii="Arial" w:eastAsia="Arial" w:hAnsi="Arial" w:cs="Arial"/>
          <w:sz w:val="20"/>
          <w:szCs w:val="20"/>
        </w:rPr>
      </w:pPr>
    </w:p>
    <w:p w14:paraId="78E52BBC" w14:textId="77777777" w:rsidR="00136195" w:rsidRPr="001162BC" w:rsidRDefault="00136195" w:rsidP="000C588C">
      <w:pPr>
        <w:spacing w:after="0" w:line="240" w:lineRule="auto"/>
        <w:ind w:left="142" w:right="417"/>
        <w:jc w:val="both"/>
        <w:rPr>
          <w:rFonts w:ascii="Arial" w:eastAsia="Arial" w:hAnsi="Arial" w:cs="Arial"/>
          <w:sz w:val="20"/>
          <w:szCs w:val="20"/>
        </w:rPr>
      </w:pPr>
    </w:p>
    <w:p w14:paraId="2C685AB3" w14:textId="5C7ED60B" w:rsidR="001F4B66" w:rsidRPr="001162BC" w:rsidRDefault="001F4B66" w:rsidP="000C588C">
      <w:pPr>
        <w:spacing w:after="0" w:line="240" w:lineRule="auto"/>
        <w:ind w:left="142" w:right="417"/>
        <w:jc w:val="both"/>
        <w:rPr>
          <w:rFonts w:ascii="Arial" w:hAnsi="Arial" w:cs="Arial"/>
          <w:sz w:val="20"/>
          <w:szCs w:val="20"/>
        </w:rPr>
      </w:pPr>
      <w:r w:rsidRPr="001162BC">
        <w:rPr>
          <w:rFonts w:ascii="Arial" w:eastAsia="Arial" w:hAnsi="Arial" w:cs="Arial"/>
          <w:spacing w:val="-1"/>
          <w:sz w:val="20"/>
          <w:szCs w:val="20"/>
        </w:rPr>
        <w:t>E</w:t>
      </w:r>
      <w:r w:rsidRPr="001162BC">
        <w:rPr>
          <w:rFonts w:ascii="Arial" w:eastAsia="Arial" w:hAnsi="Arial" w:cs="Arial"/>
          <w:spacing w:val="1"/>
          <w:sz w:val="20"/>
          <w:szCs w:val="20"/>
        </w:rPr>
        <w:t>r</w:t>
      </w:r>
      <w:r w:rsidRPr="001162BC">
        <w:rPr>
          <w:rFonts w:ascii="Arial" w:eastAsia="Arial" w:hAnsi="Arial" w:cs="Arial"/>
          <w:sz w:val="20"/>
          <w:szCs w:val="20"/>
        </w:rPr>
        <w:t>gä</w:t>
      </w:r>
      <w:r w:rsidRPr="001162BC">
        <w:rPr>
          <w:rFonts w:ascii="Arial" w:eastAsia="Arial" w:hAnsi="Arial" w:cs="Arial"/>
          <w:spacing w:val="2"/>
          <w:sz w:val="20"/>
          <w:szCs w:val="20"/>
        </w:rPr>
        <w:t>n</w:t>
      </w:r>
      <w:r w:rsidRPr="001162BC">
        <w:rPr>
          <w:rFonts w:ascii="Arial" w:eastAsia="Arial" w:hAnsi="Arial" w:cs="Arial"/>
          <w:spacing w:val="-1"/>
          <w:sz w:val="20"/>
          <w:szCs w:val="20"/>
        </w:rPr>
        <w:t>z</w:t>
      </w:r>
      <w:r w:rsidRPr="001162BC">
        <w:rPr>
          <w:rFonts w:ascii="Arial" w:eastAsia="Arial" w:hAnsi="Arial" w:cs="Arial"/>
          <w:spacing w:val="2"/>
          <w:sz w:val="20"/>
          <w:szCs w:val="20"/>
        </w:rPr>
        <w:t>u</w:t>
      </w:r>
      <w:r w:rsidRPr="001162BC">
        <w:rPr>
          <w:rFonts w:ascii="Arial" w:eastAsia="Arial" w:hAnsi="Arial" w:cs="Arial"/>
          <w:sz w:val="20"/>
          <w:szCs w:val="20"/>
        </w:rPr>
        <w:t>ng</w:t>
      </w:r>
      <w:r w:rsidRPr="001162BC">
        <w:rPr>
          <w:rFonts w:ascii="Arial" w:eastAsia="Arial" w:hAnsi="Arial" w:cs="Arial"/>
          <w:spacing w:val="2"/>
          <w:sz w:val="20"/>
          <w:szCs w:val="20"/>
        </w:rPr>
        <w:t>e</w:t>
      </w:r>
      <w:r w:rsidRPr="001162BC">
        <w:rPr>
          <w:rFonts w:ascii="Arial" w:eastAsia="Arial" w:hAnsi="Arial" w:cs="Arial"/>
          <w:sz w:val="20"/>
          <w:szCs w:val="20"/>
        </w:rPr>
        <w:t>n</w:t>
      </w:r>
      <w:r w:rsidRPr="001162BC">
        <w:rPr>
          <w:rFonts w:ascii="Arial" w:eastAsia="Arial" w:hAnsi="Arial" w:cs="Arial"/>
          <w:spacing w:val="-3"/>
          <w:sz w:val="20"/>
          <w:szCs w:val="20"/>
        </w:rPr>
        <w:t xml:space="preserve"> </w:t>
      </w:r>
      <w:r w:rsidRPr="001162BC">
        <w:rPr>
          <w:rFonts w:ascii="Arial" w:eastAsia="Arial" w:hAnsi="Arial" w:cs="Arial"/>
          <w:spacing w:val="2"/>
          <w:sz w:val="20"/>
          <w:szCs w:val="20"/>
        </w:rPr>
        <w:t>f</w:t>
      </w:r>
      <w:r w:rsidRPr="001162BC">
        <w:rPr>
          <w:rFonts w:ascii="Arial" w:eastAsia="Arial" w:hAnsi="Arial" w:cs="Arial"/>
          <w:sz w:val="20"/>
          <w:szCs w:val="20"/>
        </w:rPr>
        <w:t>ür</w:t>
      </w:r>
      <w:r w:rsidRPr="001162BC">
        <w:rPr>
          <w:rFonts w:ascii="Arial" w:eastAsia="Arial" w:hAnsi="Arial" w:cs="Arial"/>
          <w:spacing w:val="11"/>
          <w:sz w:val="20"/>
          <w:szCs w:val="20"/>
        </w:rPr>
        <w:t xml:space="preserve"> </w:t>
      </w:r>
      <w:r w:rsidRPr="001162BC">
        <w:rPr>
          <w:rFonts w:ascii="Arial" w:eastAsia="Arial" w:hAnsi="Arial" w:cs="Arial"/>
          <w:spacing w:val="-1"/>
          <w:sz w:val="20"/>
          <w:szCs w:val="20"/>
        </w:rPr>
        <w:t>P</w:t>
      </w:r>
      <w:r w:rsidRPr="001162BC">
        <w:rPr>
          <w:rFonts w:ascii="Arial" w:eastAsia="Arial" w:hAnsi="Arial" w:cs="Arial"/>
          <w:spacing w:val="1"/>
          <w:sz w:val="20"/>
          <w:szCs w:val="20"/>
        </w:rPr>
        <w:t>r</w:t>
      </w:r>
      <w:r w:rsidRPr="001162BC">
        <w:rPr>
          <w:rFonts w:ascii="Arial" w:eastAsia="Arial" w:hAnsi="Arial" w:cs="Arial"/>
          <w:sz w:val="20"/>
          <w:szCs w:val="20"/>
        </w:rPr>
        <w:t>o</w:t>
      </w:r>
      <w:r w:rsidRPr="001162BC">
        <w:rPr>
          <w:rFonts w:ascii="Arial" w:eastAsia="Arial" w:hAnsi="Arial" w:cs="Arial"/>
          <w:spacing w:val="5"/>
          <w:sz w:val="20"/>
          <w:szCs w:val="20"/>
        </w:rPr>
        <w:t>m</w:t>
      </w:r>
      <w:r w:rsidRPr="001162BC">
        <w:rPr>
          <w:rFonts w:ascii="Arial" w:eastAsia="Arial" w:hAnsi="Arial" w:cs="Arial"/>
          <w:sz w:val="20"/>
          <w:szCs w:val="20"/>
        </w:rPr>
        <w:t>o</w:t>
      </w:r>
      <w:r w:rsidRPr="001162BC">
        <w:rPr>
          <w:rFonts w:ascii="Arial" w:eastAsia="Arial" w:hAnsi="Arial" w:cs="Arial"/>
          <w:spacing w:val="-1"/>
          <w:sz w:val="20"/>
          <w:szCs w:val="20"/>
        </w:rPr>
        <w:t>vi</w:t>
      </w:r>
      <w:r w:rsidRPr="001162BC">
        <w:rPr>
          <w:rFonts w:ascii="Arial" w:eastAsia="Arial" w:hAnsi="Arial" w:cs="Arial"/>
          <w:spacing w:val="2"/>
          <w:sz w:val="20"/>
          <w:szCs w:val="20"/>
        </w:rPr>
        <w:t>e</w:t>
      </w:r>
      <w:r w:rsidRPr="001162BC">
        <w:rPr>
          <w:rFonts w:ascii="Arial" w:eastAsia="Arial" w:hAnsi="Arial" w:cs="Arial"/>
          <w:spacing w:val="1"/>
          <w:sz w:val="20"/>
          <w:szCs w:val="20"/>
        </w:rPr>
        <w:t>r</w:t>
      </w:r>
      <w:r w:rsidRPr="001162BC">
        <w:rPr>
          <w:rFonts w:ascii="Arial" w:eastAsia="Arial" w:hAnsi="Arial" w:cs="Arial"/>
          <w:sz w:val="20"/>
          <w:szCs w:val="20"/>
        </w:rPr>
        <w:t>ende</w:t>
      </w:r>
      <w:r w:rsidRPr="001162BC">
        <w:rPr>
          <w:rFonts w:ascii="Arial" w:eastAsia="Arial" w:hAnsi="Arial" w:cs="Arial"/>
          <w:spacing w:val="-3"/>
          <w:sz w:val="20"/>
          <w:szCs w:val="20"/>
        </w:rPr>
        <w:t xml:space="preserve"> </w:t>
      </w:r>
      <w:r w:rsidRPr="001162BC">
        <w:rPr>
          <w:rFonts w:ascii="Arial" w:eastAsia="Arial" w:hAnsi="Arial" w:cs="Arial"/>
          <w:sz w:val="20"/>
          <w:szCs w:val="20"/>
        </w:rPr>
        <w:t>des</w:t>
      </w:r>
      <w:r w:rsidRPr="001162BC">
        <w:rPr>
          <w:rFonts w:ascii="Arial" w:eastAsia="Arial" w:hAnsi="Arial" w:cs="Arial"/>
          <w:spacing w:val="10"/>
          <w:sz w:val="20"/>
          <w:szCs w:val="20"/>
        </w:rPr>
        <w:t xml:space="preserve"> </w:t>
      </w:r>
      <w:r w:rsidRPr="001162BC">
        <w:rPr>
          <w:rFonts w:ascii="Arial" w:eastAsia="Arial" w:hAnsi="Arial" w:cs="Arial"/>
          <w:spacing w:val="-1"/>
          <w:sz w:val="20"/>
          <w:szCs w:val="20"/>
        </w:rPr>
        <w:t>P</w:t>
      </w:r>
      <w:r w:rsidRPr="001162BC">
        <w:rPr>
          <w:rFonts w:ascii="Arial" w:eastAsia="Arial" w:hAnsi="Arial" w:cs="Arial"/>
          <w:spacing w:val="1"/>
          <w:sz w:val="20"/>
          <w:szCs w:val="20"/>
        </w:rPr>
        <w:t>r</w:t>
      </w:r>
      <w:r w:rsidRPr="001162BC">
        <w:rPr>
          <w:rFonts w:ascii="Arial" w:eastAsia="Arial" w:hAnsi="Arial" w:cs="Arial"/>
          <w:sz w:val="20"/>
          <w:szCs w:val="20"/>
        </w:rPr>
        <w:t>o</w:t>
      </w:r>
      <w:r w:rsidRPr="001162BC">
        <w:rPr>
          <w:rFonts w:ascii="Arial" w:eastAsia="Arial" w:hAnsi="Arial" w:cs="Arial"/>
          <w:spacing w:val="5"/>
          <w:sz w:val="20"/>
          <w:szCs w:val="20"/>
        </w:rPr>
        <w:t>m</w:t>
      </w:r>
      <w:r w:rsidRPr="001162BC">
        <w:rPr>
          <w:rFonts w:ascii="Arial" w:eastAsia="Arial" w:hAnsi="Arial" w:cs="Arial"/>
          <w:sz w:val="20"/>
          <w:szCs w:val="20"/>
        </w:rPr>
        <w:t>ot</w:t>
      </w:r>
      <w:r w:rsidRPr="001162BC">
        <w:rPr>
          <w:rFonts w:ascii="Arial" w:eastAsia="Arial" w:hAnsi="Arial" w:cs="Arial"/>
          <w:spacing w:val="-1"/>
          <w:sz w:val="20"/>
          <w:szCs w:val="20"/>
        </w:rPr>
        <w:t>i</w:t>
      </w:r>
      <w:r w:rsidRPr="001162BC">
        <w:rPr>
          <w:rFonts w:ascii="Arial" w:eastAsia="Arial" w:hAnsi="Arial" w:cs="Arial"/>
          <w:sz w:val="20"/>
          <w:szCs w:val="20"/>
        </w:rPr>
        <w:t>on</w:t>
      </w:r>
      <w:r w:rsidRPr="001162BC">
        <w:rPr>
          <w:rFonts w:ascii="Arial" w:eastAsia="Arial" w:hAnsi="Arial" w:cs="Arial"/>
          <w:spacing w:val="1"/>
          <w:sz w:val="20"/>
          <w:szCs w:val="20"/>
        </w:rPr>
        <w:t>s</w:t>
      </w:r>
      <w:r w:rsidRPr="001162BC">
        <w:rPr>
          <w:rFonts w:ascii="Arial" w:eastAsia="Arial" w:hAnsi="Arial" w:cs="Arial"/>
          <w:sz w:val="20"/>
          <w:szCs w:val="20"/>
        </w:rPr>
        <w:t>p</w:t>
      </w:r>
      <w:r w:rsidRPr="001162BC">
        <w:rPr>
          <w:rFonts w:ascii="Arial" w:eastAsia="Arial" w:hAnsi="Arial" w:cs="Arial"/>
          <w:spacing w:val="1"/>
          <w:sz w:val="20"/>
          <w:szCs w:val="20"/>
        </w:rPr>
        <w:t>r</w:t>
      </w:r>
      <w:r w:rsidRPr="001162BC">
        <w:rPr>
          <w:rFonts w:ascii="Arial" w:eastAsia="Arial" w:hAnsi="Arial" w:cs="Arial"/>
          <w:spacing w:val="2"/>
          <w:sz w:val="20"/>
          <w:szCs w:val="20"/>
        </w:rPr>
        <w:t>o</w:t>
      </w:r>
      <w:r w:rsidRPr="001162BC">
        <w:rPr>
          <w:rFonts w:ascii="Arial" w:eastAsia="Arial" w:hAnsi="Arial" w:cs="Arial"/>
          <w:sz w:val="20"/>
          <w:szCs w:val="20"/>
        </w:rPr>
        <w:t>g</w:t>
      </w:r>
      <w:r w:rsidRPr="001162BC">
        <w:rPr>
          <w:rFonts w:ascii="Arial" w:eastAsia="Arial" w:hAnsi="Arial" w:cs="Arial"/>
          <w:spacing w:val="3"/>
          <w:sz w:val="20"/>
          <w:szCs w:val="20"/>
        </w:rPr>
        <w:t>r</w:t>
      </w:r>
      <w:r w:rsidRPr="001162BC">
        <w:rPr>
          <w:rFonts w:ascii="Arial" w:eastAsia="Arial" w:hAnsi="Arial" w:cs="Arial"/>
          <w:sz w:val="20"/>
          <w:szCs w:val="20"/>
        </w:rPr>
        <w:t>a</w:t>
      </w:r>
      <w:r w:rsidRPr="001162BC">
        <w:rPr>
          <w:rFonts w:ascii="Arial" w:eastAsia="Arial" w:hAnsi="Arial" w:cs="Arial"/>
          <w:spacing w:val="2"/>
          <w:sz w:val="20"/>
          <w:szCs w:val="20"/>
        </w:rPr>
        <w:t>mm</w:t>
      </w:r>
      <w:r w:rsidRPr="001162BC">
        <w:rPr>
          <w:rFonts w:ascii="Arial" w:eastAsia="Arial" w:hAnsi="Arial" w:cs="Arial"/>
          <w:sz w:val="20"/>
          <w:szCs w:val="20"/>
        </w:rPr>
        <w:t xml:space="preserve">s </w:t>
      </w:r>
      <w:r w:rsidRPr="001162BC">
        <w:rPr>
          <w:rFonts w:ascii="Arial" w:eastAsia="Arial" w:hAnsi="Arial" w:cs="Arial"/>
          <w:spacing w:val="1"/>
          <w:sz w:val="20"/>
          <w:szCs w:val="20"/>
        </w:rPr>
        <w:t xml:space="preserve">„Signals and </w:t>
      </w:r>
      <w:proofErr w:type="spellStart"/>
      <w:r w:rsidRPr="001162BC">
        <w:rPr>
          <w:rFonts w:ascii="Arial" w:eastAsia="Arial" w:hAnsi="Arial" w:cs="Arial"/>
          <w:spacing w:val="1"/>
          <w:sz w:val="20"/>
          <w:szCs w:val="20"/>
        </w:rPr>
        <w:t>Cognition</w:t>
      </w:r>
      <w:proofErr w:type="spellEnd"/>
      <w:r w:rsidRPr="001162BC">
        <w:rPr>
          <w:rFonts w:ascii="Arial" w:eastAsia="Arial" w:hAnsi="Arial" w:cs="Arial"/>
          <w:spacing w:val="1"/>
          <w:sz w:val="20"/>
          <w:szCs w:val="20"/>
        </w:rPr>
        <w:t>“:</w:t>
      </w:r>
      <w:r w:rsidR="00692602" w:rsidRPr="001162BC">
        <w:rPr>
          <w:rFonts w:ascii="Arial" w:eastAsia="Arial" w:hAnsi="Arial" w:cs="Arial"/>
          <w:spacing w:val="1"/>
          <w:sz w:val="20"/>
          <w:szCs w:val="20"/>
        </w:rPr>
        <w:tab/>
      </w:r>
      <w:r w:rsidRPr="001162BC">
        <w:rPr>
          <w:rFonts w:ascii="Arial" w:eastAsia="Arial" w:hAnsi="Arial" w:cs="Arial"/>
          <w:spacing w:val="1"/>
          <w:sz w:val="20"/>
          <w:szCs w:val="20"/>
        </w:rPr>
        <w:br/>
      </w:r>
    </w:p>
    <w:p w14:paraId="3A6C4E28" w14:textId="77777777" w:rsidR="001F4B66" w:rsidRPr="001162BC" w:rsidRDefault="001F4B66" w:rsidP="000C588C">
      <w:pPr>
        <w:spacing w:after="0" w:line="240" w:lineRule="auto"/>
        <w:ind w:left="142" w:right="417"/>
        <w:jc w:val="both"/>
        <w:rPr>
          <w:sz w:val="20"/>
          <w:szCs w:val="20"/>
        </w:rPr>
      </w:pPr>
      <w:r w:rsidRPr="001162BC">
        <w:rPr>
          <w:rFonts w:ascii="Arial" w:hAnsi="Arial" w:cs="Arial"/>
          <w:sz w:val="20"/>
          <w:szCs w:val="20"/>
        </w:rPr>
        <w:t xml:space="preserve">Es wird ein Angebot für die Teilnehmerrinnen und Teilnehmer am Promotionsprogramm zusammengestellt, aus dem ausgewählt werden kann. Zum Erreichen der notwendigen Anzahl von Kreditpunkten sind neben den </w:t>
      </w:r>
      <w:proofErr w:type="spellStart"/>
      <w:r w:rsidRPr="001162BC">
        <w:rPr>
          <w:rFonts w:ascii="Arial" w:hAnsi="Arial" w:cs="Arial"/>
          <w:sz w:val="20"/>
          <w:szCs w:val="20"/>
        </w:rPr>
        <w:t>SigCog</w:t>
      </w:r>
      <w:proofErr w:type="spellEnd"/>
      <w:r w:rsidRPr="001162BC">
        <w:rPr>
          <w:rFonts w:ascii="Arial" w:hAnsi="Arial" w:cs="Arial"/>
          <w:sz w:val="20"/>
          <w:szCs w:val="20"/>
        </w:rPr>
        <w:t xml:space="preserve"> Pflichtkursen (</w:t>
      </w:r>
      <w:proofErr w:type="spellStart"/>
      <w:r w:rsidRPr="001162BC">
        <w:rPr>
          <w:rFonts w:ascii="Arial" w:hAnsi="Arial" w:cs="Arial"/>
          <w:sz w:val="20"/>
          <w:szCs w:val="20"/>
        </w:rPr>
        <w:t>SigCog</w:t>
      </w:r>
      <w:proofErr w:type="spellEnd"/>
      <w:r w:rsidRPr="001162BC">
        <w:rPr>
          <w:rFonts w:ascii="Arial" w:hAnsi="Arial" w:cs="Arial"/>
          <w:sz w:val="20"/>
          <w:szCs w:val="20"/>
        </w:rPr>
        <w:t xml:space="preserve"> Curriculum), die von den Standorten Universität Oldenburg sowie der Jade Hochschule angeboten werden, die Pflichtkurse sowie im Regelfall Wahlpflichtkurse erforderlich.</w:t>
      </w:r>
    </w:p>
    <w:p w14:paraId="67FF3928" w14:textId="77777777" w:rsidR="001F4B66" w:rsidRPr="001162BC" w:rsidRDefault="001F4B66" w:rsidP="000C588C">
      <w:pPr>
        <w:spacing w:before="16" w:after="0" w:line="240" w:lineRule="exact"/>
        <w:ind w:left="142" w:right="417"/>
        <w:jc w:val="both"/>
        <w:rPr>
          <w:sz w:val="24"/>
          <w:szCs w:val="24"/>
        </w:rPr>
      </w:pPr>
    </w:p>
    <w:p w14:paraId="4A962DF9" w14:textId="77777777" w:rsidR="00C37889" w:rsidRPr="001162BC" w:rsidRDefault="00C37889" w:rsidP="000C588C">
      <w:pPr>
        <w:ind w:left="142" w:right="417"/>
        <w:jc w:val="both"/>
        <w:rPr>
          <w:rFonts w:ascii="Arial" w:eastAsia="Arial" w:hAnsi="Arial" w:cs="Arial"/>
          <w:sz w:val="20"/>
          <w:u w:val="single"/>
        </w:rPr>
      </w:pPr>
      <w:r w:rsidRPr="001162BC">
        <w:rPr>
          <w:rFonts w:ascii="Arial" w:eastAsia="Arial" w:hAnsi="Arial" w:cs="Arial"/>
          <w:b/>
          <w:bCs/>
          <w:sz w:val="20"/>
          <w:u w:val="single"/>
        </w:rPr>
        <w:t xml:space="preserve">Anm. zu </w:t>
      </w:r>
      <w:r w:rsidRPr="001162BC">
        <w:rPr>
          <w:rFonts w:ascii="Arial" w:eastAsia="Arial" w:hAnsi="Arial" w:cs="Arial"/>
          <w:b/>
          <w:bCs/>
          <w:spacing w:val="-2"/>
          <w:sz w:val="20"/>
          <w:u w:val="single"/>
        </w:rPr>
        <w:t>A</w:t>
      </w:r>
      <w:r w:rsidRPr="001162BC">
        <w:rPr>
          <w:rFonts w:ascii="Arial" w:eastAsia="Arial" w:hAnsi="Arial" w:cs="Arial"/>
          <w:b/>
          <w:bCs/>
          <w:spacing w:val="-1"/>
          <w:sz w:val="20"/>
          <w:u w:val="single"/>
        </w:rPr>
        <w:t>r</w:t>
      </w:r>
      <w:r w:rsidRPr="001162BC">
        <w:rPr>
          <w:rFonts w:ascii="Arial" w:eastAsia="Arial" w:hAnsi="Arial" w:cs="Arial"/>
          <w:b/>
          <w:bCs/>
          <w:sz w:val="20"/>
          <w:u w:val="single"/>
        </w:rPr>
        <w:t xml:space="preserve">t </w:t>
      </w:r>
      <w:r w:rsidRPr="001162BC">
        <w:rPr>
          <w:rFonts w:ascii="Arial" w:eastAsia="Arial" w:hAnsi="Arial" w:cs="Arial"/>
          <w:b/>
          <w:bCs/>
          <w:spacing w:val="1"/>
          <w:sz w:val="20"/>
          <w:u w:val="single"/>
        </w:rPr>
        <w:t>un</w:t>
      </w:r>
      <w:r w:rsidRPr="001162BC">
        <w:rPr>
          <w:rFonts w:ascii="Arial" w:eastAsia="Arial" w:hAnsi="Arial" w:cs="Arial"/>
          <w:b/>
          <w:bCs/>
          <w:sz w:val="20"/>
          <w:u w:val="single"/>
        </w:rPr>
        <w:t>d</w:t>
      </w:r>
      <w:r w:rsidRPr="001162BC">
        <w:rPr>
          <w:rFonts w:ascii="Arial" w:eastAsia="Arial" w:hAnsi="Arial" w:cs="Arial"/>
          <w:b/>
          <w:bCs/>
          <w:spacing w:val="1"/>
          <w:sz w:val="20"/>
          <w:u w:val="single"/>
        </w:rPr>
        <w:t xml:space="preserve"> </w:t>
      </w:r>
      <w:r w:rsidRPr="001162BC">
        <w:rPr>
          <w:rFonts w:ascii="Arial" w:eastAsia="Arial" w:hAnsi="Arial" w:cs="Arial"/>
          <w:b/>
          <w:bCs/>
          <w:spacing w:val="-7"/>
          <w:sz w:val="20"/>
          <w:u w:val="single"/>
        </w:rPr>
        <w:t>A</w:t>
      </w:r>
      <w:r w:rsidRPr="001162BC">
        <w:rPr>
          <w:rFonts w:ascii="Arial" w:eastAsia="Arial" w:hAnsi="Arial" w:cs="Arial"/>
          <w:b/>
          <w:bCs/>
          <w:spacing w:val="1"/>
          <w:sz w:val="20"/>
          <w:u w:val="single"/>
        </w:rPr>
        <w:t>n</w:t>
      </w:r>
      <w:r w:rsidRPr="001162BC">
        <w:rPr>
          <w:rFonts w:ascii="Arial" w:eastAsia="Arial" w:hAnsi="Arial" w:cs="Arial"/>
          <w:b/>
          <w:bCs/>
          <w:spacing w:val="4"/>
          <w:sz w:val="20"/>
          <w:u w:val="single"/>
        </w:rPr>
        <w:t>z</w:t>
      </w:r>
      <w:r w:rsidRPr="001162BC">
        <w:rPr>
          <w:rFonts w:ascii="Arial" w:eastAsia="Arial" w:hAnsi="Arial" w:cs="Arial"/>
          <w:b/>
          <w:bCs/>
          <w:sz w:val="20"/>
          <w:u w:val="single"/>
        </w:rPr>
        <w:t>a</w:t>
      </w:r>
      <w:r w:rsidRPr="001162BC">
        <w:rPr>
          <w:rFonts w:ascii="Arial" w:eastAsia="Arial" w:hAnsi="Arial" w:cs="Arial"/>
          <w:b/>
          <w:bCs/>
          <w:spacing w:val="1"/>
          <w:sz w:val="20"/>
          <w:u w:val="single"/>
        </w:rPr>
        <w:t>h</w:t>
      </w:r>
      <w:r w:rsidRPr="001162BC">
        <w:rPr>
          <w:rFonts w:ascii="Arial" w:eastAsia="Arial" w:hAnsi="Arial" w:cs="Arial"/>
          <w:b/>
          <w:bCs/>
          <w:sz w:val="20"/>
          <w:u w:val="single"/>
        </w:rPr>
        <w:t>l</w:t>
      </w:r>
      <w:r w:rsidRPr="001162BC">
        <w:rPr>
          <w:rFonts w:ascii="Arial" w:eastAsia="Arial" w:hAnsi="Arial" w:cs="Arial"/>
          <w:b/>
          <w:bCs/>
          <w:spacing w:val="-7"/>
          <w:sz w:val="20"/>
          <w:u w:val="single"/>
        </w:rPr>
        <w:t xml:space="preserve"> </w:t>
      </w:r>
      <w:r w:rsidRPr="001162BC">
        <w:rPr>
          <w:rFonts w:ascii="Arial" w:eastAsia="Arial" w:hAnsi="Arial" w:cs="Arial"/>
          <w:b/>
          <w:bCs/>
          <w:spacing w:val="1"/>
          <w:sz w:val="20"/>
          <w:u w:val="single"/>
        </w:rPr>
        <w:t>d</w:t>
      </w:r>
      <w:r w:rsidRPr="001162BC">
        <w:rPr>
          <w:rFonts w:ascii="Arial" w:eastAsia="Arial" w:hAnsi="Arial" w:cs="Arial"/>
          <w:b/>
          <w:bCs/>
          <w:sz w:val="20"/>
          <w:u w:val="single"/>
        </w:rPr>
        <w:t>er</w:t>
      </w:r>
      <w:r w:rsidRPr="001162BC">
        <w:rPr>
          <w:rFonts w:ascii="Arial" w:eastAsia="Arial" w:hAnsi="Arial" w:cs="Arial"/>
          <w:b/>
          <w:bCs/>
          <w:spacing w:val="-2"/>
          <w:sz w:val="20"/>
          <w:u w:val="single"/>
        </w:rPr>
        <w:t xml:space="preserve"> </w:t>
      </w:r>
      <w:r w:rsidRPr="001162BC">
        <w:rPr>
          <w:rFonts w:ascii="Arial" w:eastAsia="Arial" w:hAnsi="Arial" w:cs="Arial"/>
          <w:b/>
          <w:bCs/>
          <w:spacing w:val="5"/>
          <w:sz w:val="20"/>
          <w:u w:val="single"/>
        </w:rPr>
        <w:t>M</w:t>
      </w:r>
      <w:r w:rsidRPr="001162BC">
        <w:rPr>
          <w:rFonts w:ascii="Arial" w:eastAsia="Arial" w:hAnsi="Arial" w:cs="Arial"/>
          <w:b/>
          <w:bCs/>
          <w:spacing w:val="1"/>
          <w:sz w:val="20"/>
          <w:u w:val="single"/>
        </w:rPr>
        <w:t>odu</w:t>
      </w:r>
      <w:r w:rsidRPr="001162BC">
        <w:rPr>
          <w:rFonts w:ascii="Arial" w:eastAsia="Arial" w:hAnsi="Arial" w:cs="Arial"/>
          <w:b/>
          <w:bCs/>
          <w:spacing w:val="-3"/>
          <w:sz w:val="20"/>
          <w:u w:val="single"/>
        </w:rPr>
        <w:t>l</w:t>
      </w:r>
      <w:r w:rsidRPr="001162BC">
        <w:rPr>
          <w:rFonts w:ascii="Arial" w:eastAsia="Arial" w:hAnsi="Arial" w:cs="Arial"/>
          <w:b/>
          <w:bCs/>
          <w:spacing w:val="1"/>
          <w:sz w:val="20"/>
          <w:u w:val="single"/>
        </w:rPr>
        <w:t>p</w:t>
      </w:r>
      <w:r w:rsidRPr="001162BC">
        <w:rPr>
          <w:rFonts w:ascii="Arial" w:eastAsia="Arial" w:hAnsi="Arial" w:cs="Arial"/>
          <w:b/>
          <w:bCs/>
          <w:spacing w:val="-1"/>
          <w:sz w:val="20"/>
          <w:u w:val="single"/>
        </w:rPr>
        <w:t>r</w:t>
      </w:r>
      <w:r w:rsidRPr="001162BC">
        <w:rPr>
          <w:rFonts w:ascii="Arial" w:eastAsia="Arial" w:hAnsi="Arial" w:cs="Arial"/>
          <w:b/>
          <w:bCs/>
          <w:spacing w:val="1"/>
          <w:sz w:val="20"/>
          <w:u w:val="single"/>
        </w:rPr>
        <w:t>üfung</w:t>
      </w:r>
      <w:r w:rsidRPr="001162BC">
        <w:rPr>
          <w:rFonts w:ascii="Arial" w:eastAsia="Arial" w:hAnsi="Arial" w:cs="Arial"/>
          <w:b/>
          <w:bCs/>
          <w:sz w:val="20"/>
          <w:u w:val="single"/>
        </w:rPr>
        <w:t>en</w:t>
      </w:r>
    </w:p>
    <w:p w14:paraId="7E6E7EDF" w14:textId="585D54F0" w:rsidR="00C37889" w:rsidRPr="001162BC" w:rsidRDefault="00C37889" w:rsidP="000C588C">
      <w:pPr>
        <w:spacing w:line="240" w:lineRule="auto"/>
        <w:ind w:left="142" w:right="417"/>
        <w:jc w:val="both"/>
        <w:rPr>
          <w:rFonts w:ascii="Arial" w:hAnsi="Arial" w:cs="Arial"/>
          <w:sz w:val="20"/>
        </w:rPr>
      </w:pPr>
      <w:r w:rsidRPr="001162BC">
        <w:rPr>
          <w:rFonts w:ascii="Arial" w:hAnsi="Arial" w:cs="Arial"/>
          <w:sz w:val="20"/>
        </w:rPr>
        <w:t xml:space="preserve">* Aktive Teilnahme ist die regelmäßige, aktive und dokumentierte Teilnahme an Lehrveranstaltungen (Workshops, Praktika, Übungen, Seminare, Exkursionen). Dazu gehören z.B. die regelmäßige Abgabe von Übungen, Anfertigung von Lösungen zu Übungsaufgaben, die Protokollierung der jeweils durchgeführten Versuche bzw. der praktischen Arbeiten, die Präsentation und Diskussion von Seminarbeiträgen oder Darstellungen von Aufgaben bzw. Inhalten in der Lehrveranstaltung in Form von Kurzberichten. In den Modulbeschreibungen werden diese Anforderungen konkret geregelt. </w:t>
      </w:r>
    </w:p>
    <w:p w14:paraId="67BF497B" w14:textId="77777777" w:rsidR="00BF1874" w:rsidRPr="001162BC" w:rsidRDefault="00BF1874" w:rsidP="001C44BD">
      <w:pPr>
        <w:jc w:val="both"/>
        <w:rPr>
          <w:rFonts w:ascii="Arial" w:eastAsia="Arial" w:hAnsi="Arial" w:cs="Arial"/>
          <w:b/>
          <w:bCs/>
          <w:spacing w:val="3"/>
          <w:position w:val="-1"/>
          <w:sz w:val="20"/>
          <w:szCs w:val="20"/>
        </w:rPr>
      </w:pPr>
      <w:r w:rsidRPr="001162BC">
        <w:rPr>
          <w:rFonts w:ascii="Arial" w:eastAsia="Arial" w:hAnsi="Arial" w:cs="Arial"/>
          <w:b/>
          <w:bCs/>
          <w:spacing w:val="3"/>
          <w:position w:val="-1"/>
          <w:sz w:val="20"/>
          <w:szCs w:val="20"/>
        </w:rPr>
        <w:br w:type="page"/>
      </w:r>
    </w:p>
    <w:p w14:paraId="3072D5C4" w14:textId="77777777" w:rsidR="001F4B66" w:rsidRPr="001162BC" w:rsidRDefault="001F4B66" w:rsidP="001C44BD">
      <w:pPr>
        <w:spacing w:after="0" w:line="226" w:lineRule="exact"/>
        <w:ind w:left="233" w:right="-20"/>
        <w:jc w:val="both"/>
        <w:rPr>
          <w:rFonts w:ascii="Arial" w:eastAsia="Arial" w:hAnsi="Arial" w:cs="Arial"/>
          <w:sz w:val="20"/>
          <w:szCs w:val="20"/>
        </w:rPr>
      </w:pPr>
      <w:r w:rsidRPr="001162BC">
        <w:rPr>
          <w:rFonts w:ascii="Arial" w:eastAsia="Arial" w:hAnsi="Arial" w:cs="Arial"/>
          <w:b/>
          <w:bCs/>
          <w:spacing w:val="3"/>
          <w:position w:val="-1"/>
          <w:sz w:val="20"/>
          <w:szCs w:val="20"/>
        </w:rPr>
        <w:lastRenderedPageBreak/>
        <w:t>T</w:t>
      </w:r>
      <w:r w:rsidRPr="001162BC">
        <w:rPr>
          <w:rFonts w:ascii="Arial" w:eastAsia="Arial" w:hAnsi="Arial" w:cs="Arial"/>
          <w:b/>
          <w:bCs/>
          <w:position w:val="-1"/>
          <w:sz w:val="20"/>
          <w:szCs w:val="20"/>
        </w:rPr>
        <w:t>a</w:t>
      </w:r>
      <w:r w:rsidRPr="001162BC">
        <w:rPr>
          <w:rFonts w:ascii="Arial" w:eastAsia="Arial" w:hAnsi="Arial" w:cs="Arial"/>
          <w:b/>
          <w:bCs/>
          <w:spacing w:val="1"/>
          <w:position w:val="-1"/>
          <w:sz w:val="20"/>
          <w:szCs w:val="20"/>
        </w:rPr>
        <w:t>b</w:t>
      </w:r>
      <w:r w:rsidRPr="001162BC">
        <w:rPr>
          <w:rFonts w:ascii="Arial" w:eastAsia="Arial" w:hAnsi="Arial" w:cs="Arial"/>
          <w:b/>
          <w:bCs/>
          <w:position w:val="-1"/>
          <w:sz w:val="20"/>
          <w:szCs w:val="20"/>
        </w:rPr>
        <w:t>elle</w:t>
      </w:r>
      <w:r w:rsidRPr="001162BC">
        <w:rPr>
          <w:rFonts w:ascii="Arial" w:eastAsia="Arial" w:hAnsi="Arial" w:cs="Arial"/>
          <w:b/>
          <w:bCs/>
          <w:spacing w:val="-8"/>
          <w:position w:val="-1"/>
          <w:sz w:val="20"/>
          <w:szCs w:val="20"/>
        </w:rPr>
        <w:t xml:space="preserve"> </w:t>
      </w:r>
      <w:r w:rsidRPr="001162BC">
        <w:rPr>
          <w:rFonts w:ascii="Arial" w:eastAsia="Arial" w:hAnsi="Arial" w:cs="Arial"/>
          <w:b/>
          <w:bCs/>
          <w:position w:val="-1"/>
          <w:sz w:val="20"/>
          <w:szCs w:val="20"/>
        </w:rPr>
        <w:t>1</w:t>
      </w:r>
      <w:r w:rsidRPr="001162BC">
        <w:rPr>
          <w:rFonts w:ascii="Arial" w:eastAsia="Arial" w:hAnsi="Arial" w:cs="Arial"/>
          <w:b/>
          <w:bCs/>
          <w:spacing w:val="1"/>
          <w:position w:val="-1"/>
          <w:sz w:val="20"/>
          <w:szCs w:val="20"/>
        </w:rPr>
        <w:t>)</w:t>
      </w:r>
      <w:r w:rsidRPr="001162BC">
        <w:rPr>
          <w:rFonts w:ascii="Arial" w:eastAsia="Arial" w:hAnsi="Arial" w:cs="Arial"/>
          <w:b/>
          <w:bCs/>
          <w:position w:val="-1"/>
          <w:sz w:val="20"/>
          <w:szCs w:val="20"/>
        </w:rPr>
        <w:t>:</w:t>
      </w:r>
      <w:r w:rsidRPr="001162BC">
        <w:rPr>
          <w:rFonts w:ascii="Arial" w:eastAsia="Arial" w:hAnsi="Arial" w:cs="Arial"/>
          <w:b/>
          <w:bCs/>
          <w:spacing w:val="-2"/>
          <w:position w:val="-1"/>
          <w:sz w:val="20"/>
          <w:szCs w:val="20"/>
        </w:rPr>
        <w:t xml:space="preserve"> </w:t>
      </w:r>
      <w:r w:rsidRPr="001162BC">
        <w:rPr>
          <w:rFonts w:ascii="Arial" w:eastAsia="Arial" w:hAnsi="Arial" w:cs="Arial"/>
          <w:b/>
          <w:bCs/>
          <w:spacing w:val="5"/>
          <w:position w:val="-1"/>
          <w:sz w:val="20"/>
          <w:szCs w:val="20"/>
        </w:rPr>
        <w:t>M</w:t>
      </w:r>
      <w:r w:rsidRPr="001162BC">
        <w:rPr>
          <w:rFonts w:ascii="Arial" w:eastAsia="Arial" w:hAnsi="Arial" w:cs="Arial"/>
          <w:b/>
          <w:bCs/>
          <w:spacing w:val="1"/>
          <w:position w:val="-1"/>
          <w:sz w:val="20"/>
          <w:szCs w:val="20"/>
        </w:rPr>
        <w:t>o</w:t>
      </w:r>
      <w:r w:rsidRPr="001162BC">
        <w:rPr>
          <w:rFonts w:ascii="Arial" w:eastAsia="Arial" w:hAnsi="Arial" w:cs="Arial"/>
          <w:b/>
          <w:bCs/>
          <w:spacing w:val="-2"/>
          <w:position w:val="-1"/>
          <w:sz w:val="20"/>
          <w:szCs w:val="20"/>
        </w:rPr>
        <w:t>d</w:t>
      </w:r>
      <w:r w:rsidRPr="001162BC">
        <w:rPr>
          <w:rFonts w:ascii="Arial" w:eastAsia="Arial" w:hAnsi="Arial" w:cs="Arial"/>
          <w:b/>
          <w:bCs/>
          <w:spacing w:val="1"/>
          <w:position w:val="-1"/>
          <w:sz w:val="20"/>
          <w:szCs w:val="20"/>
        </w:rPr>
        <w:t>u</w:t>
      </w:r>
      <w:r w:rsidRPr="001162BC">
        <w:rPr>
          <w:rFonts w:ascii="Arial" w:eastAsia="Arial" w:hAnsi="Arial" w:cs="Arial"/>
          <w:b/>
          <w:bCs/>
          <w:position w:val="-1"/>
          <w:sz w:val="20"/>
          <w:szCs w:val="20"/>
        </w:rPr>
        <w:t>le</w:t>
      </w:r>
      <w:r w:rsidRPr="001162BC">
        <w:rPr>
          <w:rFonts w:ascii="Arial" w:eastAsia="Arial" w:hAnsi="Arial" w:cs="Arial"/>
          <w:b/>
          <w:bCs/>
          <w:spacing w:val="-8"/>
          <w:position w:val="-1"/>
          <w:sz w:val="20"/>
          <w:szCs w:val="20"/>
        </w:rPr>
        <w:t xml:space="preserve"> </w:t>
      </w:r>
      <w:r w:rsidRPr="001162BC">
        <w:rPr>
          <w:rFonts w:ascii="Arial" w:eastAsia="Arial" w:hAnsi="Arial" w:cs="Arial"/>
          <w:b/>
          <w:bCs/>
          <w:spacing w:val="1"/>
          <w:position w:val="-1"/>
          <w:sz w:val="20"/>
          <w:szCs w:val="20"/>
        </w:rPr>
        <w:t>zu</w:t>
      </w:r>
      <w:r w:rsidRPr="001162BC">
        <w:rPr>
          <w:rFonts w:ascii="Arial" w:eastAsia="Arial" w:hAnsi="Arial" w:cs="Arial"/>
          <w:b/>
          <w:bCs/>
          <w:position w:val="-1"/>
          <w:sz w:val="20"/>
          <w:szCs w:val="20"/>
        </w:rPr>
        <w:t>m</w:t>
      </w:r>
      <w:r w:rsidRPr="001162BC">
        <w:rPr>
          <w:rFonts w:ascii="Arial" w:eastAsia="Arial" w:hAnsi="Arial" w:cs="Arial"/>
          <w:b/>
          <w:bCs/>
          <w:spacing w:val="-4"/>
          <w:position w:val="-1"/>
          <w:sz w:val="20"/>
          <w:szCs w:val="20"/>
        </w:rPr>
        <w:t xml:space="preserve"> </w:t>
      </w:r>
      <w:r w:rsidRPr="001162BC">
        <w:rPr>
          <w:rFonts w:ascii="Arial" w:eastAsia="Arial" w:hAnsi="Arial" w:cs="Arial"/>
          <w:b/>
          <w:bCs/>
          <w:spacing w:val="1"/>
          <w:position w:val="-1"/>
          <w:sz w:val="20"/>
          <w:szCs w:val="20"/>
        </w:rPr>
        <w:t>Th</w:t>
      </w:r>
      <w:r w:rsidRPr="001162BC">
        <w:rPr>
          <w:rFonts w:ascii="Arial" w:eastAsia="Arial" w:hAnsi="Arial" w:cs="Arial"/>
          <w:b/>
          <w:bCs/>
          <w:position w:val="-1"/>
          <w:sz w:val="20"/>
          <w:szCs w:val="20"/>
        </w:rPr>
        <w:t>e</w:t>
      </w:r>
      <w:r w:rsidRPr="001162BC">
        <w:rPr>
          <w:rFonts w:ascii="Arial" w:eastAsia="Arial" w:hAnsi="Arial" w:cs="Arial"/>
          <w:b/>
          <w:bCs/>
          <w:spacing w:val="1"/>
          <w:position w:val="-1"/>
          <w:sz w:val="20"/>
          <w:szCs w:val="20"/>
        </w:rPr>
        <w:t>m</w:t>
      </w:r>
      <w:r w:rsidRPr="001162BC">
        <w:rPr>
          <w:rFonts w:ascii="Arial" w:eastAsia="Arial" w:hAnsi="Arial" w:cs="Arial"/>
          <w:b/>
          <w:bCs/>
          <w:position w:val="-1"/>
          <w:sz w:val="20"/>
          <w:szCs w:val="20"/>
        </w:rPr>
        <w:t>e</w:t>
      </w:r>
      <w:r w:rsidRPr="001162BC">
        <w:rPr>
          <w:rFonts w:ascii="Arial" w:eastAsia="Arial" w:hAnsi="Arial" w:cs="Arial"/>
          <w:b/>
          <w:bCs/>
          <w:spacing w:val="1"/>
          <w:position w:val="-1"/>
          <w:sz w:val="20"/>
          <w:szCs w:val="20"/>
        </w:rPr>
        <w:t>nf</w:t>
      </w:r>
      <w:r w:rsidRPr="001162BC">
        <w:rPr>
          <w:rFonts w:ascii="Arial" w:eastAsia="Arial" w:hAnsi="Arial" w:cs="Arial"/>
          <w:b/>
          <w:bCs/>
          <w:position w:val="-1"/>
          <w:sz w:val="20"/>
          <w:szCs w:val="20"/>
        </w:rPr>
        <w:t>eld</w:t>
      </w:r>
      <w:r w:rsidRPr="001162BC">
        <w:rPr>
          <w:rFonts w:ascii="Arial" w:eastAsia="Arial" w:hAnsi="Arial" w:cs="Arial"/>
          <w:b/>
          <w:bCs/>
          <w:spacing w:val="-11"/>
          <w:position w:val="-1"/>
          <w:sz w:val="20"/>
          <w:szCs w:val="20"/>
        </w:rPr>
        <w:t xml:space="preserve"> </w:t>
      </w:r>
      <w:r w:rsidRPr="001162BC">
        <w:rPr>
          <w:rFonts w:ascii="Arial" w:eastAsia="Arial" w:hAnsi="Arial" w:cs="Arial"/>
          <w:b/>
          <w:bCs/>
          <w:spacing w:val="1"/>
          <w:position w:val="-1"/>
          <w:sz w:val="20"/>
          <w:szCs w:val="20"/>
        </w:rPr>
        <w:t>„</w:t>
      </w:r>
      <w:r w:rsidRPr="001162BC">
        <w:rPr>
          <w:rFonts w:ascii="Arial" w:eastAsia="Arial" w:hAnsi="Arial" w:cs="Arial"/>
          <w:b/>
          <w:bCs/>
          <w:spacing w:val="2"/>
          <w:position w:val="-1"/>
          <w:sz w:val="20"/>
          <w:szCs w:val="20"/>
        </w:rPr>
        <w:t>V</w:t>
      </w:r>
      <w:r w:rsidRPr="001162BC">
        <w:rPr>
          <w:rFonts w:ascii="Arial" w:eastAsia="Arial" w:hAnsi="Arial" w:cs="Arial"/>
          <w:b/>
          <w:bCs/>
          <w:position w:val="-1"/>
          <w:sz w:val="20"/>
          <w:szCs w:val="20"/>
        </w:rPr>
        <w:t>e</w:t>
      </w:r>
      <w:r w:rsidRPr="001162BC">
        <w:rPr>
          <w:rFonts w:ascii="Arial" w:eastAsia="Arial" w:hAnsi="Arial" w:cs="Arial"/>
          <w:b/>
          <w:bCs/>
          <w:spacing w:val="-1"/>
          <w:position w:val="-1"/>
          <w:sz w:val="20"/>
          <w:szCs w:val="20"/>
        </w:rPr>
        <w:t>r</w:t>
      </w:r>
      <w:r w:rsidRPr="001162BC">
        <w:rPr>
          <w:rFonts w:ascii="Arial" w:eastAsia="Arial" w:hAnsi="Arial" w:cs="Arial"/>
          <w:b/>
          <w:bCs/>
          <w:spacing w:val="1"/>
          <w:position w:val="-1"/>
          <w:sz w:val="20"/>
          <w:szCs w:val="20"/>
        </w:rPr>
        <w:t>b</w:t>
      </w:r>
      <w:r w:rsidRPr="001162BC">
        <w:rPr>
          <w:rFonts w:ascii="Arial" w:eastAsia="Arial" w:hAnsi="Arial" w:cs="Arial"/>
          <w:b/>
          <w:bCs/>
          <w:spacing w:val="2"/>
          <w:position w:val="-1"/>
          <w:sz w:val="20"/>
          <w:szCs w:val="20"/>
        </w:rPr>
        <w:t>r</w:t>
      </w:r>
      <w:r w:rsidRPr="001162BC">
        <w:rPr>
          <w:rFonts w:ascii="Arial" w:eastAsia="Arial" w:hAnsi="Arial" w:cs="Arial"/>
          <w:b/>
          <w:bCs/>
          <w:position w:val="-1"/>
          <w:sz w:val="20"/>
          <w:szCs w:val="20"/>
        </w:rPr>
        <w:t>ei</w:t>
      </w:r>
      <w:r w:rsidRPr="001162BC">
        <w:rPr>
          <w:rFonts w:ascii="Arial" w:eastAsia="Arial" w:hAnsi="Arial" w:cs="Arial"/>
          <w:b/>
          <w:bCs/>
          <w:spacing w:val="1"/>
          <w:position w:val="-1"/>
          <w:sz w:val="20"/>
          <w:szCs w:val="20"/>
        </w:rPr>
        <w:t>t</w:t>
      </w:r>
      <w:r w:rsidRPr="001162BC">
        <w:rPr>
          <w:rFonts w:ascii="Arial" w:eastAsia="Arial" w:hAnsi="Arial" w:cs="Arial"/>
          <w:b/>
          <w:bCs/>
          <w:position w:val="-1"/>
          <w:sz w:val="20"/>
          <w:szCs w:val="20"/>
        </w:rPr>
        <w:t>e</w:t>
      </w:r>
      <w:r w:rsidRPr="001162BC">
        <w:rPr>
          <w:rFonts w:ascii="Arial" w:eastAsia="Arial" w:hAnsi="Arial" w:cs="Arial"/>
          <w:b/>
          <w:bCs/>
          <w:spacing w:val="-1"/>
          <w:position w:val="-1"/>
          <w:sz w:val="20"/>
          <w:szCs w:val="20"/>
        </w:rPr>
        <w:t>r</w:t>
      </w:r>
      <w:r w:rsidRPr="001162BC">
        <w:rPr>
          <w:rFonts w:ascii="Arial" w:eastAsia="Arial" w:hAnsi="Arial" w:cs="Arial"/>
          <w:b/>
          <w:bCs/>
          <w:spacing w:val="1"/>
          <w:position w:val="-1"/>
          <w:sz w:val="20"/>
          <w:szCs w:val="20"/>
        </w:rPr>
        <w:t>u</w:t>
      </w:r>
      <w:r w:rsidRPr="001162BC">
        <w:rPr>
          <w:rFonts w:ascii="Arial" w:eastAsia="Arial" w:hAnsi="Arial" w:cs="Arial"/>
          <w:b/>
          <w:bCs/>
          <w:spacing w:val="3"/>
          <w:position w:val="-1"/>
          <w:sz w:val="20"/>
          <w:szCs w:val="20"/>
        </w:rPr>
        <w:t>n</w:t>
      </w:r>
      <w:r w:rsidRPr="001162BC">
        <w:rPr>
          <w:rFonts w:ascii="Arial" w:eastAsia="Arial" w:hAnsi="Arial" w:cs="Arial"/>
          <w:b/>
          <w:bCs/>
          <w:position w:val="-1"/>
          <w:sz w:val="20"/>
          <w:szCs w:val="20"/>
        </w:rPr>
        <w:t>g</w:t>
      </w:r>
      <w:r w:rsidRPr="001162BC">
        <w:rPr>
          <w:rFonts w:ascii="Arial" w:eastAsia="Arial" w:hAnsi="Arial" w:cs="Arial"/>
          <w:b/>
          <w:bCs/>
          <w:spacing w:val="-14"/>
          <w:position w:val="-1"/>
          <w:sz w:val="20"/>
          <w:szCs w:val="20"/>
        </w:rPr>
        <w:t xml:space="preserve"> </w:t>
      </w:r>
      <w:r w:rsidRPr="001162BC">
        <w:rPr>
          <w:rFonts w:ascii="Arial" w:eastAsia="Arial" w:hAnsi="Arial" w:cs="Arial"/>
          <w:b/>
          <w:bCs/>
          <w:spacing w:val="1"/>
          <w:position w:val="-1"/>
          <w:sz w:val="20"/>
          <w:szCs w:val="20"/>
        </w:rPr>
        <w:t>un</w:t>
      </w:r>
      <w:r w:rsidRPr="001162BC">
        <w:rPr>
          <w:rFonts w:ascii="Arial" w:eastAsia="Arial" w:hAnsi="Arial" w:cs="Arial"/>
          <w:b/>
          <w:bCs/>
          <w:position w:val="-1"/>
          <w:sz w:val="20"/>
          <w:szCs w:val="20"/>
        </w:rPr>
        <w:t>d</w:t>
      </w:r>
      <w:r w:rsidRPr="001162BC">
        <w:rPr>
          <w:rFonts w:ascii="Arial" w:eastAsia="Arial" w:hAnsi="Arial" w:cs="Arial"/>
          <w:b/>
          <w:bCs/>
          <w:spacing w:val="-4"/>
          <w:position w:val="-1"/>
          <w:sz w:val="20"/>
          <w:szCs w:val="20"/>
        </w:rPr>
        <w:t xml:space="preserve"> </w:t>
      </w:r>
      <w:r w:rsidRPr="001162BC">
        <w:rPr>
          <w:rFonts w:ascii="Arial" w:eastAsia="Arial" w:hAnsi="Arial" w:cs="Arial"/>
          <w:b/>
          <w:bCs/>
          <w:spacing w:val="-1"/>
          <w:position w:val="-1"/>
          <w:sz w:val="20"/>
          <w:szCs w:val="20"/>
        </w:rPr>
        <w:t>V</w:t>
      </w:r>
      <w:r w:rsidRPr="001162BC">
        <w:rPr>
          <w:rFonts w:ascii="Arial" w:eastAsia="Arial" w:hAnsi="Arial" w:cs="Arial"/>
          <w:b/>
          <w:bCs/>
          <w:position w:val="-1"/>
          <w:sz w:val="20"/>
          <w:szCs w:val="20"/>
        </w:rPr>
        <w:t>e</w:t>
      </w:r>
      <w:r w:rsidRPr="001162BC">
        <w:rPr>
          <w:rFonts w:ascii="Arial" w:eastAsia="Arial" w:hAnsi="Arial" w:cs="Arial"/>
          <w:b/>
          <w:bCs/>
          <w:spacing w:val="-1"/>
          <w:position w:val="-1"/>
          <w:sz w:val="20"/>
          <w:szCs w:val="20"/>
        </w:rPr>
        <w:t>r</w:t>
      </w:r>
      <w:r w:rsidRPr="001162BC">
        <w:rPr>
          <w:rFonts w:ascii="Arial" w:eastAsia="Arial" w:hAnsi="Arial" w:cs="Arial"/>
          <w:b/>
          <w:bCs/>
          <w:spacing w:val="1"/>
          <w:position w:val="-1"/>
          <w:sz w:val="20"/>
          <w:szCs w:val="20"/>
        </w:rPr>
        <w:t>t</w:t>
      </w:r>
      <w:r w:rsidRPr="001162BC">
        <w:rPr>
          <w:rFonts w:ascii="Arial" w:eastAsia="Arial" w:hAnsi="Arial" w:cs="Arial"/>
          <w:b/>
          <w:bCs/>
          <w:spacing w:val="2"/>
          <w:position w:val="-1"/>
          <w:sz w:val="20"/>
          <w:szCs w:val="20"/>
        </w:rPr>
        <w:t>i</w:t>
      </w:r>
      <w:r w:rsidRPr="001162BC">
        <w:rPr>
          <w:rFonts w:ascii="Arial" w:eastAsia="Arial" w:hAnsi="Arial" w:cs="Arial"/>
          <w:b/>
          <w:bCs/>
          <w:position w:val="-1"/>
          <w:sz w:val="20"/>
          <w:szCs w:val="20"/>
        </w:rPr>
        <w:t>e</w:t>
      </w:r>
      <w:r w:rsidRPr="001162BC">
        <w:rPr>
          <w:rFonts w:ascii="Arial" w:eastAsia="Arial" w:hAnsi="Arial" w:cs="Arial"/>
          <w:b/>
          <w:bCs/>
          <w:spacing w:val="1"/>
          <w:position w:val="-1"/>
          <w:sz w:val="20"/>
          <w:szCs w:val="20"/>
        </w:rPr>
        <w:t>fun</w:t>
      </w:r>
      <w:r w:rsidRPr="001162BC">
        <w:rPr>
          <w:rFonts w:ascii="Arial" w:eastAsia="Arial" w:hAnsi="Arial" w:cs="Arial"/>
          <w:b/>
          <w:bCs/>
          <w:position w:val="-1"/>
          <w:sz w:val="20"/>
          <w:szCs w:val="20"/>
        </w:rPr>
        <w:t>g</w:t>
      </w:r>
      <w:r w:rsidRPr="001162BC">
        <w:rPr>
          <w:rFonts w:ascii="Arial" w:eastAsia="Arial" w:hAnsi="Arial" w:cs="Arial"/>
          <w:b/>
          <w:bCs/>
          <w:spacing w:val="-10"/>
          <w:position w:val="-1"/>
          <w:sz w:val="20"/>
          <w:szCs w:val="20"/>
        </w:rPr>
        <w:t xml:space="preserve"> </w:t>
      </w:r>
      <w:r w:rsidRPr="001162BC">
        <w:rPr>
          <w:rFonts w:ascii="Arial" w:eastAsia="Arial" w:hAnsi="Arial" w:cs="Arial"/>
          <w:b/>
          <w:bCs/>
          <w:spacing w:val="2"/>
          <w:position w:val="-1"/>
          <w:sz w:val="20"/>
          <w:szCs w:val="20"/>
        </w:rPr>
        <w:t>v</w:t>
      </w:r>
      <w:r w:rsidRPr="001162BC">
        <w:rPr>
          <w:rFonts w:ascii="Arial" w:eastAsia="Arial" w:hAnsi="Arial" w:cs="Arial"/>
          <w:b/>
          <w:bCs/>
          <w:spacing w:val="1"/>
          <w:position w:val="-1"/>
          <w:sz w:val="20"/>
          <w:szCs w:val="20"/>
        </w:rPr>
        <w:t>o</w:t>
      </w:r>
      <w:r w:rsidRPr="001162BC">
        <w:rPr>
          <w:rFonts w:ascii="Arial" w:eastAsia="Arial" w:hAnsi="Arial" w:cs="Arial"/>
          <w:b/>
          <w:bCs/>
          <w:position w:val="-1"/>
          <w:sz w:val="20"/>
          <w:szCs w:val="20"/>
        </w:rPr>
        <w:t>n</w:t>
      </w:r>
      <w:r w:rsidRPr="001162BC">
        <w:rPr>
          <w:rFonts w:ascii="Arial" w:eastAsia="Arial" w:hAnsi="Arial" w:cs="Arial"/>
          <w:b/>
          <w:bCs/>
          <w:spacing w:val="-4"/>
          <w:position w:val="-1"/>
          <w:sz w:val="20"/>
          <w:szCs w:val="20"/>
        </w:rPr>
        <w:t xml:space="preserve"> </w:t>
      </w:r>
      <w:r w:rsidRPr="001162BC">
        <w:rPr>
          <w:rFonts w:ascii="Arial" w:eastAsia="Arial" w:hAnsi="Arial" w:cs="Arial"/>
          <w:b/>
          <w:bCs/>
          <w:spacing w:val="1"/>
          <w:position w:val="-1"/>
          <w:sz w:val="20"/>
          <w:szCs w:val="20"/>
        </w:rPr>
        <w:t>F</w:t>
      </w:r>
      <w:r w:rsidRPr="001162BC">
        <w:rPr>
          <w:rFonts w:ascii="Arial" w:eastAsia="Arial" w:hAnsi="Arial" w:cs="Arial"/>
          <w:b/>
          <w:bCs/>
          <w:position w:val="-1"/>
          <w:sz w:val="20"/>
          <w:szCs w:val="20"/>
        </w:rPr>
        <w:t>ac</w:t>
      </w:r>
      <w:r w:rsidRPr="001162BC">
        <w:rPr>
          <w:rFonts w:ascii="Arial" w:eastAsia="Arial" w:hAnsi="Arial" w:cs="Arial"/>
          <w:b/>
          <w:bCs/>
          <w:spacing w:val="1"/>
          <w:position w:val="-1"/>
          <w:sz w:val="20"/>
          <w:szCs w:val="20"/>
        </w:rPr>
        <w:t>h</w:t>
      </w:r>
      <w:r w:rsidRPr="001162BC">
        <w:rPr>
          <w:rFonts w:ascii="Arial" w:eastAsia="Arial" w:hAnsi="Arial" w:cs="Arial"/>
          <w:b/>
          <w:bCs/>
          <w:spacing w:val="4"/>
          <w:position w:val="-1"/>
          <w:sz w:val="20"/>
          <w:szCs w:val="20"/>
        </w:rPr>
        <w:t>w</w:t>
      </w:r>
      <w:r w:rsidRPr="001162BC">
        <w:rPr>
          <w:rFonts w:ascii="Arial" w:eastAsia="Arial" w:hAnsi="Arial" w:cs="Arial"/>
          <w:b/>
          <w:bCs/>
          <w:position w:val="-1"/>
          <w:sz w:val="20"/>
          <w:szCs w:val="20"/>
        </w:rPr>
        <w:t>isse</w:t>
      </w:r>
      <w:r w:rsidRPr="001162BC">
        <w:rPr>
          <w:rFonts w:ascii="Arial" w:eastAsia="Arial" w:hAnsi="Arial" w:cs="Arial"/>
          <w:b/>
          <w:bCs/>
          <w:spacing w:val="1"/>
          <w:position w:val="-1"/>
          <w:sz w:val="20"/>
          <w:szCs w:val="20"/>
        </w:rPr>
        <w:t>n</w:t>
      </w:r>
      <w:r w:rsidRPr="001162BC">
        <w:rPr>
          <w:rFonts w:ascii="Arial" w:eastAsia="Arial" w:hAnsi="Arial" w:cs="Arial"/>
          <w:b/>
          <w:bCs/>
          <w:position w:val="-1"/>
          <w:sz w:val="20"/>
          <w:szCs w:val="20"/>
        </w:rPr>
        <w:t>“</w:t>
      </w:r>
    </w:p>
    <w:p w14:paraId="407F9120" w14:textId="77777777" w:rsidR="001F4B66" w:rsidRPr="001162BC" w:rsidRDefault="001F4B66" w:rsidP="001C44BD">
      <w:pPr>
        <w:spacing w:before="19" w:after="0" w:line="220" w:lineRule="exact"/>
        <w:jc w:val="both"/>
      </w:pPr>
    </w:p>
    <w:tbl>
      <w:tblPr>
        <w:tblW w:w="10160" w:type="dxa"/>
        <w:tblInd w:w="114" w:type="dxa"/>
        <w:tblLayout w:type="fixed"/>
        <w:tblCellMar>
          <w:left w:w="0" w:type="dxa"/>
          <w:right w:w="0" w:type="dxa"/>
        </w:tblCellMar>
        <w:tblLook w:val="01E0" w:firstRow="1" w:lastRow="1" w:firstColumn="1" w:lastColumn="1" w:noHBand="0" w:noVBand="0"/>
      </w:tblPr>
      <w:tblGrid>
        <w:gridCol w:w="3567"/>
        <w:gridCol w:w="992"/>
        <w:gridCol w:w="992"/>
        <w:gridCol w:w="851"/>
        <w:gridCol w:w="3758"/>
      </w:tblGrid>
      <w:tr w:rsidR="001F4B66" w:rsidRPr="001162BC" w14:paraId="76698232" w14:textId="77777777" w:rsidTr="001F4B66">
        <w:trPr>
          <w:trHeight w:hRule="exact" w:val="451"/>
        </w:trPr>
        <w:tc>
          <w:tcPr>
            <w:tcW w:w="3567" w:type="dxa"/>
            <w:tcBorders>
              <w:top w:val="single" w:sz="4" w:space="0" w:color="000000"/>
              <w:left w:val="single" w:sz="4" w:space="0" w:color="000000"/>
              <w:bottom w:val="single" w:sz="4" w:space="0" w:color="000000"/>
              <w:right w:val="single" w:sz="4" w:space="0" w:color="000000"/>
            </w:tcBorders>
          </w:tcPr>
          <w:p w14:paraId="78EF590E" w14:textId="77777777" w:rsidR="001F4B66" w:rsidRPr="001162BC" w:rsidRDefault="001F4B66" w:rsidP="00E867F3">
            <w:pPr>
              <w:spacing w:after="0" w:line="219" w:lineRule="exact"/>
              <w:jc w:val="center"/>
              <w:rPr>
                <w:rFonts w:ascii="Arial" w:eastAsia="Arial" w:hAnsi="Arial" w:cs="Arial"/>
                <w:sz w:val="20"/>
                <w:szCs w:val="20"/>
              </w:rPr>
            </w:pPr>
            <w:r w:rsidRPr="001162BC">
              <w:rPr>
                <w:rFonts w:ascii="Arial" w:eastAsia="Arial" w:hAnsi="Arial" w:cs="Arial"/>
                <w:b/>
                <w:bCs/>
                <w:spacing w:val="2"/>
                <w:sz w:val="20"/>
                <w:szCs w:val="20"/>
              </w:rPr>
              <w:t>M</w:t>
            </w:r>
            <w:r w:rsidRPr="001162BC">
              <w:rPr>
                <w:rFonts w:ascii="Arial" w:eastAsia="Arial" w:hAnsi="Arial" w:cs="Arial"/>
                <w:b/>
                <w:bCs/>
                <w:spacing w:val="1"/>
                <w:sz w:val="20"/>
                <w:szCs w:val="20"/>
              </w:rPr>
              <w:t>odu</w:t>
            </w:r>
            <w:r w:rsidRPr="001162BC">
              <w:rPr>
                <w:rFonts w:ascii="Arial" w:eastAsia="Arial" w:hAnsi="Arial" w:cs="Arial"/>
                <w:b/>
                <w:bCs/>
                <w:sz w:val="20"/>
                <w:szCs w:val="20"/>
              </w:rPr>
              <w:t>l</w:t>
            </w:r>
            <w:r w:rsidRPr="001162BC">
              <w:rPr>
                <w:rFonts w:ascii="Arial" w:eastAsia="Arial" w:hAnsi="Arial" w:cs="Arial"/>
                <w:b/>
                <w:bCs/>
                <w:spacing w:val="1"/>
                <w:sz w:val="20"/>
                <w:szCs w:val="20"/>
              </w:rPr>
              <w:t>b</w:t>
            </w:r>
            <w:r w:rsidRPr="001162BC">
              <w:rPr>
                <w:rFonts w:ascii="Arial" w:eastAsia="Arial" w:hAnsi="Arial" w:cs="Arial"/>
                <w:b/>
                <w:bCs/>
                <w:sz w:val="20"/>
                <w:szCs w:val="20"/>
              </w:rPr>
              <w:t>e</w:t>
            </w:r>
            <w:r w:rsidRPr="001162BC">
              <w:rPr>
                <w:rFonts w:ascii="Arial" w:eastAsia="Arial" w:hAnsi="Arial" w:cs="Arial"/>
                <w:b/>
                <w:bCs/>
                <w:spacing w:val="1"/>
                <w:sz w:val="20"/>
                <w:szCs w:val="20"/>
              </w:rPr>
              <w:t>z</w:t>
            </w:r>
            <w:r w:rsidRPr="001162BC">
              <w:rPr>
                <w:rFonts w:ascii="Arial" w:eastAsia="Arial" w:hAnsi="Arial" w:cs="Arial"/>
                <w:b/>
                <w:bCs/>
                <w:sz w:val="20"/>
                <w:szCs w:val="20"/>
              </w:rPr>
              <w:t>eic</w:t>
            </w:r>
            <w:r w:rsidRPr="001162BC">
              <w:rPr>
                <w:rFonts w:ascii="Arial" w:eastAsia="Arial" w:hAnsi="Arial" w:cs="Arial"/>
                <w:b/>
                <w:bCs/>
                <w:spacing w:val="1"/>
                <w:sz w:val="20"/>
                <w:szCs w:val="20"/>
              </w:rPr>
              <w:t>hnun</w:t>
            </w:r>
            <w:r w:rsidRPr="001162BC">
              <w:rPr>
                <w:rFonts w:ascii="Arial" w:eastAsia="Arial" w:hAnsi="Arial" w:cs="Arial"/>
                <w:b/>
                <w:bCs/>
                <w:sz w:val="20"/>
                <w:szCs w:val="20"/>
              </w:rPr>
              <w:t>g</w:t>
            </w:r>
          </w:p>
        </w:tc>
        <w:tc>
          <w:tcPr>
            <w:tcW w:w="992" w:type="dxa"/>
            <w:tcBorders>
              <w:top w:val="single" w:sz="4" w:space="0" w:color="000000"/>
              <w:left w:val="single" w:sz="4" w:space="0" w:color="000000"/>
              <w:bottom w:val="single" w:sz="4" w:space="0" w:color="000000"/>
              <w:right w:val="single" w:sz="4" w:space="0" w:color="000000"/>
            </w:tcBorders>
          </w:tcPr>
          <w:p w14:paraId="11386586" w14:textId="6F0F6299" w:rsidR="001F4B66" w:rsidRPr="001162BC" w:rsidRDefault="001F4B66" w:rsidP="00E867F3">
            <w:pPr>
              <w:spacing w:after="0" w:line="219" w:lineRule="exact"/>
              <w:jc w:val="center"/>
              <w:rPr>
                <w:rFonts w:ascii="Arial" w:eastAsia="Arial" w:hAnsi="Arial" w:cs="Arial"/>
                <w:b/>
                <w:bCs/>
                <w:spacing w:val="2"/>
                <w:w w:val="99"/>
                <w:sz w:val="20"/>
                <w:szCs w:val="20"/>
              </w:rPr>
            </w:pPr>
            <w:r w:rsidRPr="001162BC">
              <w:rPr>
                <w:rFonts w:ascii="Arial" w:eastAsia="Arial" w:hAnsi="Arial" w:cs="Arial"/>
                <w:b/>
                <w:bCs/>
                <w:spacing w:val="2"/>
                <w:w w:val="99"/>
                <w:sz w:val="20"/>
                <w:szCs w:val="20"/>
              </w:rPr>
              <w:t>Kurz-</w:t>
            </w:r>
            <w:r w:rsidR="00E867F3" w:rsidRPr="001162BC">
              <w:rPr>
                <w:rFonts w:ascii="Arial" w:eastAsia="Arial" w:hAnsi="Arial" w:cs="Arial"/>
                <w:b/>
                <w:bCs/>
                <w:spacing w:val="2"/>
                <w:w w:val="99"/>
                <w:sz w:val="20"/>
                <w:szCs w:val="20"/>
              </w:rPr>
              <w:br/>
            </w:r>
            <w:proofErr w:type="spellStart"/>
            <w:r w:rsidRPr="001162BC">
              <w:rPr>
                <w:rFonts w:ascii="Arial" w:eastAsia="Arial" w:hAnsi="Arial" w:cs="Arial"/>
                <w:b/>
                <w:bCs/>
                <w:spacing w:val="2"/>
                <w:w w:val="99"/>
                <w:sz w:val="20"/>
                <w:szCs w:val="20"/>
              </w:rPr>
              <w:t>bezeich</w:t>
            </w:r>
            <w:proofErr w:type="spellEnd"/>
            <w:r w:rsidRPr="001162BC">
              <w:rPr>
                <w:rFonts w:ascii="Arial" w:eastAsia="Arial" w:hAnsi="Arial" w:cs="Arial"/>
                <w:b/>
                <w:bCs/>
                <w:spacing w:val="2"/>
                <w:w w:val="99"/>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14:paraId="3B9B8DD6" w14:textId="77777777" w:rsidR="001F4B66" w:rsidRPr="001162BC" w:rsidRDefault="001F4B66" w:rsidP="00E867F3">
            <w:pPr>
              <w:spacing w:after="0" w:line="219" w:lineRule="exact"/>
              <w:jc w:val="center"/>
              <w:rPr>
                <w:rFonts w:ascii="Arial" w:eastAsia="Arial" w:hAnsi="Arial" w:cs="Arial"/>
                <w:sz w:val="20"/>
                <w:szCs w:val="20"/>
              </w:rPr>
            </w:pPr>
            <w:r w:rsidRPr="001162BC">
              <w:rPr>
                <w:rFonts w:ascii="Arial" w:eastAsia="Arial" w:hAnsi="Arial" w:cs="Arial"/>
                <w:b/>
                <w:bCs/>
                <w:spacing w:val="2"/>
                <w:w w:val="99"/>
                <w:sz w:val="20"/>
                <w:szCs w:val="20"/>
              </w:rPr>
              <w:t>M</w:t>
            </w:r>
            <w:r w:rsidRPr="001162BC">
              <w:rPr>
                <w:rFonts w:ascii="Arial" w:eastAsia="Arial" w:hAnsi="Arial" w:cs="Arial"/>
                <w:b/>
                <w:bCs/>
                <w:spacing w:val="1"/>
                <w:w w:val="99"/>
                <w:sz w:val="20"/>
                <w:szCs w:val="20"/>
              </w:rPr>
              <w:t>odu</w:t>
            </w:r>
            <w:r w:rsidRPr="001162BC">
              <w:rPr>
                <w:rFonts w:ascii="Arial" w:eastAsia="Arial" w:hAnsi="Arial" w:cs="Arial"/>
                <w:b/>
                <w:bCs/>
                <w:w w:val="99"/>
                <w:sz w:val="20"/>
                <w:szCs w:val="20"/>
              </w:rPr>
              <w:t>l-</w:t>
            </w:r>
          </w:p>
          <w:p w14:paraId="599D2182" w14:textId="77777777" w:rsidR="001F4B66" w:rsidRPr="001162BC" w:rsidRDefault="001F4B66" w:rsidP="00E867F3">
            <w:pPr>
              <w:spacing w:after="0" w:line="226" w:lineRule="exact"/>
              <w:jc w:val="center"/>
              <w:rPr>
                <w:rFonts w:ascii="Arial" w:eastAsia="Arial" w:hAnsi="Arial" w:cs="Arial"/>
                <w:sz w:val="20"/>
                <w:szCs w:val="20"/>
              </w:rPr>
            </w:pPr>
            <w:r w:rsidRPr="001162BC">
              <w:rPr>
                <w:rFonts w:ascii="Arial" w:eastAsia="Arial" w:hAnsi="Arial" w:cs="Arial"/>
                <w:b/>
                <w:bCs/>
                <w:spacing w:val="1"/>
                <w:w w:val="99"/>
                <w:sz w:val="20"/>
                <w:szCs w:val="20"/>
              </w:rPr>
              <w:t>t</w:t>
            </w:r>
            <w:r w:rsidRPr="001162BC">
              <w:rPr>
                <w:rFonts w:ascii="Arial" w:eastAsia="Arial" w:hAnsi="Arial" w:cs="Arial"/>
                <w:b/>
                <w:bCs/>
                <w:spacing w:val="-3"/>
                <w:w w:val="99"/>
                <w:sz w:val="20"/>
                <w:szCs w:val="20"/>
              </w:rPr>
              <w:t>y</w:t>
            </w:r>
            <w:r w:rsidRPr="001162BC">
              <w:rPr>
                <w:rFonts w:ascii="Arial" w:eastAsia="Arial" w:hAnsi="Arial" w:cs="Arial"/>
                <w:b/>
                <w:bCs/>
                <w:w w:val="99"/>
                <w:sz w:val="20"/>
                <w:szCs w:val="20"/>
              </w:rPr>
              <w:t>p</w:t>
            </w:r>
          </w:p>
        </w:tc>
        <w:tc>
          <w:tcPr>
            <w:tcW w:w="851" w:type="dxa"/>
            <w:tcBorders>
              <w:top w:val="single" w:sz="4" w:space="0" w:color="000000"/>
              <w:left w:val="single" w:sz="4" w:space="0" w:color="000000"/>
              <w:bottom w:val="single" w:sz="4" w:space="0" w:color="000000"/>
              <w:right w:val="single" w:sz="4" w:space="0" w:color="000000"/>
            </w:tcBorders>
          </w:tcPr>
          <w:p w14:paraId="7C1B5F1A" w14:textId="77777777" w:rsidR="001F4B66" w:rsidRPr="001162BC" w:rsidRDefault="001F4B66" w:rsidP="00E867F3">
            <w:pPr>
              <w:spacing w:after="0" w:line="219" w:lineRule="exact"/>
              <w:jc w:val="center"/>
              <w:rPr>
                <w:rFonts w:ascii="Arial" w:eastAsia="Arial" w:hAnsi="Arial" w:cs="Arial"/>
                <w:sz w:val="20"/>
                <w:szCs w:val="20"/>
              </w:rPr>
            </w:pPr>
            <w:r w:rsidRPr="001162BC">
              <w:rPr>
                <w:rFonts w:ascii="Arial" w:eastAsia="Arial" w:hAnsi="Arial" w:cs="Arial"/>
                <w:b/>
                <w:bCs/>
                <w:w w:val="99"/>
                <w:sz w:val="20"/>
                <w:szCs w:val="20"/>
              </w:rPr>
              <w:t>KP</w:t>
            </w:r>
          </w:p>
        </w:tc>
        <w:tc>
          <w:tcPr>
            <w:tcW w:w="3758" w:type="dxa"/>
            <w:tcBorders>
              <w:top w:val="single" w:sz="4" w:space="0" w:color="000000"/>
              <w:left w:val="single" w:sz="4" w:space="0" w:color="000000"/>
              <w:bottom w:val="single" w:sz="4" w:space="0" w:color="000000"/>
              <w:right w:val="single" w:sz="4" w:space="0" w:color="000000"/>
            </w:tcBorders>
          </w:tcPr>
          <w:p w14:paraId="411C5158" w14:textId="77777777" w:rsidR="001F4B66" w:rsidRPr="001162BC" w:rsidRDefault="001F4B66" w:rsidP="00E867F3">
            <w:pPr>
              <w:spacing w:after="0" w:line="219" w:lineRule="exact"/>
              <w:jc w:val="center"/>
              <w:rPr>
                <w:rFonts w:ascii="Arial" w:eastAsia="Arial" w:hAnsi="Arial" w:cs="Arial"/>
                <w:sz w:val="20"/>
                <w:szCs w:val="20"/>
              </w:rPr>
            </w:pPr>
            <w:r w:rsidRPr="001162BC">
              <w:rPr>
                <w:rFonts w:ascii="Arial" w:eastAsia="Arial" w:hAnsi="Arial" w:cs="Arial"/>
                <w:b/>
                <w:bCs/>
                <w:spacing w:val="-2"/>
                <w:sz w:val="20"/>
                <w:szCs w:val="20"/>
              </w:rPr>
              <w:t>A</w:t>
            </w:r>
            <w:r w:rsidRPr="001162BC">
              <w:rPr>
                <w:rFonts w:ascii="Arial" w:eastAsia="Arial" w:hAnsi="Arial" w:cs="Arial"/>
                <w:b/>
                <w:bCs/>
                <w:spacing w:val="-1"/>
                <w:sz w:val="20"/>
                <w:szCs w:val="20"/>
              </w:rPr>
              <w:t>r</w:t>
            </w:r>
            <w:r w:rsidRPr="001162BC">
              <w:rPr>
                <w:rFonts w:ascii="Arial" w:eastAsia="Arial" w:hAnsi="Arial" w:cs="Arial"/>
                <w:b/>
                <w:bCs/>
                <w:sz w:val="20"/>
                <w:szCs w:val="20"/>
              </w:rPr>
              <w:t xml:space="preserve">t </w:t>
            </w:r>
            <w:r w:rsidRPr="001162BC">
              <w:rPr>
                <w:rFonts w:ascii="Arial" w:eastAsia="Arial" w:hAnsi="Arial" w:cs="Arial"/>
                <w:b/>
                <w:bCs/>
                <w:spacing w:val="1"/>
                <w:sz w:val="20"/>
                <w:szCs w:val="20"/>
              </w:rPr>
              <w:t>un</w:t>
            </w:r>
            <w:r w:rsidRPr="001162BC">
              <w:rPr>
                <w:rFonts w:ascii="Arial" w:eastAsia="Arial" w:hAnsi="Arial" w:cs="Arial"/>
                <w:b/>
                <w:bCs/>
                <w:sz w:val="20"/>
                <w:szCs w:val="20"/>
              </w:rPr>
              <w:t>d</w:t>
            </w:r>
            <w:r w:rsidRPr="001162BC">
              <w:rPr>
                <w:rFonts w:ascii="Arial" w:eastAsia="Arial" w:hAnsi="Arial" w:cs="Arial"/>
                <w:b/>
                <w:bCs/>
                <w:spacing w:val="1"/>
                <w:sz w:val="20"/>
                <w:szCs w:val="20"/>
              </w:rPr>
              <w:t xml:space="preserve"> </w:t>
            </w:r>
            <w:r w:rsidRPr="001162BC">
              <w:rPr>
                <w:rFonts w:ascii="Arial" w:eastAsia="Arial" w:hAnsi="Arial" w:cs="Arial"/>
                <w:b/>
                <w:bCs/>
                <w:spacing w:val="-7"/>
                <w:sz w:val="20"/>
                <w:szCs w:val="20"/>
              </w:rPr>
              <w:t>A</w:t>
            </w:r>
            <w:r w:rsidRPr="001162BC">
              <w:rPr>
                <w:rFonts w:ascii="Arial" w:eastAsia="Arial" w:hAnsi="Arial" w:cs="Arial"/>
                <w:b/>
                <w:bCs/>
                <w:spacing w:val="1"/>
                <w:sz w:val="20"/>
                <w:szCs w:val="20"/>
              </w:rPr>
              <w:t>n</w:t>
            </w:r>
            <w:r w:rsidRPr="001162BC">
              <w:rPr>
                <w:rFonts w:ascii="Arial" w:eastAsia="Arial" w:hAnsi="Arial" w:cs="Arial"/>
                <w:b/>
                <w:bCs/>
                <w:spacing w:val="4"/>
                <w:sz w:val="20"/>
                <w:szCs w:val="20"/>
              </w:rPr>
              <w:t>z</w:t>
            </w:r>
            <w:r w:rsidRPr="001162BC">
              <w:rPr>
                <w:rFonts w:ascii="Arial" w:eastAsia="Arial" w:hAnsi="Arial" w:cs="Arial"/>
                <w:b/>
                <w:bCs/>
                <w:sz w:val="20"/>
                <w:szCs w:val="20"/>
              </w:rPr>
              <w:t>a</w:t>
            </w:r>
            <w:r w:rsidRPr="001162BC">
              <w:rPr>
                <w:rFonts w:ascii="Arial" w:eastAsia="Arial" w:hAnsi="Arial" w:cs="Arial"/>
                <w:b/>
                <w:bCs/>
                <w:spacing w:val="1"/>
                <w:sz w:val="20"/>
                <w:szCs w:val="20"/>
              </w:rPr>
              <w:t>h</w:t>
            </w:r>
            <w:r w:rsidRPr="001162BC">
              <w:rPr>
                <w:rFonts w:ascii="Arial" w:eastAsia="Arial" w:hAnsi="Arial" w:cs="Arial"/>
                <w:b/>
                <w:bCs/>
                <w:sz w:val="20"/>
                <w:szCs w:val="20"/>
              </w:rPr>
              <w:t>l</w:t>
            </w:r>
            <w:r w:rsidRPr="001162BC">
              <w:rPr>
                <w:rFonts w:ascii="Arial" w:eastAsia="Arial" w:hAnsi="Arial" w:cs="Arial"/>
                <w:b/>
                <w:bCs/>
                <w:spacing w:val="-7"/>
                <w:sz w:val="20"/>
                <w:szCs w:val="20"/>
              </w:rPr>
              <w:t xml:space="preserve"> </w:t>
            </w:r>
            <w:r w:rsidRPr="001162BC">
              <w:rPr>
                <w:rFonts w:ascii="Arial" w:eastAsia="Arial" w:hAnsi="Arial" w:cs="Arial"/>
                <w:b/>
                <w:bCs/>
                <w:spacing w:val="1"/>
                <w:sz w:val="20"/>
                <w:szCs w:val="20"/>
              </w:rPr>
              <w:t>d</w:t>
            </w:r>
            <w:r w:rsidRPr="001162BC">
              <w:rPr>
                <w:rFonts w:ascii="Arial" w:eastAsia="Arial" w:hAnsi="Arial" w:cs="Arial"/>
                <w:b/>
                <w:bCs/>
                <w:sz w:val="20"/>
                <w:szCs w:val="20"/>
              </w:rPr>
              <w:t>er</w:t>
            </w:r>
            <w:r w:rsidRPr="001162BC">
              <w:rPr>
                <w:rFonts w:ascii="Arial" w:eastAsia="Arial" w:hAnsi="Arial" w:cs="Arial"/>
                <w:b/>
                <w:bCs/>
                <w:spacing w:val="-2"/>
                <w:sz w:val="20"/>
                <w:szCs w:val="20"/>
              </w:rPr>
              <w:t xml:space="preserve"> </w:t>
            </w:r>
            <w:r w:rsidRPr="001162BC">
              <w:rPr>
                <w:rFonts w:ascii="Arial" w:eastAsia="Arial" w:hAnsi="Arial" w:cs="Arial"/>
                <w:b/>
                <w:bCs/>
                <w:spacing w:val="5"/>
                <w:sz w:val="20"/>
                <w:szCs w:val="20"/>
              </w:rPr>
              <w:t>M</w:t>
            </w:r>
            <w:r w:rsidRPr="001162BC">
              <w:rPr>
                <w:rFonts w:ascii="Arial" w:eastAsia="Arial" w:hAnsi="Arial" w:cs="Arial"/>
                <w:b/>
                <w:bCs/>
                <w:spacing w:val="1"/>
                <w:sz w:val="20"/>
                <w:szCs w:val="20"/>
              </w:rPr>
              <w:t>odu</w:t>
            </w:r>
            <w:r w:rsidRPr="001162BC">
              <w:rPr>
                <w:rFonts w:ascii="Arial" w:eastAsia="Arial" w:hAnsi="Arial" w:cs="Arial"/>
                <w:b/>
                <w:bCs/>
                <w:spacing w:val="-3"/>
                <w:sz w:val="20"/>
                <w:szCs w:val="20"/>
              </w:rPr>
              <w:t>l</w:t>
            </w:r>
            <w:r w:rsidRPr="001162BC">
              <w:rPr>
                <w:rFonts w:ascii="Arial" w:eastAsia="Arial" w:hAnsi="Arial" w:cs="Arial"/>
                <w:b/>
                <w:bCs/>
                <w:spacing w:val="1"/>
                <w:sz w:val="20"/>
                <w:szCs w:val="20"/>
              </w:rPr>
              <w:t>p</w:t>
            </w:r>
            <w:r w:rsidRPr="001162BC">
              <w:rPr>
                <w:rFonts w:ascii="Arial" w:eastAsia="Arial" w:hAnsi="Arial" w:cs="Arial"/>
                <w:b/>
                <w:bCs/>
                <w:spacing w:val="-1"/>
                <w:sz w:val="20"/>
                <w:szCs w:val="20"/>
              </w:rPr>
              <w:t>r</w:t>
            </w:r>
            <w:r w:rsidRPr="001162BC">
              <w:rPr>
                <w:rFonts w:ascii="Arial" w:eastAsia="Arial" w:hAnsi="Arial" w:cs="Arial"/>
                <w:b/>
                <w:bCs/>
                <w:spacing w:val="1"/>
                <w:sz w:val="20"/>
                <w:szCs w:val="20"/>
              </w:rPr>
              <w:t>üfung</w:t>
            </w:r>
            <w:r w:rsidRPr="001162BC">
              <w:rPr>
                <w:rFonts w:ascii="Arial" w:eastAsia="Arial" w:hAnsi="Arial" w:cs="Arial"/>
                <w:b/>
                <w:bCs/>
                <w:sz w:val="20"/>
                <w:szCs w:val="20"/>
              </w:rPr>
              <w:t>en</w:t>
            </w:r>
          </w:p>
        </w:tc>
      </w:tr>
      <w:tr w:rsidR="001F4B66" w:rsidRPr="001162BC" w14:paraId="4CDBFF83" w14:textId="77777777" w:rsidTr="00816928">
        <w:trPr>
          <w:trHeight w:hRule="exact" w:val="794"/>
        </w:trPr>
        <w:tc>
          <w:tcPr>
            <w:tcW w:w="3567" w:type="dxa"/>
            <w:tcBorders>
              <w:top w:val="single" w:sz="4" w:space="0" w:color="000000"/>
              <w:left w:val="single" w:sz="4" w:space="0" w:color="000000"/>
              <w:bottom w:val="single" w:sz="4" w:space="0" w:color="000000"/>
              <w:right w:val="single" w:sz="4" w:space="0" w:color="000000"/>
            </w:tcBorders>
          </w:tcPr>
          <w:p w14:paraId="48B4A137" w14:textId="77777777" w:rsidR="001F4B66" w:rsidRPr="001162BC" w:rsidRDefault="001F4B66" w:rsidP="001C44BD">
            <w:pPr>
              <w:spacing w:after="0" w:line="223" w:lineRule="exact"/>
              <w:ind w:left="102" w:right="-20"/>
              <w:jc w:val="both"/>
              <w:rPr>
                <w:rFonts w:ascii="Arial" w:eastAsia="Arial" w:hAnsi="Arial" w:cs="Arial"/>
                <w:spacing w:val="-1"/>
                <w:sz w:val="20"/>
                <w:szCs w:val="20"/>
              </w:rPr>
            </w:pPr>
            <w:r w:rsidRPr="001162BC">
              <w:rPr>
                <w:rFonts w:ascii="Arial" w:eastAsia="Arial" w:hAnsi="Arial" w:cs="Arial"/>
                <w:spacing w:val="-1"/>
                <w:sz w:val="20"/>
                <w:szCs w:val="20"/>
              </w:rPr>
              <w:t>olt201</w:t>
            </w:r>
          </w:p>
          <w:p w14:paraId="549987EE" w14:textId="77777777" w:rsidR="001F4B66" w:rsidRPr="001162BC" w:rsidRDefault="001F4B66" w:rsidP="001C44BD">
            <w:pPr>
              <w:spacing w:after="0" w:line="223" w:lineRule="exact"/>
              <w:ind w:left="102" w:right="-20"/>
              <w:jc w:val="both"/>
              <w:rPr>
                <w:rFonts w:ascii="Arial" w:eastAsia="Arial" w:hAnsi="Arial" w:cs="Arial"/>
                <w:sz w:val="20"/>
                <w:szCs w:val="20"/>
              </w:rPr>
            </w:pPr>
            <w:r w:rsidRPr="001162BC">
              <w:rPr>
                <w:rFonts w:ascii="Arial" w:eastAsia="Arial" w:hAnsi="Arial" w:cs="Arial"/>
                <w:spacing w:val="-1"/>
                <w:sz w:val="20"/>
                <w:szCs w:val="20"/>
              </w:rPr>
              <w:t>S</w:t>
            </w:r>
            <w:r w:rsidRPr="001162BC">
              <w:rPr>
                <w:rFonts w:ascii="Arial" w:eastAsia="Arial" w:hAnsi="Arial" w:cs="Arial"/>
                <w:sz w:val="20"/>
                <w:szCs w:val="20"/>
              </w:rPr>
              <w:t>u</w:t>
            </w:r>
            <w:r w:rsidRPr="001162BC">
              <w:rPr>
                <w:rFonts w:ascii="Arial" w:eastAsia="Arial" w:hAnsi="Arial" w:cs="Arial"/>
                <w:spacing w:val="2"/>
                <w:sz w:val="20"/>
                <w:szCs w:val="20"/>
              </w:rPr>
              <w:t>m</w:t>
            </w:r>
            <w:r w:rsidRPr="001162BC">
              <w:rPr>
                <w:rFonts w:ascii="Arial" w:eastAsia="Arial" w:hAnsi="Arial" w:cs="Arial"/>
                <w:spacing w:val="5"/>
                <w:sz w:val="20"/>
                <w:szCs w:val="20"/>
              </w:rPr>
              <w:t>m</w:t>
            </w:r>
            <w:r w:rsidRPr="001162BC">
              <w:rPr>
                <w:rFonts w:ascii="Arial" w:eastAsia="Arial" w:hAnsi="Arial" w:cs="Arial"/>
                <w:sz w:val="20"/>
                <w:szCs w:val="20"/>
              </w:rPr>
              <w:t>er</w:t>
            </w:r>
            <w:r w:rsidRPr="001162BC">
              <w:rPr>
                <w:rFonts w:ascii="Arial" w:eastAsia="Arial" w:hAnsi="Arial" w:cs="Arial"/>
                <w:spacing w:val="-8"/>
                <w:sz w:val="20"/>
                <w:szCs w:val="20"/>
              </w:rPr>
              <w:t xml:space="preserve"> </w:t>
            </w:r>
            <w:proofErr w:type="spellStart"/>
            <w:r w:rsidRPr="001162BC">
              <w:rPr>
                <w:rFonts w:ascii="Arial" w:eastAsia="Arial" w:hAnsi="Arial" w:cs="Arial"/>
                <w:spacing w:val="-1"/>
                <w:sz w:val="20"/>
                <w:szCs w:val="20"/>
              </w:rPr>
              <w:t>s</w:t>
            </w:r>
            <w:r w:rsidRPr="001162BC">
              <w:rPr>
                <w:rFonts w:ascii="Arial" w:eastAsia="Arial" w:hAnsi="Arial" w:cs="Arial"/>
                <w:spacing w:val="1"/>
                <w:sz w:val="20"/>
                <w:szCs w:val="20"/>
              </w:rPr>
              <w:t>c</w:t>
            </w:r>
            <w:r w:rsidRPr="001162BC">
              <w:rPr>
                <w:rFonts w:ascii="Arial" w:eastAsia="Arial" w:hAnsi="Arial" w:cs="Arial"/>
                <w:sz w:val="20"/>
                <w:szCs w:val="20"/>
              </w:rPr>
              <w:t>hoo</w:t>
            </w:r>
            <w:r w:rsidRPr="001162BC">
              <w:rPr>
                <w:rFonts w:ascii="Arial" w:eastAsia="Arial" w:hAnsi="Arial" w:cs="Arial"/>
                <w:spacing w:val="-1"/>
                <w:sz w:val="20"/>
                <w:szCs w:val="20"/>
              </w:rPr>
              <w:t>l</w:t>
            </w:r>
            <w:proofErr w:type="spellEnd"/>
            <w:r w:rsidRPr="001162BC">
              <w:rPr>
                <w:rFonts w:ascii="Arial" w:eastAsia="Arial" w:hAnsi="Arial" w:cs="Arial"/>
                <w:sz w:val="20"/>
                <w:szCs w:val="20"/>
              </w:rPr>
              <w:t>/</w:t>
            </w:r>
            <w:proofErr w:type="spellStart"/>
            <w:r w:rsidRPr="001162BC">
              <w:rPr>
                <w:rFonts w:ascii="Arial" w:eastAsia="Arial" w:hAnsi="Arial" w:cs="Arial"/>
                <w:spacing w:val="1"/>
                <w:sz w:val="20"/>
                <w:szCs w:val="20"/>
              </w:rPr>
              <w:t>c</w:t>
            </w:r>
            <w:r w:rsidRPr="001162BC">
              <w:rPr>
                <w:rFonts w:ascii="Arial" w:eastAsia="Arial" w:hAnsi="Arial" w:cs="Arial"/>
                <w:sz w:val="20"/>
                <w:szCs w:val="20"/>
              </w:rPr>
              <w:t>o</w:t>
            </w:r>
            <w:r w:rsidRPr="001162BC">
              <w:rPr>
                <w:rFonts w:ascii="Arial" w:eastAsia="Arial" w:hAnsi="Arial" w:cs="Arial"/>
                <w:spacing w:val="2"/>
                <w:sz w:val="20"/>
                <w:szCs w:val="20"/>
              </w:rPr>
              <w:t>n</w:t>
            </w:r>
            <w:r w:rsidRPr="001162BC">
              <w:rPr>
                <w:rFonts w:ascii="Arial" w:eastAsia="Arial" w:hAnsi="Arial" w:cs="Arial"/>
                <w:sz w:val="20"/>
                <w:szCs w:val="20"/>
              </w:rPr>
              <w:t>g</w:t>
            </w:r>
            <w:r w:rsidRPr="001162BC">
              <w:rPr>
                <w:rFonts w:ascii="Arial" w:eastAsia="Arial" w:hAnsi="Arial" w:cs="Arial"/>
                <w:spacing w:val="1"/>
                <w:sz w:val="20"/>
                <w:szCs w:val="20"/>
              </w:rPr>
              <w:t>r</w:t>
            </w:r>
            <w:r w:rsidRPr="001162BC">
              <w:rPr>
                <w:rFonts w:ascii="Arial" w:eastAsia="Arial" w:hAnsi="Arial" w:cs="Arial"/>
                <w:sz w:val="20"/>
                <w:szCs w:val="20"/>
              </w:rPr>
              <w:t>e</w:t>
            </w:r>
            <w:r w:rsidRPr="001162BC">
              <w:rPr>
                <w:rFonts w:ascii="Arial" w:eastAsia="Arial" w:hAnsi="Arial" w:cs="Arial"/>
                <w:spacing w:val="1"/>
                <w:sz w:val="20"/>
                <w:szCs w:val="20"/>
              </w:rPr>
              <w:t>s</w:t>
            </w:r>
            <w:r w:rsidRPr="001162BC">
              <w:rPr>
                <w:rFonts w:ascii="Arial" w:eastAsia="Arial" w:hAnsi="Arial" w:cs="Arial"/>
                <w:sz w:val="20"/>
                <w:szCs w:val="20"/>
              </w:rPr>
              <w:t>s</w:t>
            </w:r>
            <w:proofErr w:type="spellEnd"/>
          </w:p>
        </w:tc>
        <w:tc>
          <w:tcPr>
            <w:tcW w:w="992" w:type="dxa"/>
            <w:tcBorders>
              <w:top w:val="single" w:sz="4" w:space="0" w:color="000000"/>
              <w:left w:val="single" w:sz="4" w:space="0" w:color="000000"/>
              <w:bottom w:val="single" w:sz="4" w:space="0" w:color="000000"/>
              <w:right w:val="single" w:sz="4" w:space="0" w:color="000000"/>
            </w:tcBorders>
          </w:tcPr>
          <w:p w14:paraId="2100A435" w14:textId="77777777" w:rsidR="001F4B66" w:rsidRPr="001162BC" w:rsidRDefault="001F4B66" w:rsidP="00142B6F">
            <w:pPr>
              <w:spacing w:before="2" w:after="0" w:line="224" w:lineRule="exact"/>
              <w:jc w:val="center"/>
              <w:rPr>
                <w:rFonts w:ascii="Arial" w:eastAsia="Arial" w:hAnsi="Arial" w:cs="Arial"/>
                <w:spacing w:val="6"/>
                <w:sz w:val="20"/>
                <w:szCs w:val="20"/>
              </w:rPr>
            </w:pPr>
            <w:r w:rsidRPr="001162BC">
              <w:rPr>
                <w:rFonts w:ascii="Arial" w:eastAsia="Arial" w:hAnsi="Arial" w:cs="Arial"/>
                <w:spacing w:val="6"/>
                <w:sz w:val="20"/>
                <w:szCs w:val="20"/>
              </w:rPr>
              <w:t>A-1</w:t>
            </w:r>
          </w:p>
        </w:tc>
        <w:tc>
          <w:tcPr>
            <w:tcW w:w="992" w:type="dxa"/>
            <w:tcBorders>
              <w:top w:val="single" w:sz="4" w:space="0" w:color="000000"/>
              <w:left w:val="single" w:sz="4" w:space="0" w:color="000000"/>
              <w:bottom w:val="single" w:sz="4" w:space="0" w:color="000000"/>
              <w:right w:val="single" w:sz="4" w:space="0" w:color="000000"/>
            </w:tcBorders>
          </w:tcPr>
          <w:p w14:paraId="30A84A90" w14:textId="77777777" w:rsidR="001F4B66" w:rsidRPr="001162BC" w:rsidRDefault="001F4B66" w:rsidP="001C44BD">
            <w:pPr>
              <w:spacing w:before="2" w:after="0" w:line="224" w:lineRule="exact"/>
              <w:ind w:left="227" w:right="173"/>
              <w:jc w:val="both"/>
              <w:rPr>
                <w:rFonts w:ascii="Arial" w:eastAsia="Arial" w:hAnsi="Arial" w:cs="Arial"/>
                <w:sz w:val="20"/>
                <w:szCs w:val="20"/>
              </w:rPr>
            </w:pPr>
            <w:r w:rsidRPr="001162BC">
              <w:rPr>
                <w:rFonts w:ascii="Arial" w:eastAsia="Arial" w:hAnsi="Arial" w:cs="Arial"/>
                <w:spacing w:val="6"/>
                <w:sz w:val="20"/>
                <w:szCs w:val="20"/>
              </w:rPr>
              <w:t>W</w:t>
            </w:r>
            <w:r w:rsidRPr="001162BC">
              <w:rPr>
                <w:rFonts w:ascii="Arial" w:eastAsia="Arial" w:hAnsi="Arial" w:cs="Arial"/>
                <w:spacing w:val="-3"/>
                <w:sz w:val="20"/>
                <w:szCs w:val="20"/>
              </w:rPr>
              <w:t>a</w:t>
            </w:r>
            <w:r w:rsidRPr="001162BC">
              <w:rPr>
                <w:rFonts w:ascii="Arial" w:eastAsia="Arial" w:hAnsi="Arial" w:cs="Arial"/>
                <w:sz w:val="20"/>
                <w:szCs w:val="20"/>
              </w:rPr>
              <w:t>h</w:t>
            </w:r>
            <w:r w:rsidRPr="001162BC">
              <w:rPr>
                <w:rFonts w:ascii="Arial" w:eastAsia="Arial" w:hAnsi="Arial" w:cs="Arial"/>
                <w:spacing w:val="-1"/>
                <w:sz w:val="20"/>
                <w:szCs w:val="20"/>
              </w:rPr>
              <w:t>l</w:t>
            </w:r>
            <w:r w:rsidRPr="001162BC">
              <w:rPr>
                <w:rFonts w:ascii="Arial" w:eastAsia="Arial" w:hAnsi="Arial" w:cs="Arial"/>
                <w:sz w:val="20"/>
                <w:szCs w:val="20"/>
              </w:rPr>
              <w:t>-p</w:t>
            </w:r>
            <w:r w:rsidRPr="001162BC">
              <w:rPr>
                <w:rFonts w:ascii="Arial" w:eastAsia="Arial" w:hAnsi="Arial" w:cs="Arial"/>
                <w:spacing w:val="2"/>
                <w:sz w:val="20"/>
                <w:szCs w:val="20"/>
              </w:rPr>
              <w:t>f</w:t>
            </w:r>
            <w:r w:rsidRPr="001162BC">
              <w:rPr>
                <w:rFonts w:ascii="Arial" w:eastAsia="Arial" w:hAnsi="Arial" w:cs="Arial"/>
                <w:spacing w:val="-1"/>
                <w:sz w:val="20"/>
                <w:szCs w:val="20"/>
              </w:rPr>
              <w:t>li</w:t>
            </w:r>
            <w:r w:rsidRPr="001162BC">
              <w:rPr>
                <w:rFonts w:ascii="Arial" w:eastAsia="Arial" w:hAnsi="Arial" w:cs="Arial"/>
                <w:spacing w:val="1"/>
                <w:sz w:val="20"/>
                <w:szCs w:val="20"/>
              </w:rPr>
              <w:t>c</w:t>
            </w:r>
            <w:r w:rsidRPr="001162BC">
              <w:rPr>
                <w:rFonts w:ascii="Arial" w:eastAsia="Arial" w:hAnsi="Arial" w:cs="Arial"/>
                <w:sz w:val="20"/>
                <w:szCs w:val="20"/>
              </w:rPr>
              <w:t>ht</w:t>
            </w:r>
          </w:p>
        </w:tc>
        <w:tc>
          <w:tcPr>
            <w:tcW w:w="851" w:type="dxa"/>
            <w:tcBorders>
              <w:top w:val="single" w:sz="4" w:space="0" w:color="000000"/>
              <w:left w:val="single" w:sz="4" w:space="0" w:color="000000"/>
              <w:bottom w:val="single" w:sz="4" w:space="0" w:color="000000"/>
              <w:right w:val="single" w:sz="4" w:space="0" w:color="000000"/>
            </w:tcBorders>
          </w:tcPr>
          <w:p w14:paraId="434150D3" w14:textId="77777777" w:rsidR="001F4B66" w:rsidRPr="001162BC" w:rsidRDefault="001F4B66" w:rsidP="001C44BD">
            <w:pPr>
              <w:spacing w:after="0" w:line="224" w:lineRule="exact"/>
              <w:ind w:left="222" w:right="-20"/>
              <w:jc w:val="both"/>
              <w:rPr>
                <w:rFonts w:ascii="Arial" w:eastAsia="Arial" w:hAnsi="Arial" w:cs="Arial"/>
                <w:sz w:val="20"/>
                <w:szCs w:val="20"/>
              </w:rPr>
            </w:pPr>
            <w:r w:rsidRPr="001162BC">
              <w:rPr>
                <w:rFonts w:ascii="Arial" w:eastAsia="Arial" w:hAnsi="Arial" w:cs="Arial"/>
                <w:sz w:val="20"/>
                <w:szCs w:val="20"/>
              </w:rPr>
              <w:t>2-6</w:t>
            </w:r>
          </w:p>
        </w:tc>
        <w:tc>
          <w:tcPr>
            <w:tcW w:w="3758" w:type="dxa"/>
            <w:tcBorders>
              <w:top w:val="single" w:sz="4" w:space="0" w:color="000000"/>
              <w:left w:val="single" w:sz="4" w:space="0" w:color="000000"/>
              <w:bottom w:val="single" w:sz="4" w:space="0" w:color="000000"/>
              <w:right w:val="single" w:sz="4" w:space="0" w:color="000000"/>
            </w:tcBorders>
          </w:tcPr>
          <w:p w14:paraId="3BC698AD" w14:textId="351BD85B" w:rsidR="001F4B66" w:rsidRPr="001162BC" w:rsidRDefault="001F4B66" w:rsidP="001C44BD">
            <w:pPr>
              <w:spacing w:after="0" w:line="224" w:lineRule="exact"/>
              <w:ind w:left="105" w:right="-20"/>
              <w:jc w:val="both"/>
              <w:rPr>
                <w:rFonts w:ascii="Arial" w:eastAsia="Arial" w:hAnsi="Arial" w:cs="Arial"/>
                <w:strike/>
                <w:sz w:val="20"/>
                <w:szCs w:val="20"/>
              </w:rPr>
            </w:pPr>
            <w:r w:rsidRPr="001162BC">
              <w:rPr>
                <w:rFonts w:ascii="Arial" w:eastAsia="Arial" w:hAnsi="Arial" w:cs="Arial"/>
                <w:spacing w:val="5"/>
                <w:sz w:val="20"/>
                <w:szCs w:val="20"/>
              </w:rPr>
              <w:t xml:space="preserve">Aktive Teilnahme (Summer school) </w:t>
            </w:r>
            <w:r w:rsidR="00692602" w:rsidRPr="001162BC">
              <w:rPr>
                <w:rFonts w:ascii="Arial" w:eastAsia="Arial" w:hAnsi="Arial" w:cs="Arial"/>
                <w:spacing w:val="5"/>
                <w:sz w:val="20"/>
                <w:szCs w:val="20"/>
              </w:rPr>
              <w:br/>
            </w:r>
            <w:r w:rsidRPr="001162BC">
              <w:rPr>
                <w:rFonts w:ascii="Arial" w:eastAsia="Arial" w:hAnsi="Arial" w:cs="Arial"/>
                <w:spacing w:val="5"/>
                <w:sz w:val="20"/>
                <w:szCs w:val="20"/>
              </w:rPr>
              <w:t xml:space="preserve">oder Vortrag und/oder </w:t>
            </w:r>
            <w:proofErr w:type="spellStart"/>
            <w:r w:rsidRPr="001162BC">
              <w:rPr>
                <w:rFonts w:ascii="Arial" w:eastAsia="Arial" w:hAnsi="Arial" w:cs="Arial"/>
                <w:spacing w:val="5"/>
                <w:sz w:val="20"/>
                <w:szCs w:val="20"/>
              </w:rPr>
              <w:t>Posterpräsentation</w:t>
            </w:r>
            <w:proofErr w:type="spellEnd"/>
            <w:r w:rsidRPr="001162BC">
              <w:rPr>
                <w:rFonts w:ascii="Arial" w:eastAsia="Arial" w:hAnsi="Arial" w:cs="Arial"/>
                <w:spacing w:val="5"/>
                <w:sz w:val="20"/>
                <w:szCs w:val="20"/>
              </w:rPr>
              <w:t xml:space="preserve"> (</w:t>
            </w:r>
            <w:proofErr w:type="spellStart"/>
            <w:r w:rsidRPr="001162BC">
              <w:rPr>
                <w:rFonts w:ascii="Arial" w:eastAsia="Arial" w:hAnsi="Arial" w:cs="Arial"/>
                <w:spacing w:val="5"/>
                <w:sz w:val="20"/>
                <w:szCs w:val="20"/>
              </w:rPr>
              <w:t>congress</w:t>
            </w:r>
            <w:proofErr w:type="spellEnd"/>
            <w:r w:rsidRPr="001162BC">
              <w:rPr>
                <w:rFonts w:ascii="Arial" w:eastAsia="Arial" w:hAnsi="Arial" w:cs="Arial"/>
                <w:spacing w:val="5"/>
                <w:sz w:val="20"/>
                <w:szCs w:val="20"/>
              </w:rPr>
              <w:t>)</w:t>
            </w:r>
          </w:p>
        </w:tc>
      </w:tr>
      <w:tr w:rsidR="001F4B66" w:rsidRPr="001162BC" w14:paraId="4D40CFFF" w14:textId="77777777" w:rsidTr="00816928">
        <w:trPr>
          <w:trHeight w:hRule="exact" w:val="794"/>
        </w:trPr>
        <w:tc>
          <w:tcPr>
            <w:tcW w:w="3567" w:type="dxa"/>
            <w:tcBorders>
              <w:top w:val="single" w:sz="4" w:space="0" w:color="000000"/>
              <w:left w:val="single" w:sz="4" w:space="0" w:color="000000"/>
              <w:bottom w:val="single" w:sz="4" w:space="0" w:color="000000"/>
              <w:right w:val="single" w:sz="4" w:space="0" w:color="000000"/>
            </w:tcBorders>
          </w:tcPr>
          <w:p w14:paraId="2EE61630" w14:textId="77777777" w:rsidR="001F4B66" w:rsidRPr="001162BC" w:rsidRDefault="001F4B66" w:rsidP="001C44BD">
            <w:pPr>
              <w:spacing w:after="0" w:line="221" w:lineRule="exact"/>
              <w:ind w:left="102" w:right="-20"/>
              <w:jc w:val="both"/>
              <w:rPr>
                <w:rFonts w:ascii="Arial" w:eastAsia="Arial" w:hAnsi="Arial" w:cs="Arial"/>
                <w:sz w:val="20"/>
                <w:szCs w:val="20"/>
              </w:rPr>
            </w:pPr>
            <w:r w:rsidRPr="001162BC">
              <w:rPr>
                <w:rFonts w:ascii="Arial" w:eastAsia="Arial" w:hAnsi="Arial" w:cs="Arial"/>
                <w:sz w:val="20"/>
                <w:szCs w:val="20"/>
              </w:rPr>
              <w:t>olt202</w:t>
            </w:r>
          </w:p>
          <w:p w14:paraId="4BEE01DC" w14:textId="77777777" w:rsidR="001F4B66" w:rsidRPr="001162BC" w:rsidRDefault="001F4B66" w:rsidP="001C44BD">
            <w:pPr>
              <w:spacing w:after="0" w:line="226" w:lineRule="exact"/>
              <w:ind w:left="102" w:right="-20"/>
              <w:jc w:val="both"/>
              <w:rPr>
                <w:rFonts w:ascii="Arial" w:eastAsia="Arial" w:hAnsi="Arial" w:cs="Arial"/>
                <w:sz w:val="20"/>
                <w:szCs w:val="20"/>
              </w:rPr>
            </w:pPr>
            <w:r w:rsidRPr="001162BC">
              <w:rPr>
                <w:rFonts w:ascii="Arial" w:eastAsia="Arial" w:hAnsi="Arial" w:cs="Arial"/>
                <w:sz w:val="20"/>
                <w:szCs w:val="20"/>
              </w:rPr>
              <w:t>Lab</w:t>
            </w:r>
            <w:r w:rsidRPr="001162BC">
              <w:rPr>
                <w:rFonts w:ascii="Arial" w:eastAsia="Arial" w:hAnsi="Arial" w:cs="Arial"/>
                <w:spacing w:val="-1"/>
                <w:sz w:val="20"/>
                <w:szCs w:val="20"/>
              </w:rPr>
              <w:t xml:space="preserve"> </w:t>
            </w:r>
            <w:proofErr w:type="spellStart"/>
            <w:r w:rsidRPr="001162BC">
              <w:rPr>
                <w:rFonts w:ascii="Arial" w:eastAsia="Arial" w:hAnsi="Arial" w:cs="Arial"/>
                <w:spacing w:val="-1"/>
                <w:sz w:val="20"/>
                <w:szCs w:val="20"/>
              </w:rPr>
              <w:t>vi</w:t>
            </w:r>
            <w:r w:rsidRPr="001162BC">
              <w:rPr>
                <w:rFonts w:ascii="Arial" w:eastAsia="Arial" w:hAnsi="Arial" w:cs="Arial"/>
                <w:spacing w:val="4"/>
                <w:sz w:val="20"/>
                <w:szCs w:val="20"/>
              </w:rPr>
              <w:t>s</w:t>
            </w:r>
            <w:r w:rsidRPr="001162BC">
              <w:rPr>
                <w:rFonts w:ascii="Arial" w:eastAsia="Arial" w:hAnsi="Arial" w:cs="Arial"/>
                <w:spacing w:val="-1"/>
                <w:sz w:val="20"/>
                <w:szCs w:val="20"/>
              </w:rPr>
              <w:t>i</w:t>
            </w:r>
            <w:r w:rsidRPr="001162BC">
              <w:rPr>
                <w:rFonts w:ascii="Arial" w:eastAsia="Arial" w:hAnsi="Arial" w:cs="Arial"/>
                <w:sz w:val="20"/>
                <w:szCs w:val="20"/>
              </w:rPr>
              <w:t>t</w:t>
            </w:r>
            <w:proofErr w:type="spellEnd"/>
            <w:r w:rsidRPr="001162BC">
              <w:rPr>
                <w:rFonts w:ascii="Arial" w:eastAsia="Arial" w:hAnsi="Arial" w:cs="Arial"/>
                <w:spacing w:val="-3"/>
                <w:sz w:val="20"/>
                <w:szCs w:val="20"/>
              </w:rPr>
              <w:t xml:space="preserve"> </w:t>
            </w:r>
            <w:proofErr w:type="spellStart"/>
            <w:r w:rsidRPr="001162BC">
              <w:rPr>
                <w:rFonts w:ascii="Arial" w:eastAsia="Arial" w:hAnsi="Arial" w:cs="Arial"/>
                <w:spacing w:val="2"/>
                <w:sz w:val="20"/>
                <w:szCs w:val="20"/>
              </w:rPr>
              <w:t>a</w:t>
            </w:r>
            <w:r w:rsidRPr="001162BC">
              <w:rPr>
                <w:rFonts w:ascii="Arial" w:eastAsia="Arial" w:hAnsi="Arial" w:cs="Arial"/>
                <w:sz w:val="20"/>
                <w:szCs w:val="20"/>
              </w:rPr>
              <w:t>b</w:t>
            </w:r>
            <w:r w:rsidRPr="001162BC">
              <w:rPr>
                <w:rFonts w:ascii="Arial" w:eastAsia="Arial" w:hAnsi="Arial" w:cs="Arial"/>
                <w:spacing w:val="1"/>
                <w:sz w:val="20"/>
                <w:szCs w:val="20"/>
              </w:rPr>
              <w:t>r</w:t>
            </w:r>
            <w:r w:rsidRPr="001162BC">
              <w:rPr>
                <w:rFonts w:ascii="Arial" w:eastAsia="Arial" w:hAnsi="Arial" w:cs="Arial"/>
                <w:sz w:val="20"/>
                <w:szCs w:val="20"/>
              </w:rPr>
              <w:t>oad</w:t>
            </w:r>
            <w:proofErr w:type="spellEnd"/>
          </w:p>
        </w:tc>
        <w:tc>
          <w:tcPr>
            <w:tcW w:w="992" w:type="dxa"/>
            <w:tcBorders>
              <w:top w:val="single" w:sz="4" w:space="0" w:color="000000"/>
              <w:left w:val="single" w:sz="4" w:space="0" w:color="000000"/>
              <w:bottom w:val="single" w:sz="4" w:space="0" w:color="000000"/>
              <w:right w:val="single" w:sz="4" w:space="0" w:color="000000"/>
            </w:tcBorders>
          </w:tcPr>
          <w:p w14:paraId="04CA2746" w14:textId="77777777" w:rsidR="001F4B66" w:rsidRPr="001162BC" w:rsidRDefault="001F4B66" w:rsidP="00142B6F">
            <w:pPr>
              <w:spacing w:after="0" w:line="221" w:lineRule="exact"/>
              <w:jc w:val="center"/>
              <w:rPr>
                <w:rFonts w:ascii="Arial" w:eastAsia="Arial" w:hAnsi="Arial" w:cs="Arial"/>
                <w:spacing w:val="6"/>
                <w:sz w:val="20"/>
                <w:szCs w:val="20"/>
              </w:rPr>
            </w:pPr>
            <w:r w:rsidRPr="001162BC">
              <w:rPr>
                <w:rFonts w:ascii="Arial" w:eastAsia="Arial" w:hAnsi="Arial" w:cs="Arial"/>
                <w:spacing w:val="6"/>
                <w:sz w:val="20"/>
                <w:szCs w:val="20"/>
              </w:rPr>
              <w:t>A-2</w:t>
            </w:r>
          </w:p>
        </w:tc>
        <w:tc>
          <w:tcPr>
            <w:tcW w:w="992" w:type="dxa"/>
            <w:tcBorders>
              <w:top w:val="single" w:sz="4" w:space="0" w:color="000000"/>
              <w:left w:val="single" w:sz="4" w:space="0" w:color="000000"/>
              <w:bottom w:val="single" w:sz="4" w:space="0" w:color="000000"/>
              <w:right w:val="single" w:sz="4" w:space="0" w:color="000000"/>
            </w:tcBorders>
          </w:tcPr>
          <w:p w14:paraId="5A514D71" w14:textId="77777777" w:rsidR="001F4B66" w:rsidRPr="001162BC" w:rsidRDefault="001F4B66" w:rsidP="001C44BD">
            <w:pPr>
              <w:spacing w:after="0" w:line="221" w:lineRule="exact"/>
              <w:ind w:left="227" w:right="-20"/>
              <w:jc w:val="both"/>
              <w:rPr>
                <w:rFonts w:ascii="Arial" w:eastAsia="Arial" w:hAnsi="Arial" w:cs="Arial"/>
                <w:sz w:val="20"/>
                <w:szCs w:val="20"/>
              </w:rPr>
            </w:pPr>
            <w:r w:rsidRPr="001162BC">
              <w:rPr>
                <w:rFonts w:ascii="Arial" w:eastAsia="Arial" w:hAnsi="Arial" w:cs="Arial"/>
                <w:spacing w:val="6"/>
                <w:sz w:val="20"/>
                <w:szCs w:val="20"/>
              </w:rPr>
              <w:t>W</w:t>
            </w:r>
            <w:r w:rsidRPr="001162BC">
              <w:rPr>
                <w:rFonts w:ascii="Arial" w:eastAsia="Arial" w:hAnsi="Arial" w:cs="Arial"/>
                <w:spacing w:val="-3"/>
                <w:sz w:val="20"/>
                <w:szCs w:val="20"/>
              </w:rPr>
              <w:t>a</w:t>
            </w:r>
            <w:r w:rsidRPr="001162BC">
              <w:rPr>
                <w:rFonts w:ascii="Arial" w:eastAsia="Arial" w:hAnsi="Arial" w:cs="Arial"/>
                <w:sz w:val="20"/>
                <w:szCs w:val="20"/>
              </w:rPr>
              <w:t>h</w:t>
            </w:r>
            <w:r w:rsidRPr="001162BC">
              <w:rPr>
                <w:rFonts w:ascii="Arial" w:eastAsia="Arial" w:hAnsi="Arial" w:cs="Arial"/>
                <w:spacing w:val="-1"/>
                <w:sz w:val="20"/>
                <w:szCs w:val="20"/>
              </w:rPr>
              <w:t>l</w:t>
            </w:r>
            <w:r w:rsidRPr="001162BC">
              <w:rPr>
                <w:rFonts w:ascii="Arial" w:eastAsia="Arial" w:hAnsi="Arial" w:cs="Arial"/>
                <w:sz w:val="20"/>
                <w:szCs w:val="20"/>
              </w:rPr>
              <w:t>-p</w:t>
            </w:r>
            <w:r w:rsidRPr="001162BC">
              <w:rPr>
                <w:rFonts w:ascii="Arial" w:eastAsia="Arial" w:hAnsi="Arial" w:cs="Arial"/>
                <w:spacing w:val="2"/>
                <w:sz w:val="20"/>
                <w:szCs w:val="20"/>
              </w:rPr>
              <w:t>f</w:t>
            </w:r>
            <w:r w:rsidRPr="001162BC">
              <w:rPr>
                <w:rFonts w:ascii="Arial" w:eastAsia="Arial" w:hAnsi="Arial" w:cs="Arial"/>
                <w:spacing w:val="-1"/>
                <w:sz w:val="20"/>
                <w:szCs w:val="20"/>
              </w:rPr>
              <w:t>li</w:t>
            </w:r>
            <w:r w:rsidRPr="001162BC">
              <w:rPr>
                <w:rFonts w:ascii="Arial" w:eastAsia="Arial" w:hAnsi="Arial" w:cs="Arial"/>
                <w:spacing w:val="1"/>
                <w:sz w:val="20"/>
                <w:szCs w:val="20"/>
              </w:rPr>
              <w:t>c</w:t>
            </w:r>
            <w:r w:rsidRPr="001162BC">
              <w:rPr>
                <w:rFonts w:ascii="Arial" w:eastAsia="Arial" w:hAnsi="Arial" w:cs="Arial"/>
                <w:sz w:val="20"/>
                <w:szCs w:val="20"/>
              </w:rPr>
              <w:t>ht</w:t>
            </w:r>
          </w:p>
        </w:tc>
        <w:tc>
          <w:tcPr>
            <w:tcW w:w="851" w:type="dxa"/>
            <w:tcBorders>
              <w:top w:val="single" w:sz="4" w:space="0" w:color="000000"/>
              <w:left w:val="single" w:sz="4" w:space="0" w:color="000000"/>
              <w:bottom w:val="single" w:sz="4" w:space="0" w:color="000000"/>
              <w:right w:val="single" w:sz="4" w:space="0" w:color="000000"/>
            </w:tcBorders>
          </w:tcPr>
          <w:p w14:paraId="7C14DDE9" w14:textId="2B4A3BF9" w:rsidR="001F4B66" w:rsidRPr="001162BC" w:rsidRDefault="00247E29" w:rsidP="00247E29">
            <w:pPr>
              <w:spacing w:after="0" w:line="221" w:lineRule="exact"/>
              <w:ind w:left="142" w:right="309"/>
              <w:jc w:val="both"/>
              <w:rPr>
                <w:rFonts w:ascii="Arial" w:eastAsia="Arial" w:hAnsi="Arial" w:cs="Arial"/>
                <w:sz w:val="20"/>
                <w:szCs w:val="20"/>
              </w:rPr>
            </w:pPr>
            <w:r w:rsidRPr="001162BC">
              <w:rPr>
                <w:rFonts w:ascii="Arial" w:eastAsia="Arial" w:hAnsi="Arial" w:cs="Arial"/>
                <w:w w:val="99"/>
                <w:sz w:val="20"/>
                <w:szCs w:val="20"/>
              </w:rPr>
              <w:t>2-</w:t>
            </w:r>
            <w:r w:rsidR="001F4B66" w:rsidRPr="001162BC">
              <w:rPr>
                <w:rFonts w:ascii="Arial" w:eastAsia="Arial" w:hAnsi="Arial" w:cs="Arial"/>
                <w:w w:val="99"/>
                <w:sz w:val="20"/>
                <w:szCs w:val="20"/>
              </w:rPr>
              <w:t>6</w:t>
            </w:r>
          </w:p>
        </w:tc>
        <w:tc>
          <w:tcPr>
            <w:tcW w:w="3758" w:type="dxa"/>
            <w:tcBorders>
              <w:top w:val="single" w:sz="4" w:space="0" w:color="000000"/>
              <w:left w:val="single" w:sz="4" w:space="0" w:color="000000"/>
              <w:bottom w:val="single" w:sz="4" w:space="0" w:color="000000"/>
              <w:right w:val="single" w:sz="4" w:space="0" w:color="000000"/>
            </w:tcBorders>
          </w:tcPr>
          <w:p w14:paraId="47922922" w14:textId="77777777" w:rsidR="001F4B66" w:rsidRPr="001162BC" w:rsidRDefault="001F4B66" w:rsidP="001C44BD">
            <w:pPr>
              <w:spacing w:after="0" w:line="221" w:lineRule="exact"/>
              <w:ind w:left="105" w:right="-20"/>
              <w:jc w:val="both"/>
              <w:rPr>
                <w:rFonts w:ascii="Arial" w:eastAsia="Arial" w:hAnsi="Arial" w:cs="Arial"/>
                <w:sz w:val="20"/>
                <w:szCs w:val="20"/>
              </w:rPr>
            </w:pPr>
            <w:r w:rsidRPr="001162BC">
              <w:rPr>
                <w:rFonts w:ascii="Arial" w:eastAsia="Arial" w:hAnsi="Arial" w:cs="Arial"/>
                <w:spacing w:val="5"/>
                <w:sz w:val="20"/>
                <w:szCs w:val="20"/>
              </w:rPr>
              <w:t>m</w:t>
            </w:r>
            <w:r w:rsidRPr="001162BC">
              <w:rPr>
                <w:rFonts w:ascii="Arial" w:eastAsia="Arial" w:hAnsi="Arial" w:cs="Arial"/>
                <w:sz w:val="20"/>
                <w:szCs w:val="20"/>
              </w:rPr>
              <w:t>ünd</w:t>
            </w:r>
            <w:r w:rsidRPr="001162BC">
              <w:rPr>
                <w:rFonts w:ascii="Arial" w:eastAsia="Arial" w:hAnsi="Arial" w:cs="Arial"/>
                <w:spacing w:val="-1"/>
                <w:sz w:val="20"/>
                <w:szCs w:val="20"/>
              </w:rPr>
              <w:t>li</w:t>
            </w:r>
            <w:r w:rsidRPr="001162BC">
              <w:rPr>
                <w:rFonts w:ascii="Arial" w:eastAsia="Arial" w:hAnsi="Arial" w:cs="Arial"/>
                <w:spacing w:val="1"/>
                <w:sz w:val="20"/>
                <w:szCs w:val="20"/>
              </w:rPr>
              <w:t>c</w:t>
            </w:r>
            <w:r w:rsidRPr="001162BC">
              <w:rPr>
                <w:rFonts w:ascii="Arial" w:eastAsia="Arial" w:hAnsi="Arial" w:cs="Arial"/>
                <w:sz w:val="20"/>
                <w:szCs w:val="20"/>
              </w:rPr>
              <w:t>her</w:t>
            </w:r>
            <w:r w:rsidRPr="001162BC">
              <w:rPr>
                <w:rFonts w:ascii="Arial" w:eastAsia="Arial" w:hAnsi="Arial" w:cs="Arial"/>
                <w:spacing w:val="-10"/>
                <w:sz w:val="20"/>
                <w:szCs w:val="20"/>
              </w:rPr>
              <w:t xml:space="preserve"> </w:t>
            </w:r>
            <w:r w:rsidRPr="001162BC">
              <w:rPr>
                <w:rFonts w:ascii="Arial" w:eastAsia="Arial" w:hAnsi="Arial" w:cs="Arial"/>
                <w:spacing w:val="2"/>
                <w:sz w:val="20"/>
                <w:szCs w:val="20"/>
              </w:rPr>
              <w:t>B</w:t>
            </w:r>
            <w:r w:rsidRPr="001162BC">
              <w:rPr>
                <w:rFonts w:ascii="Arial" w:eastAsia="Arial" w:hAnsi="Arial" w:cs="Arial"/>
                <w:sz w:val="20"/>
                <w:szCs w:val="20"/>
              </w:rPr>
              <w:t>e</w:t>
            </w:r>
            <w:r w:rsidRPr="001162BC">
              <w:rPr>
                <w:rFonts w:ascii="Arial" w:eastAsia="Arial" w:hAnsi="Arial" w:cs="Arial"/>
                <w:spacing w:val="1"/>
                <w:sz w:val="20"/>
                <w:szCs w:val="20"/>
              </w:rPr>
              <w:t>r</w:t>
            </w:r>
            <w:r w:rsidRPr="001162BC">
              <w:rPr>
                <w:rFonts w:ascii="Arial" w:eastAsia="Arial" w:hAnsi="Arial" w:cs="Arial"/>
                <w:spacing w:val="-1"/>
                <w:sz w:val="20"/>
                <w:szCs w:val="20"/>
              </w:rPr>
              <w:t>i</w:t>
            </w:r>
            <w:r w:rsidRPr="001162BC">
              <w:rPr>
                <w:rFonts w:ascii="Arial" w:eastAsia="Arial" w:hAnsi="Arial" w:cs="Arial"/>
                <w:spacing w:val="1"/>
                <w:sz w:val="20"/>
                <w:szCs w:val="20"/>
              </w:rPr>
              <w:t>c</w:t>
            </w:r>
            <w:r w:rsidRPr="001162BC">
              <w:rPr>
                <w:rFonts w:ascii="Arial" w:eastAsia="Arial" w:hAnsi="Arial" w:cs="Arial"/>
                <w:sz w:val="20"/>
                <w:szCs w:val="20"/>
              </w:rPr>
              <w:t>ht</w:t>
            </w:r>
            <w:r w:rsidRPr="001162BC">
              <w:rPr>
                <w:rFonts w:ascii="Arial" w:eastAsia="Arial" w:hAnsi="Arial" w:cs="Arial"/>
                <w:spacing w:val="-4"/>
                <w:sz w:val="20"/>
                <w:szCs w:val="20"/>
              </w:rPr>
              <w:t xml:space="preserve"> </w:t>
            </w:r>
            <w:r w:rsidRPr="001162BC">
              <w:rPr>
                <w:rFonts w:ascii="Arial" w:eastAsia="Arial" w:hAnsi="Arial" w:cs="Arial"/>
                <w:sz w:val="20"/>
                <w:szCs w:val="20"/>
              </w:rPr>
              <w:t>un</w:t>
            </w:r>
            <w:r w:rsidRPr="001162BC">
              <w:rPr>
                <w:rFonts w:ascii="Arial" w:eastAsia="Arial" w:hAnsi="Arial" w:cs="Arial"/>
                <w:spacing w:val="2"/>
                <w:sz w:val="20"/>
                <w:szCs w:val="20"/>
              </w:rPr>
              <w:t>d</w:t>
            </w:r>
            <w:r w:rsidRPr="001162BC">
              <w:rPr>
                <w:rFonts w:ascii="Arial" w:eastAsia="Arial" w:hAnsi="Arial" w:cs="Arial"/>
                <w:sz w:val="20"/>
                <w:szCs w:val="20"/>
              </w:rPr>
              <w:t>/o</w:t>
            </w:r>
            <w:r w:rsidRPr="001162BC">
              <w:rPr>
                <w:rFonts w:ascii="Arial" w:eastAsia="Arial" w:hAnsi="Arial" w:cs="Arial"/>
                <w:spacing w:val="2"/>
                <w:sz w:val="20"/>
                <w:szCs w:val="20"/>
              </w:rPr>
              <w:t>de</w:t>
            </w:r>
            <w:r w:rsidRPr="001162BC">
              <w:rPr>
                <w:rFonts w:ascii="Arial" w:eastAsia="Arial" w:hAnsi="Arial" w:cs="Arial"/>
                <w:sz w:val="20"/>
                <w:szCs w:val="20"/>
              </w:rPr>
              <w:t>r</w:t>
            </w:r>
            <w:r w:rsidRPr="001162BC">
              <w:rPr>
                <w:rFonts w:ascii="Arial" w:eastAsia="Arial" w:hAnsi="Arial" w:cs="Arial"/>
                <w:spacing w:val="-8"/>
                <w:sz w:val="20"/>
                <w:szCs w:val="20"/>
              </w:rPr>
              <w:t xml:space="preserve"> </w:t>
            </w:r>
            <w:r w:rsidRPr="001162BC">
              <w:rPr>
                <w:rFonts w:ascii="Arial" w:eastAsia="Arial" w:hAnsi="Arial" w:cs="Arial"/>
                <w:spacing w:val="-1"/>
                <w:sz w:val="20"/>
                <w:szCs w:val="20"/>
              </w:rPr>
              <w:t>P</w:t>
            </w:r>
            <w:r w:rsidRPr="001162BC">
              <w:rPr>
                <w:rFonts w:ascii="Arial" w:eastAsia="Arial" w:hAnsi="Arial" w:cs="Arial"/>
                <w:spacing w:val="1"/>
                <w:sz w:val="20"/>
                <w:szCs w:val="20"/>
              </w:rPr>
              <w:t>r</w:t>
            </w:r>
            <w:r w:rsidRPr="001162BC">
              <w:rPr>
                <w:rFonts w:ascii="Arial" w:eastAsia="Arial" w:hAnsi="Arial" w:cs="Arial"/>
                <w:sz w:val="20"/>
                <w:szCs w:val="20"/>
              </w:rPr>
              <w:t>oto</w:t>
            </w:r>
            <w:r w:rsidRPr="001162BC">
              <w:rPr>
                <w:rFonts w:ascii="Arial" w:eastAsia="Arial" w:hAnsi="Arial" w:cs="Arial"/>
                <w:spacing w:val="4"/>
                <w:sz w:val="20"/>
                <w:szCs w:val="20"/>
              </w:rPr>
              <w:t>k</w:t>
            </w:r>
            <w:r w:rsidRPr="001162BC">
              <w:rPr>
                <w:rFonts w:ascii="Arial" w:eastAsia="Arial" w:hAnsi="Arial" w:cs="Arial"/>
                <w:sz w:val="20"/>
                <w:szCs w:val="20"/>
              </w:rPr>
              <w:t>o</w:t>
            </w:r>
            <w:r w:rsidRPr="001162BC">
              <w:rPr>
                <w:rFonts w:ascii="Arial" w:eastAsia="Arial" w:hAnsi="Arial" w:cs="Arial"/>
                <w:spacing w:val="-1"/>
                <w:sz w:val="20"/>
                <w:szCs w:val="20"/>
              </w:rPr>
              <w:t>l</w:t>
            </w:r>
            <w:r w:rsidRPr="001162BC">
              <w:rPr>
                <w:rFonts w:ascii="Arial" w:eastAsia="Arial" w:hAnsi="Arial" w:cs="Arial"/>
                <w:sz w:val="20"/>
                <w:szCs w:val="20"/>
              </w:rPr>
              <w:t>l</w:t>
            </w:r>
          </w:p>
        </w:tc>
      </w:tr>
      <w:tr w:rsidR="001F4B66" w:rsidRPr="001162BC" w14:paraId="58E295DA" w14:textId="77777777" w:rsidTr="00816928">
        <w:trPr>
          <w:trHeight w:hRule="exact" w:val="794"/>
        </w:trPr>
        <w:tc>
          <w:tcPr>
            <w:tcW w:w="3567" w:type="dxa"/>
            <w:tcBorders>
              <w:top w:val="single" w:sz="4" w:space="0" w:color="000000"/>
              <w:left w:val="single" w:sz="4" w:space="0" w:color="000000"/>
              <w:bottom w:val="single" w:sz="4" w:space="0" w:color="000000"/>
              <w:right w:val="single" w:sz="4" w:space="0" w:color="000000"/>
            </w:tcBorders>
          </w:tcPr>
          <w:p w14:paraId="4A7850E3" w14:textId="77777777" w:rsidR="001F4B66" w:rsidRPr="001162BC" w:rsidRDefault="001F4B66" w:rsidP="001C44BD">
            <w:pPr>
              <w:spacing w:after="0" w:line="221" w:lineRule="exact"/>
              <w:ind w:left="102" w:right="-20"/>
              <w:jc w:val="both"/>
              <w:rPr>
                <w:rFonts w:ascii="Arial" w:eastAsia="Arial" w:hAnsi="Arial" w:cs="Arial"/>
                <w:sz w:val="20"/>
                <w:szCs w:val="20"/>
                <w:lang w:val="en-US"/>
              </w:rPr>
            </w:pPr>
            <w:r w:rsidRPr="001162BC">
              <w:rPr>
                <w:rFonts w:ascii="Arial" w:eastAsia="Arial" w:hAnsi="Arial" w:cs="Arial"/>
                <w:sz w:val="20"/>
                <w:szCs w:val="20"/>
                <w:lang w:val="en-US"/>
              </w:rPr>
              <w:t>olt203</w:t>
            </w:r>
          </w:p>
          <w:p w14:paraId="04C3F9D9" w14:textId="77777777" w:rsidR="001F4B66" w:rsidRPr="001162BC" w:rsidRDefault="001F4B66" w:rsidP="001C44BD">
            <w:pPr>
              <w:spacing w:after="0" w:line="226" w:lineRule="exact"/>
              <w:ind w:left="102" w:right="-20"/>
              <w:jc w:val="both"/>
              <w:rPr>
                <w:rFonts w:ascii="Arial" w:eastAsia="Arial" w:hAnsi="Arial" w:cs="Arial"/>
                <w:sz w:val="20"/>
                <w:szCs w:val="20"/>
                <w:lang w:val="en-GB"/>
              </w:rPr>
            </w:pPr>
            <w:r w:rsidRPr="001162BC">
              <w:rPr>
                <w:rFonts w:ascii="Arial" w:eastAsia="Arial" w:hAnsi="Arial" w:cs="Arial"/>
                <w:spacing w:val="-1"/>
                <w:sz w:val="20"/>
                <w:szCs w:val="20"/>
                <w:lang w:val="en-US"/>
              </w:rPr>
              <w:t>S</w:t>
            </w:r>
            <w:r w:rsidRPr="001162BC">
              <w:rPr>
                <w:rFonts w:ascii="Arial" w:eastAsia="Arial" w:hAnsi="Arial" w:cs="Arial"/>
                <w:sz w:val="20"/>
                <w:szCs w:val="20"/>
                <w:lang w:val="en-US"/>
              </w:rPr>
              <w:t>pe</w:t>
            </w:r>
            <w:r w:rsidRPr="001162BC">
              <w:rPr>
                <w:rFonts w:ascii="Arial" w:eastAsia="Arial" w:hAnsi="Arial" w:cs="Arial"/>
                <w:spacing w:val="1"/>
                <w:sz w:val="20"/>
                <w:szCs w:val="20"/>
                <w:lang w:val="en-US"/>
              </w:rPr>
              <w:t>ci</w:t>
            </w:r>
            <w:r w:rsidRPr="001162BC">
              <w:rPr>
                <w:rFonts w:ascii="Arial" w:eastAsia="Arial" w:hAnsi="Arial" w:cs="Arial"/>
                <w:sz w:val="20"/>
                <w:szCs w:val="20"/>
                <w:lang w:val="en-US"/>
              </w:rPr>
              <w:t>al</w:t>
            </w:r>
            <w:r w:rsidRPr="001162BC">
              <w:rPr>
                <w:rFonts w:ascii="Arial" w:eastAsia="Arial" w:hAnsi="Arial" w:cs="Arial"/>
                <w:spacing w:val="-6"/>
                <w:sz w:val="20"/>
                <w:szCs w:val="20"/>
                <w:lang w:val="en-US"/>
              </w:rPr>
              <w:t xml:space="preserve"> </w:t>
            </w:r>
            <w:r w:rsidRPr="001162BC">
              <w:rPr>
                <w:rFonts w:ascii="Arial" w:eastAsia="Arial" w:hAnsi="Arial" w:cs="Arial"/>
                <w:sz w:val="20"/>
                <w:szCs w:val="20"/>
                <w:lang w:val="en-US"/>
              </w:rPr>
              <w:t>te</w:t>
            </w:r>
            <w:r w:rsidRPr="001162BC">
              <w:rPr>
                <w:rFonts w:ascii="Arial" w:eastAsia="Arial" w:hAnsi="Arial" w:cs="Arial"/>
                <w:spacing w:val="1"/>
                <w:sz w:val="20"/>
                <w:szCs w:val="20"/>
                <w:lang w:val="en-US"/>
              </w:rPr>
              <w:t>c</w:t>
            </w:r>
            <w:r w:rsidRPr="001162BC">
              <w:rPr>
                <w:rFonts w:ascii="Arial" w:eastAsia="Arial" w:hAnsi="Arial" w:cs="Arial"/>
                <w:sz w:val="20"/>
                <w:szCs w:val="20"/>
                <w:lang w:val="en-US"/>
              </w:rPr>
              <w:t>h</w:t>
            </w:r>
            <w:r w:rsidRPr="001162BC">
              <w:rPr>
                <w:rFonts w:ascii="Arial" w:eastAsia="Arial" w:hAnsi="Arial" w:cs="Arial"/>
                <w:spacing w:val="2"/>
                <w:sz w:val="20"/>
                <w:szCs w:val="20"/>
                <w:lang w:val="en-US"/>
              </w:rPr>
              <w:t>n</w:t>
            </w:r>
            <w:r w:rsidRPr="001162BC">
              <w:rPr>
                <w:rFonts w:ascii="Arial" w:eastAsia="Arial" w:hAnsi="Arial" w:cs="Arial"/>
                <w:spacing w:val="-1"/>
                <w:sz w:val="20"/>
                <w:szCs w:val="20"/>
                <w:lang w:val="en-US"/>
              </w:rPr>
              <w:t>i</w:t>
            </w:r>
            <w:r w:rsidRPr="001162BC">
              <w:rPr>
                <w:rFonts w:ascii="Arial" w:eastAsia="Arial" w:hAnsi="Arial" w:cs="Arial"/>
                <w:spacing w:val="2"/>
                <w:sz w:val="20"/>
                <w:szCs w:val="20"/>
                <w:lang w:val="en-US"/>
              </w:rPr>
              <w:t>q</w:t>
            </w:r>
            <w:r w:rsidRPr="001162BC">
              <w:rPr>
                <w:rFonts w:ascii="Arial" w:eastAsia="Arial" w:hAnsi="Arial" w:cs="Arial"/>
                <w:sz w:val="20"/>
                <w:szCs w:val="20"/>
                <w:lang w:val="en-US"/>
              </w:rPr>
              <w:t>ues</w:t>
            </w:r>
            <w:r w:rsidRPr="001162BC">
              <w:rPr>
                <w:rFonts w:ascii="Arial" w:eastAsia="Arial" w:hAnsi="Arial" w:cs="Arial"/>
                <w:spacing w:val="-9"/>
                <w:sz w:val="20"/>
                <w:szCs w:val="20"/>
                <w:lang w:val="en-US"/>
              </w:rPr>
              <w:t xml:space="preserve"> </w:t>
            </w:r>
            <w:r w:rsidRPr="001162BC">
              <w:rPr>
                <w:rFonts w:ascii="Arial" w:eastAsia="Arial" w:hAnsi="Arial" w:cs="Arial"/>
                <w:spacing w:val="1"/>
                <w:sz w:val="20"/>
                <w:szCs w:val="20"/>
                <w:lang w:val="en-US"/>
              </w:rPr>
              <w:t>i</w:t>
            </w:r>
            <w:r w:rsidRPr="001162BC">
              <w:rPr>
                <w:rFonts w:ascii="Arial" w:eastAsia="Arial" w:hAnsi="Arial" w:cs="Arial"/>
                <w:sz w:val="20"/>
                <w:szCs w:val="20"/>
                <w:lang w:val="en-US"/>
              </w:rPr>
              <w:t>n</w:t>
            </w:r>
            <w:r w:rsidRPr="001162BC">
              <w:rPr>
                <w:rFonts w:ascii="Arial" w:eastAsia="Arial" w:hAnsi="Arial" w:cs="Arial"/>
                <w:spacing w:val="-3"/>
                <w:sz w:val="20"/>
                <w:szCs w:val="20"/>
                <w:lang w:val="en-US"/>
              </w:rPr>
              <w:t xml:space="preserve"> </w:t>
            </w:r>
            <w:r w:rsidRPr="001162BC">
              <w:rPr>
                <w:rFonts w:ascii="Arial" w:eastAsia="Arial" w:hAnsi="Arial" w:cs="Arial"/>
                <w:sz w:val="20"/>
                <w:szCs w:val="20"/>
                <w:lang w:val="en-US"/>
              </w:rPr>
              <w:t>N</w:t>
            </w:r>
            <w:r w:rsidRPr="001162BC">
              <w:rPr>
                <w:rFonts w:ascii="Arial" w:eastAsia="Arial" w:hAnsi="Arial" w:cs="Arial"/>
                <w:spacing w:val="2"/>
                <w:sz w:val="20"/>
                <w:szCs w:val="20"/>
                <w:lang w:val="en-US"/>
              </w:rPr>
              <w:t>e</w:t>
            </w:r>
            <w:r w:rsidRPr="001162BC">
              <w:rPr>
                <w:rFonts w:ascii="Arial" w:eastAsia="Arial" w:hAnsi="Arial" w:cs="Arial"/>
                <w:sz w:val="20"/>
                <w:szCs w:val="20"/>
                <w:lang w:val="en-US"/>
              </w:rPr>
              <w:t>u</w:t>
            </w:r>
            <w:r w:rsidRPr="001162BC">
              <w:rPr>
                <w:rFonts w:ascii="Arial" w:eastAsia="Arial" w:hAnsi="Arial" w:cs="Arial"/>
                <w:spacing w:val="1"/>
                <w:sz w:val="20"/>
                <w:szCs w:val="20"/>
                <w:lang w:val="en-US"/>
              </w:rPr>
              <w:t>r</w:t>
            </w:r>
            <w:r w:rsidRPr="001162BC">
              <w:rPr>
                <w:rFonts w:ascii="Arial" w:eastAsia="Arial" w:hAnsi="Arial" w:cs="Arial"/>
                <w:sz w:val="20"/>
                <w:szCs w:val="20"/>
                <w:lang w:val="en-US"/>
              </w:rPr>
              <w:t>o</w:t>
            </w:r>
            <w:r w:rsidRPr="001162BC">
              <w:rPr>
                <w:rFonts w:ascii="Arial" w:eastAsia="Arial" w:hAnsi="Arial" w:cs="Arial"/>
                <w:spacing w:val="1"/>
                <w:sz w:val="20"/>
                <w:szCs w:val="20"/>
                <w:lang w:val="en-US"/>
              </w:rPr>
              <w:t>s</w:t>
            </w:r>
            <w:r w:rsidRPr="001162BC">
              <w:rPr>
                <w:rFonts w:ascii="Arial" w:eastAsia="Arial" w:hAnsi="Arial" w:cs="Arial"/>
                <w:sz w:val="20"/>
                <w:szCs w:val="20"/>
                <w:lang w:val="en-US"/>
              </w:rPr>
              <w:t>en</w:t>
            </w:r>
            <w:r w:rsidRPr="001162BC">
              <w:rPr>
                <w:rFonts w:ascii="Arial" w:eastAsia="Arial" w:hAnsi="Arial" w:cs="Arial"/>
                <w:spacing w:val="1"/>
                <w:sz w:val="20"/>
                <w:szCs w:val="20"/>
                <w:lang w:val="en-US"/>
              </w:rPr>
              <w:t>s</w:t>
            </w:r>
            <w:r w:rsidRPr="001162BC">
              <w:rPr>
                <w:rFonts w:ascii="Arial" w:eastAsia="Arial" w:hAnsi="Arial" w:cs="Arial"/>
                <w:sz w:val="20"/>
                <w:szCs w:val="20"/>
                <w:lang w:val="en-US"/>
              </w:rPr>
              <w:t>o</w:t>
            </w:r>
            <w:r w:rsidRPr="001162BC">
              <w:rPr>
                <w:rFonts w:ascii="Arial" w:eastAsia="Arial" w:hAnsi="Arial" w:cs="Arial"/>
                <w:spacing w:val="3"/>
                <w:sz w:val="20"/>
                <w:szCs w:val="20"/>
                <w:lang w:val="en-US"/>
              </w:rPr>
              <w:t>r</w:t>
            </w:r>
            <w:r w:rsidRPr="001162BC">
              <w:rPr>
                <w:rFonts w:ascii="Arial" w:eastAsia="Arial" w:hAnsi="Arial" w:cs="Arial"/>
                <w:sz w:val="20"/>
                <w:szCs w:val="20"/>
                <w:lang w:val="en-US"/>
              </w:rPr>
              <w:t xml:space="preserve">y </w:t>
            </w:r>
            <w:r w:rsidRPr="001162BC">
              <w:rPr>
                <w:rFonts w:ascii="Arial" w:eastAsia="Arial" w:hAnsi="Arial" w:cs="Arial"/>
                <w:sz w:val="20"/>
                <w:szCs w:val="20"/>
                <w:lang w:val="en-US"/>
              </w:rPr>
              <w:br/>
            </w:r>
            <w:r w:rsidRPr="001162BC">
              <w:rPr>
                <w:rFonts w:ascii="Arial" w:eastAsia="Arial" w:hAnsi="Arial" w:cs="Arial"/>
                <w:spacing w:val="-1"/>
                <w:sz w:val="20"/>
                <w:szCs w:val="20"/>
                <w:lang w:val="en-US"/>
              </w:rPr>
              <w:t>S</w:t>
            </w:r>
            <w:proofErr w:type="spellStart"/>
            <w:r w:rsidRPr="001162BC">
              <w:rPr>
                <w:rFonts w:ascii="Arial" w:eastAsia="Arial" w:hAnsi="Arial" w:cs="Arial"/>
                <w:spacing w:val="1"/>
                <w:sz w:val="20"/>
                <w:szCs w:val="20"/>
                <w:lang w:val="en-GB"/>
              </w:rPr>
              <w:t>c</w:t>
            </w:r>
            <w:r w:rsidRPr="001162BC">
              <w:rPr>
                <w:rFonts w:ascii="Arial" w:eastAsia="Arial" w:hAnsi="Arial" w:cs="Arial"/>
                <w:spacing w:val="-1"/>
                <w:sz w:val="20"/>
                <w:szCs w:val="20"/>
                <w:lang w:val="en-GB"/>
              </w:rPr>
              <w:t>i</w:t>
            </w:r>
            <w:r w:rsidRPr="001162BC">
              <w:rPr>
                <w:rFonts w:ascii="Arial" w:eastAsia="Arial" w:hAnsi="Arial" w:cs="Arial"/>
                <w:sz w:val="20"/>
                <w:szCs w:val="20"/>
                <w:lang w:val="en-GB"/>
              </w:rPr>
              <w:t>en</w:t>
            </w:r>
            <w:r w:rsidRPr="001162BC">
              <w:rPr>
                <w:rFonts w:ascii="Arial" w:eastAsia="Arial" w:hAnsi="Arial" w:cs="Arial"/>
                <w:spacing w:val="1"/>
                <w:sz w:val="20"/>
                <w:szCs w:val="20"/>
                <w:lang w:val="en-GB"/>
              </w:rPr>
              <w:t>c</w:t>
            </w:r>
            <w:r w:rsidRPr="001162BC">
              <w:rPr>
                <w:rFonts w:ascii="Arial" w:eastAsia="Arial" w:hAnsi="Arial" w:cs="Arial"/>
                <w:sz w:val="20"/>
                <w:szCs w:val="20"/>
                <w:lang w:val="en-GB"/>
              </w:rPr>
              <w:t>e</w:t>
            </w:r>
            <w:proofErr w:type="spellEnd"/>
            <w:r w:rsidRPr="001162BC">
              <w:rPr>
                <w:rFonts w:ascii="Arial" w:eastAsia="Arial" w:hAnsi="Arial" w:cs="Arial"/>
                <w:spacing w:val="-5"/>
                <w:sz w:val="20"/>
                <w:szCs w:val="20"/>
                <w:lang w:val="en-GB"/>
              </w:rPr>
              <w:t xml:space="preserve"> </w:t>
            </w:r>
            <w:r w:rsidRPr="001162BC">
              <w:rPr>
                <w:rFonts w:ascii="Arial" w:eastAsia="Arial" w:hAnsi="Arial" w:cs="Arial"/>
                <w:sz w:val="20"/>
                <w:szCs w:val="20"/>
                <w:lang w:val="en-GB"/>
              </w:rPr>
              <w:t>a</w:t>
            </w:r>
            <w:r w:rsidRPr="001162BC">
              <w:rPr>
                <w:rFonts w:ascii="Arial" w:eastAsia="Arial" w:hAnsi="Arial" w:cs="Arial"/>
                <w:spacing w:val="2"/>
                <w:sz w:val="20"/>
                <w:szCs w:val="20"/>
                <w:lang w:val="en-GB"/>
              </w:rPr>
              <w:t>n</w:t>
            </w:r>
            <w:r w:rsidRPr="001162BC">
              <w:rPr>
                <w:rFonts w:ascii="Arial" w:eastAsia="Arial" w:hAnsi="Arial" w:cs="Arial"/>
                <w:sz w:val="20"/>
                <w:szCs w:val="20"/>
                <w:lang w:val="en-GB"/>
              </w:rPr>
              <w:t>d</w:t>
            </w:r>
            <w:r w:rsidRPr="001162BC">
              <w:rPr>
                <w:rFonts w:ascii="Arial" w:eastAsia="Arial" w:hAnsi="Arial" w:cs="Arial"/>
                <w:spacing w:val="-4"/>
                <w:sz w:val="20"/>
                <w:szCs w:val="20"/>
                <w:lang w:val="en-GB"/>
              </w:rPr>
              <w:t xml:space="preserve"> </w:t>
            </w:r>
            <w:r w:rsidRPr="001162BC">
              <w:rPr>
                <w:rFonts w:ascii="Arial" w:eastAsia="Arial" w:hAnsi="Arial" w:cs="Arial"/>
                <w:spacing w:val="4"/>
                <w:sz w:val="20"/>
                <w:szCs w:val="20"/>
                <w:lang w:val="en-GB"/>
              </w:rPr>
              <w:t>S</w:t>
            </w:r>
            <w:r w:rsidRPr="001162BC">
              <w:rPr>
                <w:rFonts w:ascii="Arial" w:eastAsia="Arial" w:hAnsi="Arial" w:cs="Arial"/>
                <w:spacing w:val="-4"/>
                <w:sz w:val="20"/>
                <w:szCs w:val="20"/>
                <w:lang w:val="en-GB"/>
              </w:rPr>
              <w:t>y</w:t>
            </w:r>
            <w:r w:rsidRPr="001162BC">
              <w:rPr>
                <w:rFonts w:ascii="Arial" w:eastAsia="Arial" w:hAnsi="Arial" w:cs="Arial"/>
                <w:spacing w:val="1"/>
                <w:sz w:val="20"/>
                <w:szCs w:val="20"/>
                <w:lang w:val="en-GB"/>
              </w:rPr>
              <w:t>s</w:t>
            </w:r>
            <w:r w:rsidRPr="001162BC">
              <w:rPr>
                <w:rFonts w:ascii="Arial" w:eastAsia="Arial" w:hAnsi="Arial" w:cs="Arial"/>
                <w:sz w:val="20"/>
                <w:szCs w:val="20"/>
                <w:lang w:val="en-GB"/>
              </w:rPr>
              <w:t>te</w:t>
            </w:r>
            <w:r w:rsidRPr="001162BC">
              <w:rPr>
                <w:rFonts w:ascii="Arial" w:eastAsia="Arial" w:hAnsi="Arial" w:cs="Arial"/>
                <w:spacing w:val="5"/>
                <w:sz w:val="20"/>
                <w:szCs w:val="20"/>
                <w:lang w:val="en-GB"/>
              </w:rPr>
              <w:t>m</w:t>
            </w:r>
            <w:r w:rsidRPr="001162BC">
              <w:rPr>
                <w:rFonts w:ascii="Arial" w:eastAsia="Arial" w:hAnsi="Arial" w:cs="Arial"/>
                <w:sz w:val="20"/>
                <w:szCs w:val="20"/>
                <w:lang w:val="en-GB"/>
              </w:rPr>
              <w:t>s</w:t>
            </w:r>
          </w:p>
        </w:tc>
        <w:tc>
          <w:tcPr>
            <w:tcW w:w="992" w:type="dxa"/>
            <w:tcBorders>
              <w:top w:val="single" w:sz="4" w:space="0" w:color="000000"/>
              <w:left w:val="single" w:sz="4" w:space="0" w:color="000000"/>
              <w:bottom w:val="single" w:sz="4" w:space="0" w:color="000000"/>
              <w:right w:val="single" w:sz="4" w:space="0" w:color="000000"/>
            </w:tcBorders>
          </w:tcPr>
          <w:p w14:paraId="6D54A417" w14:textId="77777777" w:rsidR="001F4B66" w:rsidRPr="001162BC" w:rsidRDefault="001F4B66" w:rsidP="00142B6F">
            <w:pPr>
              <w:spacing w:after="0" w:line="221" w:lineRule="exact"/>
              <w:jc w:val="center"/>
              <w:rPr>
                <w:rFonts w:ascii="Arial" w:eastAsia="Arial" w:hAnsi="Arial" w:cs="Arial"/>
                <w:spacing w:val="6"/>
                <w:sz w:val="20"/>
                <w:szCs w:val="20"/>
              </w:rPr>
            </w:pPr>
            <w:r w:rsidRPr="001162BC">
              <w:rPr>
                <w:rFonts w:ascii="Arial" w:eastAsia="Arial" w:hAnsi="Arial" w:cs="Arial"/>
                <w:spacing w:val="6"/>
                <w:sz w:val="20"/>
                <w:szCs w:val="20"/>
              </w:rPr>
              <w:t>A-3</w:t>
            </w:r>
          </w:p>
        </w:tc>
        <w:tc>
          <w:tcPr>
            <w:tcW w:w="992" w:type="dxa"/>
            <w:tcBorders>
              <w:top w:val="single" w:sz="4" w:space="0" w:color="000000"/>
              <w:left w:val="single" w:sz="4" w:space="0" w:color="000000"/>
              <w:bottom w:val="single" w:sz="4" w:space="0" w:color="000000"/>
              <w:right w:val="single" w:sz="4" w:space="0" w:color="000000"/>
            </w:tcBorders>
          </w:tcPr>
          <w:p w14:paraId="0E60126E" w14:textId="3BE296E8" w:rsidR="001F4B66" w:rsidRPr="001162BC" w:rsidRDefault="001F4B66" w:rsidP="001C44BD">
            <w:pPr>
              <w:spacing w:after="0" w:line="226" w:lineRule="exact"/>
              <w:ind w:left="227" w:right="-20"/>
              <w:jc w:val="both"/>
              <w:rPr>
                <w:rFonts w:ascii="Arial" w:eastAsia="Arial" w:hAnsi="Arial" w:cs="Arial"/>
                <w:sz w:val="20"/>
                <w:szCs w:val="20"/>
              </w:rPr>
            </w:pPr>
            <w:r w:rsidRPr="001162BC">
              <w:rPr>
                <w:rFonts w:ascii="Arial" w:eastAsia="Arial" w:hAnsi="Arial" w:cs="Arial"/>
                <w:spacing w:val="6"/>
                <w:sz w:val="20"/>
                <w:szCs w:val="20"/>
              </w:rPr>
              <w:t>W</w:t>
            </w:r>
            <w:r w:rsidRPr="001162BC">
              <w:rPr>
                <w:rFonts w:ascii="Arial" w:eastAsia="Arial" w:hAnsi="Arial" w:cs="Arial"/>
                <w:spacing w:val="-3"/>
                <w:sz w:val="20"/>
                <w:szCs w:val="20"/>
              </w:rPr>
              <w:t>a</w:t>
            </w:r>
            <w:r w:rsidRPr="001162BC">
              <w:rPr>
                <w:rFonts w:ascii="Arial" w:eastAsia="Arial" w:hAnsi="Arial" w:cs="Arial"/>
                <w:sz w:val="20"/>
                <w:szCs w:val="20"/>
              </w:rPr>
              <w:t>h</w:t>
            </w:r>
            <w:r w:rsidRPr="001162BC">
              <w:rPr>
                <w:rFonts w:ascii="Arial" w:eastAsia="Arial" w:hAnsi="Arial" w:cs="Arial"/>
                <w:spacing w:val="-1"/>
                <w:sz w:val="20"/>
                <w:szCs w:val="20"/>
              </w:rPr>
              <w:t>l</w:t>
            </w:r>
            <w:r w:rsidRPr="001162BC">
              <w:rPr>
                <w:rFonts w:ascii="Arial" w:eastAsia="Arial" w:hAnsi="Arial" w:cs="Arial"/>
                <w:sz w:val="20"/>
                <w:szCs w:val="20"/>
              </w:rPr>
              <w:t>-</w:t>
            </w:r>
            <w:r w:rsidR="00142B6F">
              <w:rPr>
                <w:rFonts w:ascii="Arial" w:eastAsia="Arial" w:hAnsi="Arial" w:cs="Arial"/>
                <w:sz w:val="20"/>
                <w:szCs w:val="20"/>
              </w:rPr>
              <w:br/>
            </w:r>
            <w:proofErr w:type="spellStart"/>
            <w:r w:rsidRPr="001162BC">
              <w:rPr>
                <w:rFonts w:ascii="Arial" w:eastAsia="Arial" w:hAnsi="Arial" w:cs="Arial"/>
                <w:sz w:val="20"/>
                <w:szCs w:val="20"/>
              </w:rPr>
              <w:t>p</w:t>
            </w:r>
            <w:r w:rsidRPr="001162BC">
              <w:rPr>
                <w:rFonts w:ascii="Arial" w:eastAsia="Arial" w:hAnsi="Arial" w:cs="Arial"/>
                <w:spacing w:val="2"/>
                <w:sz w:val="20"/>
                <w:szCs w:val="20"/>
              </w:rPr>
              <w:t>f</w:t>
            </w:r>
            <w:r w:rsidRPr="001162BC">
              <w:rPr>
                <w:rFonts w:ascii="Arial" w:eastAsia="Arial" w:hAnsi="Arial" w:cs="Arial"/>
                <w:spacing w:val="-1"/>
                <w:sz w:val="20"/>
                <w:szCs w:val="20"/>
              </w:rPr>
              <w:t>li</w:t>
            </w:r>
            <w:r w:rsidRPr="001162BC">
              <w:rPr>
                <w:rFonts w:ascii="Arial" w:eastAsia="Arial" w:hAnsi="Arial" w:cs="Arial"/>
                <w:spacing w:val="1"/>
                <w:sz w:val="20"/>
                <w:szCs w:val="20"/>
              </w:rPr>
              <w:t>c</w:t>
            </w:r>
            <w:r w:rsidRPr="001162BC">
              <w:rPr>
                <w:rFonts w:ascii="Arial" w:eastAsia="Arial" w:hAnsi="Arial" w:cs="Arial"/>
                <w:sz w:val="20"/>
                <w:szCs w:val="20"/>
              </w:rPr>
              <w:t>ht</w:t>
            </w:r>
            <w:proofErr w:type="spellEnd"/>
          </w:p>
        </w:tc>
        <w:tc>
          <w:tcPr>
            <w:tcW w:w="851" w:type="dxa"/>
            <w:tcBorders>
              <w:top w:val="single" w:sz="4" w:space="0" w:color="000000"/>
              <w:left w:val="single" w:sz="4" w:space="0" w:color="000000"/>
              <w:bottom w:val="single" w:sz="4" w:space="0" w:color="000000"/>
              <w:right w:val="single" w:sz="4" w:space="0" w:color="000000"/>
            </w:tcBorders>
          </w:tcPr>
          <w:p w14:paraId="16AFAD14" w14:textId="77777777" w:rsidR="001F4B66" w:rsidRPr="001162BC" w:rsidRDefault="001F4B66" w:rsidP="001C44BD">
            <w:pPr>
              <w:spacing w:after="0" w:line="221" w:lineRule="exact"/>
              <w:ind w:left="167" w:right="-20"/>
              <w:jc w:val="both"/>
              <w:rPr>
                <w:rFonts w:ascii="Arial" w:eastAsia="Arial" w:hAnsi="Arial" w:cs="Arial"/>
                <w:sz w:val="20"/>
                <w:szCs w:val="20"/>
              </w:rPr>
            </w:pPr>
            <w:r w:rsidRPr="001162BC">
              <w:rPr>
                <w:rFonts w:ascii="Arial" w:eastAsia="Arial" w:hAnsi="Arial" w:cs="Arial"/>
                <w:sz w:val="20"/>
                <w:szCs w:val="20"/>
              </w:rPr>
              <w:t>3</w:t>
            </w:r>
            <w:r w:rsidRPr="001162BC">
              <w:rPr>
                <w:rFonts w:ascii="Arial" w:eastAsia="Arial" w:hAnsi="Arial" w:cs="Arial"/>
                <w:spacing w:val="-2"/>
                <w:sz w:val="20"/>
                <w:szCs w:val="20"/>
              </w:rPr>
              <w:t xml:space="preserve"> </w:t>
            </w:r>
            <w:r w:rsidRPr="001162BC">
              <w:rPr>
                <w:rFonts w:ascii="Arial" w:eastAsia="Arial" w:hAnsi="Arial" w:cs="Arial"/>
                <w:sz w:val="20"/>
                <w:szCs w:val="20"/>
              </w:rPr>
              <w:t>-</w:t>
            </w:r>
            <w:r w:rsidRPr="001162BC">
              <w:rPr>
                <w:rFonts w:ascii="Arial" w:eastAsia="Arial" w:hAnsi="Arial" w:cs="Arial"/>
                <w:spacing w:val="-1"/>
                <w:sz w:val="20"/>
                <w:szCs w:val="20"/>
              </w:rPr>
              <w:t xml:space="preserve"> </w:t>
            </w:r>
            <w:r w:rsidRPr="001162BC">
              <w:rPr>
                <w:rFonts w:ascii="Arial" w:eastAsia="Arial" w:hAnsi="Arial" w:cs="Arial"/>
                <w:sz w:val="20"/>
                <w:szCs w:val="20"/>
              </w:rPr>
              <w:t>12</w:t>
            </w:r>
          </w:p>
        </w:tc>
        <w:tc>
          <w:tcPr>
            <w:tcW w:w="3758" w:type="dxa"/>
            <w:tcBorders>
              <w:top w:val="single" w:sz="4" w:space="0" w:color="000000"/>
              <w:left w:val="single" w:sz="4" w:space="0" w:color="000000"/>
              <w:bottom w:val="single" w:sz="4" w:space="0" w:color="000000"/>
              <w:right w:val="single" w:sz="4" w:space="0" w:color="000000"/>
            </w:tcBorders>
          </w:tcPr>
          <w:p w14:paraId="6C8F84B2" w14:textId="77777777" w:rsidR="001F4B66" w:rsidRPr="001162BC" w:rsidRDefault="001F4B66" w:rsidP="001C44BD">
            <w:pPr>
              <w:spacing w:after="0" w:line="226" w:lineRule="exact"/>
              <w:ind w:left="105" w:right="-20"/>
              <w:jc w:val="both"/>
              <w:rPr>
                <w:rFonts w:ascii="Arial" w:eastAsia="Arial" w:hAnsi="Arial" w:cs="Arial"/>
                <w:sz w:val="20"/>
                <w:szCs w:val="20"/>
              </w:rPr>
            </w:pPr>
            <w:r w:rsidRPr="001162BC">
              <w:rPr>
                <w:rFonts w:ascii="Arial" w:eastAsia="Arial" w:hAnsi="Arial" w:cs="Arial"/>
                <w:sz w:val="20"/>
                <w:szCs w:val="20"/>
              </w:rPr>
              <w:t>Aktive Teilnahme</w:t>
            </w:r>
          </w:p>
        </w:tc>
      </w:tr>
      <w:tr w:rsidR="001F4B66" w:rsidRPr="001162BC" w14:paraId="7A77E61F" w14:textId="77777777" w:rsidTr="00816928">
        <w:trPr>
          <w:trHeight w:hRule="exact" w:val="794"/>
        </w:trPr>
        <w:tc>
          <w:tcPr>
            <w:tcW w:w="3567" w:type="dxa"/>
            <w:tcBorders>
              <w:top w:val="single" w:sz="4" w:space="0" w:color="000000"/>
              <w:left w:val="single" w:sz="4" w:space="0" w:color="000000"/>
              <w:bottom w:val="single" w:sz="4" w:space="0" w:color="000000"/>
              <w:right w:val="single" w:sz="4" w:space="0" w:color="000000"/>
            </w:tcBorders>
          </w:tcPr>
          <w:p w14:paraId="079BA956" w14:textId="77777777" w:rsidR="001F4B66" w:rsidRPr="001162BC" w:rsidRDefault="001F4B66" w:rsidP="001C44BD">
            <w:pPr>
              <w:spacing w:after="0" w:line="224" w:lineRule="exact"/>
              <w:ind w:left="102" w:right="-20"/>
              <w:jc w:val="both"/>
              <w:rPr>
                <w:rFonts w:ascii="Arial" w:eastAsia="Arial" w:hAnsi="Arial" w:cs="Arial"/>
                <w:sz w:val="20"/>
                <w:szCs w:val="20"/>
                <w:lang w:val="en-GB"/>
              </w:rPr>
            </w:pPr>
            <w:r w:rsidRPr="001162BC">
              <w:rPr>
                <w:rFonts w:ascii="Arial" w:eastAsia="Arial" w:hAnsi="Arial" w:cs="Arial"/>
                <w:sz w:val="20"/>
                <w:szCs w:val="20"/>
                <w:lang w:val="en-GB"/>
              </w:rPr>
              <w:t>olt204</w:t>
            </w:r>
          </w:p>
          <w:p w14:paraId="79BBF33F" w14:textId="77777777" w:rsidR="001F4B66" w:rsidRPr="001162BC" w:rsidRDefault="001F4B66" w:rsidP="001C44BD">
            <w:pPr>
              <w:spacing w:after="0" w:line="226" w:lineRule="exact"/>
              <w:ind w:left="102" w:right="394"/>
              <w:jc w:val="both"/>
              <w:rPr>
                <w:rFonts w:ascii="Arial" w:eastAsia="Arial" w:hAnsi="Arial" w:cs="Arial"/>
                <w:sz w:val="20"/>
                <w:szCs w:val="20"/>
                <w:lang w:val="en-GB"/>
              </w:rPr>
            </w:pPr>
            <w:r w:rsidRPr="001162BC">
              <w:rPr>
                <w:rFonts w:ascii="Arial" w:eastAsia="Arial" w:hAnsi="Arial" w:cs="Arial"/>
                <w:sz w:val="20"/>
                <w:szCs w:val="20"/>
                <w:lang w:val="en-GB"/>
              </w:rPr>
              <w:t>Me</w:t>
            </w:r>
            <w:r w:rsidRPr="001162BC">
              <w:rPr>
                <w:rFonts w:ascii="Arial" w:eastAsia="Arial" w:hAnsi="Arial" w:cs="Arial"/>
                <w:spacing w:val="2"/>
                <w:sz w:val="20"/>
                <w:szCs w:val="20"/>
                <w:lang w:val="en-GB"/>
              </w:rPr>
              <w:t>d</w:t>
            </w:r>
            <w:r w:rsidRPr="001162BC">
              <w:rPr>
                <w:rFonts w:ascii="Arial" w:eastAsia="Arial" w:hAnsi="Arial" w:cs="Arial"/>
                <w:spacing w:val="-1"/>
                <w:sz w:val="20"/>
                <w:szCs w:val="20"/>
                <w:lang w:val="en-GB"/>
              </w:rPr>
              <w:t>i</w:t>
            </w:r>
            <w:r w:rsidRPr="001162BC">
              <w:rPr>
                <w:rFonts w:ascii="Arial" w:eastAsia="Arial" w:hAnsi="Arial" w:cs="Arial"/>
                <w:spacing w:val="1"/>
                <w:sz w:val="20"/>
                <w:szCs w:val="20"/>
                <w:lang w:val="en-GB"/>
              </w:rPr>
              <w:t>c</w:t>
            </w:r>
            <w:r w:rsidRPr="001162BC">
              <w:rPr>
                <w:rFonts w:ascii="Arial" w:eastAsia="Arial" w:hAnsi="Arial" w:cs="Arial"/>
                <w:sz w:val="20"/>
                <w:szCs w:val="20"/>
                <w:lang w:val="en-GB"/>
              </w:rPr>
              <w:t>al</w:t>
            </w:r>
            <w:r w:rsidRPr="001162BC">
              <w:rPr>
                <w:rFonts w:ascii="Arial" w:eastAsia="Arial" w:hAnsi="Arial" w:cs="Arial"/>
                <w:spacing w:val="-6"/>
                <w:sz w:val="20"/>
                <w:szCs w:val="20"/>
                <w:lang w:val="en-GB"/>
              </w:rPr>
              <w:t xml:space="preserve"> </w:t>
            </w:r>
            <w:r w:rsidRPr="001162BC">
              <w:rPr>
                <w:rFonts w:ascii="Arial" w:eastAsia="Arial" w:hAnsi="Arial" w:cs="Arial"/>
                <w:sz w:val="20"/>
                <w:szCs w:val="20"/>
                <w:lang w:val="en-GB"/>
              </w:rPr>
              <w:t>ba</w:t>
            </w:r>
            <w:r w:rsidRPr="001162BC">
              <w:rPr>
                <w:rFonts w:ascii="Arial" w:eastAsia="Arial" w:hAnsi="Arial" w:cs="Arial"/>
                <w:spacing w:val="1"/>
                <w:sz w:val="20"/>
                <w:szCs w:val="20"/>
                <w:lang w:val="en-GB"/>
              </w:rPr>
              <w:t>s</w:t>
            </w:r>
            <w:r w:rsidRPr="001162BC">
              <w:rPr>
                <w:rFonts w:ascii="Arial" w:eastAsia="Arial" w:hAnsi="Arial" w:cs="Arial"/>
                <w:spacing w:val="-1"/>
                <w:sz w:val="20"/>
                <w:szCs w:val="20"/>
                <w:lang w:val="en-GB"/>
              </w:rPr>
              <w:t>i</w:t>
            </w:r>
            <w:r w:rsidRPr="001162BC">
              <w:rPr>
                <w:rFonts w:ascii="Arial" w:eastAsia="Arial" w:hAnsi="Arial" w:cs="Arial"/>
                <w:spacing w:val="1"/>
                <w:sz w:val="20"/>
                <w:szCs w:val="20"/>
                <w:lang w:val="en-GB"/>
              </w:rPr>
              <w:t>c</w:t>
            </w:r>
            <w:r w:rsidRPr="001162BC">
              <w:rPr>
                <w:rFonts w:ascii="Arial" w:eastAsia="Arial" w:hAnsi="Arial" w:cs="Arial"/>
                <w:sz w:val="20"/>
                <w:szCs w:val="20"/>
                <w:lang w:val="en-GB"/>
              </w:rPr>
              <w:t>s</w:t>
            </w:r>
            <w:r w:rsidRPr="001162BC">
              <w:rPr>
                <w:rFonts w:ascii="Arial" w:eastAsia="Arial" w:hAnsi="Arial" w:cs="Arial"/>
                <w:spacing w:val="-5"/>
                <w:sz w:val="20"/>
                <w:szCs w:val="20"/>
                <w:lang w:val="en-GB"/>
              </w:rPr>
              <w:t xml:space="preserve"> </w:t>
            </w:r>
            <w:r w:rsidRPr="001162BC">
              <w:rPr>
                <w:rFonts w:ascii="Arial" w:eastAsia="Arial" w:hAnsi="Arial" w:cs="Arial"/>
                <w:sz w:val="20"/>
                <w:szCs w:val="20"/>
                <w:lang w:val="en-GB"/>
              </w:rPr>
              <w:t>of Neu</w:t>
            </w:r>
            <w:r w:rsidRPr="001162BC">
              <w:rPr>
                <w:rFonts w:ascii="Arial" w:eastAsia="Arial" w:hAnsi="Arial" w:cs="Arial"/>
                <w:spacing w:val="1"/>
                <w:sz w:val="20"/>
                <w:szCs w:val="20"/>
                <w:lang w:val="en-GB"/>
              </w:rPr>
              <w:t>r</w:t>
            </w:r>
            <w:r w:rsidRPr="001162BC">
              <w:rPr>
                <w:rFonts w:ascii="Arial" w:eastAsia="Arial" w:hAnsi="Arial" w:cs="Arial"/>
                <w:sz w:val="20"/>
                <w:szCs w:val="20"/>
                <w:lang w:val="en-GB"/>
              </w:rPr>
              <w:t>o</w:t>
            </w:r>
            <w:r w:rsidRPr="001162BC">
              <w:rPr>
                <w:rFonts w:ascii="Arial" w:eastAsia="Arial" w:hAnsi="Arial" w:cs="Arial"/>
                <w:spacing w:val="1"/>
                <w:sz w:val="20"/>
                <w:szCs w:val="20"/>
                <w:lang w:val="en-GB"/>
              </w:rPr>
              <w:t>s</w:t>
            </w:r>
            <w:r w:rsidRPr="001162BC">
              <w:rPr>
                <w:rFonts w:ascii="Arial" w:eastAsia="Arial" w:hAnsi="Arial" w:cs="Arial"/>
                <w:spacing w:val="2"/>
                <w:sz w:val="20"/>
                <w:szCs w:val="20"/>
                <w:lang w:val="en-GB"/>
              </w:rPr>
              <w:t>e</w:t>
            </w:r>
            <w:r w:rsidRPr="001162BC">
              <w:rPr>
                <w:rFonts w:ascii="Arial" w:eastAsia="Arial" w:hAnsi="Arial" w:cs="Arial"/>
                <w:sz w:val="20"/>
                <w:szCs w:val="20"/>
                <w:lang w:val="en-GB"/>
              </w:rPr>
              <w:t>n</w:t>
            </w:r>
            <w:r w:rsidRPr="001162BC">
              <w:rPr>
                <w:rFonts w:ascii="Arial" w:eastAsia="Arial" w:hAnsi="Arial" w:cs="Arial"/>
                <w:spacing w:val="1"/>
                <w:sz w:val="20"/>
                <w:szCs w:val="20"/>
                <w:lang w:val="en-GB"/>
              </w:rPr>
              <w:t>s</w:t>
            </w:r>
            <w:r w:rsidRPr="001162BC">
              <w:rPr>
                <w:rFonts w:ascii="Arial" w:eastAsia="Arial" w:hAnsi="Arial" w:cs="Arial"/>
                <w:sz w:val="20"/>
                <w:szCs w:val="20"/>
                <w:lang w:val="en-GB"/>
              </w:rPr>
              <w:t>o</w:t>
            </w:r>
            <w:r w:rsidRPr="001162BC">
              <w:rPr>
                <w:rFonts w:ascii="Arial" w:eastAsia="Arial" w:hAnsi="Arial" w:cs="Arial"/>
                <w:spacing w:val="3"/>
                <w:sz w:val="20"/>
                <w:szCs w:val="20"/>
                <w:lang w:val="en-GB"/>
              </w:rPr>
              <w:t>r</w:t>
            </w:r>
            <w:r w:rsidRPr="001162BC">
              <w:rPr>
                <w:rFonts w:ascii="Arial" w:eastAsia="Arial" w:hAnsi="Arial" w:cs="Arial"/>
                <w:sz w:val="20"/>
                <w:szCs w:val="20"/>
                <w:lang w:val="en-GB"/>
              </w:rPr>
              <w:t>y</w:t>
            </w:r>
            <w:r w:rsidRPr="001162BC">
              <w:rPr>
                <w:rFonts w:ascii="Arial" w:eastAsia="Arial" w:hAnsi="Arial" w:cs="Arial"/>
                <w:spacing w:val="-14"/>
                <w:sz w:val="20"/>
                <w:szCs w:val="20"/>
                <w:lang w:val="en-GB"/>
              </w:rPr>
              <w:t xml:space="preserve"> </w:t>
            </w:r>
            <w:r w:rsidRPr="001162BC">
              <w:rPr>
                <w:rFonts w:ascii="Arial" w:eastAsia="Arial" w:hAnsi="Arial" w:cs="Arial"/>
                <w:spacing w:val="-1"/>
                <w:sz w:val="20"/>
                <w:szCs w:val="20"/>
                <w:lang w:val="en-GB"/>
              </w:rPr>
              <w:t>S</w:t>
            </w:r>
            <w:r w:rsidRPr="001162BC">
              <w:rPr>
                <w:rFonts w:ascii="Arial" w:eastAsia="Arial" w:hAnsi="Arial" w:cs="Arial"/>
                <w:spacing w:val="1"/>
                <w:sz w:val="20"/>
                <w:szCs w:val="20"/>
                <w:lang w:val="en-GB"/>
              </w:rPr>
              <w:t>c</w:t>
            </w:r>
            <w:r w:rsidRPr="001162BC">
              <w:rPr>
                <w:rFonts w:ascii="Arial" w:eastAsia="Arial" w:hAnsi="Arial" w:cs="Arial"/>
                <w:spacing w:val="-1"/>
                <w:sz w:val="20"/>
                <w:szCs w:val="20"/>
                <w:lang w:val="en-GB"/>
              </w:rPr>
              <w:t>i</w:t>
            </w:r>
            <w:r w:rsidRPr="001162BC">
              <w:rPr>
                <w:rFonts w:ascii="Arial" w:eastAsia="Arial" w:hAnsi="Arial" w:cs="Arial"/>
                <w:sz w:val="20"/>
                <w:szCs w:val="20"/>
                <w:lang w:val="en-GB"/>
              </w:rPr>
              <w:t>en</w:t>
            </w:r>
            <w:r w:rsidRPr="001162BC">
              <w:rPr>
                <w:rFonts w:ascii="Arial" w:eastAsia="Arial" w:hAnsi="Arial" w:cs="Arial"/>
                <w:spacing w:val="1"/>
                <w:sz w:val="20"/>
                <w:szCs w:val="20"/>
                <w:lang w:val="en-GB"/>
              </w:rPr>
              <w:t>c</w:t>
            </w:r>
            <w:r w:rsidRPr="001162BC">
              <w:rPr>
                <w:rFonts w:ascii="Arial" w:eastAsia="Arial" w:hAnsi="Arial" w:cs="Arial"/>
                <w:sz w:val="20"/>
                <w:szCs w:val="20"/>
                <w:lang w:val="en-GB"/>
              </w:rPr>
              <w:t>es</w:t>
            </w:r>
            <w:r w:rsidRPr="001162BC">
              <w:rPr>
                <w:rFonts w:ascii="Arial" w:eastAsia="Arial" w:hAnsi="Arial" w:cs="Arial"/>
                <w:spacing w:val="-4"/>
                <w:sz w:val="20"/>
                <w:szCs w:val="20"/>
                <w:lang w:val="en-GB"/>
              </w:rPr>
              <w:t xml:space="preserve"> </w:t>
            </w:r>
            <w:r w:rsidRPr="001162BC">
              <w:rPr>
                <w:rFonts w:ascii="Arial" w:eastAsia="Arial" w:hAnsi="Arial" w:cs="Arial"/>
                <w:sz w:val="20"/>
                <w:szCs w:val="20"/>
                <w:lang w:val="en-GB"/>
              </w:rPr>
              <w:t>a</w:t>
            </w:r>
            <w:r w:rsidRPr="001162BC">
              <w:rPr>
                <w:rFonts w:ascii="Arial" w:eastAsia="Arial" w:hAnsi="Arial" w:cs="Arial"/>
                <w:spacing w:val="2"/>
                <w:sz w:val="20"/>
                <w:szCs w:val="20"/>
                <w:lang w:val="en-GB"/>
              </w:rPr>
              <w:t>n</w:t>
            </w:r>
            <w:r w:rsidRPr="001162BC">
              <w:rPr>
                <w:rFonts w:ascii="Arial" w:eastAsia="Arial" w:hAnsi="Arial" w:cs="Arial"/>
                <w:sz w:val="20"/>
                <w:szCs w:val="20"/>
                <w:lang w:val="en-GB"/>
              </w:rPr>
              <w:t>d</w:t>
            </w:r>
            <w:r w:rsidRPr="001162BC">
              <w:rPr>
                <w:rFonts w:ascii="Arial" w:eastAsia="Arial" w:hAnsi="Arial" w:cs="Arial"/>
                <w:spacing w:val="-4"/>
                <w:sz w:val="20"/>
                <w:szCs w:val="20"/>
                <w:lang w:val="en-GB"/>
              </w:rPr>
              <w:t xml:space="preserve"> </w:t>
            </w:r>
            <w:r w:rsidRPr="001162BC">
              <w:rPr>
                <w:rFonts w:ascii="Arial" w:eastAsia="Arial" w:hAnsi="Arial" w:cs="Arial"/>
                <w:spacing w:val="4"/>
                <w:sz w:val="20"/>
                <w:szCs w:val="20"/>
                <w:lang w:val="en-GB"/>
              </w:rPr>
              <w:t>S</w:t>
            </w:r>
            <w:r w:rsidRPr="001162BC">
              <w:rPr>
                <w:rFonts w:ascii="Arial" w:eastAsia="Arial" w:hAnsi="Arial" w:cs="Arial"/>
                <w:spacing w:val="-4"/>
                <w:sz w:val="20"/>
                <w:szCs w:val="20"/>
                <w:lang w:val="en-GB"/>
              </w:rPr>
              <w:t>y</w:t>
            </w:r>
            <w:r w:rsidRPr="001162BC">
              <w:rPr>
                <w:rFonts w:ascii="Arial" w:eastAsia="Arial" w:hAnsi="Arial" w:cs="Arial"/>
                <w:spacing w:val="1"/>
                <w:sz w:val="20"/>
                <w:szCs w:val="20"/>
                <w:lang w:val="en-GB"/>
              </w:rPr>
              <w:t>s</w:t>
            </w:r>
            <w:r w:rsidRPr="001162BC">
              <w:rPr>
                <w:rFonts w:ascii="Arial" w:eastAsia="Arial" w:hAnsi="Arial" w:cs="Arial"/>
                <w:sz w:val="20"/>
                <w:szCs w:val="20"/>
                <w:lang w:val="en-GB"/>
              </w:rPr>
              <w:t>te</w:t>
            </w:r>
            <w:r w:rsidRPr="001162BC">
              <w:rPr>
                <w:rFonts w:ascii="Arial" w:eastAsia="Arial" w:hAnsi="Arial" w:cs="Arial"/>
                <w:spacing w:val="5"/>
                <w:sz w:val="20"/>
                <w:szCs w:val="20"/>
                <w:lang w:val="en-GB"/>
              </w:rPr>
              <w:t>m</w:t>
            </w:r>
            <w:r w:rsidRPr="001162BC">
              <w:rPr>
                <w:rFonts w:ascii="Arial" w:eastAsia="Arial" w:hAnsi="Arial" w:cs="Arial"/>
                <w:sz w:val="20"/>
                <w:szCs w:val="20"/>
                <w:lang w:val="en-GB"/>
              </w:rPr>
              <w:t>s</w:t>
            </w:r>
          </w:p>
        </w:tc>
        <w:tc>
          <w:tcPr>
            <w:tcW w:w="992" w:type="dxa"/>
            <w:tcBorders>
              <w:top w:val="single" w:sz="4" w:space="0" w:color="000000"/>
              <w:left w:val="single" w:sz="4" w:space="0" w:color="000000"/>
              <w:bottom w:val="single" w:sz="4" w:space="0" w:color="000000"/>
              <w:right w:val="single" w:sz="4" w:space="0" w:color="000000"/>
            </w:tcBorders>
          </w:tcPr>
          <w:p w14:paraId="3A6FC221" w14:textId="77777777" w:rsidR="001F4B66" w:rsidRPr="001162BC" w:rsidRDefault="001F4B66" w:rsidP="00142B6F">
            <w:pPr>
              <w:spacing w:before="2" w:after="0" w:line="224" w:lineRule="exact"/>
              <w:jc w:val="center"/>
              <w:rPr>
                <w:rFonts w:ascii="Arial" w:eastAsia="Arial" w:hAnsi="Arial" w:cs="Arial"/>
                <w:spacing w:val="6"/>
                <w:sz w:val="20"/>
                <w:szCs w:val="20"/>
              </w:rPr>
            </w:pPr>
            <w:r w:rsidRPr="001162BC">
              <w:rPr>
                <w:rFonts w:ascii="Arial" w:eastAsia="Arial" w:hAnsi="Arial" w:cs="Arial"/>
                <w:spacing w:val="6"/>
                <w:sz w:val="20"/>
                <w:szCs w:val="20"/>
              </w:rPr>
              <w:t>A-4</w:t>
            </w:r>
          </w:p>
        </w:tc>
        <w:tc>
          <w:tcPr>
            <w:tcW w:w="992" w:type="dxa"/>
            <w:tcBorders>
              <w:top w:val="single" w:sz="4" w:space="0" w:color="000000"/>
              <w:left w:val="single" w:sz="4" w:space="0" w:color="000000"/>
              <w:bottom w:val="single" w:sz="4" w:space="0" w:color="000000"/>
              <w:right w:val="single" w:sz="4" w:space="0" w:color="000000"/>
            </w:tcBorders>
          </w:tcPr>
          <w:p w14:paraId="6C774AC5" w14:textId="77777777" w:rsidR="001F4B66" w:rsidRPr="001162BC" w:rsidRDefault="001F4B66" w:rsidP="001C44BD">
            <w:pPr>
              <w:spacing w:before="2" w:after="0" w:line="224" w:lineRule="exact"/>
              <w:ind w:left="227" w:right="173"/>
              <w:jc w:val="both"/>
              <w:rPr>
                <w:rFonts w:ascii="Arial" w:eastAsia="Arial" w:hAnsi="Arial" w:cs="Arial"/>
                <w:sz w:val="20"/>
                <w:szCs w:val="20"/>
              </w:rPr>
            </w:pPr>
            <w:r w:rsidRPr="001162BC">
              <w:rPr>
                <w:rFonts w:ascii="Arial" w:eastAsia="Arial" w:hAnsi="Arial" w:cs="Arial"/>
                <w:spacing w:val="6"/>
                <w:sz w:val="20"/>
                <w:szCs w:val="20"/>
              </w:rPr>
              <w:t>W</w:t>
            </w:r>
            <w:r w:rsidRPr="001162BC">
              <w:rPr>
                <w:rFonts w:ascii="Arial" w:eastAsia="Arial" w:hAnsi="Arial" w:cs="Arial"/>
                <w:spacing w:val="-3"/>
                <w:sz w:val="20"/>
                <w:szCs w:val="20"/>
              </w:rPr>
              <w:t>a</w:t>
            </w:r>
            <w:r w:rsidRPr="001162BC">
              <w:rPr>
                <w:rFonts w:ascii="Arial" w:eastAsia="Arial" w:hAnsi="Arial" w:cs="Arial"/>
                <w:sz w:val="20"/>
                <w:szCs w:val="20"/>
              </w:rPr>
              <w:t>h</w:t>
            </w:r>
            <w:r w:rsidRPr="001162BC">
              <w:rPr>
                <w:rFonts w:ascii="Arial" w:eastAsia="Arial" w:hAnsi="Arial" w:cs="Arial"/>
                <w:spacing w:val="-1"/>
                <w:sz w:val="20"/>
                <w:szCs w:val="20"/>
              </w:rPr>
              <w:t>l</w:t>
            </w:r>
            <w:r w:rsidRPr="001162BC">
              <w:rPr>
                <w:rFonts w:ascii="Arial" w:eastAsia="Arial" w:hAnsi="Arial" w:cs="Arial"/>
                <w:sz w:val="20"/>
                <w:szCs w:val="20"/>
              </w:rPr>
              <w:t xml:space="preserve">- </w:t>
            </w:r>
            <w:proofErr w:type="spellStart"/>
            <w:r w:rsidRPr="001162BC">
              <w:rPr>
                <w:rFonts w:ascii="Arial" w:eastAsia="Arial" w:hAnsi="Arial" w:cs="Arial"/>
                <w:sz w:val="20"/>
                <w:szCs w:val="20"/>
              </w:rPr>
              <w:t>p</w:t>
            </w:r>
            <w:r w:rsidRPr="001162BC">
              <w:rPr>
                <w:rFonts w:ascii="Arial" w:eastAsia="Arial" w:hAnsi="Arial" w:cs="Arial"/>
                <w:spacing w:val="2"/>
                <w:sz w:val="20"/>
                <w:szCs w:val="20"/>
              </w:rPr>
              <w:t>f</w:t>
            </w:r>
            <w:r w:rsidRPr="001162BC">
              <w:rPr>
                <w:rFonts w:ascii="Arial" w:eastAsia="Arial" w:hAnsi="Arial" w:cs="Arial"/>
                <w:spacing w:val="-1"/>
                <w:sz w:val="20"/>
                <w:szCs w:val="20"/>
              </w:rPr>
              <w:t>li</w:t>
            </w:r>
            <w:r w:rsidRPr="001162BC">
              <w:rPr>
                <w:rFonts w:ascii="Arial" w:eastAsia="Arial" w:hAnsi="Arial" w:cs="Arial"/>
                <w:spacing w:val="1"/>
                <w:sz w:val="20"/>
                <w:szCs w:val="20"/>
              </w:rPr>
              <w:t>c</w:t>
            </w:r>
            <w:r w:rsidRPr="001162BC">
              <w:rPr>
                <w:rFonts w:ascii="Arial" w:eastAsia="Arial" w:hAnsi="Arial" w:cs="Arial"/>
                <w:sz w:val="20"/>
                <w:szCs w:val="20"/>
              </w:rPr>
              <w:t>ht</w:t>
            </w:r>
            <w:proofErr w:type="spellEnd"/>
          </w:p>
        </w:tc>
        <w:tc>
          <w:tcPr>
            <w:tcW w:w="851" w:type="dxa"/>
            <w:tcBorders>
              <w:top w:val="single" w:sz="4" w:space="0" w:color="000000"/>
              <w:left w:val="single" w:sz="4" w:space="0" w:color="000000"/>
              <w:bottom w:val="single" w:sz="4" w:space="0" w:color="000000"/>
              <w:right w:val="single" w:sz="4" w:space="0" w:color="000000"/>
            </w:tcBorders>
          </w:tcPr>
          <w:p w14:paraId="377C5F27" w14:textId="77777777" w:rsidR="001F4B66" w:rsidRPr="001162BC" w:rsidRDefault="001F4B66" w:rsidP="001C44BD">
            <w:pPr>
              <w:spacing w:after="0" w:line="224" w:lineRule="exact"/>
              <w:ind w:left="222" w:right="-20"/>
              <w:jc w:val="both"/>
              <w:rPr>
                <w:rFonts w:ascii="Arial" w:eastAsia="Arial" w:hAnsi="Arial" w:cs="Arial"/>
                <w:sz w:val="20"/>
                <w:szCs w:val="20"/>
              </w:rPr>
            </w:pPr>
            <w:r w:rsidRPr="001162BC">
              <w:rPr>
                <w:rFonts w:ascii="Arial" w:eastAsia="Arial" w:hAnsi="Arial" w:cs="Arial"/>
                <w:sz w:val="20"/>
                <w:szCs w:val="20"/>
              </w:rPr>
              <w:t>3</w:t>
            </w:r>
            <w:r w:rsidRPr="001162BC">
              <w:rPr>
                <w:rFonts w:ascii="Arial" w:eastAsia="Arial" w:hAnsi="Arial" w:cs="Arial"/>
                <w:spacing w:val="-2"/>
                <w:sz w:val="20"/>
                <w:szCs w:val="20"/>
              </w:rPr>
              <w:t xml:space="preserve"> </w:t>
            </w:r>
            <w:r w:rsidRPr="001162BC">
              <w:rPr>
                <w:rFonts w:ascii="Arial" w:eastAsia="Arial" w:hAnsi="Arial" w:cs="Arial"/>
                <w:sz w:val="20"/>
                <w:szCs w:val="20"/>
              </w:rPr>
              <w:t>-</w:t>
            </w:r>
            <w:r w:rsidRPr="001162BC">
              <w:rPr>
                <w:rFonts w:ascii="Arial" w:eastAsia="Arial" w:hAnsi="Arial" w:cs="Arial"/>
                <w:spacing w:val="-1"/>
                <w:sz w:val="20"/>
                <w:szCs w:val="20"/>
              </w:rPr>
              <w:t xml:space="preserve"> </w:t>
            </w:r>
            <w:r w:rsidRPr="001162BC">
              <w:rPr>
                <w:rFonts w:ascii="Arial" w:eastAsia="Arial" w:hAnsi="Arial" w:cs="Arial"/>
                <w:sz w:val="20"/>
                <w:szCs w:val="20"/>
              </w:rPr>
              <w:t>6</w:t>
            </w:r>
          </w:p>
        </w:tc>
        <w:tc>
          <w:tcPr>
            <w:tcW w:w="3758" w:type="dxa"/>
            <w:tcBorders>
              <w:top w:val="single" w:sz="4" w:space="0" w:color="000000"/>
              <w:left w:val="single" w:sz="4" w:space="0" w:color="000000"/>
              <w:bottom w:val="single" w:sz="4" w:space="0" w:color="000000"/>
              <w:right w:val="single" w:sz="4" w:space="0" w:color="000000"/>
            </w:tcBorders>
          </w:tcPr>
          <w:p w14:paraId="395B311D" w14:textId="77777777" w:rsidR="001F4B66" w:rsidRPr="001162BC" w:rsidRDefault="001F4B66" w:rsidP="001C44BD">
            <w:pPr>
              <w:spacing w:after="0" w:line="223" w:lineRule="exact"/>
              <w:ind w:left="105" w:right="-20"/>
              <w:jc w:val="both"/>
              <w:rPr>
                <w:rFonts w:ascii="Arial" w:eastAsia="Arial" w:hAnsi="Arial" w:cs="Arial"/>
                <w:sz w:val="20"/>
                <w:szCs w:val="20"/>
              </w:rPr>
            </w:pPr>
            <w:r w:rsidRPr="001162BC">
              <w:rPr>
                <w:rFonts w:ascii="Arial" w:eastAsia="Arial" w:hAnsi="Arial" w:cs="Arial"/>
                <w:sz w:val="20"/>
                <w:szCs w:val="20"/>
              </w:rPr>
              <w:t>Aktive Teilnahme</w:t>
            </w:r>
          </w:p>
        </w:tc>
      </w:tr>
      <w:tr w:rsidR="00E867F3" w:rsidRPr="001162BC" w14:paraId="72C3391D" w14:textId="77777777" w:rsidTr="00816928">
        <w:trPr>
          <w:trHeight w:hRule="exact" w:val="794"/>
        </w:trPr>
        <w:tc>
          <w:tcPr>
            <w:tcW w:w="3567" w:type="dxa"/>
            <w:tcBorders>
              <w:top w:val="single" w:sz="4" w:space="0" w:color="000000"/>
              <w:left w:val="single" w:sz="4" w:space="0" w:color="000000"/>
              <w:bottom w:val="single" w:sz="4" w:space="0" w:color="000000"/>
              <w:right w:val="single" w:sz="4" w:space="0" w:color="000000"/>
            </w:tcBorders>
          </w:tcPr>
          <w:p w14:paraId="6A29FEB3" w14:textId="77777777" w:rsidR="00E867F3" w:rsidRPr="001162BC" w:rsidRDefault="00E867F3" w:rsidP="001C44BD">
            <w:pPr>
              <w:spacing w:after="0" w:line="226" w:lineRule="exact"/>
              <w:ind w:left="102" w:right="-20"/>
              <w:jc w:val="both"/>
              <w:rPr>
                <w:rFonts w:ascii="Arial" w:eastAsia="Arial" w:hAnsi="Arial" w:cs="Arial"/>
                <w:sz w:val="20"/>
                <w:szCs w:val="20"/>
                <w:lang w:val="en-GB"/>
              </w:rPr>
            </w:pPr>
            <w:proofErr w:type="spellStart"/>
            <w:r w:rsidRPr="001162BC">
              <w:rPr>
                <w:rFonts w:ascii="Arial" w:eastAsia="Arial" w:hAnsi="Arial" w:cs="Arial"/>
                <w:sz w:val="20"/>
                <w:szCs w:val="20"/>
                <w:lang w:val="en-GB"/>
              </w:rPr>
              <w:t>Olt</w:t>
            </w:r>
            <w:proofErr w:type="spellEnd"/>
            <w:r w:rsidRPr="001162BC">
              <w:rPr>
                <w:rFonts w:ascii="Arial" w:eastAsia="Arial" w:hAnsi="Arial" w:cs="Arial"/>
                <w:sz w:val="20"/>
                <w:szCs w:val="20"/>
                <w:lang w:val="en-GB"/>
              </w:rPr>
              <w:t xml:space="preserve"> 209</w:t>
            </w:r>
          </w:p>
          <w:p w14:paraId="23506B84" w14:textId="4EA0EEC6" w:rsidR="00E867F3" w:rsidRPr="001162BC" w:rsidRDefault="00E867F3" w:rsidP="001C44BD">
            <w:pPr>
              <w:spacing w:after="0" w:line="226" w:lineRule="exact"/>
              <w:ind w:left="102" w:right="-20"/>
              <w:jc w:val="both"/>
              <w:rPr>
                <w:rFonts w:ascii="Arial" w:eastAsia="Arial" w:hAnsi="Arial" w:cs="Arial"/>
                <w:sz w:val="20"/>
                <w:szCs w:val="20"/>
                <w:lang w:val="en-GB"/>
              </w:rPr>
            </w:pPr>
            <w:r w:rsidRPr="001162BC">
              <w:rPr>
                <w:rFonts w:ascii="Arial" w:eastAsia="Arial" w:hAnsi="Arial" w:cs="Arial"/>
                <w:sz w:val="20"/>
                <w:szCs w:val="20"/>
                <w:lang w:val="en-GB"/>
              </w:rPr>
              <w:t>Laboratory Animal Science</w:t>
            </w:r>
          </w:p>
        </w:tc>
        <w:tc>
          <w:tcPr>
            <w:tcW w:w="992" w:type="dxa"/>
            <w:tcBorders>
              <w:top w:val="single" w:sz="4" w:space="0" w:color="000000"/>
              <w:left w:val="single" w:sz="4" w:space="0" w:color="000000"/>
              <w:bottom w:val="single" w:sz="4" w:space="0" w:color="000000"/>
              <w:right w:val="single" w:sz="4" w:space="0" w:color="000000"/>
            </w:tcBorders>
          </w:tcPr>
          <w:p w14:paraId="5F397387" w14:textId="77777777" w:rsidR="00E867F3" w:rsidRPr="001162BC" w:rsidRDefault="00E867F3" w:rsidP="00142B6F">
            <w:pPr>
              <w:spacing w:after="0" w:line="221" w:lineRule="exact"/>
              <w:jc w:val="center"/>
              <w:rPr>
                <w:rFonts w:ascii="Arial" w:eastAsia="Arial" w:hAnsi="Arial" w:cs="Arial"/>
                <w:spacing w:val="6"/>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3A11F44F" w14:textId="3DB4513F" w:rsidR="00E867F3" w:rsidRPr="001162BC" w:rsidRDefault="00E867F3" w:rsidP="001C44BD">
            <w:pPr>
              <w:spacing w:after="0" w:line="221" w:lineRule="exact"/>
              <w:ind w:left="227" w:right="-20"/>
              <w:jc w:val="both"/>
              <w:rPr>
                <w:rFonts w:ascii="Arial" w:eastAsia="Arial" w:hAnsi="Arial" w:cs="Arial"/>
                <w:spacing w:val="6"/>
                <w:sz w:val="20"/>
                <w:szCs w:val="20"/>
              </w:rPr>
            </w:pPr>
            <w:r w:rsidRPr="001162BC">
              <w:rPr>
                <w:rFonts w:ascii="Arial" w:eastAsia="Arial" w:hAnsi="Arial" w:cs="Arial"/>
                <w:spacing w:val="6"/>
                <w:sz w:val="20"/>
                <w:szCs w:val="20"/>
              </w:rPr>
              <w:t>W</w:t>
            </w:r>
            <w:r w:rsidRPr="001162BC">
              <w:rPr>
                <w:rFonts w:ascii="Arial" w:eastAsia="Arial" w:hAnsi="Arial" w:cs="Arial"/>
                <w:spacing w:val="-3"/>
                <w:sz w:val="20"/>
                <w:szCs w:val="20"/>
              </w:rPr>
              <w:t>a</w:t>
            </w:r>
            <w:r w:rsidRPr="001162BC">
              <w:rPr>
                <w:rFonts w:ascii="Arial" w:eastAsia="Arial" w:hAnsi="Arial" w:cs="Arial"/>
                <w:sz w:val="20"/>
                <w:szCs w:val="20"/>
              </w:rPr>
              <w:t>h</w:t>
            </w:r>
            <w:r w:rsidRPr="001162BC">
              <w:rPr>
                <w:rFonts w:ascii="Arial" w:eastAsia="Arial" w:hAnsi="Arial" w:cs="Arial"/>
                <w:spacing w:val="-1"/>
                <w:sz w:val="20"/>
                <w:szCs w:val="20"/>
              </w:rPr>
              <w:t>l</w:t>
            </w:r>
            <w:r w:rsidRPr="001162BC">
              <w:rPr>
                <w:rFonts w:ascii="Arial" w:eastAsia="Arial" w:hAnsi="Arial" w:cs="Arial"/>
                <w:sz w:val="20"/>
                <w:szCs w:val="20"/>
              </w:rPr>
              <w:t xml:space="preserve">- </w:t>
            </w:r>
            <w:proofErr w:type="spellStart"/>
            <w:r w:rsidRPr="001162BC">
              <w:rPr>
                <w:rFonts w:ascii="Arial" w:eastAsia="Arial" w:hAnsi="Arial" w:cs="Arial"/>
                <w:sz w:val="20"/>
                <w:szCs w:val="20"/>
              </w:rPr>
              <w:t>p</w:t>
            </w:r>
            <w:r w:rsidRPr="001162BC">
              <w:rPr>
                <w:rFonts w:ascii="Arial" w:eastAsia="Arial" w:hAnsi="Arial" w:cs="Arial"/>
                <w:spacing w:val="2"/>
                <w:sz w:val="20"/>
                <w:szCs w:val="20"/>
              </w:rPr>
              <w:t>f</w:t>
            </w:r>
            <w:r w:rsidRPr="001162BC">
              <w:rPr>
                <w:rFonts w:ascii="Arial" w:eastAsia="Arial" w:hAnsi="Arial" w:cs="Arial"/>
                <w:spacing w:val="-1"/>
                <w:sz w:val="20"/>
                <w:szCs w:val="20"/>
              </w:rPr>
              <w:t>li</w:t>
            </w:r>
            <w:r w:rsidRPr="001162BC">
              <w:rPr>
                <w:rFonts w:ascii="Arial" w:eastAsia="Arial" w:hAnsi="Arial" w:cs="Arial"/>
                <w:spacing w:val="1"/>
                <w:sz w:val="20"/>
                <w:szCs w:val="20"/>
              </w:rPr>
              <w:t>c</w:t>
            </w:r>
            <w:r w:rsidRPr="001162BC">
              <w:rPr>
                <w:rFonts w:ascii="Arial" w:eastAsia="Arial" w:hAnsi="Arial" w:cs="Arial"/>
                <w:sz w:val="20"/>
                <w:szCs w:val="20"/>
              </w:rPr>
              <w:t>ht</w:t>
            </w:r>
            <w:proofErr w:type="spellEnd"/>
          </w:p>
        </w:tc>
        <w:tc>
          <w:tcPr>
            <w:tcW w:w="851" w:type="dxa"/>
            <w:tcBorders>
              <w:top w:val="single" w:sz="4" w:space="0" w:color="000000"/>
              <w:left w:val="single" w:sz="4" w:space="0" w:color="000000"/>
              <w:bottom w:val="single" w:sz="4" w:space="0" w:color="000000"/>
              <w:right w:val="single" w:sz="4" w:space="0" w:color="000000"/>
            </w:tcBorders>
          </w:tcPr>
          <w:p w14:paraId="5DD6549D" w14:textId="1CDD6100" w:rsidR="00E867F3" w:rsidRPr="001162BC" w:rsidRDefault="00E867F3" w:rsidP="001C44BD">
            <w:pPr>
              <w:spacing w:after="0" w:line="221" w:lineRule="exact"/>
              <w:ind w:left="331" w:right="309"/>
              <w:jc w:val="both"/>
              <w:rPr>
                <w:rFonts w:ascii="Arial" w:eastAsia="Arial" w:hAnsi="Arial" w:cs="Arial"/>
                <w:w w:val="99"/>
                <w:sz w:val="20"/>
                <w:szCs w:val="20"/>
              </w:rPr>
            </w:pPr>
            <w:r w:rsidRPr="001162BC">
              <w:rPr>
                <w:rFonts w:ascii="Arial" w:eastAsia="Arial" w:hAnsi="Arial" w:cs="Arial"/>
                <w:w w:val="99"/>
                <w:sz w:val="20"/>
                <w:szCs w:val="20"/>
              </w:rPr>
              <w:t>3</w:t>
            </w:r>
          </w:p>
        </w:tc>
        <w:tc>
          <w:tcPr>
            <w:tcW w:w="3758" w:type="dxa"/>
            <w:tcBorders>
              <w:top w:val="single" w:sz="4" w:space="0" w:color="000000"/>
              <w:left w:val="single" w:sz="4" w:space="0" w:color="000000"/>
              <w:bottom w:val="single" w:sz="4" w:space="0" w:color="000000"/>
              <w:right w:val="single" w:sz="4" w:space="0" w:color="000000"/>
            </w:tcBorders>
          </w:tcPr>
          <w:p w14:paraId="0278E3AE" w14:textId="34A1DBC3" w:rsidR="00E867F3" w:rsidRPr="001162BC" w:rsidRDefault="00025ABE" w:rsidP="00025ABE">
            <w:pPr>
              <w:spacing w:after="0" w:line="221" w:lineRule="exact"/>
              <w:ind w:left="105" w:right="-20"/>
              <w:jc w:val="both"/>
              <w:rPr>
                <w:rFonts w:ascii="Arial" w:eastAsia="Arial" w:hAnsi="Arial" w:cs="Arial"/>
                <w:sz w:val="20"/>
                <w:szCs w:val="20"/>
              </w:rPr>
            </w:pPr>
            <w:r w:rsidRPr="001162BC">
              <w:rPr>
                <w:rFonts w:ascii="Arial" w:eastAsia="Arial" w:hAnsi="Arial" w:cs="Arial"/>
                <w:sz w:val="20"/>
                <w:szCs w:val="20"/>
              </w:rPr>
              <w:t>Web-basierte schriftliche Prüfung und a</w:t>
            </w:r>
            <w:r w:rsidR="00E867F3" w:rsidRPr="001162BC">
              <w:rPr>
                <w:rFonts w:ascii="Arial" w:eastAsia="Arial" w:hAnsi="Arial" w:cs="Arial"/>
                <w:sz w:val="20"/>
                <w:szCs w:val="20"/>
              </w:rPr>
              <w:t xml:space="preserve">ktive Teilnahme </w:t>
            </w:r>
            <w:r w:rsidRPr="001162BC">
              <w:rPr>
                <w:rFonts w:ascii="Arial" w:eastAsia="Arial" w:hAnsi="Arial" w:cs="Arial"/>
                <w:sz w:val="20"/>
                <w:szCs w:val="20"/>
              </w:rPr>
              <w:t>am praktischen Teil des Moduls</w:t>
            </w:r>
          </w:p>
        </w:tc>
      </w:tr>
      <w:tr w:rsidR="001F4B66" w:rsidRPr="001162BC" w14:paraId="3E0AC3D0" w14:textId="77777777" w:rsidTr="00816928">
        <w:trPr>
          <w:trHeight w:hRule="exact" w:val="794"/>
        </w:trPr>
        <w:tc>
          <w:tcPr>
            <w:tcW w:w="3567" w:type="dxa"/>
            <w:tcBorders>
              <w:top w:val="single" w:sz="4" w:space="0" w:color="000000"/>
              <w:left w:val="single" w:sz="4" w:space="0" w:color="000000"/>
              <w:bottom w:val="single" w:sz="4" w:space="0" w:color="000000"/>
              <w:right w:val="single" w:sz="4" w:space="0" w:color="000000"/>
            </w:tcBorders>
          </w:tcPr>
          <w:p w14:paraId="64C42321" w14:textId="77777777" w:rsidR="001F4B66" w:rsidRPr="001162BC" w:rsidRDefault="001F4B66" w:rsidP="001C44BD">
            <w:pPr>
              <w:spacing w:after="0" w:line="226" w:lineRule="exact"/>
              <w:ind w:left="102" w:right="-20"/>
              <w:jc w:val="both"/>
              <w:rPr>
                <w:rFonts w:ascii="Arial" w:eastAsia="Arial" w:hAnsi="Arial" w:cs="Arial"/>
                <w:sz w:val="20"/>
                <w:szCs w:val="20"/>
                <w:lang w:val="en-GB"/>
              </w:rPr>
            </w:pPr>
            <w:r w:rsidRPr="001162BC">
              <w:rPr>
                <w:rFonts w:ascii="Arial" w:eastAsia="Arial" w:hAnsi="Arial" w:cs="Arial"/>
                <w:sz w:val="20"/>
                <w:szCs w:val="20"/>
                <w:lang w:val="en-GB"/>
              </w:rPr>
              <w:t>olt205</w:t>
            </w:r>
          </w:p>
          <w:p w14:paraId="53848A2B" w14:textId="77777777" w:rsidR="00816928" w:rsidRPr="001162BC" w:rsidRDefault="001F4B66" w:rsidP="001C44BD">
            <w:pPr>
              <w:spacing w:after="0" w:line="226" w:lineRule="exact"/>
              <w:ind w:left="102" w:right="-20"/>
              <w:jc w:val="both"/>
              <w:rPr>
                <w:rFonts w:ascii="Arial" w:eastAsia="Arial" w:hAnsi="Arial" w:cs="Arial"/>
                <w:sz w:val="20"/>
                <w:szCs w:val="20"/>
                <w:lang w:val="en-GB"/>
              </w:rPr>
            </w:pPr>
            <w:r w:rsidRPr="001162BC">
              <w:rPr>
                <w:rFonts w:ascii="Arial" w:eastAsia="Arial" w:hAnsi="Arial" w:cs="Arial"/>
                <w:sz w:val="20"/>
                <w:szCs w:val="20"/>
                <w:lang w:val="en-GB"/>
              </w:rPr>
              <w:t>Data</w:t>
            </w:r>
            <w:r w:rsidRPr="001162BC">
              <w:rPr>
                <w:rFonts w:ascii="Arial" w:eastAsia="Arial" w:hAnsi="Arial" w:cs="Arial"/>
                <w:spacing w:val="-2"/>
                <w:sz w:val="20"/>
                <w:szCs w:val="20"/>
                <w:lang w:val="en-GB"/>
              </w:rPr>
              <w:t xml:space="preserve"> </w:t>
            </w:r>
            <w:r w:rsidRPr="001162BC">
              <w:rPr>
                <w:rFonts w:ascii="Arial" w:eastAsia="Arial" w:hAnsi="Arial" w:cs="Arial"/>
                <w:sz w:val="20"/>
                <w:szCs w:val="20"/>
                <w:lang w:val="en-GB"/>
              </w:rPr>
              <w:t>an</w:t>
            </w:r>
            <w:r w:rsidRPr="001162BC">
              <w:rPr>
                <w:rFonts w:ascii="Arial" w:eastAsia="Arial" w:hAnsi="Arial" w:cs="Arial"/>
                <w:spacing w:val="2"/>
                <w:sz w:val="20"/>
                <w:szCs w:val="20"/>
                <w:lang w:val="en-GB"/>
              </w:rPr>
              <w:t>a</w:t>
            </w:r>
            <w:r w:rsidRPr="001162BC">
              <w:rPr>
                <w:rFonts w:ascii="Arial" w:eastAsia="Arial" w:hAnsi="Arial" w:cs="Arial"/>
                <w:spacing w:val="1"/>
                <w:sz w:val="20"/>
                <w:szCs w:val="20"/>
                <w:lang w:val="en-GB"/>
              </w:rPr>
              <w:t>l</w:t>
            </w:r>
            <w:r w:rsidRPr="001162BC">
              <w:rPr>
                <w:rFonts w:ascii="Arial" w:eastAsia="Arial" w:hAnsi="Arial" w:cs="Arial"/>
                <w:spacing w:val="-4"/>
                <w:sz w:val="20"/>
                <w:szCs w:val="20"/>
                <w:lang w:val="en-GB"/>
              </w:rPr>
              <w:t>y</w:t>
            </w:r>
            <w:r w:rsidRPr="001162BC">
              <w:rPr>
                <w:rFonts w:ascii="Arial" w:eastAsia="Arial" w:hAnsi="Arial" w:cs="Arial"/>
                <w:spacing w:val="4"/>
                <w:sz w:val="20"/>
                <w:szCs w:val="20"/>
                <w:lang w:val="en-GB"/>
              </w:rPr>
              <w:t>s</w:t>
            </w:r>
            <w:r w:rsidRPr="001162BC">
              <w:rPr>
                <w:rFonts w:ascii="Arial" w:eastAsia="Arial" w:hAnsi="Arial" w:cs="Arial"/>
                <w:spacing w:val="-1"/>
                <w:sz w:val="20"/>
                <w:szCs w:val="20"/>
                <w:lang w:val="en-GB"/>
              </w:rPr>
              <w:t>i</w:t>
            </w:r>
            <w:r w:rsidRPr="001162BC">
              <w:rPr>
                <w:rFonts w:ascii="Arial" w:eastAsia="Arial" w:hAnsi="Arial" w:cs="Arial"/>
                <w:sz w:val="20"/>
                <w:szCs w:val="20"/>
                <w:lang w:val="en-GB"/>
              </w:rPr>
              <w:t>s</w:t>
            </w:r>
            <w:r w:rsidRPr="001162BC">
              <w:rPr>
                <w:rFonts w:ascii="Arial" w:eastAsia="Arial" w:hAnsi="Arial" w:cs="Arial"/>
                <w:spacing w:val="-6"/>
                <w:sz w:val="20"/>
                <w:szCs w:val="20"/>
                <w:lang w:val="en-GB"/>
              </w:rPr>
              <w:t xml:space="preserve"> </w:t>
            </w:r>
            <w:r w:rsidRPr="001162BC">
              <w:rPr>
                <w:rFonts w:ascii="Arial" w:eastAsia="Arial" w:hAnsi="Arial" w:cs="Arial"/>
                <w:sz w:val="20"/>
                <w:szCs w:val="20"/>
                <w:lang w:val="en-GB"/>
              </w:rPr>
              <w:t>u</w:t>
            </w:r>
            <w:r w:rsidRPr="001162BC">
              <w:rPr>
                <w:rFonts w:ascii="Arial" w:eastAsia="Arial" w:hAnsi="Arial" w:cs="Arial"/>
                <w:spacing w:val="1"/>
                <w:sz w:val="20"/>
                <w:szCs w:val="20"/>
                <w:lang w:val="en-GB"/>
              </w:rPr>
              <w:t>s</w:t>
            </w:r>
            <w:r w:rsidRPr="001162BC">
              <w:rPr>
                <w:rFonts w:ascii="Arial" w:eastAsia="Arial" w:hAnsi="Arial" w:cs="Arial"/>
                <w:spacing w:val="-1"/>
                <w:sz w:val="20"/>
                <w:szCs w:val="20"/>
                <w:lang w:val="en-GB"/>
              </w:rPr>
              <w:t>i</w:t>
            </w:r>
            <w:r w:rsidRPr="001162BC">
              <w:rPr>
                <w:rFonts w:ascii="Arial" w:eastAsia="Arial" w:hAnsi="Arial" w:cs="Arial"/>
                <w:spacing w:val="2"/>
                <w:sz w:val="20"/>
                <w:szCs w:val="20"/>
                <w:lang w:val="en-GB"/>
              </w:rPr>
              <w:t>n</w:t>
            </w:r>
            <w:r w:rsidRPr="001162BC">
              <w:rPr>
                <w:rFonts w:ascii="Arial" w:eastAsia="Arial" w:hAnsi="Arial" w:cs="Arial"/>
                <w:sz w:val="20"/>
                <w:szCs w:val="20"/>
                <w:lang w:val="en-GB"/>
              </w:rPr>
              <w:t>g</w:t>
            </w:r>
            <w:r w:rsidRPr="001162BC">
              <w:rPr>
                <w:rFonts w:ascii="Arial" w:eastAsia="Arial" w:hAnsi="Arial" w:cs="Arial"/>
                <w:spacing w:val="-6"/>
                <w:sz w:val="20"/>
                <w:szCs w:val="20"/>
                <w:lang w:val="en-GB"/>
              </w:rPr>
              <w:t xml:space="preserve"> </w:t>
            </w:r>
            <w:proofErr w:type="spellStart"/>
            <w:r w:rsidRPr="001162BC">
              <w:rPr>
                <w:rFonts w:ascii="Arial" w:eastAsia="Arial" w:hAnsi="Arial" w:cs="Arial"/>
                <w:spacing w:val="2"/>
                <w:sz w:val="20"/>
                <w:szCs w:val="20"/>
                <w:lang w:val="en-GB"/>
              </w:rPr>
              <w:t>M</w:t>
            </w:r>
            <w:r w:rsidRPr="001162BC">
              <w:rPr>
                <w:rFonts w:ascii="Arial" w:eastAsia="Arial" w:hAnsi="Arial" w:cs="Arial"/>
                <w:sz w:val="20"/>
                <w:szCs w:val="20"/>
                <w:lang w:val="en-GB"/>
              </w:rPr>
              <w:t>at</w:t>
            </w:r>
            <w:r w:rsidRPr="001162BC">
              <w:rPr>
                <w:rFonts w:ascii="Arial" w:eastAsia="Arial" w:hAnsi="Arial" w:cs="Arial"/>
                <w:spacing w:val="1"/>
                <w:sz w:val="20"/>
                <w:szCs w:val="20"/>
                <w:lang w:val="en-GB"/>
              </w:rPr>
              <w:t>l</w:t>
            </w:r>
            <w:r w:rsidRPr="001162BC">
              <w:rPr>
                <w:rFonts w:ascii="Arial" w:eastAsia="Arial" w:hAnsi="Arial" w:cs="Arial"/>
                <w:sz w:val="20"/>
                <w:szCs w:val="20"/>
                <w:lang w:val="en-GB"/>
              </w:rPr>
              <w:t>ab</w:t>
            </w:r>
            <w:proofErr w:type="spellEnd"/>
          </w:p>
          <w:p w14:paraId="1EB58404" w14:textId="77777777" w:rsidR="00816928" w:rsidRPr="001162BC" w:rsidRDefault="00816928" w:rsidP="001C44BD">
            <w:pPr>
              <w:spacing w:after="0" w:line="226" w:lineRule="exact"/>
              <w:ind w:left="102" w:right="-20"/>
              <w:jc w:val="both"/>
              <w:rPr>
                <w:rFonts w:ascii="Arial" w:eastAsia="Arial" w:hAnsi="Arial" w:cs="Arial"/>
                <w:sz w:val="20"/>
                <w:szCs w:val="20"/>
                <w:lang w:val="en-GB"/>
              </w:rPr>
            </w:pPr>
          </w:p>
        </w:tc>
        <w:tc>
          <w:tcPr>
            <w:tcW w:w="992" w:type="dxa"/>
            <w:tcBorders>
              <w:top w:val="single" w:sz="4" w:space="0" w:color="000000"/>
              <w:left w:val="single" w:sz="4" w:space="0" w:color="000000"/>
              <w:bottom w:val="single" w:sz="4" w:space="0" w:color="000000"/>
              <w:right w:val="single" w:sz="4" w:space="0" w:color="000000"/>
            </w:tcBorders>
          </w:tcPr>
          <w:p w14:paraId="05EC1D9E" w14:textId="7688C125" w:rsidR="001F4B66" w:rsidRPr="001162BC" w:rsidRDefault="001F4B66" w:rsidP="00142B6F">
            <w:pPr>
              <w:spacing w:after="0" w:line="221" w:lineRule="exact"/>
              <w:jc w:val="center"/>
              <w:rPr>
                <w:rFonts w:ascii="Arial" w:eastAsia="Arial" w:hAnsi="Arial" w:cs="Arial"/>
                <w:spacing w:val="6"/>
                <w:sz w:val="20"/>
                <w:szCs w:val="20"/>
              </w:rPr>
            </w:pPr>
            <w:r w:rsidRPr="001162BC">
              <w:rPr>
                <w:rFonts w:ascii="Arial" w:eastAsia="Arial" w:hAnsi="Arial" w:cs="Arial"/>
                <w:spacing w:val="6"/>
                <w:sz w:val="20"/>
                <w:szCs w:val="20"/>
              </w:rPr>
              <w:t>A-5</w:t>
            </w:r>
          </w:p>
        </w:tc>
        <w:tc>
          <w:tcPr>
            <w:tcW w:w="992" w:type="dxa"/>
            <w:tcBorders>
              <w:top w:val="single" w:sz="4" w:space="0" w:color="000000"/>
              <w:left w:val="single" w:sz="4" w:space="0" w:color="000000"/>
              <w:bottom w:val="single" w:sz="4" w:space="0" w:color="000000"/>
              <w:right w:val="single" w:sz="4" w:space="0" w:color="000000"/>
            </w:tcBorders>
          </w:tcPr>
          <w:p w14:paraId="765A6019" w14:textId="41D42153" w:rsidR="001F4B66" w:rsidRPr="001162BC" w:rsidRDefault="001F4B66" w:rsidP="001C44BD">
            <w:pPr>
              <w:spacing w:after="0" w:line="226" w:lineRule="exact"/>
              <w:ind w:left="227" w:right="-20"/>
              <w:jc w:val="both"/>
              <w:rPr>
                <w:rFonts w:ascii="Arial" w:eastAsia="Arial" w:hAnsi="Arial" w:cs="Arial"/>
                <w:sz w:val="20"/>
                <w:szCs w:val="20"/>
              </w:rPr>
            </w:pPr>
            <w:r w:rsidRPr="001162BC">
              <w:rPr>
                <w:rFonts w:ascii="Arial" w:eastAsia="Arial" w:hAnsi="Arial" w:cs="Arial"/>
                <w:spacing w:val="6"/>
                <w:sz w:val="20"/>
                <w:szCs w:val="20"/>
              </w:rPr>
              <w:t>W</w:t>
            </w:r>
            <w:r w:rsidRPr="001162BC">
              <w:rPr>
                <w:rFonts w:ascii="Arial" w:eastAsia="Arial" w:hAnsi="Arial" w:cs="Arial"/>
                <w:spacing w:val="-3"/>
                <w:sz w:val="20"/>
                <w:szCs w:val="20"/>
              </w:rPr>
              <w:t>a</w:t>
            </w:r>
            <w:r w:rsidRPr="001162BC">
              <w:rPr>
                <w:rFonts w:ascii="Arial" w:eastAsia="Arial" w:hAnsi="Arial" w:cs="Arial"/>
                <w:sz w:val="20"/>
                <w:szCs w:val="20"/>
              </w:rPr>
              <w:t>h</w:t>
            </w:r>
            <w:r w:rsidRPr="001162BC">
              <w:rPr>
                <w:rFonts w:ascii="Arial" w:eastAsia="Arial" w:hAnsi="Arial" w:cs="Arial"/>
                <w:spacing w:val="-1"/>
                <w:sz w:val="20"/>
                <w:szCs w:val="20"/>
              </w:rPr>
              <w:t>l</w:t>
            </w:r>
            <w:r w:rsidRPr="001162BC">
              <w:rPr>
                <w:rFonts w:ascii="Arial" w:eastAsia="Arial" w:hAnsi="Arial" w:cs="Arial"/>
                <w:sz w:val="20"/>
                <w:szCs w:val="20"/>
              </w:rPr>
              <w:t>-</w:t>
            </w:r>
            <w:r w:rsidR="00142B6F">
              <w:rPr>
                <w:rFonts w:ascii="Arial" w:eastAsia="Arial" w:hAnsi="Arial" w:cs="Arial"/>
                <w:sz w:val="20"/>
                <w:szCs w:val="20"/>
              </w:rPr>
              <w:br/>
            </w:r>
            <w:proofErr w:type="spellStart"/>
            <w:r w:rsidRPr="001162BC">
              <w:rPr>
                <w:rFonts w:ascii="Arial" w:eastAsia="Arial" w:hAnsi="Arial" w:cs="Arial"/>
                <w:sz w:val="20"/>
                <w:szCs w:val="20"/>
              </w:rPr>
              <w:t>p</w:t>
            </w:r>
            <w:r w:rsidRPr="001162BC">
              <w:rPr>
                <w:rFonts w:ascii="Arial" w:eastAsia="Arial" w:hAnsi="Arial" w:cs="Arial"/>
                <w:spacing w:val="2"/>
                <w:sz w:val="20"/>
                <w:szCs w:val="20"/>
              </w:rPr>
              <w:t>f</w:t>
            </w:r>
            <w:r w:rsidRPr="001162BC">
              <w:rPr>
                <w:rFonts w:ascii="Arial" w:eastAsia="Arial" w:hAnsi="Arial" w:cs="Arial"/>
                <w:spacing w:val="-1"/>
                <w:sz w:val="20"/>
                <w:szCs w:val="20"/>
              </w:rPr>
              <w:t>li</w:t>
            </w:r>
            <w:r w:rsidRPr="001162BC">
              <w:rPr>
                <w:rFonts w:ascii="Arial" w:eastAsia="Arial" w:hAnsi="Arial" w:cs="Arial"/>
                <w:spacing w:val="1"/>
                <w:sz w:val="20"/>
                <w:szCs w:val="20"/>
              </w:rPr>
              <w:t>c</w:t>
            </w:r>
            <w:r w:rsidRPr="001162BC">
              <w:rPr>
                <w:rFonts w:ascii="Arial" w:eastAsia="Arial" w:hAnsi="Arial" w:cs="Arial"/>
                <w:sz w:val="20"/>
                <w:szCs w:val="20"/>
              </w:rPr>
              <w:t>ht</w:t>
            </w:r>
            <w:proofErr w:type="spellEnd"/>
          </w:p>
        </w:tc>
        <w:tc>
          <w:tcPr>
            <w:tcW w:w="851" w:type="dxa"/>
            <w:tcBorders>
              <w:top w:val="single" w:sz="4" w:space="0" w:color="000000"/>
              <w:left w:val="single" w:sz="4" w:space="0" w:color="000000"/>
              <w:bottom w:val="single" w:sz="4" w:space="0" w:color="000000"/>
              <w:right w:val="single" w:sz="4" w:space="0" w:color="000000"/>
            </w:tcBorders>
          </w:tcPr>
          <w:p w14:paraId="04259E17" w14:textId="77777777" w:rsidR="001F4B66" w:rsidRPr="001162BC" w:rsidRDefault="001F4B66" w:rsidP="001C44BD">
            <w:pPr>
              <w:spacing w:after="0" w:line="221" w:lineRule="exact"/>
              <w:ind w:left="331" w:right="309"/>
              <w:jc w:val="both"/>
              <w:rPr>
                <w:rFonts w:ascii="Arial" w:eastAsia="Arial" w:hAnsi="Arial" w:cs="Arial"/>
                <w:sz w:val="20"/>
                <w:szCs w:val="20"/>
              </w:rPr>
            </w:pPr>
            <w:r w:rsidRPr="001162BC">
              <w:rPr>
                <w:rFonts w:ascii="Arial" w:eastAsia="Arial" w:hAnsi="Arial" w:cs="Arial"/>
                <w:w w:val="99"/>
                <w:sz w:val="20"/>
                <w:szCs w:val="20"/>
              </w:rPr>
              <w:t>3</w:t>
            </w:r>
          </w:p>
        </w:tc>
        <w:tc>
          <w:tcPr>
            <w:tcW w:w="3758" w:type="dxa"/>
            <w:tcBorders>
              <w:top w:val="single" w:sz="4" w:space="0" w:color="000000"/>
              <w:left w:val="single" w:sz="4" w:space="0" w:color="000000"/>
              <w:bottom w:val="single" w:sz="4" w:space="0" w:color="000000"/>
              <w:right w:val="single" w:sz="4" w:space="0" w:color="000000"/>
            </w:tcBorders>
          </w:tcPr>
          <w:p w14:paraId="322E8756" w14:textId="77777777" w:rsidR="001F4B66" w:rsidRPr="001162BC" w:rsidRDefault="001F4B66" w:rsidP="001C44BD">
            <w:pPr>
              <w:spacing w:after="0" w:line="221" w:lineRule="exact"/>
              <w:ind w:left="105" w:right="-20"/>
              <w:jc w:val="both"/>
              <w:rPr>
                <w:rFonts w:ascii="Arial" w:eastAsia="Arial" w:hAnsi="Arial" w:cs="Arial"/>
                <w:sz w:val="20"/>
                <w:szCs w:val="20"/>
              </w:rPr>
            </w:pPr>
            <w:r w:rsidRPr="001162BC">
              <w:rPr>
                <w:rFonts w:ascii="Arial" w:eastAsia="Arial" w:hAnsi="Arial" w:cs="Arial"/>
                <w:sz w:val="20"/>
                <w:szCs w:val="20"/>
              </w:rPr>
              <w:t>Aktive Teilnahme</w:t>
            </w:r>
          </w:p>
        </w:tc>
      </w:tr>
      <w:tr w:rsidR="001F4B66" w:rsidRPr="001162BC" w14:paraId="39422728" w14:textId="77777777" w:rsidTr="00816928">
        <w:trPr>
          <w:trHeight w:hRule="exact" w:val="794"/>
        </w:trPr>
        <w:tc>
          <w:tcPr>
            <w:tcW w:w="3567" w:type="dxa"/>
            <w:tcBorders>
              <w:top w:val="single" w:sz="4" w:space="0" w:color="000000"/>
              <w:left w:val="single" w:sz="4" w:space="0" w:color="000000"/>
              <w:bottom w:val="single" w:sz="4" w:space="0" w:color="000000"/>
              <w:right w:val="single" w:sz="4" w:space="0" w:color="000000"/>
            </w:tcBorders>
          </w:tcPr>
          <w:p w14:paraId="3E06C6AC" w14:textId="77777777" w:rsidR="001F4B66" w:rsidRPr="001162BC" w:rsidRDefault="001F4B66" w:rsidP="001C44BD">
            <w:pPr>
              <w:spacing w:after="0" w:line="226" w:lineRule="exact"/>
              <w:ind w:left="102" w:right="-20"/>
              <w:jc w:val="both"/>
              <w:rPr>
                <w:rFonts w:ascii="Arial" w:eastAsia="Arial" w:hAnsi="Arial" w:cs="Arial"/>
                <w:sz w:val="20"/>
                <w:szCs w:val="20"/>
              </w:rPr>
            </w:pPr>
            <w:r w:rsidRPr="001162BC">
              <w:rPr>
                <w:rFonts w:ascii="Arial" w:eastAsia="Arial" w:hAnsi="Arial" w:cs="Arial"/>
                <w:sz w:val="20"/>
                <w:szCs w:val="20"/>
              </w:rPr>
              <w:t>olt206</w:t>
            </w:r>
          </w:p>
          <w:p w14:paraId="25009299" w14:textId="77777777" w:rsidR="001F4B66" w:rsidRPr="001162BC" w:rsidRDefault="001F4B66" w:rsidP="001C44BD">
            <w:pPr>
              <w:spacing w:after="0" w:line="226" w:lineRule="exact"/>
              <w:ind w:left="102" w:right="-20"/>
              <w:jc w:val="both"/>
              <w:rPr>
                <w:rFonts w:ascii="Arial" w:eastAsia="Arial" w:hAnsi="Arial" w:cs="Arial"/>
                <w:sz w:val="20"/>
                <w:szCs w:val="20"/>
              </w:rPr>
            </w:pPr>
            <w:r w:rsidRPr="001162BC">
              <w:rPr>
                <w:rFonts w:ascii="Arial" w:eastAsia="Arial" w:hAnsi="Arial" w:cs="Arial"/>
                <w:spacing w:val="1"/>
                <w:sz w:val="20"/>
                <w:szCs w:val="20"/>
              </w:rPr>
              <w:t>J</w:t>
            </w:r>
            <w:r w:rsidRPr="001162BC">
              <w:rPr>
                <w:rFonts w:ascii="Arial" w:eastAsia="Arial" w:hAnsi="Arial" w:cs="Arial"/>
                <w:sz w:val="20"/>
                <w:szCs w:val="20"/>
              </w:rPr>
              <w:t>ou</w:t>
            </w:r>
            <w:r w:rsidRPr="001162BC">
              <w:rPr>
                <w:rFonts w:ascii="Arial" w:eastAsia="Arial" w:hAnsi="Arial" w:cs="Arial"/>
                <w:spacing w:val="1"/>
                <w:sz w:val="20"/>
                <w:szCs w:val="20"/>
              </w:rPr>
              <w:t>r</w:t>
            </w:r>
            <w:r w:rsidRPr="001162BC">
              <w:rPr>
                <w:rFonts w:ascii="Arial" w:eastAsia="Arial" w:hAnsi="Arial" w:cs="Arial"/>
                <w:sz w:val="20"/>
                <w:szCs w:val="20"/>
              </w:rPr>
              <w:t>nal</w:t>
            </w:r>
            <w:r w:rsidRPr="001162BC">
              <w:rPr>
                <w:rFonts w:ascii="Arial" w:eastAsia="Arial" w:hAnsi="Arial" w:cs="Arial"/>
                <w:spacing w:val="-8"/>
                <w:sz w:val="20"/>
                <w:szCs w:val="20"/>
              </w:rPr>
              <w:t xml:space="preserve"> </w:t>
            </w:r>
            <w:proofErr w:type="spellStart"/>
            <w:r w:rsidRPr="001162BC">
              <w:rPr>
                <w:rFonts w:ascii="Arial" w:eastAsia="Arial" w:hAnsi="Arial" w:cs="Arial"/>
                <w:spacing w:val="4"/>
                <w:sz w:val="20"/>
                <w:szCs w:val="20"/>
              </w:rPr>
              <w:t>c</w:t>
            </w:r>
            <w:r w:rsidRPr="001162BC">
              <w:rPr>
                <w:rFonts w:ascii="Arial" w:eastAsia="Arial" w:hAnsi="Arial" w:cs="Arial"/>
                <w:spacing w:val="-1"/>
                <w:sz w:val="20"/>
                <w:szCs w:val="20"/>
              </w:rPr>
              <w:t>l</w:t>
            </w:r>
            <w:r w:rsidRPr="001162BC">
              <w:rPr>
                <w:rFonts w:ascii="Arial" w:eastAsia="Arial" w:hAnsi="Arial" w:cs="Arial"/>
                <w:sz w:val="20"/>
                <w:szCs w:val="20"/>
              </w:rPr>
              <w:t>ub</w:t>
            </w:r>
            <w:proofErr w:type="spellEnd"/>
          </w:p>
        </w:tc>
        <w:tc>
          <w:tcPr>
            <w:tcW w:w="992" w:type="dxa"/>
            <w:tcBorders>
              <w:top w:val="single" w:sz="4" w:space="0" w:color="000000"/>
              <w:left w:val="single" w:sz="4" w:space="0" w:color="000000"/>
              <w:bottom w:val="single" w:sz="4" w:space="0" w:color="000000"/>
              <w:right w:val="single" w:sz="4" w:space="0" w:color="000000"/>
            </w:tcBorders>
          </w:tcPr>
          <w:p w14:paraId="2204B074" w14:textId="77777777" w:rsidR="001F4B66" w:rsidRPr="001162BC" w:rsidRDefault="001F4B66" w:rsidP="00142B6F">
            <w:pPr>
              <w:spacing w:after="0" w:line="221" w:lineRule="exact"/>
              <w:jc w:val="center"/>
              <w:rPr>
                <w:rFonts w:ascii="Arial" w:eastAsia="Arial" w:hAnsi="Arial" w:cs="Arial"/>
                <w:spacing w:val="6"/>
                <w:sz w:val="20"/>
                <w:szCs w:val="20"/>
              </w:rPr>
            </w:pPr>
            <w:r w:rsidRPr="001162BC">
              <w:rPr>
                <w:rFonts w:ascii="Arial" w:eastAsia="Arial" w:hAnsi="Arial" w:cs="Arial"/>
                <w:spacing w:val="6"/>
                <w:sz w:val="20"/>
                <w:szCs w:val="20"/>
              </w:rPr>
              <w:t>A-6</w:t>
            </w:r>
          </w:p>
        </w:tc>
        <w:tc>
          <w:tcPr>
            <w:tcW w:w="992" w:type="dxa"/>
            <w:tcBorders>
              <w:top w:val="single" w:sz="4" w:space="0" w:color="000000"/>
              <w:left w:val="single" w:sz="4" w:space="0" w:color="000000"/>
              <w:bottom w:val="single" w:sz="4" w:space="0" w:color="000000"/>
              <w:right w:val="single" w:sz="4" w:space="0" w:color="000000"/>
            </w:tcBorders>
          </w:tcPr>
          <w:p w14:paraId="6CC7B6C7" w14:textId="207C406E" w:rsidR="001F4B66" w:rsidRPr="001162BC" w:rsidRDefault="001F4B66" w:rsidP="001C44BD">
            <w:pPr>
              <w:spacing w:after="0" w:line="226" w:lineRule="exact"/>
              <w:ind w:left="227" w:right="-20"/>
              <w:jc w:val="both"/>
              <w:rPr>
                <w:rFonts w:ascii="Arial" w:eastAsia="Arial" w:hAnsi="Arial" w:cs="Arial"/>
                <w:sz w:val="20"/>
                <w:szCs w:val="20"/>
              </w:rPr>
            </w:pPr>
            <w:r w:rsidRPr="001162BC">
              <w:rPr>
                <w:rFonts w:ascii="Arial" w:eastAsia="Arial" w:hAnsi="Arial" w:cs="Arial"/>
                <w:spacing w:val="6"/>
                <w:sz w:val="20"/>
                <w:szCs w:val="20"/>
              </w:rPr>
              <w:t>W</w:t>
            </w:r>
            <w:r w:rsidRPr="001162BC">
              <w:rPr>
                <w:rFonts w:ascii="Arial" w:eastAsia="Arial" w:hAnsi="Arial" w:cs="Arial"/>
                <w:spacing w:val="-3"/>
                <w:sz w:val="20"/>
                <w:szCs w:val="20"/>
              </w:rPr>
              <w:t>a</w:t>
            </w:r>
            <w:r w:rsidRPr="001162BC">
              <w:rPr>
                <w:rFonts w:ascii="Arial" w:eastAsia="Arial" w:hAnsi="Arial" w:cs="Arial"/>
                <w:sz w:val="20"/>
                <w:szCs w:val="20"/>
              </w:rPr>
              <w:t>h</w:t>
            </w:r>
            <w:r w:rsidRPr="001162BC">
              <w:rPr>
                <w:rFonts w:ascii="Arial" w:eastAsia="Arial" w:hAnsi="Arial" w:cs="Arial"/>
                <w:spacing w:val="-1"/>
                <w:sz w:val="20"/>
                <w:szCs w:val="20"/>
              </w:rPr>
              <w:t>l</w:t>
            </w:r>
            <w:r w:rsidRPr="001162BC">
              <w:rPr>
                <w:rFonts w:ascii="Arial" w:eastAsia="Arial" w:hAnsi="Arial" w:cs="Arial"/>
                <w:sz w:val="20"/>
                <w:szCs w:val="20"/>
              </w:rPr>
              <w:t>-</w:t>
            </w:r>
            <w:r w:rsidR="00142B6F">
              <w:rPr>
                <w:rFonts w:ascii="Arial" w:eastAsia="Arial" w:hAnsi="Arial" w:cs="Arial"/>
                <w:sz w:val="20"/>
                <w:szCs w:val="20"/>
              </w:rPr>
              <w:br/>
            </w:r>
            <w:proofErr w:type="spellStart"/>
            <w:r w:rsidRPr="001162BC">
              <w:rPr>
                <w:rFonts w:ascii="Arial" w:eastAsia="Arial" w:hAnsi="Arial" w:cs="Arial"/>
                <w:sz w:val="20"/>
                <w:szCs w:val="20"/>
              </w:rPr>
              <w:t>p</w:t>
            </w:r>
            <w:r w:rsidRPr="001162BC">
              <w:rPr>
                <w:rFonts w:ascii="Arial" w:eastAsia="Arial" w:hAnsi="Arial" w:cs="Arial"/>
                <w:spacing w:val="2"/>
                <w:sz w:val="20"/>
                <w:szCs w:val="20"/>
              </w:rPr>
              <w:t>f</w:t>
            </w:r>
            <w:r w:rsidRPr="001162BC">
              <w:rPr>
                <w:rFonts w:ascii="Arial" w:eastAsia="Arial" w:hAnsi="Arial" w:cs="Arial"/>
                <w:spacing w:val="-1"/>
                <w:sz w:val="20"/>
                <w:szCs w:val="20"/>
              </w:rPr>
              <w:t>li</w:t>
            </w:r>
            <w:r w:rsidRPr="001162BC">
              <w:rPr>
                <w:rFonts w:ascii="Arial" w:eastAsia="Arial" w:hAnsi="Arial" w:cs="Arial"/>
                <w:spacing w:val="1"/>
                <w:sz w:val="20"/>
                <w:szCs w:val="20"/>
              </w:rPr>
              <w:t>c</w:t>
            </w:r>
            <w:r w:rsidRPr="001162BC">
              <w:rPr>
                <w:rFonts w:ascii="Arial" w:eastAsia="Arial" w:hAnsi="Arial" w:cs="Arial"/>
                <w:sz w:val="20"/>
                <w:szCs w:val="20"/>
              </w:rPr>
              <w:t>ht</w:t>
            </w:r>
            <w:proofErr w:type="spellEnd"/>
          </w:p>
        </w:tc>
        <w:tc>
          <w:tcPr>
            <w:tcW w:w="851" w:type="dxa"/>
            <w:tcBorders>
              <w:top w:val="single" w:sz="4" w:space="0" w:color="000000"/>
              <w:left w:val="single" w:sz="4" w:space="0" w:color="000000"/>
              <w:bottom w:val="single" w:sz="4" w:space="0" w:color="000000"/>
              <w:right w:val="single" w:sz="4" w:space="0" w:color="000000"/>
            </w:tcBorders>
          </w:tcPr>
          <w:p w14:paraId="44BBD97E" w14:textId="77777777" w:rsidR="001F4B66" w:rsidRPr="001162BC" w:rsidRDefault="001F4B66" w:rsidP="001C44BD">
            <w:pPr>
              <w:spacing w:after="0" w:line="221" w:lineRule="exact"/>
              <w:ind w:left="331" w:right="309"/>
              <w:jc w:val="both"/>
              <w:rPr>
                <w:rFonts w:ascii="Arial" w:eastAsia="Arial" w:hAnsi="Arial" w:cs="Arial"/>
                <w:sz w:val="20"/>
                <w:szCs w:val="20"/>
              </w:rPr>
            </w:pPr>
            <w:r w:rsidRPr="001162BC">
              <w:rPr>
                <w:rFonts w:ascii="Arial" w:eastAsia="Arial" w:hAnsi="Arial" w:cs="Arial"/>
                <w:w w:val="99"/>
                <w:sz w:val="20"/>
                <w:szCs w:val="20"/>
              </w:rPr>
              <w:t>3</w:t>
            </w:r>
          </w:p>
        </w:tc>
        <w:tc>
          <w:tcPr>
            <w:tcW w:w="3758" w:type="dxa"/>
            <w:tcBorders>
              <w:top w:val="single" w:sz="4" w:space="0" w:color="000000"/>
              <w:left w:val="single" w:sz="4" w:space="0" w:color="000000"/>
              <w:bottom w:val="single" w:sz="4" w:space="0" w:color="000000"/>
              <w:right w:val="single" w:sz="4" w:space="0" w:color="000000"/>
            </w:tcBorders>
          </w:tcPr>
          <w:p w14:paraId="75939182" w14:textId="77777777" w:rsidR="001F4B66" w:rsidRPr="001162BC" w:rsidRDefault="001F4B66" w:rsidP="001C44BD">
            <w:pPr>
              <w:spacing w:after="0" w:line="221" w:lineRule="exact"/>
              <w:ind w:left="105" w:right="-20"/>
              <w:jc w:val="both"/>
              <w:rPr>
                <w:rFonts w:ascii="Arial" w:eastAsia="Arial" w:hAnsi="Arial" w:cs="Arial"/>
                <w:sz w:val="20"/>
                <w:szCs w:val="20"/>
              </w:rPr>
            </w:pPr>
            <w:r w:rsidRPr="001162BC">
              <w:rPr>
                <w:rFonts w:ascii="Arial" w:eastAsia="Arial" w:hAnsi="Arial" w:cs="Arial"/>
                <w:spacing w:val="-1"/>
                <w:sz w:val="20"/>
                <w:szCs w:val="20"/>
              </w:rPr>
              <w:t>A</w:t>
            </w:r>
            <w:r w:rsidRPr="001162BC">
              <w:rPr>
                <w:rFonts w:ascii="Arial" w:eastAsia="Arial" w:hAnsi="Arial" w:cs="Arial"/>
                <w:spacing w:val="4"/>
                <w:sz w:val="20"/>
                <w:szCs w:val="20"/>
              </w:rPr>
              <w:t>k</w:t>
            </w:r>
            <w:r w:rsidRPr="001162BC">
              <w:rPr>
                <w:rFonts w:ascii="Arial" w:eastAsia="Arial" w:hAnsi="Arial" w:cs="Arial"/>
                <w:sz w:val="20"/>
                <w:szCs w:val="20"/>
              </w:rPr>
              <w:t>t</w:t>
            </w:r>
            <w:r w:rsidRPr="001162BC">
              <w:rPr>
                <w:rFonts w:ascii="Arial" w:eastAsia="Arial" w:hAnsi="Arial" w:cs="Arial"/>
                <w:spacing w:val="-1"/>
                <w:sz w:val="20"/>
                <w:szCs w:val="20"/>
              </w:rPr>
              <w:t>iv</w:t>
            </w:r>
            <w:r w:rsidRPr="001162BC">
              <w:rPr>
                <w:rFonts w:ascii="Arial" w:eastAsia="Arial" w:hAnsi="Arial" w:cs="Arial"/>
                <w:sz w:val="20"/>
                <w:szCs w:val="20"/>
              </w:rPr>
              <w:t>e</w:t>
            </w:r>
            <w:r w:rsidRPr="001162BC">
              <w:rPr>
                <w:rFonts w:ascii="Arial" w:eastAsia="Arial" w:hAnsi="Arial" w:cs="Arial"/>
                <w:spacing w:val="-6"/>
                <w:sz w:val="20"/>
                <w:szCs w:val="20"/>
              </w:rPr>
              <w:t xml:space="preserve"> </w:t>
            </w:r>
            <w:r w:rsidRPr="001162BC">
              <w:rPr>
                <w:rFonts w:ascii="Arial" w:eastAsia="Arial" w:hAnsi="Arial" w:cs="Arial"/>
                <w:spacing w:val="3"/>
                <w:sz w:val="20"/>
                <w:szCs w:val="20"/>
              </w:rPr>
              <w:t>T</w:t>
            </w:r>
            <w:r w:rsidRPr="001162BC">
              <w:rPr>
                <w:rFonts w:ascii="Arial" w:eastAsia="Arial" w:hAnsi="Arial" w:cs="Arial"/>
                <w:sz w:val="20"/>
                <w:szCs w:val="20"/>
              </w:rPr>
              <w:t>e</w:t>
            </w:r>
            <w:r w:rsidRPr="001162BC">
              <w:rPr>
                <w:rFonts w:ascii="Arial" w:eastAsia="Arial" w:hAnsi="Arial" w:cs="Arial"/>
                <w:spacing w:val="-1"/>
                <w:sz w:val="20"/>
                <w:szCs w:val="20"/>
              </w:rPr>
              <w:t>i</w:t>
            </w:r>
            <w:r w:rsidRPr="001162BC">
              <w:rPr>
                <w:rFonts w:ascii="Arial" w:eastAsia="Arial" w:hAnsi="Arial" w:cs="Arial"/>
                <w:spacing w:val="1"/>
                <w:sz w:val="20"/>
                <w:szCs w:val="20"/>
              </w:rPr>
              <w:t>l</w:t>
            </w:r>
            <w:r w:rsidRPr="001162BC">
              <w:rPr>
                <w:rFonts w:ascii="Arial" w:eastAsia="Arial" w:hAnsi="Arial" w:cs="Arial"/>
                <w:sz w:val="20"/>
                <w:szCs w:val="20"/>
              </w:rPr>
              <w:t>nah</w:t>
            </w:r>
            <w:r w:rsidRPr="001162BC">
              <w:rPr>
                <w:rFonts w:ascii="Arial" w:eastAsia="Arial" w:hAnsi="Arial" w:cs="Arial"/>
                <w:spacing w:val="5"/>
                <w:sz w:val="20"/>
                <w:szCs w:val="20"/>
              </w:rPr>
              <w:t>m</w:t>
            </w:r>
            <w:r w:rsidRPr="001162BC">
              <w:rPr>
                <w:rFonts w:ascii="Arial" w:eastAsia="Arial" w:hAnsi="Arial" w:cs="Arial"/>
                <w:sz w:val="20"/>
                <w:szCs w:val="20"/>
              </w:rPr>
              <w:t>e</w:t>
            </w:r>
            <w:r w:rsidRPr="001162BC">
              <w:rPr>
                <w:rFonts w:ascii="Arial" w:eastAsia="Arial" w:hAnsi="Arial" w:cs="Arial"/>
                <w:spacing w:val="-10"/>
                <w:sz w:val="20"/>
                <w:szCs w:val="20"/>
              </w:rPr>
              <w:t xml:space="preserve"> </w:t>
            </w:r>
            <w:r w:rsidRPr="001162BC">
              <w:rPr>
                <w:rFonts w:ascii="Arial" w:eastAsia="Arial" w:hAnsi="Arial" w:cs="Arial"/>
                <w:sz w:val="20"/>
                <w:szCs w:val="20"/>
              </w:rPr>
              <w:t>und</w:t>
            </w:r>
            <w:r w:rsidRPr="001162BC">
              <w:rPr>
                <w:rFonts w:ascii="Arial" w:eastAsia="Arial" w:hAnsi="Arial" w:cs="Arial"/>
                <w:spacing w:val="-1"/>
                <w:sz w:val="20"/>
                <w:szCs w:val="20"/>
              </w:rPr>
              <w:t xml:space="preserve"> </w:t>
            </w:r>
            <w:r w:rsidRPr="001162BC">
              <w:rPr>
                <w:rFonts w:ascii="Arial" w:eastAsia="Arial" w:hAnsi="Arial" w:cs="Arial"/>
                <w:spacing w:val="2"/>
                <w:sz w:val="20"/>
                <w:szCs w:val="20"/>
              </w:rPr>
              <w:t>S</w:t>
            </w:r>
            <w:r w:rsidRPr="001162BC">
              <w:rPr>
                <w:rFonts w:ascii="Arial" w:eastAsia="Arial" w:hAnsi="Arial" w:cs="Arial"/>
                <w:sz w:val="20"/>
                <w:szCs w:val="20"/>
              </w:rPr>
              <w:t>e</w:t>
            </w:r>
            <w:r w:rsidRPr="001162BC">
              <w:rPr>
                <w:rFonts w:ascii="Arial" w:eastAsia="Arial" w:hAnsi="Arial" w:cs="Arial"/>
                <w:spacing w:val="5"/>
                <w:sz w:val="20"/>
                <w:szCs w:val="20"/>
              </w:rPr>
              <w:t>m</w:t>
            </w:r>
            <w:r w:rsidRPr="001162BC">
              <w:rPr>
                <w:rFonts w:ascii="Arial" w:eastAsia="Arial" w:hAnsi="Arial" w:cs="Arial"/>
                <w:spacing w:val="-3"/>
                <w:sz w:val="20"/>
                <w:szCs w:val="20"/>
              </w:rPr>
              <w:t>i</w:t>
            </w:r>
            <w:r w:rsidRPr="001162BC">
              <w:rPr>
                <w:rFonts w:ascii="Arial" w:eastAsia="Arial" w:hAnsi="Arial" w:cs="Arial"/>
                <w:sz w:val="20"/>
                <w:szCs w:val="20"/>
              </w:rPr>
              <w:t>na</w:t>
            </w:r>
            <w:r w:rsidRPr="001162BC">
              <w:rPr>
                <w:rFonts w:ascii="Arial" w:eastAsia="Arial" w:hAnsi="Arial" w:cs="Arial"/>
                <w:spacing w:val="1"/>
                <w:sz w:val="20"/>
                <w:szCs w:val="20"/>
              </w:rPr>
              <w:t>r</w:t>
            </w:r>
            <w:r w:rsidRPr="001162BC">
              <w:rPr>
                <w:rFonts w:ascii="Arial" w:eastAsia="Arial" w:hAnsi="Arial" w:cs="Arial"/>
                <w:spacing w:val="-1"/>
                <w:sz w:val="20"/>
                <w:szCs w:val="20"/>
              </w:rPr>
              <w:t>v</w:t>
            </w:r>
            <w:r w:rsidRPr="001162BC">
              <w:rPr>
                <w:rFonts w:ascii="Arial" w:eastAsia="Arial" w:hAnsi="Arial" w:cs="Arial"/>
                <w:sz w:val="20"/>
                <w:szCs w:val="20"/>
              </w:rPr>
              <w:t>o</w:t>
            </w:r>
            <w:r w:rsidRPr="001162BC">
              <w:rPr>
                <w:rFonts w:ascii="Arial" w:eastAsia="Arial" w:hAnsi="Arial" w:cs="Arial"/>
                <w:spacing w:val="1"/>
                <w:sz w:val="20"/>
                <w:szCs w:val="20"/>
              </w:rPr>
              <w:t>r</w:t>
            </w:r>
            <w:r w:rsidRPr="001162BC">
              <w:rPr>
                <w:rFonts w:ascii="Arial" w:eastAsia="Arial" w:hAnsi="Arial" w:cs="Arial"/>
                <w:sz w:val="20"/>
                <w:szCs w:val="20"/>
              </w:rPr>
              <w:t>t</w:t>
            </w:r>
            <w:r w:rsidRPr="001162BC">
              <w:rPr>
                <w:rFonts w:ascii="Arial" w:eastAsia="Arial" w:hAnsi="Arial" w:cs="Arial"/>
                <w:spacing w:val="1"/>
                <w:sz w:val="20"/>
                <w:szCs w:val="20"/>
              </w:rPr>
              <w:t>r</w:t>
            </w:r>
            <w:r w:rsidRPr="001162BC">
              <w:rPr>
                <w:rFonts w:ascii="Arial" w:eastAsia="Arial" w:hAnsi="Arial" w:cs="Arial"/>
                <w:spacing w:val="2"/>
                <w:sz w:val="20"/>
                <w:szCs w:val="20"/>
              </w:rPr>
              <w:t>a</w:t>
            </w:r>
            <w:r w:rsidRPr="001162BC">
              <w:rPr>
                <w:rFonts w:ascii="Arial" w:eastAsia="Arial" w:hAnsi="Arial" w:cs="Arial"/>
                <w:sz w:val="20"/>
                <w:szCs w:val="20"/>
              </w:rPr>
              <w:t>g</w:t>
            </w:r>
          </w:p>
        </w:tc>
      </w:tr>
      <w:tr w:rsidR="001F4B66" w:rsidRPr="001162BC" w14:paraId="45F6750C" w14:textId="77777777" w:rsidTr="00816928">
        <w:trPr>
          <w:trHeight w:hRule="exact" w:val="794"/>
        </w:trPr>
        <w:tc>
          <w:tcPr>
            <w:tcW w:w="3567" w:type="dxa"/>
            <w:tcBorders>
              <w:top w:val="single" w:sz="4" w:space="0" w:color="000000"/>
              <w:left w:val="single" w:sz="4" w:space="0" w:color="000000"/>
              <w:bottom w:val="single" w:sz="4" w:space="0" w:color="000000"/>
              <w:right w:val="single" w:sz="4" w:space="0" w:color="000000"/>
            </w:tcBorders>
          </w:tcPr>
          <w:p w14:paraId="39E4F7FB" w14:textId="77777777" w:rsidR="001F4B66" w:rsidRPr="001162BC" w:rsidRDefault="001F4B66" w:rsidP="001C44BD">
            <w:pPr>
              <w:spacing w:after="0" w:line="226" w:lineRule="exact"/>
              <w:ind w:left="102" w:right="-20"/>
              <w:jc w:val="both"/>
              <w:rPr>
                <w:rFonts w:ascii="Arial" w:eastAsia="Arial" w:hAnsi="Arial" w:cs="Arial"/>
                <w:sz w:val="20"/>
                <w:szCs w:val="20"/>
                <w:lang w:val="en-GB"/>
              </w:rPr>
            </w:pPr>
            <w:r w:rsidRPr="001162BC">
              <w:rPr>
                <w:rFonts w:ascii="Arial" w:eastAsia="Arial" w:hAnsi="Arial" w:cs="Arial"/>
                <w:sz w:val="20"/>
                <w:szCs w:val="20"/>
                <w:lang w:val="en-GB"/>
              </w:rPr>
              <w:t>olt207</w:t>
            </w:r>
          </w:p>
          <w:p w14:paraId="200A38D8" w14:textId="77777777" w:rsidR="001F4B66" w:rsidRPr="001162BC" w:rsidRDefault="001F4B66" w:rsidP="001C44BD">
            <w:pPr>
              <w:spacing w:after="0" w:line="226" w:lineRule="exact"/>
              <w:ind w:left="102" w:right="-20"/>
              <w:jc w:val="both"/>
              <w:rPr>
                <w:rFonts w:ascii="Arial" w:eastAsia="Arial" w:hAnsi="Arial" w:cs="Arial"/>
                <w:sz w:val="20"/>
                <w:szCs w:val="20"/>
                <w:lang w:val="en-GB"/>
              </w:rPr>
            </w:pPr>
            <w:r w:rsidRPr="001162BC">
              <w:rPr>
                <w:rFonts w:ascii="Arial" w:eastAsia="Arial" w:hAnsi="Arial" w:cs="Arial"/>
                <w:sz w:val="20"/>
                <w:szCs w:val="20"/>
                <w:lang w:val="en-GB"/>
              </w:rPr>
              <w:t>Co</w:t>
            </w:r>
            <w:r w:rsidRPr="001162BC">
              <w:rPr>
                <w:rFonts w:ascii="Arial" w:eastAsia="Arial" w:hAnsi="Arial" w:cs="Arial"/>
                <w:spacing w:val="1"/>
                <w:sz w:val="20"/>
                <w:szCs w:val="20"/>
                <w:lang w:val="en-GB"/>
              </w:rPr>
              <w:t>l</w:t>
            </w:r>
            <w:r w:rsidRPr="001162BC">
              <w:rPr>
                <w:rFonts w:ascii="Arial" w:eastAsia="Arial" w:hAnsi="Arial" w:cs="Arial"/>
                <w:spacing w:val="-1"/>
                <w:sz w:val="20"/>
                <w:szCs w:val="20"/>
                <w:lang w:val="en-GB"/>
              </w:rPr>
              <w:t>l</w:t>
            </w:r>
            <w:r w:rsidRPr="001162BC">
              <w:rPr>
                <w:rFonts w:ascii="Arial" w:eastAsia="Arial" w:hAnsi="Arial" w:cs="Arial"/>
                <w:sz w:val="20"/>
                <w:szCs w:val="20"/>
                <w:lang w:val="en-GB"/>
              </w:rPr>
              <w:t>o</w:t>
            </w:r>
            <w:r w:rsidRPr="001162BC">
              <w:rPr>
                <w:rFonts w:ascii="Arial" w:eastAsia="Arial" w:hAnsi="Arial" w:cs="Arial"/>
                <w:spacing w:val="2"/>
                <w:sz w:val="20"/>
                <w:szCs w:val="20"/>
                <w:lang w:val="en-GB"/>
              </w:rPr>
              <w:t>q</w:t>
            </w:r>
            <w:r w:rsidRPr="001162BC">
              <w:rPr>
                <w:rFonts w:ascii="Arial" w:eastAsia="Arial" w:hAnsi="Arial" w:cs="Arial"/>
                <w:sz w:val="20"/>
                <w:szCs w:val="20"/>
                <w:lang w:val="en-GB"/>
              </w:rPr>
              <w:t>u</w:t>
            </w:r>
            <w:r w:rsidRPr="001162BC">
              <w:rPr>
                <w:rFonts w:ascii="Arial" w:eastAsia="Arial" w:hAnsi="Arial" w:cs="Arial"/>
                <w:spacing w:val="-1"/>
                <w:sz w:val="20"/>
                <w:szCs w:val="20"/>
                <w:lang w:val="en-GB"/>
              </w:rPr>
              <w:t>i</w:t>
            </w:r>
            <w:r w:rsidRPr="001162BC">
              <w:rPr>
                <w:rFonts w:ascii="Arial" w:eastAsia="Arial" w:hAnsi="Arial" w:cs="Arial"/>
                <w:sz w:val="20"/>
                <w:szCs w:val="20"/>
                <w:lang w:val="en-GB"/>
              </w:rPr>
              <w:t>um</w:t>
            </w:r>
            <w:r w:rsidRPr="001162BC">
              <w:rPr>
                <w:rFonts w:ascii="Arial" w:eastAsia="Arial" w:hAnsi="Arial" w:cs="Arial"/>
                <w:spacing w:val="-6"/>
                <w:sz w:val="20"/>
                <w:szCs w:val="20"/>
                <w:lang w:val="en-GB"/>
              </w:rPr>
              <w:t xml:space="preserve"> </w:t>
            </w:r>
            <w:r w:rsidRPr="001162BC">
              <w:rPr>
                <w:rFonts w:ascii="Arial" w:eastAsia="Arial" w:hAnsi="Arial" w:cs="Arial"/>
                <w:sz w:val="20"/>
                <w:szCs w:val="20"/>
                <w:lang w:val="en-GB"/>
              </w:rPr>
              <w:t>Neu</w:t>
            </w:r>
            <w:r w:rsidRPr="001162BC">
              <w:rPr>
                <w:rFonts w:ascii="Arial" w:eastAsia="Arial" w:hAnsi="Arial" w:cs="Arial"/>
                <w:spacing w:val="1"/>
                <w:sz w:val="20"/>
                <w:szCs w:val="20"/>
                <w:lang w:val="en-GB"/>
              </w:rPr>
              <w:t>r</w:t>
            </w:r>
            <w:r w:rsidRPr="001162BC">
              <w:rPr>
                <w:rFonts w:ascii="Arial" w:eastAsia="Arial" w:hAnsi="Arial" w:cs="Arial"/>
                <w:sz w:val="20"/>
                <w:szCs w:val="20"/>
                <w:lang w:val="en-GB"/>
              </w:rPr>
              <w:t>o</w:t>
            </w:r>
            <w:r w:rsidRPr="001162BC">
              <w:rPr>
                <w:rFonts w:ascii="Arial" w:eastAsia="Arial" w:hAnsi="Arial" w:cs="Arial"/>
                <w:spacing w:val="1"/>
                <w:sz w:val="20"/>
                <w:szCs w:val="20"/>
                <w:lang w:val="en-GB"/>
              </w:rPr>
              <w:t>s</w:t>
            </w:r>
            <w:r w:rsidRPr="001162BC">
              <w:rPr>
                <w:rFonts w:ascii="Arial" w:eastAsia="Arial" w:hAnsi="Arial" w:cs="Arial"/>
                <w:sz w:val="20"/>
                <w:szCs w:val="20"/>
                <w:lang w:val="en-GB"/>
              </w:rPr>
              <w:t>en</w:t>
            </w:r>
            <w:r w:rsidRPr="001162BC">
              <w:rPr>
                <w:rFonts w:ascii="Arial" w:eastAsia="Arial" w:hAnsi="Arial" w:cs="Arial"/>
                <w:spacing w:val="1"/>
                <w:sz w:val="20"/>
                <w:szCs w:val="20"/>
                <w:lang w:val="en-GB"/>
              </w:rPr>
              <w:t>s</w:t>
            </w:r>
            <w:r w:rsidRPr="001162BC">
              <w:rPr>
                <w:rFonts w:ascii="Arial" w:eastAsia="Arial" w:hAnsi="Arial" w:cs="Arial"/>
                <w:sz w:val="20"/>
                <w:szCs w:val="20"/>
                <w:lang w:val="en-GB"/>
              </w:rPr>
              <w:t>o</w:t>
            </w:r>
            <w:r w:rsidRPr="001162BC">
              <w:rPr>
                <w:rFonts w:ascii="Arial" w:eastAsia="Arial" w:hAnsi="Arial" w:cs="Arial"/>
                <w:spacing w:val="6"/>
                <w:sz w:val="20"/>
                <w:szCs w:val="20"/>
                <w:lang w:val="en-GB"/>
              </w:rPr>
              <w:t>r</w:t>
            </w:r>
            <w:r w:rsidRPr="001162BC">
              <w:rPr>
                <w:rFonts w:ascii="Arial" w:eastAsia="Arial" w:hAnsi="Arial" w:cs="Arial"/>
                <w:sz w:val="20"/>
                <w:szCs w:val="20"/>
                <w:lang w:val="en-GB"/>
              </w:rPr>
              <w:t>y</w:t>
            </w:r>
            <w:r w:rsidRPr="001162BC">
              <w:rPr>
                <w:rFonts w:ascii="Arial" w:eastAsia="Arial" w:hAnsi="Arial" w:cs="Arial"/>
                <w:spacing w:val="-14"/>
                <w:sz w:val="20"/>
                <w:szCs w:val="20"/>
                <w:lang w:val="en-GB"/>
              </w:rPr>
              <w:t xml:space="preserve"> </w:t>
            </w:r>
            <w:r w:rsidRPr="001162BC">
              <w:rPr>
                <w:rFonts w:ascii="Arial" w:eastAsia="Arial" w:hAnsi="Arial" w:cs="Arial"/>
                <w:spacing w:val="-1"/>
                <w:sz w:val="20"/>
                <w:szCs w:val="20"/>
                <w:lang w:val="en-GB"/>
              </w:rPr>
              <w:t>S</w:t>
            </w:r>
            <w:r w:rsidRPr="001162BC">
              <w:rPr>
                <w:rFonts w:ascii="Arial" w:eastAsia="Arial" w:hAnsi="Arial" w:cs="Arial"/>
                <w:spacing w:val="1"/>
                <w:sz w:val="20"/>
                <w:szCs w:val="20"/>
                <w:lang w:val="en-GB"/>
              </w:rPr>
              <w:t>c</w:t>
            </w:r>
            <w:r w:rsidRPr="001162BC">
              <w:rPr>
                <w:rFonts w:ascii="Arial" w:eastAsia="Arial" w:hAnsi="Arial" w:cs="Arial"/>
                <w:spacing w:val="-1"/>
                <w:sz w:val="20"/>
                <w:szCs w:val="20"/>
                <w:lang w:val="en-GB"/>
              </w:rPr>
              <w:t>i</w:t>
            </w:r>
            <w:r w:rsidRPr="001162BC">
              <w:rPr>
                <w:rFonts w:ascii="Arial" w:eastAsia="Arial" w:hAnsi="Arial" w:cs="Arial"/>
                <w:sz w:val="20"/>
                <w:szCs w:val="20"/>
                <w:lang w:val="en-GB"/>
              </w:rPr>
              <w:t>en</w:t>
            </w:r>
            <w:r w:rsidRPr="001162BC">
              <w:rPr>
                <w:rFonts w:ascii="Arial" w:eastAsia="Arial" w:hAnsi="Arial" w:cs="Arial"/>
                <w:spacing w:val="1"/>
                <w:sz w:val="20"/>
                <w:szCs w:val="20"/>
                <w:lang w:val="en-GB"/>
              </w:rPr>
              <w:t>c</w:t>
            </w:r>
            <w:r w:rsidRPr="001162BC">
              <w:rPr>
                <w:rFonts w:ascii="Arial" w:eastAsia="Arial" w:hAnsi="Arial" w:cs="Arial"/>
                <w:sz w:val="20"/>
                <w:szCs w:val="20"/>
                <w:lang w:val="en-GB"/>
              </w:rPr>
              <w:t>e</w:t>
            </w:r>
            <w:r w:rsidRPr="001162BC">
              <w:rPr>
                <w:rFonts w:ascii="Arial" w:eastAsia="Arial" w:hAnsi="Arial" w:cs="Arial"/>
                <w:spacing w:val="-5"/>
                <w:sz w:val="20"/>
                <w:szCs w:val="20"/>
                <w:lang w:val="en-GB"/>
              </w:rPr>
              <w:t xml:space="preserve"> </w:t>
            </w:r>
            <w:r w:rsidRPr="001162BC">
              <w:rPr>
                <w:rFonts w:ascii="Arial" w:eastAsia="Arial" w:hAnsi="Arial" w:cs="Arial"/>
                <w:spacing w:val="-5"/>
                <w:sz w:val="20"/>
                <w:szCs w:val="20"/>
                <w:lang w:val="en-GB"/>
              </w:rPr>
              <w:br/>
            </w:r>
            <w:r w:rsidRPr="001162BC">
              <w:rPr>
                <w:rFonts w:ascii="Arial" w:eastAsia="Arial" w:hAnsi="Arial" w:cs="Arial"/>
                <w:sz w:val="20"/>
                <w:szCs w:val="20"/>
                <w:lang w:val="en-GB"/>
              </w:rPr>
              <w:t>a</w:t>
            </w:r>
            <w:r w:rsidRPr="001162BC">
              <w:rPr>
                <w:rFonts w:ascii="Arial" w:eastAsia="Arial" w:hAnsi="Arial" w:cs="Arial"/>
                <w:spacing w:val="2"/>
                <w:sz w:val="20"/>
                <w:szCs w:val="20"/>
                <w:lang w:val="en-GB"/>
              </w:rPr>
              <w:t>n</w:t>
            </w:r>
            <w:r w:rsidRPr="001162BC">
              <w:rPr>
                <w:rFonts w:ascii="Arial" w:eastAsia="Arial" w:hAnsi="Arial" w:cs="Arial"/>
                <w:sz w:val="20"/>
                <w:szCs w:val="20"/>
                <w:lang w:val="en-GB"/>
              </w:rPr>
              <w:t xml:space="preserve">d </w:t>
            </w:r>
            <w:r w:rsidRPr="001162BC">
              <w:rPr>
                <w:rFonts w:ascii="Arial" w:eastAsia="Arial" w:hAnsi="Arial" w:cs="Arial"/>
                <w:spacing w:val="2"/>
                <w:sz w:val="20"/>
                <w:szCs w:val="20"/>
                <w:lang w:val="en-GB"/>
              </w:rPr>
              <w:t>S</w:t>
            </w:r>
            <w:r w:rsidRPr="001162BC">
              <w:rPr>
                <w:rFonts w:ascii="Arial" w:eastAsia="Arial" w:hAnsi="Arial" w:cs="Arial"/>
                <w:spacing w:val="-4"/>
                <w:sz w:val="20"/>
                <w:szCs w:val="20"/>
                <w:lang w:val="en-GB"/>
              </w:rPr>
              <w:t>y</w:t>
            </w:r>
            <w:r w:rsidRPr="001162BC">
              <w:rPr>
                <w:rFonts w:ascii="Arial" w:eastAsia="Arial" w:hAnsi="Arial" w:cs="Arial"/>
                <w:spacing w:val="1"/>
                <w:sz w:val="20"/>
                <w:szCs w:val="20"/>
                <w:lang w:val="en-GB"/>
              </w:rPr>
              <w:t>s</w:t>
            </w:r>
            <w:r w:rsidRPr="001162BC">
              <w:rPr>
                <w:rFonts w:ascii="Arial" w:eastAsia="Arial" w:hAnsi="Arial" w:cs="Arial"/>
                <w:sz w:val="20"/>
                <w:szCs w:val="20"/>
                <w:lang w:val="en-GB"/>
              </w:rPr>
              <w:t>te</w:t>
            </w:r>
            <w:r w:rsidRPr="001162BC">
              <w:rPr>
                <w:rFonts w:ascii="Arial" w:eastAsia="Arial" w:hAnsi="Arial" w:cs="Arial"/>
                <w:spacing w:val="5"/>
                <w:sz w:val="20"/>
                <w:szCs w:val="20"/>
                <w:lang w:val="en-GB"/>
              </w:rPr>
              <w:t>m</w:t>
            </w:r>
            <w:r w:rsidRPr="001162BC">
              <w:rPr>
                <w:rFonts w:ascii="Arial" w:eastAsia="Arial" w:hAnsi="Arial" w:cs="Arial"/>
                <w:sz w:val="20"/>
                <w:szCs w:val="20"/>
                <w:lang w:val="en-GB"/>
              </w:rPr>
              <w:t>s</w:t>
            </w:r>
          </w:p>
        </w:tc>
        <w:tc>
          <w:tcPr>
            <w:tcW w:w="992" w:type="dxa"/>
            <w:tcBorders>
              <w:top w:val="single" w:sz="4" w:space="0" w:color="000000"/>
              <w:left w:val="single" w:sz="4" w:space="0" w:color="000000"/>
              <w:bottom w:val="single" w:sz="4" w:space="0" w:color="000000"/>
              <w:right w:val="single" w:sz="4" w:space="0" w:color="000000"/>
            </w:tcBorders>
          </w:tcPr>
          <w:p w14:paraId="43337615" w14:textId="77777777" w:rsidR="001F4B66" w:rsidRPr="001162BC" w:rsidRDefault="001F4B66" w:rsidP="00142B6F">
            <w:pPr>
              <w:spacing w:after="0" w:line="221" w:lineRule="exact"/>
              <w:jc w:val="center"/>
              <w:rPr>
                <w:rFonts w:ascii="Arial" w:eastAsia="Arial" w:hAnsi="Arial" w:cs="Arial"/>
                <w:spacing w:val="-1"/>
                <w:sz w:val="20"/>
                <w:szCs w:val="20"/>
              </w:rPr>
            </w:pPr>
            <w:r w:rsidRPr="001162BC">
              <w:rPr>
                <w:rFonts w:ascii="Arial" w:eastAsia="Arial" w:hAnsi="Arial" w:cs="Arial"/>
                <w:spacing w:val="-1"/>
                <w:sz w:val="20"/>
                <w:szCs w:val="20"/>
              </w:rPr>
              <w:t>A-7</w:t>
            </w:r>
          </w:p>
        </w:tc>
        <w:tc>
          <w:tcPr>
            <w:tcW w:w="992" w:type="dxa"/>
            <w:tcBorders>
              <w:top w:val="single" w:sz="4" w:space="0" w:color="000000"/>
              <w:left w:val="single" w:sz="4" w:space="0" w:color="000000"/>
              <w:bottom w:val="single" w:sz="4" w:space="0" w:color="000000"/>
              <w:right w:val="single" w:sz="4" w:space="0" w:color="000000"/>
            </w:tcBorders>
          </w:tcPr>
          <w:p w14:paraId="2845E5A3" w14:textId="77777777" w:rsidR="001F4B66" w:rsidRPr="001162BC" w:rsidRDefault="001F4B66" w:rsidP="001C44BD">
            <w:pPr>
              <w:spacing w:after="0" w:line="221" w:lineRule="exact"/>
              <w:ind w:left="215" w:right="-20"/>
              <w:jc w:val="both"/>
              <w:rPr>
                <w:rFonts w:ascii="Arial" w:eastAsia="Arial" w:hAnsi="Arial" w:cs="Arial"/>
                <w:sz w:val="20"/>
                <w:szCs w:val="20"/>
              </w:rPr>
            </w:pPr>
            <w:r w:rsidRPr="001162BC">
              <w:rPr>
                <w:rFonts w:ascii="Arial" w:eastAsia="Arial" w:hAnsi="Arial" w:cs="Arial"/>
                <w:spacing w:val="-1"/>
                <w:sz w:val="20"/>
                <w:szCs w:val="20"/>
              </w:rPr>
              <w:t>P</w:t>
            </w:r>
            <w:r w:rsidRPr="001162BC">
              <w:rPr>
                <w:rFonts w:ascii="Arial" w:eastAsia="Arial" w:hAnsi="Arial" w:cs="Arial"/>
                <w:spacing w:val="2"/>
                <w:sz w:val="20"/>
                <w:szCs w:val="20"/>
              </w:rPr>
              <w:t>f</w:t>
            </w:r>
            <w:r w:rsidRPr="001162BC">
              <w:rPr>
                <w:rFonts w:ascii="Arial" w:eastAsia="Arial" w:hAnsi="Arial" w:cs="Arial"/>
                <w:spacing w:val="-1"/>
                <w:sz w:val="20"/>
                <w:szCs w:val="20"/>
              </w:rPr>
              <w:t>li</w:t>
            </w:r>
            <w:r w:rsidRPr="001162BC">
              <w:rPr>
                <w:rFonts w:ascii="Arial" w:eastAsia="Arial" w:hAnsi="Arial" w:cs="Arial"/>
                <w:spacing w:val="1"/>
                <w:sz w:val="20"/>
                <w:szCs w:val="20"/>
              </w:rPr>
              <w:t>c</w:t>
            </w:r>
            <w:r w:rsidRPr="001162BC">
              <w:rPr>
                <w:rFonts w:ascii="Arial" w:eastAsia="Arial" w:hAnsi="Arial" w:cs="Arial"/>
                <w:sz w:val="20"/>
                <w:szCs w:val="20"/>
              </w:rPr>
              <w:t>ht</w:t>
            </w:r>
          </w:p>
        </w:tc>
        <w:tc>
          <w:tcPr>
            <w:tcW w:w="851" w:type="dxa"/>
            <w:tcBorders>
              <w:top w:val="single" w:sz="4" w:space="0" w:color="000000"/>
              <w:left w:val="single" w:sz="4" w:space="0" w:color="000000"/>
              <w:bottom w:val="single" w:sz="4" w:space="0" w:color="000000"/>
              <w:right w:val="single" w:sz="4" w:space="0" w:color="000000"/>
            </w:tcBorders>
          </w:tcPr>
          <w:p w14:paraId="1C87682C" w14:textId="77777777" w:rsidR="001F4B66" w:rsidRPr="001162BC" w:rsidRDefault="001F4B66" w:rsidP="001C44BD">
            <w:pPr>
              <w:spacing w:after="0" w:line="221" w:lineRule="exact"/>
              <w:ind w:left="331" w:right="309"/>
              <w:jc w:val="both"/>
              <w:rPr>
                <w:rFonts w:ascii="Arial" w:eastAsia="Arial" w:hAnsi="Arial" w:cs="Arial"/>
                <w:sz w:val="20"/>
                <w:szCs w:val="20"/>
              </w:rPr>
            </w:pPr>
            <w:r w:rsidRPr="001162BC">
              <w:rPr>
                <w:rFonts w:ascii="Arial" w:eastAsia="Arial" w:hAnsi="Arial" w:cs="Arial"/>
                <w:w w:val="99"/>
                <w:sz w:val="20"/>
                <w:szCs w:val="20"/>
              </w:rPr>
              <w:t>3</w:t>
            </w:r>
          </w:p>
        </w:tc>
        <w:tc>
          <w:tcPr>
            <w:tcW w:w="3758" w:type="dxa"/>
            <w:tcBorders>
              <w:top w:val="single" w:sz="4" w:space="0" w:color="000000"/>
              <w:left w:val="single" w:sz="4" w:space="0" w:color="000000"/>
              <w:bottom w:val="single" w:sz="4" w:space="0" w:color="000000"/>
              <w:right w:val="single" w:sz="4" w:space="0" w:color="000000"/>
            </w:tcBorders>
          </w:tcPr>
          <w:p w14:paraId="11B41E2E" w14:textId="77777777" w:rsidR="001F4B66" w:rsidRPr="001162BC" w:rsidRDefault="001F4B66" w:rsidP="001C44BD">
            <w:pPr>
              <w:spacing w:after="0" w:line="221" w:lineRule="exact"/>
              <w:ind w:left="105" w:right="-20"/>
              <w:jc w:val="both"/>
              <w:rPr>
                <w:rFonts w:ascii="Arial" w:eastAsia="Arial" w:hAnsi="Arial" w:cs="Arial"/>
                <w:sz w:val="20"/>
                <w:szCs w:val="20"/>
              </w:rPr>
            </w:pPr>
            <w:r w:rsidRPr="001162BC">
              <w:rPr>
                <w:rFonts w:ascii="Arial" w:eastAsia="Arial" w:hAnsi="Arial" w:cs="Arial"/>
                <w:spacing w:val="-1"/>
                <w:sz w:val="20"/>
                <w:szCs w:val="20"/>
              </w:rPr>
              <w:t>A</w:t>
            </w:r>
            <w:r w:rsidRPr="001162BC">
              <w:rPr>
                <w:rFonts w:ascii="Arial" w:eastAsia="Arial" w:hAnsi="Arial" w:cs="Arial"/>
                <w:spacing w:val="4"/>
                <w:sz w:val="20"/>
                <w:szCs w:val="20"/>
              </w:rPr>
              <w:t>k</w:t>
            </w:r>
            <w:r w:rsidRPr="001162BC">
              <w:rPr>
                <w:rFonts w:ascii="Arial" w:eastAsia="Arial" w:hAnsi="Arial" w:cs="Arial"/>
                <w:sz w:val="20"/>
                <w:szCs w:val="20"/>
              </w:rPr>
              <w:t>t</w:t>
            </w:r>
            <w:r w:rsidRPr="001162BC">
              <w:rPr>
                <w:rFonts w:ascii="Arial" w:eastAsia="Arial" w:hAnsi="Arial" w:cs="Arial"/>
                <w:spacing w:val="-1"/>
                <w:sz w:val="20"/>
                <w:szCs w:val="20"/>
              </w:rPr>
              <w:t>iv</w:t>
            </w:r>
            <w:r w:rsidRPr="001162BC">
              <w:rPr>
                <w:rFonts w:ascii="Arial" w:eastAsia="Arial" w:hAnsi="Arial" w:cs="Arial"/>
                <w:sz w:val="20"/>
                <w:szCs w:val="20"/>
              </w:rPr>
              <w:t>e</w:t>
            </w:r>
            <w:r w:rsidRPr="001162BC">
              <w:rPr>
                <w:rFonts w:ascii="Arial" w:eastAsia="Arial" w:hAnsi="Arial" w:cs="Arial"/>
                <w:spacing w:val="-6"/>
                <w:sz w:val="20"/>
                <w:szCs w:val="20"/>
              </w:rPr>
              <w:t xml:space="preserve"> </w:t>
            </w:r>
            <w:r w:rsidRPr="001162BC">
              <w:rPr>
                <w:rFonts w:ascii="Arial" w:eastAsia="Arial" w:hAnsi="Arial" w:cs="Arial"/>
                <w:spacing w:val="3"/>
                <w:sz w:val="20"/>
                <w:szCs w:val="20"/>
              </w:rPr>
              <w:t>T</w:t>
            </w:r>
            <w:r w:rsidRPr="001162BC">
              <w:rPr>
                <w:rFonts w:ascii="Arial" w:eastAsia="Arial" w:hAnsi="Arial" w:cs="Arial"/>
                <w:sz w:val="20"/>
                <w:szCs w:val="20"/>
              </w:rPr>
              <w:t>e</w:t>
            </w:r>
            <w:r w:rsidRPr="001162BC">
              <w:rPr>
                <w:rFonts w:ascii="Arial" w:eastAsia="Arial" w:hAnsi="Arial" w:cs="Arial"/>
                <w:spacing w:val="-1"/>
                <w:sz w:val="20"/>
                <w:szCs w:val="20"/>
              </w:rPr>
              <w:t>i</w:t>
            </w:r>
            <w:r w:rsidRPr="001162BC">
              <w:rPr>
                <w:rFonts w:ascii="Arial" w:eastAsia="Arial" w:hAnsi="Arial" w:cs="Arial"/>
                <w:spacing w:val="1"/>
                <w:sz w:val="20"/>
                <w:szCs w:val="20"/>
              </w:rPr>
              <w:t>l</w:t>
            </w:r>
            <w:r w:rsidRPr="001162BC">
              <w:rPr>
                <w:rFonts w:ascii="Arial" w:eastAsia="Arial" w:hAnsi="Arial" w:cs="Arial"/>
                <w:sz w:val="20"/>
                <w:szCs w:val="20"/>
              </w:rPr>
              <w:t>nah</w:t>
            </w:r>
            <w:r w:rsidRPr="001162BC">
              <w:rPr>
                <w:rFonts w:ascii="Arial" w:eastAsia="Arial" w:hAnsi="Arial" w:cs="Arial"/>
                <w:spacing w:val="5"/>
                <w:sz w:val="20"/>
                <w:szCs w:val="20"/>
              </w:rPr>
              <w:t>m</w:t>
            </w:r>
            <w:r w:rsidRPr="001162BC">
              <w:rPr>
                <w:rFonts w:ascii="Arial" w:eastAsia="Arial" w:hAnsi="Arial" w:cs="Arial"/>
                <w:sz w:val="20"/>
                <w:szCs w:val="20"/>
              </w:rPr>
              <w:t>e</w:t>
            </w:r>
            <w:r w:rsidRPr="001162BC">
              <w:rPr>
                <w:rFonts w:ascii="Arial" w:eastAsia="Arial" w:hAnsi="Arial" w:cs="Arial"/>
                <w:spacing w:val="-10"/>
                <w:sz w:val="20"/>
                <w:szCs w:val="20"/>
              </w:rPr>
              <w:t xml:space="preserve"> </w:t>
            </w:r>
            <w:r w:rsidRPr="001162BC">
              <w:rPr>
                <w:rFonts w:ascii="Arial" w:eastAsia="Arial" w:hAnsi="Arial" w:cs="Arial"/>
                <w:sz w:val="20"/>
                <w:szCs w:val="20"/>
              </w:rPr>
              <w:t>un</w:t>
            </w:r>
            <w:r w:rsidRPr="001162BC">
              <w:rPr>
                <w:rFonts w:ascii="Arial" w:eastAsia="Arial" w:hAnsi="Arial" w:cs="Arial"/>
                <w:spacing w:val="2"/>
                <w:sz w:val="20"/>
                <w:szCs w:val="20"/>
              </w:rPr>
              <w:t>d</w:t>
            </w:r>
            <w:r w:rsidRPr="001162BC">
              <w:rPr>
                <w:rFonts w:ascii="Arial" w:eastAsia="Arial" w:hAnsi="Arial" w:cs="Arial"/>
                <w:sz w:val="20"/>
                <w:szCs w:val="20"/>
              </w:rPr>
              <w:t>/o</w:t>
            </w:r>
            <w:r w:rsidRPr="001162BC">
              <w:rPr>
                <w:rFonts w:ascii="Arial" w:eastAsia="Arial" w:hAnsi="Arial" w:cs="Arial"/>
                <w:spacing w:val="2"/>
                <w:sz w:val="20"/>
                <w:szCs w:val="20"/>
              </w:rPr>
              <w:t>d</w:t>
            </w:r>
            <w:r w:rsidRPr="001162BC">
              <w:rPr>
                <w:rFonts w:ascii="Arial" w:eastAsia="Arial" w:hAnsi="Arial" w:cs="Arial"/>
                <w:sz w:val="20"/>
                <w:szCs w:val="20"/>
              </w:rPr>
              <w:t>er</w:t>
            </w:r>
            <w:r w:rsidRPr="001162BC">
              <w:rPr>
                <w:rFonts w:ascii="Arial" w:eastAsia="Arial" w:hAnsi="Arial" w:cs="Arial"/>
                <w:spacing w:val="-5"/>
                <w:sz w:val="20"/>
                <w:szCs w:val="20"/>
              </w:rPr>
              <w:t xml:space="preserve"> </w:t>
            </w:r>
            <w:r w:rsidRPr="001162BC">
              <w:rPr>
                <w:rFonts w:ascii="Arial" w:eastAsia="Arial" w:hAnsi="Arial" w:cs="Arial"/>
                <w:spacing w:val="-1"/>
                <w:sz w:val="20"/>
                <w:szCs w:val="20"/>
              </w:rPr>
              <w:t>S</w:t>
            </w:r>
            <w:r w:rsidRPr="001162BC">
              <w:rPr>
                <w:rFonts w:ascii="Arial" w:eastAsia="Arial" w:hAnsi="Arial" w:cs="Arial"/>
                <w:sz w:val="20"/>
                <w:szCs w:val="20"/>
              </w:rPr>
              <w:t>e</w:t>
            </w:r>
            <w:r w:rsidRPr="001162BC">
              <w:rPr>
                <w:rFonts w:ascii="Arial" w:eastAsia="Arial" w:hAnsi="Arial" w:cs="Arial"/>
                <w:spacing w:val="5"/>
                <w:sz w:val="20"/>
                <w:szCs w:val="20"/>
              </w:rPr>
              <w:t>m</w:t>
            </w:r>
            <w:r w:rsidRPr="001162BC">
              <w:rPr>
                <w:rFonts w:ascii="Arial" w:eastAsia="Arial" w:hAnsi="Arial" w:cs="Arial"/>
                <w:spacing w:val="-1"/>
                <w:sz w:val="20"/>
                <w:szCs w:val="20"/>
              </w:rPr>
              <w:t>i</w:t>
            </w:r>
            <w:r w:rsidRPr="001162BC">
              <w:rPr>
                <w:rFonts w:ascii="Arial" w:eastAsia="Arial" w:hAnsi="Arial" w:cs="Arial"/>
                <w:sz w:val="20"/>
                <w:szCs w:val="20"/>
              </w:rPr>
              <w:t>na</w:t>
            </w:r>
            <w:r w:rsidRPr="001162BC">
              <w:rPr>
                <w:rFonts w:ascii="Arial" w:eastAsia="Arial" w:hAnsi="Arial" w:cs="Arial"/>
                <w:spacing w:val="1"/>
                <w:sz w:val="20"/>
                <w:szCs w:val="20"/>
              </w:rPr>
              <w:t>r</w:t>
            </w:r>
            <w:r w:rsidRPr="001162BC">
              <w:rPr>
                <w:rFonts w:ascii="Arial" w:eastAsia="Arial" w:hAnsi="Arial" w:cs="Arial"/>
                <w:spacing w:val="-1"/>
                <w:sz w:val="20"/>
                <w:szCs w:val="20"/>
              </w:rPr>
              <w:t>v</w:t>
            </w:r>
            <w:r w:rsidRPr="001162BC">
              <w:rPr>
                <w:rFonts w:ascii="Arial" w:eastAsia="Arial" w:hAnsi="Arial" w:cs="Arial"/>
                <w:sz w:val="20"/>
                <w:szCs w:val="20"/>
              </w:rPr>
              <w:t>o</w:t>
            </w:r>
            <w:r w:rsidRPr="001162BC">
              <w:rPr>
                <w:rFonts w:ascii="Arial" w:eastAsia="Arial" w:hAnsi="Arial" w:cs="Arial"/>
                <w:spacing w:val="1"/>
                <w:sz w:val="20"/>
                <w:szCs w:val="20"/>
              </w:rPr>
              <w:t>r</w:t>
            </w:r>
            <w:r w:rsidRPr="001162BC">
              <w:rPr>
                <w:rFonts w:ascii="Arial" w:eastAsia="Arial" w:hAnsi="Arial" w:cs="Arial"/>
                <w:sz w:val="20"/>
                <w:szCs w:val="20"/>
              </w:rPr>
              <w:t>t</w:t>
            </w:r>
            <w:r w:rsidRPr="001162BC">
              <w:rPr>
                <w:rFonts w:ascii="Arial" w:eastAsia="Arial" w:hAnsi="Arial" w:cs="Arial"/>
                <w:spacing w:val="1"/>
                <w:sz w:val="20"/>
                <w:szCs w:val="20"/>
              </w:rPr>
              <w:t>r</w:t>
            </w:r>
            <w:r w:rsidRPr="001162BC">
              <w:rPr>
                <w:rFonts w:ascii="Arial" w:eastAsia="Arial" w:hAnsi="Arial" w:cs="Arial"/>
                <w:spacing w:val="2"/>
                <w:sz w:val="20"/>
                <w:szCs w:val="20"/>
              </w:rPr>
              <w:t>a</w:t>
            </w:r>
            <w:r w:rsidRPr="001162BC">
              <w:rPr>
                <w:rFonts w:ascii="Arial" w:eastAsia="Arial" w:hAnsi="Arial" w:cs="Arial"/>
                <w:sz w:val="20"/>
                <w:szCs w:val="20"/>
              </w:rPr>
              <w:t>g</w:t>
            </w:r>
          </w:p>
        </w:tc>
      </w:tr>
      <w:tr w:rsidR="001F4B66" w:rsidRPr="001162BC" w14:paraId="18E7589E" w14:textId="77777777" w:rsidTr="00816928">
        <w:trPr>
          <w:trHeight w:hRule="exact" w:val="794"/>
        </w:trPr>
        <w:tc>
          <w:tcPr>
            <w:tcW w:w="3567" w:type="dxa"/>
            <w:tcBorders>
              <w:top w:val="single" w:sz="4" w:space="0" w:color="000000"/>
              <w:left w:val="single" w:sz="4" w:space="0" w:color="000000"/>
              <w:bottom w:val="single" w:sz="4" w:space="0" w:color="000000"/>
              <w:right w:val="single" w:sz="4" w:space="0" w:color="000000"/>
            </w:tcBorders>
          </w:tcPr>
          <w:p w14:paraId="1AF518E4" w14:textId="77777777" w:rsidR="001F4B66" w:rsidRPr="001162BC" w:rsidRDefault="001F4B66" w:rsidP="001C44BD">
            <w:pPr>
              <w:spacing w:after="0" w:line="223" w:lineRule="exact"/>
              <w:ind w:left="102" w:right="-20"/>
              <w:jc w:val="both"/>
              <w:rPr>
                <w:rFonts w:ascii="Arial" w:eastAsia="Arial" w:hAnsi="Arial" w:cs="Arial"/>
                <w:sz w:val="20"/>
                <w:szCs w:val="20"/>
                <w:lang w:val="en-GB"/>
              </w:rPr>
            </w:pPr>
            <w:r w:rsidRPr="001162BC">
              <w:rPr>
                <w:rFonts w:ascii="Arial" w:eastAsia="Arial" w:hAnsi="Arial" w:cs="Arial"/>
                <w:sz w:val="20"/>
                <w:szCs w:val="20"/>
                <w:lang w:val="en-GB"/>
              </w:rPr>
              <w:t>olt208</w:t>
            </w:r>
          </w:p>
          <w:p w14:paraId="47C899E6" w14:textId="77777777" w:rsidR="001F4B66" w:rsidRPr="001162BC" w:rsidRDefault="001F4B66" w:rsidP="001C44BD">
            <w:pPr>
              <w:spacing w:after="0" w:line="223" w:lineRule="exact"/>
              <w:ind w:left="102" w:right="-20"/>
              <w:jc w:val="both"/>
              <w:rPr>
                <w:rFonts w:ascii="Arial" w:eastAsia="Arial" w:hAnsi="Arial" w:cs="Arial"/>
                <w:sz w:val="20"/>
                <w:szCs w:val="20"/>
                <w:lang w:val="en-GB"/>
              </w:rPr>
            </w:pPr>
            <w:r w:rsidRPr="001162BC">
              <w:rPr>
                <w:rFonts w:ascii="Arial" w:eastAsia="Arial" w:hAnsi="Arial" w:cs="Arial"/>
                <w:spacing w:val="-1"/>
                <w:sz w:val="20"/>
                <w:szCs w:val="20"/>
                <w:lang w:val="en-GB"/>
              </w:rPr>
              <w:t>A</w:t>
            </w:r>
            <w:r w:rsidRPr="001162BC">
              <w:rPr>
                <w:rFonts w:ascii="Arial" w:eastAsia="Arial" w:hAnsi="Arial" w:cs="Arial"/>
                <w:sz w:val="20"/>
                <w:szCs w:val="20"/>
                <w:lang w:val="en-GB"/>
              </w:rPr>
              <w:t>d</w:t>
            </w:r>
            <w:r w:rsidRPr="001162BC">
              <w:rPr>
                <w:rFonts w:ascii="Arial" w:eastAsia="Arial" w:hAnsi="Arial" w:cs="Arial"/>
                <w:spacing w:val="2"/>
                <w:sz w:val="20"/>
                <w:szCs w:val="20"/>
                <w:lang w:val="en-GB"/>
              </w:rPr>
              <w:t>d</w:t>
            </w:r>
            <w:r w:rsidRPr="001162BC">
              <w:rPr>
                <w:rFonts w:ascii="Arial" w:eastAsia="Arial" w:hAnsi="Arial" w:cs="Arial"/>
                <w:spacing w:val="-1"/>
                <w:sz w:val="20"/>
                <w:szCs w:val="20"/>
                <w:lang w:val="en-GB"/>
              </w:rPr>
              <w:t>i</w:t>
            </w:r>
            <w:r w:rsidRPr="001162BC">
              <w:rPr>
                <w:rFonts w:ascii="Arial" w:eastAsia="Arial" w:hAnsi="Arial" w:cs="Arial"/>
                <w:sz w:val="20"/>
                <w:szCs w:val="20"/>
                <w:lang w:val="en-GB"/>
              </w:rPr>
              <w:t>t</w:t>
            </w:r>
            <w:r w:rsidRPr="001162BC">
              <w:rPr>
                <w:rFonts w:ascii="Arial" w:eastAsia="Arial" w:hAnsi="Arial" w:cs="Arial"/>
                <w:spacing w:val="1"/>
                <w:sz w:val="20"/>
                <w:szCs w:val="20"/>
                <w:lang w:val="en-GB"/>
              </w:rPr>
              <w:t>i</w:t>
            </w:r>
            <w:r w:rsidRPr="001162BC">
              <w:rPr>
                <w:rFonts w:ascii="Arial" w:eastAsia="Arial" w:hAnsi="Arial" w:cs="Arial"/>
                <w:sz w:val="20"/>
                <w:szCs w:val="20"/>
                <w:lang w:val="en-GB"/>
              </w:rPr>
              <w:t>o</w:t>
            </w:r>
            <w:r w:rsidRPr="001162BC">
              <w:rPr>
                <w:rFonts w:ascii="Arial" w:eastAsia="Arial" w:hAnsi="Arial" w:cs="Arial"/>
                <w:spacing w:val="2"/>
                <w:sz w:val="20"/>
                <w:szCs w:val="20"/>
                <w:lang w:val="en-GB"/>
              </w:rPr>
              <w:t>n</w:t>
            </w:r>
            <w:r w:rsidRPr="001162BC">
              <w:rPr>
                <w:rFonts w:ascii="Arial" w:eastAsia="Arial" w:hAnsi="Arial" w:cs="Arial"/>
                <w:sz w:val="20"/>
                <w:szCs w:val="20"/>
                <w:lang w:val="en-GB"/>
              </w:rPr>
              <w:t>al</w:t>
            </w:r>
            <w:r w:rsidRPr="001162BC">
              <w:rPr>
                <w:rFonts w:ascii="Arial" w:eastAsia="Arial" w:hAnsi="Arial" w:cs="Arial"/>
                <w:spacing w:val="-10"/>
                <w:sz w:val="20"/>
                <w:szCs w:val="20"/>
                <w:lang w:val="en-GB"/>
              </w:rPr>
              <w:t xml:space="preserve"> </w:t>
            </w:r>
            <w:r w:rsidRPr="001162BC">
              <w:rPr>
                <w:rFonts w:ascii="Arial" w:eastAsia="Arial" w:hAnsi="Arial" w:cs="Arial"/>
                <w:spacing w:val="5"/>
                <w:sz w:val="20"/>
                <w:szCs w:val="20"/>
                <w:lang w:val="en-GB"/>
              </w:rPr>
              <w:t>m</w:t>
            </w:r>
            <w:r w:rsidRPr="001162BC">
              <w:rPr>
                <w:rFonts w:ascii="Arial" w:eastAsia="Arial" w:hAnsi="Arial" w:cs="Arial"/>
                <w:sz w:val="20"/>
                <w:szCs w:val="20"/>
                <w:lang w:val="en-GB"/>
              </w:rPr>
              <w:t>odu</w:t>
            </w:r>
            <w:r w:rsidRPr="001162BC">
              <w:rPr>
                <w:rFonts w:ascii="Arial" w:eastAsia="Arial" w:hAnsi="Arial" w:cs="Arial"/>
                <w:spacing w:val="1"/>
                <w:sz w:val="20"/>
                <w:szCs w:val="20"/>
                <w:lang w:val="en-GB"/>
              </w:rPr>
              <w:t>l</w:t>
            </w:r>
            <w:r w:rsidRPr="001162BC">
              <w:rPr>
                <w:rFonts w:ascii="Arial" w:eastAsia="Arial" w:hAnsi="Arial" w:cs="Arial"/>
                <w:sz w:val="20"/>
                <w:szCs w:val="20"/>
                <w:lang w:val="en-GB"/>
              </w:rPr>
              <w:t>e</w:t>
            </w:r>
            <w:r w:rsidRPr="001162BC">
              <w:rPr>
                <w:rFonts w:ascii="Arial" w:eastAsia="Arial" w:hAnsi="Arial" w:cs="Arial"/>
                <w:spacing w:val="-8"/>
                <w:sz w:val="20"/>
                <w:szCs w:val="20"/>
                <w:lang w:val="en-GB"/>
              </w:rPr>
              <w:t xml:space="preserve"> </w:t>
            </w:r>
            <w:r w:rsidRPr="001162BC">
              <w:rPr>
                <w:rFonts w:ascii="Arial" w:eastAsia="Arial" w:hAnsi="Arial" w:cs="Arial"/>
                <w:spacing w:val="1"/>
                <w:sz w:val="20"/>
                <w:szCs w:val="20"/>
                <w:lang w:val="en-GB"/>
              </w:rPr>
              <w:t>„</w:t>
            </w:r>
            <w:r w:rsidRPr="001162BC">
              <w:rPr>
                <w:rFonts w:ascii="Arial" w:eastAsia="Arial" w:hAnsi="Arial" w:cs="Arial"/>
                <w:spacing w:val="-1"/>
                <w:sz w:val="20"/>
                <w:szCs w:val="20"/>
                <w:lang w:val="en-GB"/>
              </w:rPr>
              <w:t>S</w:t>
            </w:r>
            <w:r w:rsidRPr="001162BC">
              <w:rPr>
                <w:rFonts w:ascii="Arial" w:eastAsia="Arial" w:hAnsi="Arial" w:cs="Arial"/>
                <w:spacing w:val="2"/>
                <w:sz w:val="20"/>
                <w:szCs w:val="20"/>
                <w:lang w:val="en-GB"/>
              </w:rPr>
              <w:t>p</w:t>
            </w:r>
            <w:r w:rsidRPr="001162BC">
              <w:rPr>
                <w:rFonts w:ascii="Arial" w:eastAsia="Arial" w:hAnsi="Arial" w:cs="Arial"/>
                <w:sz w:val="20"/>
                <w:szCs w:val="20"/>
                <w:lang w:val="en-GB"/>
              </w:rPr>
              <w:t>e</w:t>
            </w:r>
            <w:r w:rsidRPr="001162BC">
              <w:rPr>
                <w:rFonts w:ascii="Arial" w:eastAsia="Arial" w:hAnsi="Arial" w:cs="Arial"/>
                <w:spacing w:val="1"/>
                <w:sz w:val="20"/>
                <w:szCs w:val="20"/>
                <w:lang w:val="en-GB"/>
              </w:rPr>
              <w:t>c</w:t>
            </w:r>
            <w:r w:rsidRPr="001162BC">
              <w:rPr>
                <w:rFonts w:ascii="Arial" w:eastAsia="Arial" w:hAnsi="Arial" w:cs="Arial"/>
                <w:spacing w:val="-1"/>
                <w:sz w:val="20"/>
                <w:szCs w:val="20"/>
                <w:lang w:val="en-GB"/>
              </w:rPr>
              <w:t>i</w:t>
            </w:r>
            <w:r w:rsidRPr="001162BC">
              <w:rPr>
                <w:rFonts w:ascii="Arial" w:eastAsia="Arial" w:hAnsi="Arial" w:cs="Arial"/>
                <w:spacing w:val="2"/>
                <w:sz w:val="20"/>
                <w:szCs w:val="20"/>
                <w:lang w:val="en-GB"/>
              </w:rPr>
              <w:t>f</w:t>
            </w:r>
            <w:r w:rsidRPr="001162BC">
              <w:rPr>
                <w:rFonts w:ascii="Arial" w:eastAsia="Arial" w:hAnsi="Arial" w:cs="Arial"/>
                <w:spacing w:val="-1"/>
                <w:sz w:val="20"/>
                <w:szCs w:val="20"/>
                <w:lang w:val="en-GB"/>
              </w:rPr>
              <w:t>i</w:t>
            </w:r>
            <w:r w:rsidRPr="001162BC">
              <w:rPr>
                <w:rFonts w:ascii="Arial" w:eastAsia="Arial" w:hAnsi="Arial" w:cs="Arial"/>
                <w:sz w:val="20"/>
                <w:szCs w:val="20"/>
                <w:lang w:val="en-GB"/>
              </w:rPr>
              <w:t>c</w:t>
            </w:r>
            <w:r w:rsidRPr="001162BC">
              <w:rPr>
                <w:rFonts w:ascii="Arial" w:eastAsia="Arial" w:hAnsi="Arial" w:cs="Arial"/>
                <w:spacing w:val="-7"/>
                <w:sz w:val="20"/>
                <w:szCs w:val="20"/>
                <w:lang w:val="en-GB"/>
              </w:rPr>
              <w:t xml:space="preserve"> </w:t>
            </w:r>
            <w:r w:rsidRPr="001162BC">
              <w:rPr>
                <w:rFonts w:ascii="Arial" w:eastAsia="Arial" w:hAnsi="Arial" w:cs="Arial"/>
                <w:spacing w:val="4"/>
                <w:sz w:val="20"/>
                <w:szCs w:val="20"/>
                <w:lang w:val="en-GB"/>
              </w:rPr>
              <w:t>k</w:t>
            </w:r>
            <w:r w:rsidRPr="001162BC">
              <w:rPr>
                <w:rFonts w:ascii="Arial" w:eastAsia="Arial" w:hAnsi="Arial" w:cs="Arial"/>
                <w:sz w:val="20"/>
                <w:szCs w:val="20"/>
                <w:lang w:val="en-GB"/>
              </w:rPr>
              <w:t>no</w:t>
            </w:r>
            <w:r w:rsidRPr="001162BC">
              <w:rPr>
                <w:rFonts w:ascii="Arial" w:eastAsia="Arial" w:hAnsi="Arial" w:cs="Arial"/>
                <w:spacing w:val="-2"/>
                <w:sz w:val="20"/>
                <w:szCs w:val="20"/>
                <w:lang w:val="en-GB"/>
              </w:rPr>
              <w:t>w</w:t>
            </w:r>
            <w:r w:rsidRPr="001162BC">
              <w:rPr>
                <w:rFonts w:ascii="Arial" w:eastAsia="Arial" w:hAnsi="Arial" w:cs="Arial"/>
                <w:spacing w:val="1"/>
                <w:sz w:val="20"/>
                <w:szCs w:val="20"/>
                <w:lang w:val="en-GB"/>
              </w:rPr>
              <w:t>l</w:t>
            </w:r>
            <w:r w:rsidRPr="001162BC">
              <w:rPr>
                <w:rFonts w:ascii="Arial" w:eastAsia="Arial" w:hAnsi="Arial" w:cs="Arial"/>
                <w:sz w:val="20"/>
                <w:szCs w:val="20"/>
                <w:lang w:val="en-GB"/>
              </w:rPr>
              <w:t>ed</w:t>
            </w:r>
            <w:r w:rsidRPr="001162BC">
              <w:rPr>
                <w:rFonts w:ascii="Arial" w:eastAsia="Arial" w:hAnsi="Arial" w:cs="Arial"/>
                <w:spacing w:val="2"/>
                <w:sz w:val="20"/>
                <w:szCs w:val="20"/>
                <w:lang w:val="en-GB"/>
              </w:rPr>
              <w:t>g</w:t>
            </w:r>
            <w:r w:rsidRPr="001162BC">
              <w:rPr>
                <w:rFonts w:ascii="Arial" w:eastAsia="Arial" w:hAnsi="Arial" w:cs="Arial"/>
                <w:sz w:val="20"/>
                <w:szCs w:val="20"/>
                <w:lang w:val="en-GB"/>
              </w:rPr>
              <w:t>e”</w:t>
            </w:r>
          </w:p>
        </w:tc>
        <w:tc>
          <w:tcPr>
            <w:tcW w:w="992" w:type="dxa"/>
            <w:tcBorders>
              <w:top w:val="single" w:sz="4" w:space="0" w:color="000000"/>
              <w:left w:val="single" w:sz="4" w:space="0" w:color="000000"/>
              <w:bottom w:val="single" w:sz="4" w:space="0" w:color="000000"/>
              <w:right w:val="single" w:sz="4" w:space="0" w:color="000000"/>
            </w:tcBorders>
          </w:tcPr>
          <w:p w14:paraId="75C4F9CC" w14:textId="77777777" w:rsidR="001F4B66" w:rsidRPr="001162BC" w:rsidRDefault="001F4B66" w:rsidP="00142B6F">
            <w:pPr>
              <w:spacing w:before="2" w:after="0" w:line="224" w:lineRule="exact"/>
              <w:jc w:val="center"/>
              <w:rPr>
                <w:rFonts w:ascii="Arial" w:eastAsia="Arial" w:hAnsi="Arial" w:cs="Arial"/>
                <w:spacing w:val="6"/>
                <w:sz w:val="20"/>
                <w:szCs w:val="20"/>
              </w:rPr>
            </w:pPr>
            <w:r w:rsidRPr="001162BC">
              <w:rPr>
                <w:rFonts w:ascii="Arial" w:eastAsia="Arial" w:hAnsi="Arial" w:cs="Arial"/>
                <w:spacing w:val="6"/>
                <w:sz w:val="20"/>
                <w:szCs w:val="20"/>
              </w:rPr>
              <w:t>A-8</w:t>
            </w:r>
          </w:p>
        </w:tc>
        <w:tc>
          <w:tcPr>
            <w:tcW w:w="992" w:type="dxa"/>
            <w:tcBorders>
              <w:top w:val="single" w:sz="4" w:space="0" w:color="000000"/>
              <w:left w:val="single" w:sz="4" w:space="0" w:color="000000"/>
              <w:bottom w:val="single" w:sz="4" w:space="0" w:color="000000"/>
              <w:right w:val="single" w:sz="4" w:space="0" w:color="000000"/>
            </w:tcBorders>
          </w:tcPr>
          <w:p w14:paraId="20B000DF" w14:textId="77777777" w:rsidR="001F4B66" w:rsidRPr="001162BC" w:rsidRDefault="001F4B66" w:rsidP="001C44BD">
            <w:pPr>
              <w:spacing w:before="2" w:after="0" w:line="224" w:lineRule="exact"/>
              <w:ind w:left="227" w:right="173"/>
              <w:jc w:val="both"/>
              <w:rPr>
                <w:rFonts w:ascii="Arial" w:eastAsia="Arial" w:hAnsi="Arial" w:cs="Arial"/>
                <w:sz w:val="20"/>
                <w:szCs w:val="20"/>
              </w:rPr>
            </w:pPr>
            <w:r w:rsidRPr="001162BC">
              <w:rPr>
                <w:rFonts w:ascii="Arial" w:eastAsia="Arial" w:hAnsi="Arial" w:cs="Arial"/>
                <w:spacing w:val="6"/>
                <w:sz w:val="20"/>
                <w:szCs w:val="20"/>
              </w:rPr>
              <w:t>W</w:t>
            </w:r>
            <w:r w:rsidRPr="001162BC">
              <w:rPr>
                <w:rFonts w:ascii="Arial" w:eastAsia="Arial" w:hAnsi="Arial" w:cs="Arial"/>
                <w:spacing w:val="-3"/>
                <w:sz w:val="20"/>
                <w:szCs w:val="20"/>
              </w:rPr>
              <w:t>a</w:t>
            </w:r>
            <w:r w:rsidRPr="001162BC">
              <w:rPr>
                <w:rFonts w:ascii="Arial" w:eastAsia="Arial" w:hAnsi="Arial" w:cs="Arial"/>
                <w:sz w:val="20"/>
                <w:szCs w:val="20"/>
              </w:rPr>
              <w:t>h</w:t>
            </w:r>
            <w:r w:rsidRPr="001162BC">
              <w:rPr>
                <w:rFonts w:ascii="Arial" w:eastAsia="Arial" w:hAnsi="Arial" w:cs="Arial"/>
                <w:spacing w:val="-1"/>
                <w:sz w:val="20"/>
                <w:szCs w:val="20"/>
              </w:rPr>
              <w:t>l</w:t>
            </w:r>
            <w:r w:rsidRPr="001162BC">
              <w:rPr>
                <w:rFonts w:ascii="Arial" w:eastAsia="Arial" w:hAnsi="Arial" w:cs="Arial"/>
                <w:sz w:val="20"/>
                <w:szCs w:val="20"/>
              </w:rPr>
              <w:t xml:space="preserve">- </w:t>
            </w:r>
            <w:proofErr w:type="spellStart"/>
            <w:r w:rsidRPr="001162BC">
              <w:rPr>
                <w:rFonts w:ascii="Arial" w:eastAsia="Arial" w:hAnsi="Arial" w:cs="Arial"/>
                <w:sz w:val="20"/>
                <w:szCs w:val="20"/>
              </w:rPr>
              <w:t>p</w:t>
            </w:r>
            <w:r w:rsidRPr="001162BC">
              <w:rPr>
                <w:rFonts w:ascii="Arial" w:eastAsia="Arial" w:hAnsi="Arial" w:cs="Arial"/>
                <w:spacing w:val="2"/>
                <w:sz w:val="20"/>
                <w:szCs w:val="20"/>
              </w:rPr>
              <w:t>f</w:t>
            </w:r>
            <w:r w:rsidRPr="001162BC">
              <w:rPr>
                <w:rFonts w:ascii="Arial" w:eastAsia="Arial" w:hAnsi="Arial" w:cs="Arial"/>
                <w:spacing w:val="-1"/>
                <w:sz w:val="20"/>
                <w:szCs w:val="20"/>
              </w:rPr>
              <w:t>li</w:t>
            </w:r>
            <w:r w:rsidRPr="001162BC">
              <w:rPr>
                <w:rFonts w:ascii="Arial" w:eastAsia="Arial" w:hAnsi="Arial" w:cs="Arial"/>
                <w:spacing w:val="1"/>
                <w:sz w:val="20"/>
                <w:szCs w:val="20"/>
              </w:rPr>
              <w:t>c</w:t>
            </w:r>
            <w:r w:rsidRPr="001162BC">
              <w:rPr>
                <w:rFonts w:ascii="Arial" w:eastAsia="Arial" w:hAnsi="Arial" w:cs="Arial"/>
                <w:sz w:val="20"/>
                <w:szCs w:val="20"/>
              </w:rPr>
              <w:t>ht</w:t>
            </w:r>
            <w:proofErr w:type="spellEnd"/>
          </w:p>
        </w:tc>
        <w:tc>
          <w:tcPr>
            <w:tcW w:w="851" w:type="dxa"/>
            <w:tcBorders>
              <w:top w:val="single" w:sz="4" w:space="0" w:color="000000"/>
              <w:left w:val="single" w:sz="4" w:space="0" w:color="000000"/>
              <w:bottom w:val="single" w:sz="4" w:space="0" w:color="000000"/>
              <w:right w:val="single" w:sz="4" w:space="0" w:color="000000"/>
            </w:tcBorders>
          </w:tcPr>
          <w:p w14:paraId="1B1E24EF" w14:textId="77777777" w:rsidR="001F4B66" w:rsidRPr="001162BC" w:rsidRDefault="001F4B66" w:rsidP="001C44BD">
            <w:pPr>
              <w:spacing w:after="0" w:line="224" w:lineRule="exact"/>
              <w:ind w:left="222" w:right="-20"/>
              <w:jc w:val="both"/>
              <w:rPr>
                <w:rFonts w:ascii="Arial" w:eastAsia="Arial" w:hAnsi="Arial" w:cs="Arial"/>
                <w:sz w:val="20"/>
                <w:szCs w:val="20"/>
              </w:rPr>
            </w:pPr>
            <w:r w:rsidRPr="001162BC">
              <w:rPr>
                <w:rFonts w:ascii="Arial" w:eastAsia="Arial" w:hAnsi="Arial" w:cs="Arial"/>
                <w:sz w:val="20"/>
                <w:szCs w:val="20"/>
              </w:rPr>
              <w:t>3</w:t>
            </w:r>
            <w:r w:rsidRPr="001162BC">
              <w:rPr>
                <w:rFonts w:ascii="Arial" w:eastAsia="Arial" w:hAnsi="Arial" w:cs="Arial"/>
                <w:spacing w:val="-2"/>
                <w:sz w:val="20"/>
                <w:szCs w:val="20"/>
              </w:rPr>
              <w:t xml:space="preserve"> </w:t>
            </w:r>
            <w:r w:rsidRPr="001162BC">
              <w:rPr>
                <w:rFonts w:ascii="Arial" w:eastAsia="Arial" w:hAnsi="Arial" w:cs="Arial"/>
                <w:sz w:val="20"/>
                <w:szCs w:val="20"/>
              </w:rPr>
              <w:t>-</w:t>
            </w:r>
            <w:r w:rsidRPr="001162BC">
              <w:rPr>
                <w:rFonts w:ascii="Arial" w:eastAsia="Arial" w:hAnsi="Arial" w:cs="Arial"/>
                <w:spacing w:val="-1"/>
                <w:sz w:val="20"/>
                <w:szCs w:val="20"/>
              </w:rPr>
              <w:t xml:space="preserve"> </w:t>
            </w:r>
            <w:r w:rsidRPr="001162BC">
              <w:rPr>
                <w:rFonts w:ascii="Arial" w:eastAsia="Arial" w:hAnsi="Arial" w:cs="Arial"/>
                <w:sz w:val="20"/>
                <w:szCs w:val="20"/>
              </w:rPr>
              <w:t>6</w:t>
            </w:r>
          </w:p>
        </w:tc>
        <w:tc>
          <w:tcPr>
            <w:tcW w:w="3758" w:type="dxa"/>
            <w:tcBorders>
              <w:top w:val="single" w:sz="4" w:space="0" w:color="000000"/>
              <w:left w:val="single" w:sz="4" w:space="0" w:color="000000"/>
              <w:bottom w:val="single" w:sz="4" w:space="0" w:color="000000"/>
              <w:right w:val="single" w:sz="4" w:space="0" w:color="000000"/>
            </w:tcBorders>
          </w:tcPr>
          <w:p w14:paraId="6E7BA7F5" w14:textId="77777777" w:rsidR="001F4B66" w:rsidRPr="001162BC" w:rsidRDefault="001F4B66" w:rsidP="001C44BD">
            <w:pPr>
              <w:spacing w:after="0" w:line="224" w:lineRule="exact"/>
              <w:ind w:left="105" w:right="-20"/>
              <w:jc w:val="both"/>
              <w:rPr>
                <w:rFonts w:ascii="Arial" w:eastAsia="Arial" w:hAnsi="Arial" w:cs="Arial"/>
                <w:sz w:val="20"/>
                <w:szCs w:val="20"/>
              </w:rPr>
            </w:pPr>
            <w:r w:rsidRPr="001162BC">
              <w:rPr>
                <w:rFonts w:ascii="Arial" w:eastAsia="Arial" w:hAnsi="Arial" w:cs="Arial"/>
                <w:sz w:val="20"/>
                <w:szCs w:val="20"/>
              </w:rPr>
              <w:t>Mod</w:t>
            </w:r>
            <w:r w:rsidRPr="001162BC">
              <w:rPr>
                <w:rFonts w:ascii="Arial" w:eastAsia="Arial" w:hAnsi="Arial" w:cs="Arial"/>
                <w:spacing w:val="2"/>
                <w:sz w:val="20"/>
                <w:szCs w:val="20"/>
              </w:rPr>
              <w:t>u</w:t>
            </w:r>
            <w:r w:rsidRPr="001162BC">
              <w:rPr>
                <w:rFonts w:ascii="Arial" w:eastAsia="Arial" w:hAnsi="Arial" w:cs="Arial"/>
                <w:spacing w:val="-1"/>
                <w:sz w:val="20"/>
                <w:szCs w:val="20"/>
              </w:rPr>
              <w:t>l</w:t>
            </w:r>
            <w:r w:rsidRPr="001162BC">
              <w:rPr>
                <w:rFonts w:ascii="Arial" w:eastAsia="Arial" w:hAnsi="Arial" w:cs="Arial"/>
                <w:sz w:val="20"/>
                <w:szCs w:val="20"/>
              </w:rPr>
              <w:t>p</w:t>
            </w:r>
            <w:r w:rsidRPr="001162BC">
              <w:rPr>
                <w:rFonts w:ascii="Arial" w:eastAsia="Arial" w:hAnsi="Arial" w:cs="Arial"/>
                <w:spacing w:val="1"/>
                <w:sz w:val="20"/>
                <w:szCs w:val="20"/>
              </w:rPr>
              <w:t>r</w:t>
            </w:r>
            <w:r w:rsidRPr="001162BC">
              <w:rPr>
                <w:rFonts w:ascii="Arial" w:eastAsia="Arial" w:hAnsi="Arial" w:cs="Arial"/>
                <w:sz w:val="20"/>
                <w:szCs w:val="20"/>
              </w:rPr>
              <w:t>ü</w:t>
            </w:r>
            <w:r w:rsidRPr="001162BC">
              <w:rPr>
                <w:rFonts w:ascii="Arial" w:eastAsia="Arial" w:hAnsi="Arial" w:cs="Arial"/>
                <w:spacing w:val="2"/>
                <w:sz w:val="20"/>
                <w:szCs w:val="20"/>
              </w:rPr>
              <w:t>f</w:t>
            </w:r>
            <w:r w:rsidRPr="001162BC">
              <w:rPr>
                <w:rFonts w:ascii="Arial" w:eastAsia="Arial" w:hAnsi="Arial" w:cs="Arial"/>
                <w:sz w:val="20"/>
                <w:szCs w:val="20"/>
              </w:rPr>
              <w:t>u</w:t>
            </w:r>
            <w:r w:rsidRPr="001162BC">
              <w:rPr>
                <w:rFonts w:ascii="Arial" w:eastAsia="Arial" w:hAnsi="Arial" w:cs="Arial"/>
                <w:spacing w:val="2"/>
                <w:sz w:val="20"/>
                <w:szCs w:val="20"/>
              </w:rPr>
              <w:t>n</w:t>
            </w:r>
            <w:r w:rsidRPr="001162BC">
              <w:rPr>
                <w:rFonts w:ascii="Arial" w:eastAsia="Arial" w:hAnsi="Arial" w:cs="Arial"/>
                <w:sz w:val="20"/>
                <w:szCs w:val="20"/>
              </w:rPr>
              <w:t>g</w:t>
            </w:r>
            <w:r w:rsidRPr="001162BC">
              <w:rPr>
                <w:rFonts w:ascii="Arial" w:eastAsia="Arial" w:hAnsi="Arial" w:cs="Arial"/>
                <w:spacing w:val="-13"/>
                <w:sz w:val="20"/>
                <w:szCs w:val="20"/>
              </w:rPr>
              <w:t xml:space="preserve"> </w:t>
            </w:r>
            <w:r w:rsidRPr="001162BC">
              <w:rPr>
                <w:rFonts w:ascii="Arial" w:eastAsia="Arial" w:hAnsi="Arial" w:cs="Arial"/>
                <w:spacing w:val="1"/>
                <w:sz w:val="20"/>
                <w:szCs w:val="20"/>
              </w:rPr>
              <w:t>j</w:t>
            </w:r>
            <w:r w:rsidRPr="001162BC">
              <w:rPr>
                <w:rFonts w:ascii="Arial" w:eastAsia="Arial" w:hAnsi="Arial" w:cs="Arial"/>
                <w:sz w:val="20"/>
                <w:szCs w:val="20"/>
              </w:rPr>
              <w:t>e</w:t>
            </w:r>
            <w:r w:rsidRPr="001162BC">
              <w:rPr>
                <w:rFonts w:ascii="Arial" w:eastAsia="Arial" w:hAnsi="Arial" w:cs="Arial"/>
                <w:spacing w:val="-3"/>
                <w:sz w:val="20"/>
                <w:szCs w:val="20"/>
              </w:rPr>
              <w:t xml:space="preserve"> </w:t>
            </w:r>
            <w:r w:rsidRPr="001162BC">
              <w:rPr>
                <w:rFonts w:ascii="Arial" w:eastAsia="Arial" w:hAnsi="Arial" w:cs="Arial"/>
                <w:spacing w:val="2"/>
                <w:sz w:val="20"/>
                <w:szCs w:val="20"/>
              </w:rPr>
              <w:t>n</w:t>
            </w:r>
            <w:r w:rsidRPr="001162BC">
              <w:rPr>
                <w:rFonts w:ascii="Arial" w:eastAsia="Arial" w:hAnsi="Arial" w:cs="Arial"/>
                <w:sz w:val="20"/>
                <w:szCs w:val="20"/>
              </w:rPr>
              <w:t>a</w:t>
            </w:r>
            <w:r w:rsidRPr="001162BC">
              <w:rPr>
                <w:rFonts w:ascii="Arial" w:eastAsia="Arial" w:hAnsi="Arial" w:cs="Arial"/>
                <w:spacing w:val="1"/>
                <w:sz w:val="20"/>
                <w:szCs w:val="20"/>
              </w:rPr>
              <w:t>c</w:t>
            </w:r>
            <w:r w:rsidRPr="001162BC">
              <w:rPr>
                <w:rFonts w:ascii="Arial" w:eastAsia="Arial" w:hAnsi="Arial" w:cs="Arial"/>
                <w:sz w:val="20"/>
                <w:szCs w:val="20"/>
              </w:rPr>
              <w:t>h</w:t>
            </w:r>
            <w:r w:rsidRPr="001162BC">
              <w:rPr>
                <w:rFonts w:ascii="Arial" w:eastAsia="Arial" w:hAnsi="Arial" w:cs="Arial"/>
                <w:spacing w:val="-5"/>
                <w:sz w:val="20"/>
                <w:szCs w:val="20"/>
              </w:rPr>
              <w:t xml:space="preserve"> </w:t>
            </w:r>
            <w:r w:rsidRPr="001162BC">
              <w:rPr>
                <w:rFonts w:ascii="Arial" w:eastAsia="Arial" w:hAnsi="Arial" w:cs="Arial"/>
                <w:sz w:val="20"/>
                <w:szCs w:val="20"/>
              </w:rPr>
              <w:t>M</w:t>
            </w:r>
            <w:r w:rsidRPr="001162BC">
              <w:rPr>
                <w:rFonts w:ascii="Arial" w:eastAsia="Arial" w:hAnsi="Arial" w:cs="Arial"/>
                <w:spacing w:val="2"/>
                <w:sz w:val="20"/>
                <w:szCs w:val="20"/>
              </w:rPr>
              <w:t>od</w:t>
            </w:r>
            <w:r w:rsidRPr="001162BC">
              <w:rPr>
                <w:rFonts w:ascii="Arial" w:eastAsia="Arial" w:hAnsi="Arial" w:cs="Arial"/>
                <w:sz w:val="20"/>
                <w:szCs w:val="20"/>
              </w:rPr>
              <w:t>ul</w:t>
            </w:r>
          </w:p>
        </w:tc>
      </w:tr>
    </w:tbl>
    <w:p w14:paraId="7E3F6D8D" w14:textId="77777777" w:rsidR="001F4B66" w:rsidRPr="001162BC" w:rsidRDefault="001F4B66" w:rsidP="001C44BD">
      <w:pPr>
        <w:spacing w:before="3" w:after="0" w:line="190" w:lineRule="exact"/>
        <w:jc w:val="both"/>
        <w:rPr>
          <w:sz w:val="19"/>
          <w:szCs w:val="19"/>
        </w:rPr>
      </w:pPr>
    </w:p>
    <w:p w14:paraId="625AB75A" w14:textId="77777777" w:rsidR="001F4B66" w:rsidRPr="001162BC" w:rsidRDefault="001F4B66" w:rsidP="001C44BD">
      <w:pPr>
        <w:spacing w:before="33" w:after="0" w:line="240" w:lineRule="auto"/>
        <w:ind w:left="233" w:right="173"/>
        <w:jc w:val="both"/>
        <w:rPr>
          <w:rFonts w:ascii="Arial" w:eastAsia="Arial" w:hAnsi="Arial" w:cs="Arial"/>
          <w:sz w:val="20"/>
          <w:szCs w:val="20"/>
        </w:rPr>
      </w:pPr>
      <w:r w:rsidRPr="001162BC">
        <w:rPr>
          <w:rFonts w:ascii="Arial" w:eastAsia="Arial" w:hAnsi="Arial" w:cs="Arial"/>
          <w:sz w:val="20"/>
          <w:szCs w:val="20"/>
        </w:rPr>
        <w:t xml:space="preserve">Der/die </w:t>
      </w:r>
      <w:proofErr w:type="spellStart"/>
      <w:r w:rsidRPr="001162BC">
        <w:rPr>
          <w:rFonts w:ascii="Arial" w:eastAsia="Arial" w:hAnsi="Arial" w:cs="Arial"/>
          <w:sz w:val="20"/>
          <w:szCs w:val="20"/>
        </w:rPr>
        <w:t>Studiengangsverantwortliche</w:t>
      </w:r>
      <w:proofErr w:type="spellEnd"/>
      <w:r w:rsidRPr="001162BC">
        <w:rPr>
          <w:rFonts w:ascii="Arial" w:eastAsia="Arial" w:hAnsi="Arial" w:cs="Arial"/>
          <w:sz w:val="20"/>
          <w:szCs w:val="20"/>
        </w:rPr>
        <w:t xml:space="preserve"> </w:t>
      </w:r>
      <w:r w:rsidRPr="001162BC">
        <w:rPr>
          <w:rFonts w:ascii="Arial" w:eastAsia="Arial" w:hAnsi="Arial" w:cs="Arial"/>
          <w:spacing w:val="4"/>
          <w:sz w:val="20"/>
          <w:szCs w:val="20"/>
        </w:rPr>
        <w:t>k</w:t>
      </w:r>
      <w:r w:rsidRPr="001162BC">
        <w:rPr>
          <w:rFonts w:ascii="Arial" w:eastAsia="Arial" w:hAnsi="Arial" w:cs="Arial"/>
          <w:spacing w:val="-3"/>
          <w:sz w:val="20"/>
          <w:szCs w:val="20"/>
        </w:rPr>
        <w:t>a</w:t>
      </w:r>
      <w:r w:rsidRPr="001162BC">
        <w:rPr>
          <w:rFonts w:ascii="Arial" w:eastAsia="Arial" w:hAnsi="Arial" w:cs="Arial"/>
          <w:sz w:val="20"/>
          <w:szCs w:val="20"/>
        </w:rPr>
        <w:t>nn</w:t>
      </w:r>
      <w:r w:rsidRPr="001162BC">
        <w:rPr>
          <w:rFonts w:ascii="Arial" w:eastAsia="Arial" w:hAnsi="Arial" w:cs="Arial"/>
          <w:spacing w:val="3"/>
          <w:sz w:val="20"/>
          <w:szCs w:val="20"/>
        </w:rPr>
        <w:t xml:space="preserve"> </w:t>
      </w:r>
      <w:r w:rsidRPr="001162BC">
        <w:rPr>
          <w:rFonts w:ascii="Arial" w:eastAsia="Arial" w:hAnsi="Arial" w:cs="Arial"/>
          <w:spacing w:val="2"/>
          <w:sz w:val="20"/>
          <w:szCs w:val="20"/>
        </w:rPr>
        <w:t>a</w:t>
      </w:r>
      <w:r w:rsidRPr="001162BC">
        <w:rPr>
          <w:rFonts w:ascii="Arial" w:eastAsia="Arial" w:hAnsi="Arial" w:cs="Arial"/>
          <w:sz w:val="20"/>
          <w:szCs w:val="20"/>
        </w:rPr>
        <w:t>uf</w:t>
      </w:r>
      <w:r w:rsidRPr="001162BC">
        <w:rPr>
          <w:rFonts w:ascii="Arial" w:eastAsia="Arial" w:hAnsi="Arial" w:cs="Arial"/>
          <w:spacing w:val="6"/>
          <w:sz w:val="20"/>
          <w:szCs w:val="20"/>
        </w:rPr>
        <w:t xml:space="preserve"> </w:t>
      </w:r>
      <w:r w:rsidRPr="001162BC">
        <w:rPr>
          <w:rFonts w:ascii="Arial" w:eastAsia="Arial" w:hAnsi="Arial" w:cs="Arial"/>
          <w:spacing w:val="-1"/>
          <w:sz w:val="20"/>
          <w:szCs w:val="20"/>
        </w:rPr>
        <w:t>A</w:t>
      </w:r>
      <w:r w:rsidRPr="001162BC">
        <w:rPr>
          <w:rFonts w:ascii="Arial" w:eastAsia="Arial" w:hAnsi="Arial" w:cs="Arial"/>
          <w:sz w:val="20"/>
          <w:szCs w:val="20"/>
        </w:rPr>
        <w:t>nt</w:t>
      </w:r>
      <w:r w:rsidRPr="001162BC">
        <w:rPr>
          <w:rFonts w:ascii="Arial" w:eastAsia="Arial" w:hAnsi="Arial" w:cs="Arial"/>
          <w:spacing w:val="1"/>
          <w:sz w:val="20"/>
          <w:szCs w:val="20"/>
        </w:rPr>
        <w:t>r</w:t>
      </w:r>
      <w:r w:rsidRPr="001162BC">
        <w:rPr>
          <w:rFonts w:ascii="Arial" w:eastAsia="Arial" w:hAnsi="Arial" w:cs="Arial"/>
          <w:spacing w:val="2"/>
          <w:sz w:val="20"/>
          <w:szCs w:val="20"/>
        </w:rPr>
        <w:t>a</w:t>
      </w:r>
      <w:r w:rsidRPr="001162BC">
        <w:rPr>
          <w:rFonts w:ascii="Arial" w:eastAsia="Arial" w:hAnsi="Arial" w:cs="Arial"/>
          <w:sz w:val="20"/>
          <w:szCs w:val="20"/>
        </w:rPr>
        <w:t>g</w:t>
      </w:r>
      <w:r w:rsidRPr="001162BC">
        <w:rPr>
          <w:rFonts w:ascii="Arial" w:eastAsia="Arial" w:hAnsi="Arial" w:cs="Arial"/>
          <w:spacing w:val="1"/>
          <w:sz w:val="20"/>
          <w:szCs w:val="20"/>
        </w:rPr>
        <w:t xml:space="preserve"> </w:t>
      </w:r>
      <w:r w:rsidRPr="001162BC">
        <w:rPr>
          <w:rFonts w:ascii="Arial" w:eastAsia="Arial" w:hAnsi="Arial" w:cs="Arial"/>
          <w:spacing w:val="-1"/>
          <w:sz w:val="20"/>
          <w:szCs w:val="20"/>
        </w:rPr>
        <w:t>i</w:t>
      </w:r>
      <w:r w:rsidRPr="001162BC">
        <w:rPr>
          <w:rFonts w:ascii="Arial" w:eastAsia="Arial" w:hAnsi="Arial" w:cs="Arial"/>
          <w:sz w:val="20"/>
          <w:szCs w:val="20"/>
        </w:rPr>
        <w:t>m</w:t>
      </w:r>
      <w:r w:rsidRPr="001162BC">
        <w:rPr>
          <w:rFonts w:ascii="Arial" w:eastAsia="Arial" w:hAnsi="Arial" w:cs="Arial"/>
          <w:spacing w:val="9"/>
          <w:sz w:val="20"/>
          <w:szCs w:val="20"/>
        </w:rPr>
        <w:t xml:space="preserve"> </w:t>
      </w:r>
      <w:r w:rsidRPr="001162BC">
        <w:rPr>
          <w:rFonts w:ascii="Arial" w:eastAsia="Arial" w:hAnsi="Arial" w:cs="Arial"/>
          <w:sz w:val="20"/>
          <w:szCs w:val="20"/>
        </w:rPr>
        <w:t>Mo</w:t>
      </w:r>
      <w:r w:rsidRPr="001162BC">
        <w:rPr>
          <w:rFonts w:ascii="Arial" w:eastAsia="Arial" w:hAnsi="Arial" w:cs="Arial"/>
          <w:spacing w:val="2"/>
          <w:sz w:val="20"/>
          <w:szCs w:val="20"/>
        </w:rPr>
        <w:t>d</w:t>
      </w:r>
      <w:r w:rsidRPr="001162BC">
        <w:rPr>
          <w:rFonts w:ascii="Arial" w:eastAsia="Arial" w:hAnsi="Arial" w:cs="Arial"/>
          <w:sz w:val="20"/>
          <w:szCs w:val="20"/>
        </w:rPr>
        <w:t>ul</w:t>
      </w:r>
      <w:r w:rsidRPr="001162BC">
        <w:rPr>
          <w:rFonts w:ascii="Arial" w:eastAsia="Arial" w:hAnsi="Arial" w:cs="Arial"/>
          <w:spacing w:val="3"/>
          <w:sz w:val="20"/>
          <w:szCs w:val="20"/>
        </w:rPr>
        <w:t xml:space="preserve"> </w:t>
      </w:r>
      <w:r w:rsidRPr="001162BC">
        <w:rPr>
          <w:rFonts w:ascii="Arial" w:eastAsia="Arial" w:hAnsi="Arial" w:cs="Arial"/>
          <w:sz w:val="20"/>
          <w:szCs w:val="20"/>
        </w:rPr>
        <w:t>olt208</w:t>
      </w:r>
      <w:r w:rsidRPr="001162BC">
        <w:rPr>
          <w:rFonts w:ascii="Arial" w:eastAsia="Arial" w:hAnsi="Arial" w:cs="Arial"/>
          <w:spacing w:val="8"/>
          <w:sz w:val="20"/>
          <w:szCs w:val="20"/>
        </w:rPr>
        <w:t xml:space="preserve"> </w:t>
      </w:r>
      <w:r w:rsidRPr="001162BC">
        <w:rPr>
          <w:rFonts w:ascii="Arial" w:eastAsia="Arial" w:hAnsi="Arial" w:cs="Arial"/>
          <w:spacing w:val="-2"/>
          <w:sz w:val="20"/>
          <w:szCs w:val="20"/>
        </w:rPr>
        <w:t>w</w:t>
      </w:r>
      <w:r w:rsidRPr="001162BC">
        <w:rPr>
          <w:rFonts w:ascii="Arial" w:eastAsia="Arial" w:hAnsi="Arial" w:cs="Arial"/>
          <w:spacing w:val="2"/>
          <w:sz w:val="20"/>
          <w:szCs w:val="20"/>
        </w:rPr>
        <w:t>e</w:t>
      </w:r>
      <w:r w:rsidRPr="001162BC">
        <w:rPr>
          <w:rFonts w:ascii="Arial" w:eastAsia="Arial" w:hAnsi="Arial" w:cs="Arial"/>
          <w:spacing w:val="-1"/>
          <w:sz w:val="20"/>
          <w:szCs w:val="20"/>
        </w:rPr>
        <w:t>i</w:t>
      </w:r>
      <w:r w:rsidRPr="001162BC">
        <w:rPr>
          <w:rFonts w:ascii="Arial" w:eastAsia="Arial" w:hAnsi="Arial" w:cs="Arial"/>
          <w:sz w:val="20"/>
          <w:szCs w:val="20"/>
        </w:rPr>
        <w:t>te</w:t>
      </w:r>
      <w:r w:rsidRPr="001162BC">
        <w:rPr>
          <w:rFonts w:ascii="Arial" w:eastAsia="Arial" w:hAnsi="Arial" w:cs="Arial"/>
          <w:spacing w:val="1"/>
          <w:sz w:val="20"/>
          <w:szCs w:val="20"/>
        </w:rPr>
        <w:t>r</w:t>
      </w:r>
      <w:r w:rsidRPr="001162BC">
        <w:rPr>
          <w:rFonts w:ascii="Arial" w:eastAsia="Arial" w:hAnsi="Arial" w:cs="Arial"/>
          <w:sz w:val="20"/>
          <w:szCs w:val="20"/>
        </w:rPr>
        <w:t>e</w:t>
      </w:r>
      <w:r w:rsidRPr="001162BC">
        <w:rPr>
          <w:rFonts w:ascii="Arial" w:eastAsia="Arial" w:hAnsi="Arial" w:cs="Arial"/>
          <w:spacing w:val="3"/>
          <w:sz w:val="20"/>
          <w:szCs w:val="20"/>
        </w:rPr>
        <w:t xml:space="preserve"> </w:t>
      </w:r>
      <w:r w:rsidRPr="001162BC">
        <w:rPr>
          <w:rFonts w:ascii="Arial" w:eastAsia="Arial" w:hAnsi="Arial" w:cs="Arial"/>
          <w:sz w:val="20"/>
          <w:szCs w:val="20"/>
        </w:rPr>
        <w:t>L</w:t>
      </w:r>
      <w:r w:rsidRPr="001162BC">
        <w:rPr>
          <w:rFonts w:ascii="Arial" w:eastAsia="Arial" w:hAnsi="Arial" w:cs="Arial"/>
          <w:spacing w:val="2"/>
          <w:sz w:val="20"/>
          <w:szCs w:val="20"/>
        </w:rPr>
        <w:t>e</w:t>
      </w:r>
      <w:r w:rsidRPr="001162BC">
        <w:rPr>
          <w:rFonts w:ascii="Arial" w:eastAsia="Arial" w:hAnsi="Arial" w:cs="Arial"/>
          <w:spacing w:val="-1"/>
          <w:sz w:val="20"/>
          <w:szCs w:val="20"/>
        </w:rPr>
        <w:t>i</w:t>
      </w:r>
      <w:r w:rsidRPr="001162BC">
        <w:rPr>
          <w:rFonts w:ascii="Arial" w:eastAsia="Arial" w:hAnsi="Arial" w:cs="Arial"/>
          <w:spacing w:val="1"/>
          <w:sz w:val="20"/>
          <w:szCs w:val="20"/>
        </w:rPr>
        <w:t>s</w:t>
      </w:r>
      <w:r w:rsidRPr="001162BC">
        <w:rPr>
          <w:rFonts w:ascii="Arial" w:eastAsia="Arial" w:hAnsi="Arial" w:cs="Arial"/>
          <w:sz w:val="20"/>
          <w:szCs w:val="20"/>
        </w:rPr>
        <w:t>tu</w:t>
      </w:r>
      <w:r w:rsidRPr="001162BC">
        <w:rPr>
          <w:rFonts w:ascii="Arial" w:eastAsia="Arial" w:hAnsi="Arial" w:cs="Arial"/>
          <w:spacing w:val="2"/>
          <w:sz w:val="20"/>
          <w:szCs w:val="20"/>
        </w:rPr>
        <w:t>n</w:t>
      </w:r>
      <w:r w:rsidRPr="001162BC">
        <w:rPr>
          <w:rFonts w:ascii="Arial" w:eastAsia="Arial" w:hAnsi="Arial" w:cs="Arial"/>
          <w:sz w:val="20"/>
          <w:szCs w:val="20"/>
        </w:rPr>
        <w:t>gen</w:t>
      </w:r>
      <w:r w:rsidRPr="001162BC">
        <w:rPr>
          <w:rFonts w:ascii="Arial" w:eastAsia="Arial" w:hAnsi="Arial" w:cs="Arial"/>
          <w:spacing w:val="-1"/>
          <w:sz w:val="20"/>
          <w:szCs w:val="20"/>
        </w:rPr>
        <w:t xml:space="preserve"> </w:t>
      </w:r>
      <w:r w:rsidRPr="001162BC">
        <w:rPr>
          <w:rFonts w:ascii="Arial" w:eastAsia="Arial" w:hAnsi="Arial" w:cs="Arial"/>
          <w:sz w:val="20"/>
          <w:szCs w:val="20"/>
        </w:rPr>
        <w:t>aus</w:t>
      </w:r>
      <w:r w:rsidRPr="001162BC">
        <w:rPr>
          <w:rFonts w:ascii="Arial" w:eastAsia="Arial" w:hAnsi="Arial" w:cs="Arial"/>
          <w:spacing w:val="7"/>
          <w:sz w:val="20"/>
          <w:szCs w:val="20"/>
        </w:rPr>
        <w:t xml:space="preserve"> </w:t>
      </w:r>
      <w:r w:rsidRPr="001162BC">
        <w:rPr>
          <w:rFonts w:ascii="Arial" w:eastAsia="Arial" w:hAnsi="Arial" w:cs="Arial"/>
          <w:spacing w:val="2"/>
          <w:sz w:val="20"/>
          <w:szCs w:val="20"/>
        </w:rPr>
        <w:t>d</w:t>
      </w:r>
      <w:r w:rsidRPr="001162BC">
        <w:rPr>
          <w:rFonts w:ascii="Arial" w:eastAsia="Arial" w:hAnsi="Arial" w:cs="Arial"/>
          <w:sz w:val="20"/>
          <w:szCs w:val="20"/>
        </w:rPr>
        <w:t>em</w:t>
      </w:r>
      <w:r w:rsidRPr="001162BC">
        <w:rPr>
          <w:rFonts w:ascii="Arial" w:eastAsia="Arial" w:hAnsi="Arial" w:cs="Arial"/>
          <w:spacing w:val="5"/>
          <w:sz w:val="20"/>
          <w:szCs w:val="20"/>
        </w:rPr>
        <w:t xml:space="preserve"> </w:t>
      </w:r>
      <w:r w:rsidRPr="001162BC">
        <w:rPr>
          <w:rFonts w:ascii="Arial" w:eastAsia="Arial" w:hAnsi="Arial" w:cs="Arial"/>
          <w:spacing w:val="3"/>
          <w:sz w:val="20"/>
          <w:szCs w:val="20"/>
        </w:rPr>
        <w:t>T</w:t>
      </w:r>
      <w:r w:rsidRPr="001162BC">
        <w:rPr>
          <w:rFonts w:ascii="Arial" w:eastAsia="Arial" w:hAnsi="Arial" w:cs="Arial"/>
          <w:sz w:val="20"/>
          <w:szCs w:val="20"/>
        </w:rPr>
        <w:t>h</w:t>
      </w:r>
      <w:r w:rsidRPr="001162BC">
        <w:rPr>
          <w:rFonts w:ascii="Arial" w:eastAsia="Arial" w:hAnsi="Arial" w:cs="Arial"/>
          <w:spacing w:val="-3"/>
          <w:sz w:val="20"/>
          <w:szCs w:val="20"/>
        </w:rPr>
        <w:t>e</w:t>
      </w:r>
      <w:r w:rsidRPr="001162BC">
        <w:rPr>
          <w:rFonts w:ascii="Arial" w:eastAsia="Arial" w:hAnsi="Arial" w:cs="Arial"/>
          <w:spacing w:val="5"/>
          <w:sz w:val="20"/>
          <w:szCs w:val="20"/>
        </w:rPr>
        <w:t>m</w:t>
      </w:r>
      <w:r w:rsidRPr="001162BC">
        <w:rPr>
          <w:rFonts w:ascii="Arial" w:eastAsia="Arial" w:hAnsi="Arial" w:cs="Arial"/>
          <w:sz w:val="20"/>
          <w:szCs w:val="20"/>
        </w:rPr>
        <w:t>en</w:t>
      </w:r>
      <w:r w:rsidRPr="001162BC">
        <w:rPr>
          <w:rFonts w:ascii="Arial" w:eastAsia="Arial" w:hAnsi="Arial" w:cs="Arial"/>
          <w:spacing w:val="2"/>
          <w:sz w:val="20"/>
          <w:szCs w:val="20"/>
        </w:rPr>
        <w:t>f</w:t>
      </w:r>
      <w:r w:rsidRPr="001162BC">
        <w:rPr>
          <w:rFonts w:ascii="Arial" w:eastAsia="Arial" w:hAnsi="Arial" w:cs="Arial"/>
          <w:sz w:val="20"/>
          <w:szCs w:val="20"/>
        </w:rPr>
        <w:t>e</w:t>
      </w:r>
      <w:r w:rsidRPr="001162BC">
        <w:rPr>
          <w:rFonts w:ascii="Arial" w:eastAsia="Arial" w:hAnsi="Arial" w:cs="Arial"/>
          <w:spacing w:val="-1"/>
          <w:sz w:val="20"/>
          <w:szCs w:val="20"/>
        </w:rPr>
        <w:t>l</w:t>
      </w:r>
      <w:r w:rsidRPr="001162BC">
        <w:rPr>
          <w:rFonts w:ascii="Arial" w:eastAsia="Arial" w:hAnsi="Arial" w:cs="Arial"/>
          <w:sz w:val="20"/>
          <w:szCs w:val="20"/>
        </w:rPr>
        <w:t>d</w:t>
      </w:r>
      <w:r w:rsidRPr="001162BC">
        <w:rPr>
          <w:rFonts w:ascii="Arial" w:eastAsia="Arial" w:hAnsi="Arial" w:cs="Arial"/>
          <w:spacing w:val="-4"/>
          <w:sz w:val="20"/>
          <w:szCs w:val="20"/>
        </w:rPr>
        <w:t xml:space="preserve"> </w:t>
      </w:r>
      <w:r w:rsidRPr="001162BC">
        <w:rPr>
          <w:rFonts w:ascii="Arial" w:eastAsia="Arial" w:hAnsi="Arial" w:cs="Arial"/>
          <w:spacing w:val="1"/>
          <w:sz w:val="20"/>
          <w:szCs w:val="20"/>
        </w:rPr>
        <w:t>„</w:t>
      </w:r>
      <w:r w:rsidRPr="001162BC">
        <w:rPr>
          <w:rFonts w:ascii="Arial" w:eastAsia="Arial" w:hAnsi="Arial" w:cs="Arial"/>
          <w:spacing w:val="-1"/>
          <w:sz w:val="20"/>
          <w:szCs w:val="20"/>
        </w:rPr>
        <w:t>V</w:t>
      </w:r>
      <w:r w:rsidRPr="001162BC">
        <w:rPr>
          <w:rFonts w:ascii="Arial" w:eastAsia="Arial" w:hAnsi="Arial" w:cs="Arial"/>
          <w:sz w:val="20"/>
          <w:szCs w:val="20"/>
        </w:rPr>
        <w:t>e</w:t>
      </w:r>
      <w:r w:rsidRPr="001162BC">
        <w:rPr>
          <w:rFonts w:ascii="Arial" w:eastAsia="Arial" w:hAnsi="Arial" w:cs="Arial"/>
          <w:spacing w:val="1"/>
          <w:sz w:val="20"/>
          <w:szCs w:val="20"/>
        </w:rPr>
        <w:t>r</w:t>
      </w:r>
      <w:r w:rsidRPr="001162BC">
        <w:rPr>
          <w:rFonts w:ascii="Arial" w:eastAsia="Arial" w:hAnsi="Arial" w:cs="Arial"/>
          <w:sz w:val="20"/>
          <w:szCs w:val="20"/>
        </w:rPr>
        <w:t>b</w:t>
      </w:r>
      <w:r w:rsidRPr="001162BC">
        <w:rPr>
          <w:rFonts w:ascii="Arial" w:eastAsia="Arial" w:hAnsi="Arial" w:cs="Arial"/>
          <w:spacing w:val="1"/>
          <w:sz w:val="20"/>
          <w:szCs w:val="20"/>
        </w:rPr>
        <w:t>r</w:t>
      </w:r>
      <w:r w:rsidRPr="001162BC">
        <w:rPr>
          <w:rFonts w:ascii="Arial" w:eastAsia="Arial" w:hAnsi="Arial" w:cs="Arial"/>
          <w:spacing w:val="2"/>
          <w:sz w:val="20"/>
          <w:szCs w:val="20"/>
        </w:rPr>
        <w:t>e</w:t>
      </w:r>
      <w:r w:rsidRPr="001162BC">
        <w:rPr>
          <w:rFonts w:ascii="Arial" w:eastAsia="Arial" w:hAnsi="Arial" w:cs="Arial"/>
          <w:spacing w:val="-1"/>
          <w:sz w:val="20"/>
          <w:szCs w:val="20"/>
        </w:rPr>
        <w:t>i</w:t>
      </w:r>
      <w:r w:rsidRPr="001162BC">
        <w:rPr>
          <w:rFonts w:ascii="Arial" w:eastAsia="Arial" w:hAnsi="Arial" w:cs="Arial"/>
          <w:sz w:val="20"/>
          <w:szCs w:val="20"/>
        </w:rPr>
        <w:t>te</w:t>
      </w:r>
      <w:r w:rsidRPr="001162BC">
        <w:rPr>
          <w:rFonts w:ascii="Arial" w:eastAsia="Arial" w:hAnsi="Arial" w:cs="Arial"/>
          <w:spacing w:val="3"/>
          <w:sz w:val="20"/>
          <w:szCs w:val="20"/>
        </w:rPr>
        <w:t>r</w:t>
      </w:r>
      <w:r w:rsidRPr="001162BC">
        <w:rPr>
          <w:rFonts w:ascii="Arial" w:eastAsia="Arial" w:hAnsi="Arial" w:cs="Arial"/>
          <w:sz w:val="20"/>
          <w:szCs w:val="20"/>
        </w:rPr>
        <w:t>ung und</w:t>
      </w:r>
      <w:r w:rsidRPr="001162BC">
        <w:rPr>
          <w:rFonts w:ascii="Arial" w:eastAsia="Arial" w:hAnsi="Arial" w:cs="Arial"/>
          <w:spacing w:val="-1"/>
          <w:sz w:val="20"/>
          <w:szCs w:val="20"/>
        </w:rPr>
        <w:t xml:space="preserve"> V</w:t>
      </w:r>
      <w:r w:rsidRPr="001162BC">
        <w:rPr>
          <w:rFonts w:ascii="Arial" w:eastAsia="Arial" w:hAnsi="Arial" w:cs="Arial"/>
          <w:sz w:val="20"/>
          <w:szCs w:val="20"/>
        </w:rPr>
        <w:t>e</w:t>
      </w:r>
      <w:r w:rsidRPr="001162BC">
        <w:rPr>
          <w:rFonts w:ascii="Arial" w:eastAsia="Arial" w:hAnsi="Arial" w:cs="Arial"/>
          <w:spacing w:val="1"/>
          <w:sz w:val="20"/>
          <w:szCs w:val="20"/>
        </w:rPr>
        <w:t>r</w:t>
      </w:r>
      <w:r w:rsidRPr="001162BC">
        <w:rPr>
          <w:rFonts w:ascii="Arial" w:eastAsia="Arial" w:hAnsi="Arial" w:cs="Arial"/>
          <w:spacing w:val="2"/>
          <w:sz w:val="20"/>
          <w:szCs w:val="20"/>
        </w:rPr>
        <w:t>t</w:t>
      </w:r>
      <w:r w:rsidRPr="001162BC">
        <w:rPr>
          <w:rFonts w:ascii="Arial" w:eastAsia="Arial" w:hAnsi="Arial" w:cs="Arial"/>
          <w:spacing w:val="-1"/>
          <w:sz w:val="20"/>
          <w:szCs w:val="20"/>
        </w:rPr>
        <w:t>i</w:t>
      </w:r>
      <w:r w:rsidRPr="001162BC">
        <w:rPr>
          <w:rFonts w:ascii="Arial" w:eastAsia="Arial" w:hAnsi="Arial" w:cs="Arial"/>
          <w:sz w:val="20"/>
          <w:szCs w:val="20"/>
        </w:rPr>
        <w:t>e</w:t>
      </w:r>
      <w:r w:rsidRPr="001162BC">
        <w:rPr>
          <w:rFonts w:ascii="Arial" w:eastAsia="Arial" w:hAnsi="Arial" w:cs="Arial"/>
          <w:spacing w:val="2"/>
          <w:sz w:val="20"/>
          <w:szCs w:val="20"/>
        </w:rPr>
        <w:t>f</w:t>
      </w:r>
      <w:r w:rsidRPr="001162BC">
        <w:rPr>
          <w:rFonts w:ascii="Arial" w:eastAsia="Arial" w:hAnsi="Arial" w:cs="Arial"/>
          <w:sz w:val="20"/>
          <w:szCs w:val="20"/>
        </w:rPr>
        <w:t>ung</w:t>
      </w:r>
      <w:r w:rsidRPr="001162BC">
        <w:rPr>
          <w:rFonts w:ascii="Arial" w:eastAsia="Arial" w:hAnsi="Arial" w:cs="Arial"/>
          <w:spacing w:val="-7"/>
          <w:sz w:val="20"/>
          <w:szCs w:val="20"/>
        </w:rPr>
        <w:t xml:space="preserve"> </w:t>
      </w:r>
      <w:r w:rsidRPr="001162BC">
        <w:rPr>
          <w:rFonts w:ascii="Arial" w:eastAsia="Arial" w:hAnsi="Arial" w:cs="Arial"/>
          <w:spacing w:val="-1"/>
          <w:sz w:val="20"/>
          <w:szCs w:val="20"/>
        </w:rPr>
        <w:t>v</w:t>
      </w:r>
      <w:r w:rsidRPr="001162BC">
        <w:rPr>
          <w:rFonts w:ascii="Arial" w:eastAsia="Arial" w:hAnsi="Arial" w:cs="Arial"/>
          <w:spacing w:val="2"/>
          <w:sz w:val="20"/>
          <w:szCs w:val="20"/>
        </w:rPr>
        <w:t>o</w:t>
      </w:r>
      <w:r w:rsidRPr="001162BC">
        <w:rPr>
          <w:rFonts w:ascii="Arial" w:eastAsia="Arial" w:hAnsi="Arial" w:cs="Arial"/>
          <w:sz w:val="20"/>
          <w:szCs w:val="20"/>
        </w:rPr>
        <w:t>n</w:t>
      </w:r>
      <w:r w:rsidRPr="001162BC">
        <w:rPr>
          <w:rFonts w:ascii="Arial" w:eastAsia="Arial" w:hAnsi="Arial" w:cs="Arial"/>
          <w:spacing w:val="-4"/>
          <w:sz w:val="20"/>
          <w:szCs w:val="20"/>
        </w:rPr>
        <w:t xml:space="preserve"> </w:t>
      </w:r>
      <w:r w:rsidRPr="001162BC">
        <w:rPr>
          <w:rFonts w:ascii="Arial" w:eastAsia="Arial" w:hAnsi="Arial" w:cs="Arial"/>
          <w:spacing w:val="1"/>
          <w:sz w:val="20"/>
          <w:szCs w:val="20"/>
        </w:rPr>
        <w:t>F</w:t>
      </w:r>
      <w:r w:rsidRPr="001162BC">
        <w:rPr>
          <w:rFonts w:ascii="Arial" w:eastAsia="Arial" w:hAnsi="Arial" w:cs="Arial"/>
          <w:sz w:val="20"/>
          <w:szCs w:val="20"/>
        </w:rPr>
        <w:t>a</w:t>
      </w:r>
      <w:r w:rsidRPr="001162BC">
        <w:rPr>
          <w:rFonts w:ascii="Arial" w:eastAsia="Arial" w:hAnsi="Arial" w:cs="Arial"/>
          <w:spacing w:val="1"/>
          <w:sz w:val="20"/>
          <w:szCs w:val="20"/>
        </w:rPr>
        <w:t>c</w:t>
      </w:r>
      <w:r w:rsidRPr="001162BC">
        <w:rPr>
          <w:rFonts w:ascii="Arial" w:eastAsia="Arial" w:hAnsi="Arial" w:cs="Arial"/>
          <w:spacing w:val="2"/>
          <w:sz w:val="20"/>
          <w:szCs w:val="20"/>
        </w:rPr>
        <w:t>h</w:t>
      </w:r>
      <w:r w:rsidRPr="001162BC">
        <w:rPr>
          <w:rFonts w:ascii="Arial" w:eastAsia="Arial" w:hAnsi="Arial" w:cs="Arial"/>
          <w:sz w:val="20"/>
          <w:szCs w:val="20"/>
        </w:rPr>
        <w:t>w</w:t>
      </w:r>
      <w:r w:rsidRPr="001162BC">
        <w:rPr>
          <w:rFonts w:ascii="Arial" w:eastAsia="Arial" w:hAnsi="Arial" w:cs="Arial"/>
          <w:spacing w:val="1"/>
          <w:sz w:val="20"/>
          <w:szCs w:val="20"/>
        </w:rPr>
        <w:t>iss</w:t>
      </w:r>
      <w:r w:rsidRPr="001162BC">
        <w:rPr>
          <w:rFonts w:ascii="Arial" w:eastAsia="Arial" w:hAnsi="Arial" w:cs="Arial"/>
          <w:sz w:val="20"/>
          <w:szCs w:val="20"/>
        </w:rPr>
        <w:t>en“</w:t>
      </w:r>
      <w:r w:rsidRPr="001162BC">
        <w:rPr>
          <w:rFonts w:ascii="Arial" w:eastAsia="Arial" w:hAnsi="Arial" w:cs="Arial"/>
          <w:spacing w:val="-11"/>
          <w:sz w:val="20"/>
          <w:szCs w:val="20"/>
        </w:rPr>
        <w:t xml:space="preserve"> </w:t>
      </w:r>
      <w:r w:rsidRPr="001162BC">
        <w:rPr>
          <w:rFonts w:ascii="Arial" w:eastAsia="Arial" w:hAnsi="Arial" w:cs="Arial"/>
          <w:sz w:val="20"/>
          <w:szCs w:val="20"/>
        </w:rPr>
        <w:t>ane</w:t>
      </w:r>
      <w:r w:rsidRPr="001162BC">
        <w:rPr>
          <w:rFonts w:ascii="Arial" w:eastAsia="Arial" w:hAnsi="Arial" w:cs="Arial"/>
          <w:spacing w:val="1"/>
          <w:sz w:val="20"/>
          <w:szCs w:val="20"/>
        </w:rPr>
        <w:t>r</w:t>
      </w:r>
      <w:r w:rsidRPr="001162BC">
        <w:rPr>
          <w:rFonts w:ascii="Arial" w:eastAsia="Arial" w:hAnsi="Arial" w:cs="Arial"/>
          <w:spacing w:val="4"/>
          <w:sz w:val="20"/>
          <w:szCs w:val="20"/>
        </w:rPr>
        <w:t>k</w:t>
      </w:r>
      <w:r w:rsidRPr="001162BC">
        <w:rPr>
          <w:rFonts w:ascii="Arial" w:eastAsia="Arial" w:hAnsi="Arial" w:cs="Arial"/>
          <w:sz w:val="20"/>
          <w:szCs w:val="20"/>
        </w:rPr>
        <w:t>ennen.</w:t>
      </w:r>
    </w:p>
    <w:p w14:paraId="4D38DEB9" w14:textId="77777777" w:rsidR="001F4B66" w:rsidRPr="001162BC" w:rsidRDefault="001F4B66" w:rsidP="001C44BD">
      <w:pPr>
        <w:spacing w:before="8" w:after="0" w:line="220" w:lineRule="exact"/>
        <w:jc w:val="both"/>
      </w:pPr>
    </w:p>
    <w:p w14:paraId="19C52FAF" w14:textId="77777777" w:rsidR="001F4B66" w:rsidRPr="001162BC" w:rsidRDefault="001F4B66" w:rsidP="001C44BD">
      <w:pPr>
        <w:spacing w:after="0" w:line="240" w:lineRule="auto"/>
        <w:ind w:left="233" w:right="-20"/>
        <w:jc w:val="both"/>
        <w:rPr>
          <w:rFonts w:ascii="Arial" w:eastAsia="Arial" w:hAnsi="Arial" w:cs="Arial"/>
          <w:sz w:val="20"/>
          <w:szCs w:val="20"/>
        </w:rPr>
      </w:pPr>
      <w:r w:rsidRPr="001162BC">
        <w:rPr>
          <w:rFonts w:ascii="Arial" w:eastAsia="Arial" w:hAnsi="Arial" w:cs="Arial"/>
          <w:b/>
          <w:bCs/>
          <w:spacing w:val="3"/>
          <w:sz w:val="20"/>
          <w:szCs w:val="20"/>
        </w:rPr>
        <w:t>T</w:t>
      </w:r>
      <w:r w:rsidRPr="001162BC">
        <w:rPr>
          <w:rFonts w:ascii="Arial" w:eastAsia="Arial" w:hAnsi="Arial" w:cs="Arial"/>
          <w:b/>
          <w:bCs/>
          <w:sz w:val="20"/>
          <w:szCs w:val="20"/>
        </w:rPr>
        <w:t>a</w:t>
      </w:r>
      <w:r w:rsidRPr="001162BC">
        <w:rPr>
          <w:rFonts w:ascii="Arial" w:eastAsia="Arial" w:hAnsi="Arial" w:cs="Arial"/>
          <w:b/>
          <w:bCs/>
          <w:spacing w:val="1"/>
          <w:sz w:val="20"/>
          <w:szCs w:val="20"/>
        </w:rPr>
        <w:t>b</w:t>
      </w:r>
      <w:r w:rsidRPr="001162BC">
        <w:rPr>
          <w:rFonts w:ascii="Arial" w:eastAsia="Arial" w:hAnsi="Arial" w:cs="Arial"/>
          <w:b/>
          <w:bCs/>
          <w:sz w:val="20"/>
          <w:szCs w:val="20"/>
        </w:rPr>
        <w:t>elle</w:t>
      </w:r>
      <w:r w:rsidRPr="001162BC">
        <w:rPr>
          <w:rFonts w:ascii="Arial" w:eastAsia="Arial" w:hAnsi="Arial" w:cs="Arial"/>
          <w:b/>
          <w:bCs/>
          <w:spacing w:val="-8"/>
          <w:sz w:val="20"/>
          <w:szCs w:val="20"/>
        </w:rPr>
        <w:t xml:space="preserve"> </w:t>
      </w:r>
      <w:r w:rsidRPr="001162BC">
        <w:rPr>
          <w:rFonts w:ascii="Arial" w:eastAsia="Arial" w:hAnsi="Arial" w:cs="Arial"/>
          <w:b/>
          <w:bCs/>
          <w:sz w:val="20"/>
          <w:szCs w:val="20"/>
        </w:rPr>
        <w:t>2)</w:t>
      </w:r>
      <w:r w:rsidRPr="001162BC">
        <w:rPr>
          <w:rFonts w:ascii="Arial" w:eastAsia="Arial" w:hAnsi="Arial" w:cs="Arial"/>
          <w:b/>
          <w:bCs/>
          <w:spacing w:val="-2"/>
          <w:sz w:val="20"/>
          <w:szCs w:val="20"/>
        </w:rPr>
        <w:t xml:space="preserve"> </w:t>
      </w:r>
      <w:r w:rsidRPr="001162BC">
        <w:rPr>
          <w:rFonts w:ascii="Arial" w:eastAsia="Arial" w:hAnsi="Arial" w:cs="Arial"/>
          <w:b/>
          <w:bCs/>
          <w:spacing w:val="5"/>
          <w:sz w:val="20"/>
          <w:szCs w:val="20"/>
        </w:rPr>
        <w:t>M</w:t>
      </w:r>
      <w:r w:rsidRPr="001162BC">
        <w:rPr>
          <w:rFonts w:ascii="Arial" w:eastAsia="Arial" w:hAnsi="Arial" w:cs="Arial"/>
          <w:b/>
          <w:bCs/>
          <w:spacing w:val="1"/>
          <w:sz w:val="20"/>
          <w:szCs w:val="20"/>
        </w:rPr>
        <w:t>odu</w:t>
      </w:r>
      <w:r w:rsidRPr="001162BC">
        <w:rPr>
          <w:rFonts w:ascii="Arial" w:eastAsia="Arial" w:hAnsi="Arial" w:cs="Arial"/>
          <w:b/>
          <w:bCs/>
          <w:sz w:val="20"/>
          <w:szCs w:val="20"/>
        </w:rPr>
        <w:t>le</w:t>
      </w:r>
      <w:r w:rsidRPr="001162BC">
        <w:rPr>
          <w:rFonts w:ascii="Arial" w:eastAsia="Arial" w:hAnsi="Arial" w:cs="Arial"/>
          <w:b/>
          <w:bCs/>
          <w:spacing w:val="-8"/>
          <w:sz w:val="20"/>
          <w:szCs w:val="20"/>
        </w:rPr>
        <w:t xml:space="preserve"> </w:t>
      </w:r>
      <w:r w:rsidRPr="001162BC">
        <w:rPr>
          <w:rFonts w:ascii="Arial" w:eastAsia="Arial" w:hAnsi="Arial" w:cs="Arial"/>
          <w:b/>
          <w:bCs/>
          <w:spacing w:val="1"/>
          <w:sz w:val="20"/>
          <w:szCs w:val="20"/>
        </w:rPr>
        <w:t>zu</w:t>
      </w:r>
      <w:r w:rsidRPr="001162BC">
        <w:rPr>
          <w:rFonts w:ascii="Arial" w:eastAsia="Arial" w:hAnsi="Arial" w:cs="Arial"/>
          <w:b/>
          <w:bCs/>
          <w:sz w:val="20"/>
          <w:szCs w:val="20"/>
        </w:rPr>
        <w:t>m</w:t>
      </w:r>
      <w:r w:rsidRPr="001162BC">
        <w:rPr>
          <w:rFonts w:ascii="Arial" w:eastAsia="Arial" w:hAnsi="Arial" w:cs="Arial"/>
          <w:b/>
          <w:bCs/>
          <w:spacing w:val="-6"/>
          <w:sz w:val="20"/>
          <w:szCs w:val="20"/>
        </w:rPr>
        <w:t xml:space="preserve"> </w:t>
      </w:r>
      <w:r w:rsidRPr="001162BC">
        <w:rPr>
          <w:rFonts w:ascii="Arial" w:eastAsia="Arial" w:hAnsi="Arial" w:cs="Arial"/>
          <w:b/>
          <w:bCs/>
          <w:spacing w:val="3"/>
          <w:sz w:val="20"/>
          <w:szCs w:val="20"/>
        </w:rPr>
        <w:t>T</w:t>
      </w:r>
      <w:r w:rsidRPr="001162BC">
        <w:rPr>
          <w:rFonts w:ascii="Arial" w:eastAsia="Arial" w:hAnsi="Arial" w:cs="Arial"/>
          <w:b/>
          <w:bCs/>
          <w:spacing w:val="-2"/>
          <w:sz w:val="20"/>
          <w:szCs w:val="20"/>
        </w:rPr>
        <w:t>h</w:t>
      </w:r>
      <w:r w:rsidRPr="001162BC">
        <w:rPr>
          <w:rFonts w:ascii="Arial" w:eastAsia="Arial" w:hAnsi="Arial" w:cs="Arial"/>
          <w:b/>
          <w:bCs/>
          <w:sz w:val="20"/>
          <w:szCs w:val="20"/>
        </w:rPr>
        <w:t>e</w:t>
      </w:r>
      <w:r w:rsidRPr="001162BC">
        <w:rPr>
          <w:rFonts w:ascii="Arial" w:eastAsia="Arial" w:hAnsi="Arial" w:cs="Arial"/>
          <w:b/>
          <w:bCs/>
          <w:spacing w:val="1"/>
          <w:sz w:val="20"/>
          <w:szCs w:val="20"/>
        </w:rPr>
        <w:t>m</w:t>
      </w:r>
      <w:r w:rsidRPr="001162BC">
        <w:rPr>
          <w:rFonts w:ascii="Arial" w:eastAsia="Arial" w:hAnsi="Arial" w:cs="Arial"/>
          <w:b/>
          <w:bCs/>
          <w:sz w:val="20"/>
          <w:szCs w:val="20"/>
        </w:rPr>
        <w:t>e</w:t>
      </w:r>
      <w:r w:rsidRPr="001162BC">
        <w:rPr>
          <w:rFonts w:ascii="Arial" w:eastAsia="Arial" w:hAnsi="Arial" w:cs="Arial"/>
          <w:b/>
          <w:bCs/>
          <w:spacing w:val="1"/>
          <w:sz w:val="20"/>
          <w:szCs w:val="20"/>
        </w:rPr>
        <w:t>nf</w:t>
      </w:r>
      <w:r w:rsidRPr="001162BC">
        <w:rPr>
          <w:rFonts w:ascii="Arial" w:eastAsia="Arial" w:hAnsi="Arial" w:cs="Arial"/>
          <w:b/>
          <w:bCs/>
          <w:sz w:val="20"/>
          <w:szCs w:val="20"/>
        </w:rPr>
        <w:t>eld</w:t>
      </w:r>
      <w:r w:rsidRPr="001162BC">
        <w:rPr>
          <w:rFonts w:ascii="Arial" w:eastAsia="Arial" w:hAnsi="Arial" w:cs="Arial"/>
          <w:b/>
          <w:bCs/>
          <w:spacing w:val="-11"/>
          <w:sz w:val="20"/>
          <w:szCs w:val="20"/>
        </w:rPr>
        <w:t xml:space="preserve"> </w:t>
      </w:r>
      <w:r w:rsidRPr="001162BC">
        <w:rPr>
          <w:rFonts w:ascii="Arial" w:eastAsia="Arial" w:hAnsi="Arial" w:cs="Arial"/>
          <w:b/>
          <w:bCs/>
          <w:spacing w:val="1"/>
          <w:sz w:val="20"/>
          <w:szCs w:val="20"/>
        </w:rPr>
        <w:t>„</w:t>
      </w:r>
      <w:r w:rsidRPr="001162BC">
        <w:rPr>
          <w:rFonts w:ascii="Arial" w:eastAsia="Arial" w:hAnsi="Arial" w:cs="Arial"/>
          <w:b/>
          <w:bCs/>
          <w:sz w:val="20"/>
          <w:szCs w:val="20"/>
        </w:rPr>
        <w:t>K</w:t>
      </w:r>
      <w:r w:rsidRPr="001162BC">
        <w:rPr>
          <w:rFonts w:ascii="Arial" w:eastAsia="Arial" w:hAnsi="Arial" w:cs="Arial"/>
          <w:b/>
          <w:bCs/>
          <w:spacing w:val="1"/>
          <w:sz w:val="20"/>
          <w:szCs w:val="20"/>
        </w:rPr>
        <w:t>ommun</w:t>
      </w:r>
      <w:r w:rsidRPr="001162BC">
        <w:rPr>
          <w:rFonts w:ascii="Arial" w:eastAsia="Arial" w:hAnsi="Arial" w:cs="Arial"/>
          <w:b/>
          <w:bCs/>
          <w:sz w:val="20"/>
          <w:szCs w:val="20"/>
        </w:rPr>
        <w:t>i</w:t>
      </w:r>
      <w:r w:rsidRPr="001162BC">
        <w:rPr>
          <w:rFonts w:ascii="Arial" w:eastAsia="Arial" w:hAnsi="Arial" w:cs="Arial"/>
          <w:b/>
          <w:bCs/>
          <w:spacing w:val="2"/>
          <w:sz w:val="20"/>
          <w:szCs w:val="20"/>
        </w:rPr>
        <w:t>k</w:t>
      </w:r>
      <w:r w:rsidRPr="001162BC">
        <w:rPr>
          <w:rFonts w:ascii="Arial" w:eastAsia="Arial" w:hAnsi="Arial" w:cs="Arial"/>
          <w:b/>
          <w:bCs/>
          <w:sz w:val="20"/>
          <w:szCs w:val="20"/>
        </w:rPr>
        <w:t>a</w:t>
      </w:r>
      <w:r w:rsidRPr="001162BC">
        <w:rPr>
          <w:rFonts w:ascii="Arial" w:eastAsia="Arial" w:hAnsi="Arial" w:cs="Arial"/>
          <w:b/>
          <w:bCs/>
          <w:spacing w:val="1"/>
          <w:sz w:val="20"/>
          <w:szCs w:val="20"/>
        </w:rPr>
        <w:t>t</w:t>
      </w:r>
      <w:r w:rsidRPr="001162BC">
        <w:rPr>
          <w:rFonts w:ascii="Arial" w:eastAsia="Arial" w:hAnsi="Arial" w:cs="Arial"/>
          <w:b/>
          <w:bCs/>
          <w:sz w:val="20"/>
          <w:szCs w:val="20"/>
        </w:rPr>
        <w:t>i</w:t>
      </w:r>
      <w:r w:rsidRPr="001162BC">
        <w:rPr>
          <w:rFonts w:ascii="Arial" w:eastAsia="Arial" w:hAnsi="Arial" w:cs="Arial"/>
          <w:b/>
          <w:bCs/>
          <w:spacing w:val="1"/>
          <w:sz w:val="20"/>
          <w:szCs w:val="20"/>
        </w:rPr>
        <w:t>o</w:t>
      </w:r>
      <w:r w:rsidRPr="001162BC">
        <w:rPr>
          <w:rFonts w:ascii="Arial" w:eastAsia="Arial" w:hAnsi="Arial" w:cs="Arial"/>
          <w:b/>
          <w:bCs/>
          <w:sz w:val="20"/>
          <w:szCs w:val="20"/>
        </w:rPr>
        <w:t>n</w:t>
      </w:r>
      <w:r w:rsidRPr="001162BC">
        <w:rPr>
          <w:rFonts w:ascii="Arial" w:eastAsia="Arial" w:hAnsi="Arial" w:cs="Arial"/>
          <w:b/>
          <w:bCs/>
          <w:spacing w:val="-16"/>
          <w:sz w:val="20"/>
          <w:szCs w:val="20"/>
        </w:rPr>
        <w:t xml:space="preserve"> </w:t>
      </w:r>
      <w:r w:rsidRPr="001162BC">
        <w:rPr>
          <w:rFonts w:ascii="Arial" w:eastAsia="Arial" w:hAnsi="Arial" w:cs="Arial"/>
          <w:b/>
          <w:bCs/>
          <w:spacing w:val="1"/>
          <w:sz w:val="20"/>
          <w:szCs w:val="20"/>
        </w:rPr>
        <w:t>un</w:t>
      </w:r>
      <w:r w:rsidRPr="001162BC">
        <w:rPr>
          <w:rFonts w:ascii="Arial" w:eastAsia="Arial" w:hAnsi="Arial" w:cs="Arial"/>
          <w:b/>
          <w:bCs/>
          <w:sz w:val="20"/>
          <w:szCs w:val="20"/>
        </w:rPr>
        <w:t>d</w:t>
      </w:r>
      <w:r w:rsidRPr="001162BC">
        <w:rPr>
          <w:rFonts w:ascii="Arial" w:eastAsia="Arial" w:hAnsi="Arial" w:cs="Arial"/>
          <w:b/>
          <w:bCs/>
          <w:spacing w:val="-4"/>
          <w:sz w:val="20"/>
          <w:szCs w:val="20"/>
        </w:rPr>
        <w:t xml:space="preserve"> </w:t>
      </w:r>
      <w:r w:rsidRPr="001162BC">
        <w:rPr>
          <w:rFonts w:ascii="Arial" w:eastAsia="Arial" w:hAnsi="Arial" w:cs="Arial"/>
          <w:b/>
          <w:bCs/>
          <w:spacing w:val="2"/>
          <w:sz w:val="20"/>
          <w:szCs w:val="20"/>
        </w:rPr>
        <w:t>W</w:t>
      </w:r>
      <w:r w:rsidRPr="001162BC">
        <w:rPr>
          <w:rFonts w:ascii="Arial" w:eastAsia="Arial" w:hAnsi="Arial" w:cs="Arial"/>
          <w:b/>
          <w:bCs/>
          <w:sz w:val="20"/>
          <w:szCs w:val="20"/>
        </w:rPr>
        <w:t>isse</w:t>
      </w:r>
      <w:r w:rsidRPr="001162BC">
        <w:rPr>
          <w:rFonts w:ascii="Arial" w:eastAsia="Arial" w:hAnsi="Arial" w:cs="Arial"/>
          <w:b/>
          <w:bCs/>
          <w:spacing w:val="1"/>
          <w:sz w:val="20"/>
          <w:szCs w:val="20"/>
        </w:rPr>
        <w:t>n</w:t>
      </w:r>
      <w:r w:rsidRPr="001162BC">
        <w:rPr>
          <w:rFonts w:ascii="Arial" w:eastAsia="Arial" w:hAnsi="Arial" w:cs="Arial"/>
          <w:b/>
          <w:bCs/>
          <w:sz w:val="20"/>
          <w:szCs w:val="20"/>
        </w:rPr>
        <w:t>s</w:t>
      </w:r>
      <w:r w:rsidRPr="001162BC">
        <w:rPr>
          <w:rFonts w:ascii="Arial" w:eastAsia="Arial" w:hAnsi="Arial" w:cs="Arial"/>
          <w:b/>
          <w:bCs/>
          <w:spacing w:val="2"/>
          <w:sz w:val="20"/>
          <w:szCs w:val="20"/>
        </w:rPr>
        <w:t>v</w:t>
      </w:r>
      <w:r w:rsidRPr="001162BC">
        <w:rPr>
          <w:rFonts w:ascii="Arial" w:eastAsia="Arial" w:hAnsi="Arial" w:cs="Arial"/>
          <w:b/>
          <w:bCs/>
          <w:sz w:val="20"/>
          <w:szCs w:val="20"/>
        </w:rPr>
        <w:t>e</w:t>
      </w:r>
      <w:r w:rsidRPr="001162BC">
        <w:rPr>
          <w:rFonts w:ascii="Arial" w:eastAsia="Arial" w:hAnsi="Arial" w:cs="Arial"/>
          <w:b/>
          <w:bCs/>
          <w:spacing w:val="-1"/>
          <w:sz w:val="20"/>
          <w:szCs w:val="20"/>
        </w:rPr>
        <w:t>r</w:t>
      </w:r>
      <w:r w:rsidRPr="001162BC">
        <w:rPr>
          <w:rFonts w:ascii="Arial" w:eastAsia="Arial" w:hAnsi="Arial" w:cs="Arial"/>
          <w:b/>
          <w:bCs/>
          <w:spacing w:val="1"/>
          <w:sz w:val="20"/>
          <w:szCs w:val="20"/>
        </w:rPr>
        <w:t>m</w:t>
      </w:r>
      <w:r w:rsidRPr="001162BC">
        <w:rPr>
          <w:rFonts w:ascii="Arial" w:eastAsia="Arial" w:hAnsi="Arial" w:cs="Arial"/>
          <w:b/>
          <w:bCs/>
          <w:sz w:val="20"/>
          <w:szCs w:val="20"/>
        </w:rPr>
        <w:t>i</w:t>
      </w:r>
      <w:r w:rsidRPr="001162BC">
        <w:rPr>
          <w:rFonts w:ascii="Arial" w:eastAsia="Arial" w:hAnsi="Arial" w:cs="Arial"/>
          <w:b/>
          <w:bCs/>
          <w:spacing w:val="1"/>
          <w:sz w:val="20"/>
          <w:szCs w:val="20"/>
        </w:rPr>
        <w:t>tt</w:t>
      </w:r>
      <w:r w:rsidRPr="001162BC">
        <w:rPr>
          <w:rFonts w:ascii="Arial" w:eastAsia="Arial" w:hAnsi="Arial" w:cs="Arial"/>
          <w:b/>
          <w:bCs/>
          <w:sz w:val="20"/>
          <w:szCs w:val="20"/>
        </w:rPr>
        <w:t>l</w:t>
      </w:r>
      <w:r w:rsidRPr="001162BC">
        <w:rPr>
          <w:rFonts w:ascii="Arial" w:eastAsia="Arial" w:hAnsi="Arial" w:cs="Arial"/>
          <w:b/>
          <w:bCs/>
          <w:spacing w:val="1"/>
          <w:sz w:val="20"/>
          <w:szCs w:val="20"/>
        </w:rPr>
        <w:t>u</w:t>
      </w:r>
      <w:r w:rsidRPr="001162BC">
        <w:rPr>
          <w:rFonts w:ascii="Arial" w:eastAsia="Arial" w:hAnsi="Arial" w:cs="Arial"/>
          <w:b/>
          <w:bCs/>
          <w:spacing w:val="3"/>
          <w:sz w:val="20"/>
          <w:szCs w:val="20"/>
        </w:rPr>
        <w:t>n</w:t>
      </w:r>
      <w:r w:rsidRPr="001162BC">
        <w:rPr>
          <w:rFonts w:ascii="Arial" w:eastAsia="Arial" w:hAnsi="Arial" w:cs="Arial"/>
          <w:b/>
          <w:bCs/>
          <w:spacing w:val="1"/>
          <w:sz w:val="20"/>
          <w:szCs w:val="20"/>
        </w:rPr>
        <w:t>g</w:t>
      </w:r>
      <w:r w:rsidRPr="001162BC">
        <w:rPr>
          <w:rFonts w:ascii="Arial" w:eastAsia="Arial" w:hAnsi="Arial" w:cs="Arial"/>
          <w:b/>
          <w:bCs/>
          <w:sz w:val="20"/>
          <w:szCs w:val="20"/>
        </w:rPr>
        <w:t>“</w:t>
      </w:r>
    </w:p>
    <w:p w14:paraId="3CC30333" w14:textId="77777777" w:rsidR="001F4B66" w:rsidRPr="001162BC" w:rsidRDefault="001F4B66" w:rsidP="001C44BD">
      <w:pPr>
        <w:spacing w:before="13" w:after="0" w:line="220" w:lineRule="exact"/>
        <w:jc w:val="both"/>
      </w:pPr>
    </w:p>
    <w:tbl>
      <w:tblPr>
        <w:tblW w:w="10232" w:type="dxa"/>
        <w:tblInd w:w="114" w:type="dxa"/>
        <w:tblLayout w:type="fixed"/>
        <w:tblCellMar>
          <w:left w:w="0" w:type="dxa"/>
          <w:right w:w="0" w:type="dxa"/>
        </w:tblCellMar>
        <w:tblLook w:val="01E0" w:firstRow="1" w:lastRow="1" w:firstColumn="1" w:lastColumn="1" w:noHBand="0" w:noVBand="0"/>
      </w:tblPr>
      <w:tblGrid>
        <w:gridCol w:w="3598"/>
        <w:gridCol w:w="1000"/>
        <w:gridCol w:w="1000"/>
        <w:gridCol w:w="859"/>
        <w:gridCol w:w="3775"/>
      </w:tblGrid>
      <w:tr w:rsidR="001F4B66" w:rsidRPr="001162BC" w14:paraId="1F112001" w14:textId="77777777" w:rsidTr="001F4B66">
        <w:trPr>
          <w:trHeight w:hRule="exact" w:val="455"/>
        </w:trPr>
        <w:tc>
          <w:tcPr>
            <w:tcW w:w="3598" w:type="dxa"/>
            <w:tcBorders>
              <w:top w:val="single" w:sz="4" w:space="0" w:color="000000"/>
              <w:left w:val="single" w:sz="4" w:space="0" w:color="000000"/>
              <w:bottom w:val="single" w:sz="4" w:space="0" w:color="000000"/>
              <w:right w:val="single" w:sz="4" w:space="0" w:color="000000"/>
            </w:tcBorders>
          </w:tcPr>
          <w:p w14:paraId="205E7EF7" w14:textId="77777777" w:rsidR="001F4B66" w:rsidRPr="001162BC" w:rsidRDefault="001F4B66" w:rsidP="00E867F3">
            <w:pPr>
              <w:spacing w:after="0" w:line="219" w:lineRule="exact"/>
              <w:jc w:val="center"/>
              <w:rPr>
                <w:rFonts w:ascii="Arial" w:eastAsia="Arial" w:hAnsi="Arial" w:cs="Arial"/>
                <w:b/>
                <w:bCs/>
                <w:spacing w:val="2"/>
                <w:sz w:val="20"/>
                <w:szCs w:val="20"/>
              </w:rPr>
            </w:pPr>
            <w:r w:rsidRPr="001162BC">
              <w:rPr>
                <w:rFonts w:ascii="Arial" w:eastAsia="Arial" w:hAnsi="Arial" w:cs="Arial"/>
                <w:b/>
                <w:bCs/>
                <w:spacing w:val="2"/>
                <w:sz w:val="20"/>
                <w:szCs w:val="20"/>
              </w:rPr>
              <w:t>Modulbezeichnung</w:t>
            </w:r>
          </w:p>
        </w:tc>
        <w:tc>
          <w:tcPr>
            <w:tcW w:w="1000" w:type="dxa"/>
            <w:tcBorders>
              <w:top w:val="single" w:sz="4" w:space="0" w:color="000000"/>
              <w:left w:val="single" w:sz="4" w:space="0" w:color="000000"/>
              <w:bottom w:val="single" w:sz="4" w:space="0" w:color="000000"/>
              <w:right w:val="single" w:sz="4" w:space="0" w:color="000000"/>
            </w:tcBorders>
          </w:tcPr>
          <w:p w14:paraId="64398F7D" w14:textId="05A52CC9" w:rsidR="001F4B66" w:rsidRPr="001162BC" w:rsidRDefault="001F4B66" w:rsidP="00E867F3">
            <w:pPr>
              <w:spacing w:after="0" w:line="219" w:lineRule="exact"/>
              <w:jc w:val="center"/>
              <w:rPr>
                <w:rFonts w:ascii="Arial" w:eastAsia="Arial" w:hAnsi="Arial" w:cs="Arial"/>
                <w:b/>
                <w:bCs/>
                <w:spacing w:val="2"/>
                <w:sz w:val="20"/>
                <w:szCs w:val="20"/>
              </w:rPr>
            </w:pPr>
            <w:r w:rsidRPr="001162BC">
              <w:rPr>
                <w:rFonts w:ascii="Arial" w:eastAsia="Arial" w:hAnsi="Arial" w:cs="Arial"/>
                <w:b/>
                <w:bCs/>
                <w:spacing w:val="2"/>
                <w:sz w:val="20"/>
                <w:szCs w:val="20"/>
              </w:rPr>
              <w:t>Kurz-</w:t>
            </w:r>
            <w:r w:rsidR="00142B6F">
              <w:rPr>
                <w:rFonts w:ascii="Arial" w:eastAsia="Arial" w:hAnsi="Arial" w:cs="Arial"/>
                <w:b/>
                <w:bCs/>
                <w:spacing w:val="2"/>
                <w:sz w:val="20"/>
                <w:szCs w:val="20"/>
              </w:rPr>
              <w:br/>
            </w:r>
            <w:proofErr w:type="spellStart"/>
            <w:r w:rsidRPr="001162BC">
              <w:rPr>
                <w:rFonts w:ascii="Arial" w:eastAsia="Arial" w:hAnsi="Arial" w:cs="Arial"/>
                <w:b/>
                <w:bCs/>
                <w:spacing w:val="2"/>
                <w:sz w:val="20"/>
                <w:szCs w:val="20"/>
              </w:rPr>
              <w:t>bezeich</w:t>
            </w:r>
            <w:proofErr w:type="spellEnd"/>
            <w:r w:rsidRPr="001162BC">
              <w:rPr>
                <w:rFonts w:ascii="Arial" w:eastAsia="Arial" w:hAnsi="Arial" w:cs="Arial"/>
                <w:b/>
                <w:bCs/>
                <w:spacing w:val="2"/>
                <w:sz w:val="20"/>
                <w:szCs w:val="20"/>
              </w:rPr>
              <w:t>.</w:t>
            </w:r>
          </w:p>
        </w:tc>
        <w:tc>
          <w:tcPr>
            <w:tcW w:w="1000" w:type="dxa"/>
            <w:tcBorders>
              <w:top w:val="single" w:sz="4" w:space="0" w:color="000000"/>
              <w:left w:val="single" w:sz="4" w:space="0" w:color="000000"/>
              <w:bottom w:val="single" w:sz="4" w:space="0" w:color="000000"/>
              <w:right w:val="single" w:sz="4" w:space="0" w:color="000000"/>
            </w:tcBorders>
          </w:tcPr>
          <w:p w14:paraId="0F428C60" w14:textId="77777777" w:rsidR="001F4B66" w:rsidRPr="001162BC" w:rsidRDefault="001F4B66" w:rsidP="00E867F3">
            <w:pPr>
              <w:spacing w:after="0" w:line="219" w:lineRule="exact"/>
              <w:jc w:val="center"/>
              <w:rPr>
                <w:rFonts w:ascii="Arial" w:eastAsia="Arial" w:hAnsi="Arial" w:cs="Arial"/>
                <w:b/>
                <w:bCs/>
                <w:spacing w:val="2"/>
                <w:sz w:val="20"/>
                <w:szCs w:val="20"/>
              </w:rPr>
            </w:pPr>
            <w:r w:rsidRPr="001162BC">
              <w:rPr>
                <w:rFonts w:ascii="Arial" w:eastAsia="Arial" w:hAnsi="Arial" w:cs="Arial"/>
                <w:b/>
                <w:bCs/>
                <w:spacing w:val="2"/>
                <w:sz w:val="20"/>
                <w:szCs w:val="20"/>
              </w:rPr>
              <w:t>Modul- typ</w:t>
            </w:r>
          </w:p>
        </w:tc>
        <w:tc>
          <w:tcPr>
            <w:tcW w:w="859" w:type="dxa"/>
            <w:tcBorders>
              <w:top w:val="single" w:sz="4" w:space="0" w:color="000000"/>
              <w:left w:val="single" w:sz="4" w:space="0" w:color="000000"/>
              <w:bottom w:val="single" w:sz="4" w:space="0" w:color="000000"/>
              <w:right w:val="single" w:sz="4" w:space="0" w:color="000000"/>
            </w:tcBorders>
          </w:tcPr>
          <w:p w14:paraId="070FE9D0" w14:textId="77777777" w:rsidR="001F4B66" w:rsidRPr="001162BC" w:rsidRDefault="001F4B66" w:rsidP="00E867F3">
            <w:pPr>
              <w:spacing w:after="0" w:line="219" w:lineRule="exact"/>
              <w:jc w:val="center"/>
              <w:rPr>
                <w:rFonts w:ascii="Arial" w:eastAsia="Arial" w:hAnsi="Arial" w:cs="Arial"/>
                <w:b/>
                <w:bCs/>
                <w:spacing w:val="2"/>
                <w:sz w:val="20"/>
                <w:szCs w:val="20"/>
              </w:rPr>
            </w:pPr>
            <w:r w:rsidRPr="001162BC">
              <w:rPr>
                <w:rFonts w:ascii="Arial" w:eastAsia="Arial" w:hAnsi="Arial" w:cs="Arial"/>
                <w:b/>
                <w:bCs/>
                <w:spacing w:val="2"/>
                <w:sz w:val="20"/>
                <w:szCs w:val="20"/>
              </w:rPr>
              <w:t>KP</w:t>
            </w:r>
          </w:p>
        </w:tc>
        <w:tc>
          <w:tcPr>
            <w:tcW w:w="3775" w:type="dxa"/>
            <w:tcBorders>
              <w:top w:val="single" w:sz="4" w:space="0" w:color="000000"/>
              <w:left w:val="single" w:sz="4" w:space="0" w:color="000000"/>
              <w:bottom w:val="single" w:sz="4" w:space="0" w:color="000000"/>
              <w:right w:val="single" w:sz="4" w:space="0" w:color="000000"/>
            </w:tcBorders>
          </w:tcPr>
          <w:p w14:paraId="0889871D" w14:textId="77777777" w:rsidR="001F4B66" w:rsidRPr="001162BC" w:rsidRDefault="001F4B66" w:rsidP="00E867F3">
            <w:pPr>
              <w:spacing w:after="0" w:line="219" w:lineRule="exact"/>
              <w:jc w:val="center"/>
              <w:rPr>
                <w:rFonts w:ascii="Arial" w:eastAsia="Arial" w:hAnsi="Arial" w:cs="Arial"/>
                <w:b/>
                <w:bCs/>
                <w:spacing w:val="2"/>
                <w:sz w:val="20"/>
                <w:szCs w:val="20"/>
              </w:rPr>
            </w:pPr>
            <w:r w:rsidRPr="001162BC">
              <w:rPr>
                <w:rFonts w:ascii="Arial" w:eastAsia="Arial" w:hAnsi="Arial" w:cs="Arial"/>
                <w:b/>
                <w:bCs/>
                <w:spacing w:val="2"/>
                <w:sz w:val="20"/>
                <w:szCs w:val="20"/>
              </w:rPr>
              <w:t>Art und Anzahl der Modulprüfungen</w:t>
            </w:r>
          </w:p>
        </w:tc>
      </w:tr>
      <w:tr w:rsidR="001F4B66" w:rsidRPr="001162BC" w14:paraId="5EEAE3F1" w14:textId="77777777" w:rsidTr="00816928">
        <w:trPr>
          <w:trHeight w:hRule="exact" w:val="794"/>
        </w:trPr>
        <w:tc>
          <w:tcPr>
            <w:tcW w:w="3598" w:type="dxa"/>
            <w:tcBorders>
              <w:top w:val="single" w:sz="4" w:space="0" w:color="000000"/>
              <w:left w:val="single" w:sz="4" w:space="0" w:color="000000"/>
              <w:bottom w:val="single" w:sz="4" w:space="0" w:color="000000"/>
              <w:right w:val="single" w:sz="4" w:space="0" w:color="000000"/>
            </w:tcBorders>
          </w:tcPr>
          <w:p w14:paraId="6F05903D" w14:textId="77777777" w:rsidR="001F4B66" w:rsidRPr="001162BC" w:rsidRDefault="001F4B66" w:rsidP="001C44BD">
            <w:pPr>
              <w:spacing w:after="0" w:line="221" w:lineRule="exact"/>
              <w:ind w:left="102" w:right="-20"/>
              <w:jc w:val="both"/>
              <w:rPr>
                <w:rFonts w:ascii="Arial" w:eastAsia="Arial" w:hAnsi="Arial" w:cs="Arial"/>
                <w:sz w:val="20"/>
                <w:szCs w:val="20"/>
              </w:rPr>
            </w:pPr>
            <w:r w:rsidRPr="001162BC">
              <w:rPr>
                <w:rFonts w:ascii="Arial" w:eastAsia="Arial" w:hAnsi="Arial" w:cs="Arial"/>
                <w:sz w:val="20"/>
                <w:szCs w:val="20"/>
              </w:rPr>
              <w:t>olt231</w:t>
            </w:r>
          </w:p>
          <w:p w14:paraId="437B781C" w14:textId="77777777" w:rsidR="001F4B66" w:rsidRPr="001162BC" w:rsidRDefault="001F4B66" w:rsidP="001C44BD">
            <w:pPr>
              <w:spacing w:after="0" w:line="226" w:lineRule="exact"/>
              <w:ind w:left="102" w:right="-20"/>
              <w:jc w:val="both"/>
              <w:rPr>
                <w:rFonts w:ascii="Arial" w:eastAsia="Arial" w:hAnsi="Arial" w:cs="Arial"/>
                <w:sz w:val="20"/>
                <w:szCs w:val="20"/>
              </w:rPr>
            </w:pPr>
            <w:proofErr w:type="spellStart"/>
            <w:r w:rsidRPr="001162BC">
              <w:rPr>
                <w:rFonts w:ascii="Arial" w:eastAsia="Arial" w:hAnsi="Arial" w:cs="Arial"/>
                <w:spacing w:val="-1"/>
                <w:sz w:val="20"/>
                <w:szCs w:val="20"/>
              </w:rPr>
              <w:t>A</w:t>
            </w:r>
            <w:r w:rsidRPr="001162BC">
              <w:rPr>
                <w:rFonts w:ascii="Arial" w:eastAsia="Arial" w:hAnsi="Arial" w:cs="Arial"/>
                <w:spacing w:val="2"/>
                <w:sz w:val="20"/>
                <w:szCs w:val="20"/>
              </w:rPr>
              <w:t>d</w:t>
            </w:r>
            <w:r w:rsidRPr="001162BC">
              <w:rPr>
                <w:rFonts w:ascii="Arial" w:eastAsia="Arial" w:hAnsi="Arial" w:cs="Arial"/>
                <w:spacing w:val="-1"/>
                <w:sz w:val="20"/>
                <w:szCs w:val="20"/>
              </w:rPr>
              <w:t>v</w:t>
            </w:r>
            <w:r w:rsidRPr="001162BC">
              <w:rPr>
                <w:rFonts w:ascii="Arial" w:eastAsia="Arial" w:hAnsi="Arial" w:cs="Arial"/>
                <w:sz w:val="20"/>
                <w:szCs w:val="20"/>
              </w:rPr>
              <w:t>an</w:t>
            </w:r>
            <w:r w:rsidRPr="001162BC">
              <w:rPr>
                <w:rFonts w:ascii="Arial" w:eastAsia="Arial" w:hAnsi="Arial" w:cs="Arial"/>
                <w:spacing w:val="1"/>
                <w:sz w:val="20"/>
                <w:szCs w:val="20"/>
              </w:rPr>
              <w:t>c</w:t>
            </w:r>
            <w:r w:rsidRPr="001162BC">
              <w:rPr>
                <w:rFonts w:ascii="Arial" w:eastAsia="Arial" w:hAnsi="Arial" w:cs="Arial"/>
                <w:spacing w:val="2"/>
                <w:sz w:val="20"/>
                <w:szCs w:val="20"/>
              </w:rPr>
              <w:t>e</w:t>
            </w:r>
            <w:r w:rsidRPr="001162BC">
              <w:rPr>
                <w:rFonts w:ascii="Arial" w:eastAsia="Arial" w:hAnsi="Arial" w:cs="Arial"/>
                <w:sz w:val="20"/>
                <w:szCs w:val="20"/>
              </w:rPr>
              <w:t>d</w:t>
            </w:r>
            <w:proofErr w:type="spellEnd"/>
            <w:r w:rsidRPr="001162BC">
              <w:rPr>
                <w:rFonts w:ascii="Arial" w:eastAsia="Arial" w:hAnsi="Arial" w:cs="Arial"/>
                <w:spacing w:val="-10"/>
                <w:sz w:val="20"/>
                <w:szCs w:val="20"/>
              </w:rPr>
              <w:t xml:space="preserve"> </w:t>
            </w:r>
            <w:proofErr w:type="spellStart"/>
            <w:r w:rsidRPr="001162BC">
              <w:rPr>
                <w:rFonts w:ascii="Arial" w:eastAsia="Arial" w:hAnsi="Arial" w:cs="Arial"/>
                <w:sz w:val="20"/>
                <w:szCs w:val="20"/>
              </w:rPr>
              <w:t>p</w:t>
            </w:r>
            <w:r w:rsidRPr="001162BC">
              <w:rPr>
                <w:rFonts w:ascii="Arial" w:eastAsia="Arial" w:hAnsi="Arial" w:cs="Arial"/>
                <w:spacing w:val="1"/>
                <w:sz w:val="20"/>
                <w:szCs w:val="20"/>
              </w:rPr>
              <w:t>r</w:t>
            </w:r>
            <w:r w:rsidRPr="001162BC">
              <w:rPr>
                <w:rFonts w:ascii="Arial" w:eastAsia="Arial" w:hAnsi="Arial" w:cs="Arial"/>
                <w:sz w:val="20"/>
                <w:szCs w:val="20"/>
              </w:rPr>
              <w:t>e</w:t>
            </w:r>
            <w:r w:rsidRPr="001162BC">
              <w:rPr>
                <w:rFonts w:ascii="Arial" w:eastAsia="Arial" w:hAnsi="Arial" w:cs="Arial"/>
                <w:spacing w:val="1"/>
                <w:sz w:val="20"/>
                <w:szCs w:val="20"/>
              </w:rPr>
              <w:t>s</w:t>
            </w:r>
            <w:r w:rsidRPr="001162BC">
              <w:rPr>
                <w:rFonts w:ascii="Arial" w:eastAsia="Arial" w:hAnsi="Arial" w:cs="Arial"/>
                <w:spacing w:val="2"/>
                <w:sz w:val="20"/>
                <w:szCs w:val="20"/>
              </w:rPr>
              <w:t>e</w:t>
            </w:r>
            <w:r w:rsidRPr="001162BC">
              <w:rPr>
                <w:rFonts w:ascii="Arial" w:eastAsia="Arial" w:hAnsi="Arial" w:cs="Arial"/>
                <w:sz w:val="20"/>
                <w:szCs w:val="20"/>
              </w:rPr>
              <w:t>nta</w:t>
            </w:r>
            <w:r w:rsidRPr="001162BC">
              <w:rPr>
                <w:rFonts w:ascii="Arial" w:eastAsia="Arial" w:hAnsi="Arial" w:cs="Arial"/>
                <w:spacing w:val="2"/>
                <w:sz w:val="20"/>
                <w:szCs w:val="20"/>
              </w:rPr>
              <w:t>t</w:t>
            </w:r>
            <w:r w:rsidRPr="001162BC">
              <w:rPr>
                <w:rFonts w:ascii="Arial" w:eastAsia="Arial" w:hAnsi="Arial" w:cs="Arial"/>
                <w:spacing w:val="-1"/>
                <w:sz w:val="20"/>
                <w:szCs w:val="20"/>
              </w:rPr>
              <w:t>i</w:t>
            </w:r>
            <w:r w:rsidRPr="001162BC">
              <w:rPr>
                <w:rFonts w:ascii="Arial" w:eastAsia="Arial" w:hAnsi="Arial" w:cs="Arial"/>
                <w:spacing w:val="2"/>
                <w:sz w:val="20"/>
                <w:szCs w:val="20"/>
              </w:rPr>
              <w:t>o</w:t>
            </w:r>
            <w:r w:rsidRPr="001162BC">
              <w:rPr>
                <w:rFonts w:ascii="Arial" w:eastAsia="Arial" w:hAnsi="Arial" w:cs="Arial"/>
                <w:sz w:val="20"/>
                <w:szCs w:val="20"/>
              </w:rPr>
              <w:t>n</w:t>
            </w:r>
            <w:proofErr w:type="spellEnd"/>
            <w:r w:rsidRPr="001162BC">
              <w:rPr>
                <w:rFonts w:ascii="Arial" w:eastAsia="Arial" w:hAnsi="Arial" w:cs="Arial"/>
                <w:spacing w:val="-12"/>
                <w:sz w:val="20"/>
                <w:szCs w:val="20"/>
              </w:rPr>
              <w:t xml:space="preserve"> </w:t>
            </w:r>
            <w:proofErr w:type="spellStart"/>
            <w:r w:rsidRPr="001162BC">
              <w:rPr>
                <w:rFonts w:ascii="Arial" w:eastAsia="Arial" w:hAnsi="Arial" w:cs="Arial"/>
                <w:sz w:val="20"/>
                <w:szCs w:val="20"/>
              </w:rPr>
              <w:t>te</w:t>
            </w:r>
            <w:r w:rsidRPr="001162BC">
              <w:rPr>
                <w:rFonts w:ascii="Arial" w:eastAsia="Arial" w:hAnsi="Arial" w:cs="Arial"/>
                <w:spacing w:val="4"/>
                <w:sz w:val="20"/>
                <w:szCs w:val="20"/>
              </w:rPr>
              <w:t>c</w:t>
            </w:r>
            <w:r w:rsidRPr="001162BC">
              <w:rPr>
                <w:rFonts w:ascii="Arial" w:eastAsia="Arial" w:hAnsi="Arial" w:cs="Arial"/>
                <w:sz w:val="20"/>
                <w:szCs w:val="20"/>
              </w:rPr>
              <w:t>hn</w:t>
            </w:r>
            <w:r w:rsidRPr="001162BC">
              <w:rPr>
                <w:rFonts w:ascii="Arial" w:eastAsia="Arial" w:hAnsi="Arial" w:cs="Arial"/>
                <w:spacing w:val="1"/>
                <w:sz w:val="20"/>
                <w:szCs w:val="20"/>
              </w:rPr>
              <w:t>i</w:t>
            </w:r>
            <w:r w:rsidRPr="001162BC">
              <w:rPr>
                <w:rFonts w:ascii="Arial" w:eastAsia="Arial" w:hAnsi="Arial" w:cs="Arial"/>
                <w:sz w:val="20"/>
                <w:szCs w:val="20"/>
              </w:rPr>
              <w:t>ques</w:t>
            </w:r>
            <w:proofErr w:type="spellEnd"/>
          </w:p>
        </w:tc>
        <w:tc>
          <w:tcPr>
            <w:tcW w:w="1000" w:type="dxa"/>
            <w:tcBorders>
              <w:top w:val="single" w:sz="4" w:space="0" w:color="000000"/>
              <w:left w:val="single" w:sz="4" w:space="0" w:color="000000"/>
              <w:bottom w:val="single" w:sz="4" w:space="0" w:color="000000"/>
              <w:right w:val="single" w:sz="4" w:space="0" w:color="000000"/>
            </w:tcBorders>
          </w:tcPr>
          <w:p w14:paraId="72BB9F10" w14:textId="77777777" w:rsidR="001F4B66" w:rsidRPr="00142B6F" w:rsidRDefault="001F4B66" w:rsidP="00142B6F">
            <w:pPr>
              <w:spacing w:before="2" w:after="0" w:line="224" w:lineRule="exact"/>
              <w:jc w:val="center"/>
              <w:rPr>
                <w:rFonts w:ascii="Arial" w:eastAsia="Arial" w:hAnsi="Arial" w:cs="Arial"/>
                <w:spacing w:val="6"/>
                <w:sz w:val="20"/>
                <w:szCs w:val="20"/>
              </w:rPr>
            </w:pPr>
            <w:r w:rsidRPr="001162BC">
              <w:rPr>
                <w:rFonts w:ascii="Arial" w:eastAsia="Arial" w:hAnsi="Arial" w:cs="Arial"/>
                <w:spacing w:val="6"/>
                <w:sz w:val="20"/>
                <w:szCs w:val="20"/>
              </w:rPr>
              <w:t>B-1</w:t>
            </w:r>
          </w:p>
        </w:tc>
        <w:tc>
          <w:tcPr>
            <w:tcW w:w="1000" w:type="dxa"/>
            <w:tcBorders>
              <w:top w:val="single" w:sz="4" w:space="0" w:color="000000"/>
              <w:left w:val="single" w:sz="4" w:space="0" w:color="000000"/>
              <w:bottom w:val="single" w:sz="4" w:space="0" w:color="000000"/>
              <w:right w:val="single" w:sz="4" w:space="0" w:color="000000"/>
            </w:tcBorders>
          </w:tcPr>
          <w:p w14:paraId="22D2214D" w14:textId="77777777" w:rsidR="001F4B66" w:rsidRPr="001162BC" w:rsidRDefault="001F4B66" w:rsidP="001C44BD">
            <w:pPr>
              <w:spacing w:after="0" w:line="221" w:lineRule="exact"/>
              <w:ind w:left="220" w:right="-20"/>
              <w:jc w:val="both"/>
              <w:rPr>
                <w:rFonts w:ascii="Arial" w:eastAsia="Arial" w:hAnsi="Arial" w:cs="Arial"/>
                <w:sz w:val="20"/>
                <w:szCs w:val="20"/>
              </w:rPr>
            </w:pPr>
            <w:r w:rsidRPr="001162BC">
              <w:rPr>
                <w:rFonts w:ascii="Arial" w:eastAsia="Arial" w:hAnsi="Arial" w:cs="Arial"/>
                <w:sz w:val="20"/>
                <w:szCs w:val="20"/>
              </w:rPr>
              <w:t>Wahl-pflicht</w:t>
            </w:r>
          </w:p>
        </w:tc>
        <w:tc>
          <w:tcPr>
            <w:tcW w:w="859" w:type="dxa"/>
            <w:tcBorders>
              <w:top w:val="single" w:sz="4" w:space="0" w:color="000000"/>
              <w:left w:val="single" w:sz="4" w:space="0" w:color="000000"/>
              <w:bottom w:val="single" w:sz="4" w:space="0" w:color="000000"/>
              <w:right w:val="single" w:sz="4" w:space="0" w:color="000000"/>
            </w:tcBorders>
          </w:tcPr>
          <w:p w14:paraId="72543D71" w14:textId="77777777" w:rsidR="001F4B66" w:rsidRPr="001162BC" w:rsidRDefault="001F4B66" w:rsidP="001C44BD">
            <w:pPr>
              <w:spacing w:after="0" w:line="221" w:lineRule="exact"/>
              <w:ind w:left="331" w:right="309"/>
              <w:jc w:val="both"/>
              <w:rPr>
                <w:rFonts w:ascii="Arial" w:eastAsia="Arial" w:hAnsi="Arial" w:cs="Arial"/>
                <w:sz w:val="20"/>
                <w:szCs w:val="20"/>
              </w:rPr>
            </w:pPr>
            <w:r w:rsidRPr="001162BC">
              <w:rPr>
                <w:rFonts w:ascii="Arial" w:eastAsia="Arial" w:hAnsi="Arial" w:cs="Arial"/>
                <w:w w:val="99"/>
                <w:sz w:val="20"/>
                <w:szCs w:val="20"/>
              </w:rPr>
              <w:t>3</w:t>
            </w:r>
          </w:p>
        </w:tc>
        <w:tc>
          <w:tcPr>
            <w:tcW w:w="3775" w:type="dxa"/>
            <w:tcBorders>
              <w:top w:val="single" w:sz="4" w:space="0" w:color="000000"/>
              <w:left w:val="single" w:sz="4" w:space="0" w:color="000000"/>
              <w:bottom w:val="single" w:sz="4" w:space="0" w:color="000000"/>
              <w:right w:val="single" w:sz="4" w:space="0" w:color="000000"/>
            </w:tcBorders>
          </w:tcPr>
          <w:p w14:paraId="24C61A47" w14:textId="77777777" w:rsidR="001F4B66" w:rsidRPr="001162BC" w:rsidRDefault="001F4B66" w:rsidP="00610C0A">
            <w:pPr>
              <w:spacing w:after="0" w:line="221" w:lineRule="exact"/>
              <w:ind w:left="105" w:right="-20"/>
              <w:rPr>
                <w:rFonts w:ascii="Arial" w:eastAsia="Arial" w:hAnsi="Arial" w:cs="Arial"/>
                <w:sz w:val="20"/>
                <w:szCs w:val="20"/>
              </w:rPr>
            </w:pPr>
            <w:r w:rsidRPr="001162BC">
              <w:rPr>
                <w:rFonts w:ascii="Arial" w:eastAsia="Arial" w:hAnsi="Arial" w:cs="Arial"/>
                <w:spacing w:val="-1"/>
                <w:sz w:val="20"/>
                <w:szCs w:val="20"/>
              </w:rPr>
              <w:t>A</w:t>
            </w:r>
            <w:r w:rsidRPr="001162BC">
              <w:rPr>
                <w:rFonts w:ascii="Arial" w:eastAsia="Arial" w:hAnsi="Arial" w:cs="Arial"/>
                <w:spacing w:val="4"/>
                <w:sz w:val="20"/>
                <w:szCs w:val="20"/>
              </w:rPr>
              <w:t>k</w:t>
            </w:r>
            <w:r w:rsidRPr="001162BC">
              <w:rPr>
                <w:rFonts w:ascii="Arial" w:eastAsia="Arial" w:hAnsi="Arial" w:cs="Arial"/>
                <w:sz w:val="20"/>
                <w:szCs w:val="20"/>
              </w:rPr>
              <w:t>t</w:t>
            </w:r>
            <w:r w:rsidRPr="001162BC">
              <w:rPr>
                <w:rFonts w:ascii="Arial" w:eastAsia="Arial" w:hAnsi="Arial" w:cs="Arial"/>
                <w:spacing w:val="-1"/>
                <w:sz w:val="20"/>
                <w:szCs w:val="20"/>
              </w:rPr>
              <w:t>iv</w:t>
            </w:r>
            <w:r w:rsidRPr="001162BC">
              <w:rPr>
                <w:rFonts w:ascii="Arial" w:eastAsia="Arial" w:hAnsi="Arial" w:cs="Arial"/>
                <w:sz w:val="20"/>
                <w:szCs w:val="20"/>
              </w:rPr>
              <w:t>e</w:t>
            </w:r>
            <w:r w:rsidRPr="001162BC">
              <w:rPr>
                <w:rFonts w:ascii="Arial" w:eastAsia="Arial" w:hAnsi="Arial" w:cs="Arial"/>
                <w:spacing w:val="-6"/>
                <w:sz w:val="20"/>
                <w:szCs w:val="20"/>
              </w:rPr>
              <w:t xml:space="preserve"> </w:t>
            </w:r>
            <w:r w:rsidRPr="001162BC">
              <w:rPr>
                <w:rFonts w:ascii="Arial" w:eastAsia="Arial" w:hAnsi="Arial" w:cs="Arial"/>
                <w:spacing w:val="3"/>
                <w:sz w:val="20"/>
                <w:szCs w:val="20"/>
              </w:rPr>
              <w:t>T</w:t>
            </w:r>
            <w:r w:rsidRPr="001162BC">
              <w:rPr>
                <w:rFonts w:ascii="Arial" w:eastAsia="Arial" w:hAnsi="Arial" w:cs="Arial"/>
                <w:sz w:val="20"/>
                <w:szCs w:val="20"/>
              </w:rPr>
              <w:t>e</w:t>
            </w:r>
            <w:r w:rsidRPr="001162BC">
              <w:rPr>
                <w:rFonts w:ascii="Arial" w:eastAsia="Arial" w:hAnsi="Arial" w:cs="Arial"/>
                <w:spacing w:val="-1"/>
                <w:sz w:val="20"/>
                <w:szCs w:val="20"/>
              </w:rPr>
              <w:t>i</w:t>
            </w:r>
            <w:r w:rsidRPr="001162BC">
              <w:rPr>
                <w:rFonts w:ascii="Arial" w:eastAsia="Arial" w:hAnsi="Arial" w:cs="Arial"/>
                <w:spacing w:val="1"/>
                <w:sz w:val="20"/>
                <w:szCs w:val="20"/>
              </w:rPr>
              <w:t>l</w:t>
            </w:r>
            <w:r w:rsidRPr="001162BC">
              <w:rPr>
                <w:rFonts w:ascii="Arial" w:eastAsia="Arial" w:hAnsi="Arial" w:cs="Arial"/>
                <w:sz w:val="20"/>
                <w:szCs w:val="20"/>
              </w:rPr>
              <w:t>nah</w:t>
            </w:r>
            <w:r w:rsidRPr="001162BC">
              <w:rPr>
                <w:rFonts w:ascii="Arial" w:eastAsia="Arial" w:hAnsi="Arial" w:cs="Arial"/>
                <w:spacing w:val="5"/>
                <w:sz w:val="20"/>
                <w:szCs w:val="20"/>
              </w:rPr>
              <w:t>m</w:t>
            </w:r>
            <w:r w:rsidRPr="001162BC">
              <w:rPr>
                <w:rFonts w:ascii="Arial" w:eastAsia="Arial" w:hAnsi="Arial" w:cs="Arial"/>
                <w:sz w:val="20"/>
                <w:szCs w:val="20"/>
              </w:rPr>
              <w:t>e</w:t>
            </w:r>
            <w:r w:rsidRPr="001162BC">
              <w:rPr>
                <w:rFonts w:ascii="Arial" w:eastAsia="Arial" w:hAnsi="Arial" w:cs="Arial"/>
                <w:spacing w:val="-10"/>
                <w:sz w:val="20"/>
                <w:szCs w:val="20"/>
              </w:rPr>
              <w:t xml:space="preserve"> </w:t>
            </w:r>
            <w:r w:rsidRPr="001162BC">
              <w:rPr>
                <w:rFonts w:ascii="Arial" w:eastAsia="Arial" w:hAnsi="Arial" w:cs="Arial"/>
                <w:sz w:val="20"/>
                <w:szCs w:val="20"/>
              </w:rPr>
              <w:t>und</w:t>
            </w:r>
            <w:r w:rsidRPr="001162BC">
              <w:rPr>
                <w:rFonts w:ascii="Arial" w:eastAsia="Arial" w:hAnsi="Arial" w:cs="Arial"/>
                <w:spacing w:val="-1"/>
                <w:sz w:val="20"/>
                <w:szCs w:val="20"/>
              </w:rPr>
              <w:t xml:space="preserve"> </w:t>
            </w:r>
            <w:r w:rsidRPr="001162BC">
              <w:rPr>
                <w:rFonts w:ascii="Arial" w:eastAsia="Arial" w:hAnsi="Arial" w:cs="Arial"/>
                <w:sz w:val="20"/>
                <w:szCs w:val="20"/>
              </w:rPr>
              <w:t>2</w:t>
            </w:r>
            <w:r w:rsidRPr="001162BC">
              <w:rPr>
                <w:rFonts w:ascii="Arial" w:eastAsia="Arial" w:hAnsi="Arial" w:cs="Arial"/>
                <w:spacing w:val="1"/>
                <w:sz w:val="20"/>
                <w:szCs w:val="20"/>
              </w:rPr>
              <w:t xml:space="preserve"> </w:t>
            </w:r>
            <w:r w:rsidRPr="001162BC">
              <w:rPr>
                <w:rFonts w:ascii="Arial" w:eastAsia="Arial" w:hAnsi="Arial" w:cs="Arial"/>
                <w:spacing w:val="-1"/>
                <w:sz w:val="20"/>
                <w:szCs w:val="20"/>
              </w:rPr>
              <w:t>V</w:t>
            </w:r>
            <w:r w:rsidRPr="001162BC">
              <w:rPr>
                <w:rFonts w:ascii="Arial" w:eastAsia="Arial" w:hAnsi="Arial" w:cs="Arial"/>
                <w:spacing w:val="2"/>
                <w:sz w:val="20"/>
                <w:szCs w:val="20"/>
              </w:rPr>
              <w:t>o</w:t>
            </w:r>
            <w:r w:rsidRPr="001162BC">
              <w:rPr>
                <w:rFonts w:ascii="Arial" w:eastAsia="Arial" w:hAnsi="Arial" w:cs="Arial"/>
                <w:spacing w:val="1"/>
                <w:sz w:val="20"/>
                <w:szCs w:val="20"/>
              </w:rPr>
              <w:t>r</w:t>
            </w:r>
            <w:r w:rsidRPr="001162BC">
              <w:rPr>
                <w:rFonts w:ascii="Arial" w:eastAsia="Arial" w:hAnsi="Arial" w:cs="Arial"/>
                <w:sz w:val="20"/>
                <w:szCs w:val="20"/>
              </w:rPr>
              <w:t>t</w:t>
            </w:r>
            <w:r w:rsidRPr="001162BC">
              <w:rPr>
                <w:rFonts w:ascii="Arial" w:eastAsia="Arial" w:hAnsi="Arial" w:cs="Arial"/>
                <w:spacing w:val="1"/>
                <w:sz w:val="20"/>
                <w:szCs w:val="20"/>
              </w:rPr>
              <w:t>r</w:t>
            </w:r>
            <w:r w:rsidRPr="001162BC">
              <w:rPr>
                <w:rFonts w:ascii="Arial" w:eastAsia="Arial" w:hAnsi="Arial" w:cs="Arial"/>
                <w:sz w:val="20"/>
                <w:szCs w:val="20"/>
              </w:rPr>
              <w:t>äge</w:t>
            </w:r>
          </w:p>
        </w:tc>
      </w:tr>
      <w:tr w:rsidR="001F4B66" w:rsidRPr="001162BC" w14:paraId="2F3C4B10" w14:textId="77777777" w:rsidTr="00816928">
        <w:trPr>
          <w:trHeight w:hRule="exact" w:val="794"/>
        </w:trPr>
        <w:tc>
          <w:tcPr>
            <w:tcW w:w="3598" w:type="dxa"/>
            <w:tcBorders>
              <w:top w:val="single" w:sz="4" w:space="0" w:color="000000"/>
              <w:left w:val="single" w:sz="4" w:space="0" w:color="000000"/>
              <w:bottom w:val="single" w:sz="4" w:space="0" w:color="000000"/>
              <w:right w:val="single" w:sz="4" w:space="0" w:color="000000"/>
            </w:tcBorders>
          </w:tcPr>
          <w:p w14:paraId="74377FB2" w14:textId="77777777" w:rsidR="001F4B66" w:rsidRPr="001162BC" w:rsidRDefault="001F4B66" w:rsidP="001C44BD">
            <w:pPr>
              <w:spacing w:after="0" w:line="221" w:lineRule="exact"/>
              <w:ind w:left="102" w:right="-20"/>
              <w:jc w:val="both"/>
              <w:rPr>
                <w:rFonts w:ascii="Arial" w:eastAsia="Arial" w:hAnsi="Arial" w:cs="Arial"/>
                <w:sz w:val="20"/>
                <w:szCs w:val="20"/>
              </w:rPr>
            </w:pPr>
            <w:r w:rsidRPr="001162BC">
              <w:rPr>
                <w:rFonts w:ascii="Arial" w:eastAsia="Arial" w:hAnsi="Arial" w:cs="Arial"/>
                <w:sz w:val="20"/>
                <w:szCs w:val="20"/>
              </w:rPr>
              <w:t>olt232</w:t>
            </w:r>
          </w:p>
          <w:p w14:paraId="102AC621" w14:textId="77777777" w:rsidR="001F4B66" w:rsidRPr="001162BC" w:rsidRDefault="001F4B66" w:rsidP="001C44BD">
            <w:pPr>
              <w:spacing w:after="0" w:line="226" w:lineRule="exact"/>
              <w:ind w:left="102" w:right="-20"/>
              <w:jc w:val="both"/>
              <w:rPr>
                <w:rFonts w:ascii="Arial" w:eastAsia="Arial" w:hAnsi="Arial" w:cs="Arial"/>
                <w:sz w:val="20"/>
                <w:szCs w:val="20"/>
              </w:rPr>
            </w:pPr>
            <w:r w:rsidRPr="001162BC">
              <w:rPr>
                <w:rFonts w:ascii="Arial" w:eastAsia="Arial" w:hAnsi="Arial" w:cs="Arial"/>
                <w:spacing w:val="-1"/>
                <w:sz w:val="20"/>
                <w:szCs w:val="20"/>
              </w:rPr>
              <w:t>S</w:t>
            </w:r>
            <w:r w:rsidRPr="001162BC">
              <w:rPr>
                <w:rFonts w:ascii="Arial" w:eastAsia="Arial" w:hAnsi="Arial" w:cs="Arial"/>
                <w:sz w:val="20"/>
                <w:szCs w:val="20"/>
              </w:rPr>
              <w:t>u</w:t>
            </w:r>
            <w:r w:rsidRPr="001162BC">
              <w:rPr>
                <w:rFonts w:ascii="Arial" w:eastAsia="Arial" w:hAnsi="Arial" w:cs="Arial"/>
                <w:spacing w:val="2"/>
                <w:sz w:val="20"/>
                <w:szCs w:val="20"/>
              </w:rPr>
              <w:t>m</w:t>
            </w:r>
            <w:r w:rsidRPr="001162BC">
              <w:rPr>
                <w:rFonts w:ascii="Arial" w:eastAsia="Arial" w:hAnsi="Arial" w:cs="Arial"/>
                <w:spacing w:val="5"/>
                <w:sz w:val="20"/>
                <w:szCs w:val="20"/>
              </w:rPr>
              <w:t>m</w:t>
            </w:r>
            <w:r w:rsidRPr="001162BC">
              <w:rPr>
                <w:rFonts w:ascii="Arial" w:eastAsia="Arial" w:hAnsi="Arial" w:cs="Arial"/>
                <w:sz w:val="20"/>
                <w:szCs w:val="20"/>
              </w:rPr>
              <w:t>er</w:t>
            </w:r>
            <w:r w:rsidRPr="001162BC">
              <w:rPr>
                <w:rFonts w:ascii="Arial" w:eastAsia="Arial" w:hAnsi="Arial" w:cs="Arial"/>
                <w:spacing w:val="-8"/>
                <w:sz w:val="20"/>
                <w:szCs w:val="20"/>
              </w:rPr>
              <w:t xml:space="preserve"> </w:t>
            </w:r>
            <w:proofErr w:type="spellStart"/>
            <w:r w:rsidRPr="001162BC">
              <w:rPr>
                <w:rFonts w:ascii="Arial" w:eastAsia="Arial" w:hAnsi="Arial" w:cs="Arial"/>
                <w:spacing w:val="-1"/>
                <w:sz w:val="20"/>
                <w:szCs w:val="20"/>
              </w:rPr>
              <w:t>s</w:t>
            </w:r>
            <w:r w:rsidRPr="001162BC">
              <w:rPr>
                <w:rFonts w:ascii="Arial" w:eastAsia="Arial" w:hAnsi="Arial" w:cs="Arial"/>
                <w:spacing w:val="1"/>
                <w:sz w:val="20"/>
                <w:szCs w:val="20"/>
              </w:rPr>
              <w:t>c</w:t>
            </w:r>
            <w:r w:rsidRPr="001162BC">
              <w:rPr>
                <w:rFonts w:ascii="Arial" w:eastAsia="Arial" w:hAnsi="Arial" w:cs="Arial"/>
                <w:sz w:val="20"/>
                <w:szCs w:val="20"/>
              </w:rPr>
              <w:t>hoo</w:t>
            </w:r>
            <w:r w:rsidRPr="001162BC">
              <w:rPr>
                <w:rFonts w:ascii="Arial" w:eastAsia="Arial" w:hAnsi="Arial" w:cs="Arial"/>
                <w:spacing w:val="-1"/>
                <w:sz w:val="20"/>
                <w:szCs w:val="20"/>
              </w:rPr>
              <w:t>l</w:t>
            </w:r>
            <w:proofErr w:type="spellEnd"/>
            <w:r w:rsidRPr="001162BC">
              <w:rPr>
                <w:rFonts w:ascii="Arial" w:eastAsia="Arial" w:hAnsi="Arial" w:cs="Arial"/>
                <w:sz w:val="20"/>
                <w:szCs w:val="20"/>
              </w:rPr>
              <w:t>/</w:t>
            </w:r>
            <w:proofErr w:type="spellStart"/>
            <w:r w:rsidRPr="001162BC">
              <w:rPr>
                <w:rFonts w:ascii="Arial" w:eastAsia="Arial" w:hAnsi="Arial" w:cs="Arial"/>
                <w:spacing w:val="1"/>
                <w:sz w:val="20"/>
                <w:szCs w:val="20"/>
              </w:rPr>
              <w:t>c</w:t>
            </w:r>
            <w:r w:rsidRPr="001162BC">
              <w:rPr>
                <w:rFonts w:ascii="Arial" w:eastAsia="Arial" w:hAnsi="Arial" w:cs="Arial"/>
                <w:sz w:val="20"/>
                <w:szCs w:val="20"/>
              </w:rPr>
              <w:t>o</w:t>
            </w:r>
            <w:r w:rsidRPr="001162BC">
              <w:rPr>
                <w:rFonts w:ascii="Arial" w:eastAsia="Arial" w:hAnsi="Arial" w:cs="Arial"/>
                <w:spacing w:val="2"/>
                <w:sz w:val="20"/>
                <w:szCs w:val="20"/>
              </w:rPr>
              <w:t>n</w:t>
            </w:r>
            <w:r w:rsidRPr="001162BC">
              <w:rPr>
                <w:rFonts w:ascii="Arial" w:eastAsia="Arial" w:hAnsi="Arial" w:cs="Arial"/>
                <w:sz w:val="20"/>
                <w:szCs w:val="20"/>
              </w:rPr>
              <w:t>g</w:t>
            </w:r>
            <w:r w:rsidRPr="001162BC">
              <w:rPr>
                <w:rFonts w:ascii="Arial" w:eastAsia="Arial" w:hAnsi="Arial" w:cs="Arial"/>
                <w:spacing w:val="1"/>
                <w:sz w:val="20"/>
                <w:szCs w:val="20"/>
              </w:rPr>
              <w:t>r</w:t>
            </w:r>
            <w:r w:rsidRPr="001162BC">
              <w:rPr>
                <w:rFonts w:ascii="Arial" w:eastAsia="Arial" w:hAnsi="Arial" w:cs="Arial"/>
                <w:sz w:val="20"/>
                <w:szCs w:val="20"/>
              </w:rPr>
              <w:t>e</w:t>
            </w:r>
            <w:r w:rsidRPr="001162BC">
              <w:rPr>
                <w:rFonts w:ascii="Arial" w:eastAsia="Arial" w:hAnsi="Arial" w:cs="Arial"/>
                <w:spacing w:val="1"/>
                <w:sz w:val="20"/>
                <w:szCs w:val="20"/>
              </w:rPr>
              <w:t>s</w:t>
            </w:r>
            <w:r w:rsidRPr="001162BC">
              <w:rPr>
                <w:rFonts w:ascii="Arial" w:eastAsia="Arial" w:hAnsi="Arial" w:cs="Arial"/>
                <w:sz w:val="20"/>
                <w:szCs w:val="20"/>
              </w:rPr>
              <w:t>s</w:t>
            </w:r>
            <w:proofErr w:type="spellEnd"/>
          </w:p>
        </w:tc>
        <w:tc>
          <w:tcPr>
            <w:tcW w:w="1000" w:type="dxa"/>
            <w:tcBorders>
              <w:top w:val="single" w:sz="4" w:space="0" w:color="000000"/>
              <w:left w:val="single" w:sz="4" w:space="0" w:color="000000"/>
              <w:bottom w:val="single" w:sz="4" w:space="0" w:color="000000"/>
              <w:right w:val="single" w:sz="4" w:space="0" w:color="000000"/>
            </w:tcBorders>
          </w:tcPr>
          <w:p w14:paraId="53FF9A35" w14:textId="77777777" w:rsidR="001F4B66" w:rsidRPr="00142B6F" w:rsidRDefault="001F4B66" w:rsidP="00142B6F">
            <w:pPr>
              <w:spacing w:before="2" w:after="0" w:line="224" w:lineRule="exact"/>
              <w:jc w:val="center"/>
              <w:rPr>
                <w:rFonts w:ascii="Arial" w:eastAsia="Arial" w:hAnsi="Arial" w:cs="Arial"/>
                <w:spacing w:val="6"/>
                <w:sz w:val="20"/>
                <w:szCs w:val="20"/>
              </w:rPr>
            </w:pPr>
            <w:r w:rsidRPr="001162BC">
              <w:rPr>
                <w:rFonts w:ascii="Arial" w:eastAsia="Arial" w:hAnsi="Arial" w:cs="Arial"/>
                <w:spacing w:val="6"/>
                <w:sz w:val="20"/>
                <w:szCs w:val="20"/>
              </w:rPr>
              <w:t>B-2</w:t>
            </w:r>
          </w:p>
        </w:tc>
        <w:tc>
          <w:tcPr>
            <w:tcW w:w="1000" w:type="dxa"/>
            <w:tcBorders>
              <w:top w:val="single" w:sz="4" w:space="0" w:color="000000"/>
              <w:left w:val="single" w:sz="4" w:space="0" w:color="000000"/>
              <w:bottom w:val="single" w:sz="4" w:space="0" w:color="000000"/>
              <w:right w:val="single" w:sz="4" w:space="0" w:color="000000"/>
            </w:tcBorders>
          </w:tcPr>
          <w:p w14:paraId="0FCBC244" w14:textId="77777777" w:rsidR="001F4B66" w:rsidRPr="001162BC" w:rsidRDefault="001F4B66" w:rsidP="001C44BD">
            <w:pPr>
              <w:spacing w:after="0" w:line="221" w:lineRule="exact"/>
              <w:ind w:left="220" w:right="-20"/>
              <w:jc w:val="both"/>
              <w:rPr>
                <w:rFonts w:ascii="Arial" w:eastAsia="Arial" w:hAnsi="Arial" w:cs="Arial"/>
                <w:sz w:val="20"/>
                <w:szCs w:val="20"/>
              </w:rPr>
            </w:pPr>
            <w:r w:rsidRPr="001162BC">
              <w:rPr>
                <w:rFonts w:ascii="Arial" w:eastAsia="Arial" w:hAnsi="Arial" w:cs="Arial"/>
                <w:spacing w:val="-1"/>
                <w:sz w:val="20"/>
                <w:szCs w:val="20"/>
              </w:rPr>
              <w:t>P</w:t>
            </w:r>
            <w:r w:rsidRPr="001162BC">
              <w:rPr>
                <w:rFonts w:ascii="Arial" w:eastAsia="Arial" w:hAnsi="Arial" w:cs="Arial"/>
                <w:spacing w:val="2"/>
                <w:sz w:val="20"/>
                <w:szCs w:val="20"/>
              </w:rPr>
              <w:t>f</w:t>
            </w:r>
            <w:r w:rsidRPr="001162BC">
              <w:rPr>
                <w:rFonts w:ascii="Arial" w:eastAsia="Arial" w:hAnsi="Arial" w:cs="Arial"/>
                <w:spacing w:val="-1"/>
                <w:sz w:val="20"/>
                <w:szCs w:val="20"/>
              </w:rPr>
              <w:t>li</w:t>
            </w:r>
            <w:r w:rsidRPr="001162BC">
              <w:rPr>
                <w:rFonts w:ascii="Arial" w:eastAsia="Arial" w:hAnsi="Arial" w:cs="Arial"/>
                <w:spacing w:val="1"/>
                <w:sz w:val="20"/>
                <w:szCs w:val="20"/>
              </w:rPr>
              <w:t>c</w:t>
            </w:r>
            <w:r w:rsidRPr="001162BC">
              <w:rPr>
                <w:rFonts w:ascii="Arial" w:eastAsia="Arial" w:hAnsi="Arial" w:cs="Arial"/>
                <w:sz w:val="20"/>
                <w:szCs w:val="20"/>
              </w:rPr>
              <w:t>ht</w:t>
            </w:r>
          </w:p>
        </w:tc>
        <w:tc>
          <w:tcPr>
            <w:tcW w:w="859" w:type="dxa"/>
            <w:tcBorders>
              <w:top w:val="single" w:sz="4" w:space="0" w:color="000000"/>
              <w:left w:val="single" w:sz="4" w:space="0" w:color="000000"/>
              <w:bottom w:val="single" w:sz="4" w:space="0" w:color="000000"/>
              <w:right w:val="single" w:sz="4" w:space="0" w:color="000000"/>
            </w:tcBorders>
          </w:tcPr>
          <w:p w14:paraId="16E86A78" w14:textId="77777777" w:rsidR="001F4B66" w:rsidRPr="001162BC" w:rsidRDefault="001F4B66" w:rsidP="001C44BD">
            <w:pPr>
              <w:spacing w:after="0" w:line="221" w:lineRule="exact"/>
              <w:ind w:left="95" w:right="-87"/>
              <w:jc w:val="both"/>
              <w:rPr>
                <w:rFonts w:ascii="Arial" w:eastAsia="Arial" w:hAnsi="Arial" w:cs="Arial"/>
                <w:sz w:val="20"/>
                <w:szCs w:val="20"/>
              </w:rPr>
            </w:pPr>
            <w:r w:rsidRPr="001162BC">
              <w:rPr>
                <w:rFonts w:ascii="Arial" w:eastAsia="Arial" w:hAnsi="Arial" w:cs="Arial"/>
                <w:w w:val="99"/>
                <w:sz w:val="20"/>
                <w:szCs w:val="20"/>
              </w:rPr>
              <w:t>2</w:t>
            </w:r>
            <w:r w:rsidR="002918C4" w:rsidRPr="001162BC">
              <w:rPr>
                <w:rFonts w:ascii="Arial" w:eastAsia="Arial" w:hAnsi="Arial" w:cs="Arial"/>
                <w:w w:val="99"/>
                <w:sz w:val="20"/>
                <w:szCs w:val="20"/>
              </w:rPr>
              <w:t xml:space="preserve"> - 4</w:t>
            </w:r>
          </w:p>
        </w:tc>
        <w:tc>
          <w:tcPr>
            <w:tcW w:w="3775" w:type="dxa"/>
            <w:tcBorders>
              <w:top w:val="single" w:sz="4" w:space="0" w:color="000000"/>
              <w:left w:val="single" w:sz="4" w:space="0" w:color="000000"/>
              <w:bottom w:val="single" w:sz="4" w:space="0" w:color="000000"/>
              <w:right w:val="single" w:sz="4" w:space="0" w:color="000000"/>
            </w:tcBorders>
          </w:tcPr>
          <w:p w14:paraId="6D49472C" w14:textId="77777777" w:rsidR="001F4B66" w:rsidRPr="001162BC" w:rsidRDefault="001F4B66" w:rsidP="00610C0A">
            <w:pPr>
              <w:spacing w:after="0" w:line="221" w:lineRule="exact"/>
              <w:ind w:left="105" w:right="-20"/>
              <w:rPr>
                <w:rFonts w:ascii="Arial" w:eastAsia="Arial" w:hAnsi="Arial" w:cs="Arial"/>
                <w:sz w:val="20"/>
                <w:szCs w:val="20"/>
              </w:rPr>
            </w:pPr>
            <w:r w:rsidRPr="001162BC">
              <w:rPr>
                <w:rFonts w:ascii="Arial" w:eastAsia="Arial" w:hAnsi="Arial" w:cs="Arial"/>
                <w:spacing w:val="5"/>
                <w:sz w:val="20"/>
                <w:szCs w:val="20"/>
              </w:rPr>
              <w:t xml:space="preserve">Aktive Teilnahme (Summer school) oder Vortrag und/oder </w:t>
            </w:r>
            <w:proofErr w:type="spellStart"/>
            <w:r w:rsidRPr="001162BC">
              <w:rPr>
                <w:rFonts w:ascii="Arial" w:eastAsia="Arial" w:hAnsi="Arial" w:cs="Arial"/>
                <w:spacing w:val="5"/>
                <w:sz w:val="20"/>
                <w:szCs w:val="20"/>
              </w:rPr>
              <w:t>Posterpräsentation</w:t>
            </w:r>
            <w:proofErr w:type="spellEnd"/>
            <w:r w:rsidRPr="001162BC">
              <w:rPr>
                <w:rFonts w:ascii="Arial" w:eastAsia="Arial" w:hAnsi="Arial" w:cs="Arial"/>
                <w:spacing w:val="5"/>
                <w:sz w:val="20"/>
                <w:szCs w:val="20"/>
              </w:rPr>
              <w:t xml:space="preserve"> (</w:t>
            </w:r>
            <w:proofErr w:type="spellStart"/>
            <w:r w:rsidRPr="001162BC">
              <w:rPr>
                <w:rFonts w:ascii="Arial" w:eastAsia="Arial" w:hAnsi="Arial" w:cs="Arial"/>
                <w:spacing w:val="5"/>
                <w:sz w:val="20"/>
                <w:szCs w:val="20"/>
              </w:rPr>
              <w:t>congress</w:t>
            </w:r>
            <w:proofErr w:type="spellEnd"/>
            <w:r w:rsidRPr="001162BC">
              <w:rPr>
                <w:rFonts w:ascii="Arial" w:eastAsia="Arial" w:hAnsi="Arial" w:cs="Arial"/>
                <w:spacing w:val="5"/>
                <w:sz w:val="20"/>
                <w:szCs w:val="20"/>
              </w:rPr>
              <w:t>)</w:t>
            </w:r>
          </w:p>
        </w:tc>
      </w:tr>
      <w:tr w:rsidR="001F4B66" w:rsidRPr="001162BC" w14:paraId="089C5EA4" w14:textId="77777777" w:rsidTr="00816928">
        <w:trPr>
          <w:trHeight w:hRule="exact" w:val="794"/>
        </w:trPr>
        <w:tc>
          <w:tcPr>
            <w:tcW w:w="3598" w:type="dxa"/>
            <w:tcBorders>
              <w:top w:val="single" w:sz="4" w:space="0" w:color="000000"/>
              <w:left w:val="single" w:sz="4" w:space="0" w:color="000000"/>
              <w:bottom w:val="single" w:sz="4" w:space="0" w:color="000000"/>
              <w:right w:val="single" w:sz="4" w:space="0" w:color="000000"/>
            </w:tcBorders>
          </w:tcPr>
          <w:p w14:paraId="371863D4" w14:textId="77777777" w:rsidR="001F4B66" w:rsidRPr="001162BC" w:rsidRDefault="001F4B66" w:rsidP="001C44BD">
            <w:pPr>
              <w:spacing w:after="0" w:line="221" w:lineRule="exact"/>
              <w:ind w:left="102" w:right="-20"/>
              <w:jc w:val="both"/>
              <w:rPr>
                <w:rFonts w:ascii="Arial" w:eastAsia="Arial" w:hAnsi="Arial" w:cs="Arial"/>
                <w:sz w:val="20"/>
                <w:szCs w:val="20"/>
              </w:rPr>
            </w:pPr>
            <w:r w:rsidRPr="001162BC">
              <w:rPr>
                <w:rFonts w:ascii="Arial" w:eastAsia="Arial" w:hAnsi="Arial" w:cs="Arial"/>
                <w:sz w:val="20"/>
                <w:szCs w:val="20"/>
              </w:rPr>
              <w:t>olt133</w:t>
            </w:r>
          </w:p>
          <w:p w14:paraId="3DBA8CA4" w14:textId="77777777" w:rsidR="001F4B66" w:rsidRPr="001162BC" w:rsidRDefault="001F4B66" w:rsidP="001C44BD">
            <w:pPr>
              <w:spacing w:after="0" w:line="226" w:lineRule="exact"/>
              <w:ind w:left="102" w:right="-20"/>
              <w:jc w:val="both"/>
              <w:rPr>
                <w:rFonts w:ascii="Arial" w:eastAsia="Arial" w:hAnsi="Arial" w:cs="Arial"/>
                <w:sz w:val="20"/>
                <w:szCs w:val="20"/>
              </w:rPr>
            </w:pPr>
            <w:r w:rsidRPr="001162BC">
              <w:rPr>
                <w:rFonts w:ascii="Arial" w:eastAsia="Arial" w:hAnsi="Arial" w:cs="Arial"/>
                <w:sz w:val="20"/>
                <w:szCs w:val="20"/>
              </w:rPr>
              <w:t>Lan</w:t>
            </w:r>
            <w:r w:rsidRPr="001162BC">
              <w:rPr>
                <w:rFonts w:ascii="Arial" w:eastAsia="Arial" w:hAnsi="Arial" w:cs="Arial"/>
                <w:spacing w:val="2"/>
                <w:sz w:val="20"/>
                <w:szCs w:val="20"/>
              </w:rPr>
              <w:t>g</w:t>
            </w:r>
            <w:r w:rsidRPr="001162BC">
              <w:rPr>
                <w:rFonts w:ascii="Arial" w:eastAsia="Arial" w:hAnsi="Arial" w:cs="Arial"/>
                <w:sz w:val="20"/>
                <w:szCs w:val="20"/>
              </w:rPr>
              <w:t>ua</w:t>
            </w:r>
            <w:r w:rsidRPr="001162BC">
              <w:rPr>
                <w:rFonts w:ascii="Arial" w:eastAsia="Arial" w:hAnsi="Arial" w:cs="Arial"/>
                <w:spacing w:val="2"/>
                <w:sz w:val="20"/>
                <w:szCs w:val="20"/>
              </w:rPr>
              <w:t>g</w:t>
            </w:r>
            <w:r w:rsidRPr="001162BC">
              <w:rPr>
                <w:rFonts w:ascii="Arial" w:eastAsia="Arial" w:hAnsi="Arial" w:cs="Arial"/>
                <w:sz w:val="20"/>
                <w:szCs w:val="20"/>
              </w:rPr>
              <w:t>e</w:t>
            </w:r>
            <w:r w:rsidRPr="001162BC">
              <w:rPr>
                <w:rFonts w:ascii="Arial" w:eastAsia="Arial" w:hAnsi="Arial" w:cs="Arial"/>
                <w:spacing w:val="-10"/>
                <w:sz w:val="20"/>
                <w:szCs w:val="20"/>
              </w:rPr>
              <w:t xml:space="preserve"> </w:t>
            </w:r>
            <w:proofErr w:type="spellStart"/>
            <w:r w:rsidRPr="001162BC">
              <w:rPr>
                <w:rFonts w:ascii="Arial" w:eastAsia="Arial" w:hAnsi="Arial" w:cs="Arial"/>
                <w:spacing w:val="1"/>
                <w:sz w:val="20"/>
                <w:szCs w:val="20"/>
              </w:rPr>
              <w:t>c</w:t>
            </w:r>
            <w:r w:rsidRPr="001162BC">
              <w:rPr>
                <w:rFonts w:ascii="Arial" w:eastAsia="Arial" w:hAnsi="Arial" w:cs="Arial"/>
                <w:sz w:val="20"/>
                <w:szCs w:val="20"/>
              </w:rPr>
              <w:t>ou</w:t>
            </w:r>
            <w:r w:rsidRPr="001162BC">
              <w:rPr>
                <w:rFonts w:ascii="Arial" w:eastAsia="Arial" w:hAnsi="Arial" w:cs="Arial"/>
                <w:spacing w:val="1"/>
                <w:sz w:val="20"/>
                <w:szCs w:val="20"/>
              </w:rPr>
              <w:t>rs</w:t>
            </w:r>
            <w:r w:rsidRPr="001162BC">
              <w:rPr>
                <w:rFonts w:ascii="Arial" w:eastAsia="Arial" w:hAnsi="Arial" w:cs="Arial"/>
                <w:sz w:val="20"/>
                <w:szCs w:val="20"/>
              </w:rPr>
              <w:t>es</w:t>
            </w:r>
            <w:proofErr w:type="spellEnd"/>
          </w:p>
        </w:tc>
        <w:tc>
          <w:tcPr>
            <w:tcW w:w="1000" w:type="dxa"/>
            <w:tcBorders>
              <w:top w:val="single" w:sz="4" w:space="0" w:color="000000"/>
              <w:left w:val="single" w:sz="4" w:space="0" w:color="000000"/>
              <w:bottom w:val="single" w:sz="4" w:space="0" w:color="000000"/>
              <w:right w:val="single" w:sz="4" w:space="0" w:color="000000"/>
            </w:tcBorders>
          </w:tcPr>
          <w:p w14:paraId="38B23423" w14:textId="77777777" w:rsidR="001F4B66" w:rsidRPr="001162BC" w:rsidRDefault="001F4B66" w:rsidP="00142B6F">
            <w:pPr>
              <w:spacing w:before="2" w:after="0" w:line="224" w:lineRule="exact"/>
              <w:jc w:val="center"/>
              <w:rPr>
                <w:rFonts w:ascii="Arial" w:eastAsia="Arial" w:hAnsi="Arial" w:cs="Arial"/>
                <w:spacing w:val="6"/>
                <w:sz w:val="20"/>
                <w:szCs w:val="20"/>
              </w:rPr>
            </w:pPr>
            <w:r w:rsidRPr="001162BC">
              <w:rPr>
                <w:rFonts w:ascii="Arial" w:eastAsia="Arial" w:hAnsi="Arial" w:cs="Arial"/>
                <w:spacing w:val="6"/>
                <w:sz w:val="20"/>
                <w:szCs w:val="20"/>
              </w:rPr>
              <w:t>B-3</w:t>
            </w:r>
          </w:p>
        </w:tc>
        <w:tc>
          <w:tcPr>
            <w:tcW w:w="1000" w:type="dxa"/>
            <w:tcBorders>
              <w:top w:val="single" w:sz="4" w:space="0" w:color="000000"/>
              <w:left w:val="single" w:sz="4" w:space="0" w:color="000000"/>
              <w:bottom w:val="single" w:sz="4" w:space="0" w:color="000000"/>
              <w:right w:val="single" w:sz="4" w:space="0" w:color="000000"/>
            </w:tcBorders>
          </w:tcPr>
          <w:p w14:paraId="01BBB7F1" w14:textId="4B95E8D5" w:rsidR="001F4B66" w:rsidRPr="001162BC" w:rsidRDefault="001F4B66" w:rsidP="00142B6F">
            <w:pPr>
              <w:spacing w:after="0" w:line="226" w:lineRule="exact"/>
              <w:ind w:left="229" w:right="-20"/>
              <w:jc w:val="both"/>
              <w:rPr>
                <w:rFonts w:ascii="Arial" w:eastAsia="Arial" w:hAnsi="Arial" w:cs="Arial"/>
                <w:sz w:val="20"/>
                <w:szCs w:val="20"/>
              </w:rPr>
            </w:pPr>
            <w:r w:rsidRPr="001162BC">
              <w:rPr>
                <w:rFonts w:ascii="Arial" w:eastAsia="Arial" w:hAnsi="Arial" w:cs="Arial"/>
                <w:spacing w:val="6"/>
                <w:sz w:val="20"/>
                <w:szCs w:val="20"/>
              </w:rPr>
              <w:t>W</w:t>
            </w:r>
            <w:r w:rsidRPr="001162BC">
              <w:rPr>
                <w:rFonts w:ascii="Arial" w:eastAsia="Arial" w:hAnsi="Arial" w:cs="Arial"/>
                <w:spacing w:val="-3"/>
                <w:sz w:val="20"/>
                <w:szCs w:val="20"/>
              </w:rPr>
              <w:t>a</w:t>
            </w:r>
            <w:r w:rsidRPr="001162BC">
              <w:rPr>
                <w:rFonts w:ascii="Arial" w:eastAsia="Arial" w:hAnsi="Arial" w:cs="Arial"/>
                <w:sz w:val="20"/>
                <w:szCs w:val="20"/>
              </w:rPr>
              <w:t>h</w:t>
            </w:r>
            <w:r w:rsidRPr="001162BC">
              <w:rPr>
                <w:rFonts w:ascii="Arial" w:eastAsia="Arial" w:hAnsi="Arial" w:cs="Arial"/>
                <w:spacing w:val="-1"/>
                <w:sz w:val="20"/>
                <w:szCs w:val="20"/>
              </w:rPr>
              <w:t>l</w:t>
            </w:r>
            <w:r w:rsidRPr="001162BC">
              <w:rPr>
                <w:rFonts w:ascii="Arial" w:eastAsia="Arial" w:hAnsi="Arial" w:cs="Arial"/>
                <w:sz w:val="20"/>
                <w:szCs w:val="20"/>
              </w:rPr>
              <w:t>-p</w:t>
            </w:r>
            <w:r w:rsidRPr="001162BC">
              <w:rPr>
                <w:rFonts w:ascii="Arial" w:eastAsia="Arial" w:hAnsi="Arial" w:cs="Arial"/>
                <w:spacing w:val="2"/>
                <w:sz w:val="20"/>
                <w:szCs w:val="20"/>
              </w:rPr>
              <w:t>f</w:t>
            </w:r>
            <w:r w:rsidRPr="001162BC">
              <w:rPr>
                <w:rFonts w:ascii="Arial" w:eastAsia="Arial" w:hAnsi="Arial" w:cs="Arial"/>
                <w:spacing w:val="-1"/>
                <w:sz w:val="20"/>
                <w:szCs w:val="20"/>
              </w:rPr>
              <w:t>li</w:t>
            </w:r>
            <w:r w:rsidRPr="001162BC">
              <w:rPr>
                <w:rFonts w:ascii="Arial" w:eastAsia="Arial" w:hAnsi="Arial" w:cs="Arial"/>
                <w:spacing w:val="1"/>
                <w:sz w:val="20"/>
                <w:szCs w:val="20"/>
              </w:rPr>
              <w:t>c</w:t>
            </w:r>
            <w:r w:rsidRPr="001162BC">
              <w:rPr>
                <w:rFonts w:ascii="Arial" w:eastAsia="Arial" w:hAnsi="Arial" w:cs="Arial"/>
                <w:sz w:val="20"/>
                <w:szCs w:val="20"/>
              </w:rPr>
              <w:t>ht</w:t>
            </w:r>
          </w:p>
        </w:tc>
        <w:tc>
          <w:tcPr>
            <w:tcW w:w="859" w:type="dxa"/>
            <w:tcBorders>
              <w:top w:val="single" w:sz="4" w:space="0" w:color="000000"/>
              <w:left w:val="single" w:sz="4" w:space="0" w:color="000000"/>
              <w:bottom w:val="single" w:sz="4" w:space="0" w:color="000000"/>
              <w:right w:val="single" w:sz="4" w:space="0" w:color="000000"/>
            </w:tcBorders>
          </w:tcPr>
          <w:p w14:paraId="198C491B" w14:textId="77777777" w:rsidR="001F4B66" w:rsidRPr="001162BC" w:rsidRDefault="001F4B66" w:rsidP="001C44BD">
            <w:pPr>
              <w:spacing w:after="0" w:line="221" w:lineRule="exact"/>
              <w:ind w:left="222" w:right="-20"/>
              <w:jc w:val="both"/>
              <w:rPr>
                <w:rFonts w:ascii="Arial" w:eastAsia="Arial" w:hAnsi="Arial" w:cs="Arial"/>
                <w:sz w:val="20"/>
                <w:szCs w:val="20"/>
              </w:rPr>
            </w:pPr>
            <w:r w:rsidRPr="001162BC">
              <w:rPr>
                <w:rFonts w:ascii="Arial" w:eastAsia="Arial" w:hAnsi="Arial" w:cs="Arial"/>
                <w:spacing w:val="-2"/>
                <w:sz w:val="20"/>
                <w:szCs w:val="20"/>
              </w:rPr>
              <w:t xml:space="preserve">1 </w:t>
            </w:r>
            <w:r w:rsidRPr="001162BC">
              <w:rPr>
                <w:rFonts w:ascii="Arial" w:eastAsia="Arial" w:hAnsi="Arial" w:cs="Arial"/>
                <w:sz w:val="20"/>
                <w:szCs w:val="20"/>
              </w:rPr>
              <w:t>-</w:t>
            </w:r>
            <w:r w:rsidRPr="001162BC">
              <w:rPr>
                <w:rFonts w:ascii="Arial" w:eastAsia="Arial" w:hAnsi="Arial" w:cs="Arial"/>
                <w:spacing w:val="-1"/>
                <w:sz w:val="20"/>
                <w:szCs w:val="20"/>
              </w:rPr>
              <w:t xml:space="preserve"> </w:t>
            </w:r>
            <w:r w:rsidRPr="001162BC">
              <w:rPr>
                <w:rFonts w:ascii="Arial" w:eastAsia="Arial" w:hAnsi="Arial" w:cs="Arial"/>
                <w:sz w:val="20"/>
                <w:szCs w:val="20"/>
              </w:rPr>
              <w:t>6</w:t>
            </w:r>
          </w:p>
        </w:tc>
        <w:tc>
          <w:tcPr>
            <w:tcW w:w="3775" w:type="dxa"/>
            <w:tcBorders>
              <w:top w:val="single" w:sz="4" w:space="0" w:color="000000"/>
              <w:left w:val="single" w:sz="4" w:space="0" w:color="000000"/>
              <w:bottom w:val="single" w:sz="4" w:space="0" w:color="000000"/>
              <w:right w:val="single" w:sz="4" w:space="0" w:color="000000"/>
            </w:tcBorders>
          </w:tcPr>
          <w:p w14:paraId="35DD5F43" w14:textId="77777777" w:rsidR="001F4B66" w:rsidRPr="001162BC" w:rsidRDefault="001F4B66" w:rsidP="00610C0A">
            <w:pPr>
              <w:spacing w:after="0" w:line="221" w:lineRule="exact"/>
              <w:ind w:left="105" w:right="-20"/>
              <w:rPr>
                <w:rFonts w:ascii="Arial" w:eastAsia="Arial" w:hAnsi="Arial" w:cs="Arial"/>
                <w:strike/>
                <w:sz w:val="20"/>
                <w:szCs w:val="20"/>
              </w:rPr>
            </w:pPr>
            <w:r w:rsidRPr="001162BC">
              <w:rPr>
                <w:rFonts w:ascii="Arial" w:eastAsia="Arial" w:hAnsi="Arial" w:cs="Arial"/>
                <w:spacing w:val="5"/>
                <w:sz w:val="20"/>
                <w:szCs w:val="20"/>
              </w:rPr>
              <w:t>Aktive Teilnahme</w:t>
            </w:r>
            <w:r w:rsidRPr="001162BC">
              <w:rPr>
                <w:rFonts w:ascii="Arial" w:eastAsia="Arial" w:hAnsi="Arial" w:cs="Arial"/>
                <w:strike/>
                <w:spacing w:val="5"/>
                <w:sz w:val="20"/>
                <w:szCs w:val="20"/>
              </w:rPr>
              <w:br/>
            </w:r>
          </w:p>
        </w:tc>
      </w:tr>
      <w:tr w:rsidR="001F4B66" w:rsidRPr="001162BC" w14:paraId="3DD15FF8" w14:textId="77777777" w:rsidTr="00816928">
        <w:trPr>
          <w:trHeight w:hRule="exact" w:val="794"/>
        </w:trPr>
        <w:tc>
          <w:tcPr>
            <w:tcW w:w="3598" w:type="dxa"/>
            <w:tcBorders>
              <w:top w:val="single" w:sz="4" w:space="0" w:color="000000"/>
              <w:left w:val="single" w:sz="4" w:space="0" w:color="000000"/>
              <w:bottom w:val="single" w:sz="4" w:space="0" w:color="000000"/>
              <w:right w:val="single" w:sz="4" w:space="0" w:color="000000"/>
            </w:tcBorders>
          </w:tcPr>
          <w:p w14:paraId="71E77020" w14:textId="77777777" w:rsidR="001F4B66" w:rsidRPr="001162BC" w:rsidRDefault="001F4B66" w:rsidP="001C44BD">
            <w:pPr>
              <w:spacing w:after="0" w:line="221" w:lineRule="exact"/>
              <w:ind w:left="102" w:right="-20"/>
              <w:jc w:val="both"/>
              <w:rPr>
                <w:rFonts w:ascii="Arial" w:eastAsia="Arial" w:hAnsi="Arial" w:cs="Arial"/>
                <w:sz w:val="20"/>
                <w:szCs w:val="20"/>
              </w:rPr>
            </w:pPr>
            <w:r w:rsidRPr="001162BC">
              <w:rPr>
                <w:rFonts w:ascii="Arial" w:eastAsia="Arial" w:hAnsi="Arial" w:cs="Arial"/>
                <w:sz w:val="20"/>
                <w:szCs w:val="20"/>
              </w:rPr>
              <w:t>olt233</w:t>
            </w:r>
          </w:p>
          <w:p w14:paraId="56C55E74" w14:textId="77777777" w:rsidR="001F4B66" w:rsidRPr="001162BC" w:rsidRDefault="001F4B66" w:rsidP="001C44BD">
            <w:pPr>
              <w:spacing w:after="0" w:line="221" w:lineRule="exact"/>
              <w:ind w:left="102" w:right="-20"/>
              <w:jc w:val="both"/>
              <w:rPr>
                <w:rFonts w:ascii="Arial" w:eastAsia="Arial" w:hAnsi="Arial" w:cs="Arial"/>
                <w:sz w:val="20"/>
                <w:szCs w:val="20"/>
              </w:rPr>
            </w:pPr>
            <w:proofErr w:type="spellStart"/>
            <w:r w:rsidRPr="001162BC">
              <w:rPr>
                <w:rFonts w:ascii="Arial" w:eastAsia="Arial" w:hAnsi="Arial" w:cs="Arial"/>
                <w:sz w:val="20"/>
                <w:szCs w:val="20"/>
              </w:rPr>
              <w:t>Didactics</w:t>
            </w:r>
            <w:proofErr w:type="spellEnd"/>
          </w:p>
        </w:tc>
        <w:tc>
          <w:tcPr>
            <w:tcW w:w="1000" w:type="dxa"/>
            <w:tcBorders>
              <w:top w:val="single" w:sz="4" w:space="0" w:color="000000"/>
              <w:left w:val="single" w:sz="4" w:space="0" w:color="000000"/>
              <w:bottom w:val="single" w:sz="4" w:space="0" w:color="000000"/>
              <w:right w:val="single" w:sz="4" w:space="0" w:color="000000"/>
            </w:tcBorders>
          </w:tcPr>
          <w:p w14:paraId="6CC57875" w14:textId="5807311F" w:rsidR="001F4B66" w:rsidRPr="001162BC" w:rsidRDefault="001F4B66" w:rsidP="00142B6F">
            <w:pPr>
              <w:spacing w:before="2" w:after="0" w:line="224" w:lineRule="exact"/>
              <w:jc w:val="center"/>
              <w:rPr>
                <w:rFonts w:ascii="Arial" w:eastAsia="Arial" w:hAnsi="Arial" w:cs="Arial"/>
                <w:spacing w:val="6"/>
                <w:sz w:val="20"/>
                <w:szCs w:val="20"/>
              </w:rPr>
            </w:pPr>
            <w:r w:rsidRPr="001162BC">
              <w:rPr>
                <w:rFonts w:ascii="Arial" w:eastAsia="Arial" w:hAnsi="Arial" w:cs="Arial"/>
                <w:spacing w:val="6"/>
                <w:sz w:val="20"/>
                <w:szCs w:val="20"/>
              </w:rPr>
              <w:t>B-4</w:t>
            </w:r>
          </w:p>
        </w:tc>
        <w:tc>
          <w:tcPr>
            <w:tcW w:w="1000" w:type="dxa"/>
            <w:tcBorders>
              <w:top w:val="single" w:sz="4" w:space="0" w:color="000000"/>
              <w:left w:val="single" w:sz="4" w:space="0" w:color="000000"/>
              <w:bottom w:val="single" w:sz="4" w:space="0" w:color="000000"/>
              <w:right w:val="single" w:sz="4" w:space="0" w:color="000000"/>
            </w:tcBorders>
          </w:tcPr>
          <w:p w14:paraId="6EAB050E" w14:textId="77777777" w:rsidR="001F4B66" w:rsidRPr="001162BC" w:rsidRDefault="001F4B66" w:rsidP="001C44BD">
            <w:pPr>
              <w:spacing w:after="0" w:line="221" w:lineRule="exact"/>
              <w:ind w:left="229" w:right="-20"/>
              <w:jc w:val="both"/>
              <w:rPr>
                <w:rFonts w:ascii="Arial" w:eastAsia="Arial" w:hAnsi="Arial" w:cs="Arial"/>
                <w:spacing w:val="6"/>
                <w:sz w:val="20"/>
                <w:szCs w:val="20"/>
              </w:rPr>
            </w:pPr>
            <w:r w:rsidRPr="001162BC">
              <w:rPr>
                <w:rFonts w:ascii="Arial" w:eastAsia="Arial" w:hAnsi="Arial" w:cs="Arial"/>
                <w:spacing w:val="6"/>
                <w:sz w:val="20"/>
                <w:szCs w:val="20"/>
              </w:rPr>
              <w:t>Wahl-pflicht</w:t>
            </w:r>
          </w:p>
        </w:tc>
        <w:tc>
          <w:tcPr>
            <w:tcW w:w="859" w:type="dxa"/>
            <w:tcBorders>
              <w:top w:val="single" w:sz="4" w:space="0" w:color="000000"/>
              <w:left w:val="single" w:sz="4" w:space="0" w:color="000000"/>
              <w:bottom w:val="single" w:sz="4" w:space="0" w:color="000000"/>
              <w:right w:val="single" w:sz="4" w:space="0" w:color="000000"/>
            </w:tcBorders>
          </w:tcPr>
          <w:p w14:paraId="31EDE14C" w14:textId="77777777" w:rsidR="001F4B66" w:rsidRPr="001162BC" w:rsidRDefault="001F4B66" w:rsidP="001C44BD">
            <w:pPr>
              <w:spacing w:after="0" w:line="221" w:lineRule="exact"/>
              <w:ind w:left="222" w:right="-20"/>
              <w:jc w:val="both"/>
              <w:rPr>
                <w:rFonts w:ascii="Arial" w:eastAsia="Arial" w:hAnsi="Arial" w:cs="Arial"/>
                <w:sz w:val="20"/>
                <w:szCs w:val="20"/>
              </w:rPr>
            </w:pPr>
            <w:r w:rsidRPr="001162BC">
              <w:rPr>
                <w:rFonts w:ascii="Arial" w:eastAsia="Arial" w:hAnsi="Arial" w:cs="Arial"/>
                <w:sz w:val="20"/>
                <w:szCs w:val="20"/>
              </w:rPr>
              <w:t>1 - 6</w:t>
            </w:r>
          </w:p>
        </w:tc>
        <w:tc>
          <w:tcPr>
            <w:tcW w:w="3775" w:type="dxa"/>
            <w:tcBorders>
              <w:top w:val="single" w:sz="4" w:space="0" w:color="000000"/>
              <w:left w:val="single" w:sz="4" w:space="0" w:color="000000"/>
              <w:bottom w:val="single" w:sz="4" w:space="0" w:color="000000"/>
              <w:right w:val="single" w:sz="4" w:space="0" w:color="000000"/>
            </w:tcBorders>
          </w:tcPr>
          <w:p w14:paraId="0DE8FA27" w14:textId="77777777" w:rsidR="001F4B66" w:rsidRPr="001162BC" w:rsidRDefault="001F4B66" w:rsidP="00610C0A">
            <w:pPr>
              <w:spacing w:after="0" w:line="221" w:lineRule="exact"/>
              <w:ind w:left="105" w:right="-20"/>
              <w:rPr>
                <w:rFonts w:ascii="Arial" w:eastAsia="Arial" w:hAnsi="Arial" w:cs="Arial"/>
                <w:spacing w:val="5"/>
                <w:sz w:val="20"/>
                <w:szCs w:val="20"/>
              </w:rPr>
            </w:pPr>
            <w:r w:rsidRPr="001162BC">
              <w:rPr>
                <w:rFonts w:ascii="Arial" w:eastAsia="Arial" w:hAnsi="Arial" w:cs="Arial"/>
                <w:spacing w:val="5"/>
                <w:sz w:val="20"/>
                <w:szCs w:val="20"/>
              </w:rPr>
              <w:t>Aktive Teilnahme, aktive Lehre, falls diese nicht im Rahmen eines Arbeitsvertrages bereits abgegolten ist</w:t>
            </w:r>
          </w:p>
        </w:tc>
      </w:tr>
      <w:tr w:rsidR="001F4B66" w:rsidRPr="001162BC" w14:paraId="3AF58B57" w14:textId="77777777" w:rsidTr="00816928">
        <w:trPr>
          <w:trHeight w:hRule="exact" w:val="794"/>
        </w:trPr>
        <w:tc>
          <w:tcPr>
            <w:tcW w:w="3598" w:type="dxa"/>
            <w:tcBorders>
              <w:top w:val="single" w:sz="4" w:space="0" w:color="000000"/>
              <w:left w:val="single" w:sz="4" w:space="0" w:color="000000"/>
              <w:bottom w:val="single" w:sz="4" w:space="0" w:color="000000"/>
              <w:right w:val="single" w:sz="4" w:space="0" w:color="000000"/>
            </w:tcBorders>
          </w:tcPr>
          <w:p w14:paraId="245B709B" w14:textId="77777777" w:rsidR="001F4B66" w:rsidRPr="001162BC" w:rsidRDefault="001F4B66" w:rsidP="001C44BD">
            <w:pPr>
              <w:spacing w:after="0" w:line="221" w:lineRule="exact"/>
              <w:ind w:left="102" w:right="-20"/>
              <w:jc w:val="both"/>
              <w:rPr>
                <w:rFonts w:ascii="Arial" w:eastAsia="Arial" w:hAnsi="Arial" w:cs="Arial"/>
                <w:sz w:val="20"/>
                <w:szCs w:val="20"/>
              </w:rPr>
            </w:pPr>
            <w:r w:rsidRPr="001162BC">
              <w:rPr>
                <w:rFonts w:ascii="Arial" w:eastAsia="Arial" w:hAnsi="Arial" w:cs="Arial"/>
                <w:sz w:val="20"/>
                <w:szCs w:val="20"/>
              </w:rPr>
              <w:t>olt134</w:t>
            </w:r>
          </w:p>
          <w:p w14:paraId="62FBB709" w14:textId="77777777" w:rsidR="001F4B66" w:rsidRPr="001162BC" w:rsidRDefault="001F4B66" w:rsidP="001C44BD">
            <w:pPr>
              <w:spacing w:after="0" w:line="223" w:lineRule="exact"/>
              <w:ind w:left="102" w:right="-20"/>
              <w:jc w:val="both"/>
              <w:rPr>
                <w:rFonts w:ascii="Arial" w:eastAsia="Arial" w:hAnsi="Arial" w:cs="Arial"/>
                <w:sz w:val="20"/>
                <w:szCs w:val="20"/>
              </w:rPr>
            </w:pPr>
            <w:r w:rsidRPr="001162BC">
              <w:rPr>
                <w:rFonts w:ascii="Arial" w:eastAsia="Arial" w:hAnsi="Arial" w:cs="Arial"/>
                <w:spacing w:val="-1"/>
                <w:sz w:val="20"/>
                <w:szCs w:val="20"/>
              </w:rPr>
              <w:t>A</w:t>
            </w:r>
            <w:r w:rsidRPr="001162BC">
              <w:rPr>
                <w:rFonts w:ascii="Arial" w:eastAsia="Arial" w:hAnsi="Arial" w:cs="Arial"/>
                <w:sz w:val="20"/>
                <w:szCs w:val="20"/>
              </w:rPr>
              <w:t>d</w:t>
            </w:r>
            <w:r w:rsidRPr="001162BC">
              <w:rPr>
                <w:rFonts w:ascii="Arial" w:eastAsia="Arial" w:hAnsi="Arial" w:cs="Arial"/>
                <w:spacing w:val="2"/>
                <w:sz w:val="20"/>
                <w:szCs w:val="20"/>
              </w:rPr>
              <w:t>d</w:t>
            </w:r>
            <w:r w:rsidRPr="001162BC">
              <w:rPr>
                <w:rFonts w:ascii="Arial" w:eastAsia="Arial" w:hAnsi="Arial" w:cs="Arial"/>
                <w:spacing w:val="-1"/>
                <w:sz w:val="20"/>
                <w:szCs w:val="20"/>
              </w:rPr>
              <w:t>i</w:t>
            </w:r>
            <w:r w:rsidRPr="001162BC">
              <w:rPr>
                <w:rFonts w:ascii="Arial" w:eastAsia="Arial" w:hAnsi="Arial" w:cs="Arial"/>
                <w:sz w:val="20"/>
                <w:szCs w:val="20"/>
              </w:rPr>
              <w:t>t</w:t>
            </w:r>
            <w:r w:rsidRPr="001162BC">
              <w:rPr>
                <w:rFonts w:ascii="Arial" w:eastAsia="Arial" w:hAnsi="Arial" w:cs="Arial"/>
                <w:spacing w:val="1"/>
                <w:sz w:val="20"/>
                <w:szCs w:val="20"/>
              </w:rPr>
              <w:t>i</w:t>
            </w:r>
            <w:r w:rsidRPr="001162BC">
              <w:rPr>
                <w:rFonts w:ascii="Arial" w:eastAsia="Arial" w:hAnsi="Arial" w:cs="Arial"/>
                <w:sz w:val="20"/>
                <w:szCs w:val="20"/>
              </w:rPr>
              <w:t>o</w:t>
            </w:r>
            <w:r w:rsidRPr="001162BC">
              <w:rPr>
                <w:rFonts w:ascii="Arial" w:eastAsia="Arial" w:hAnsi="Arial" w:cs="Arial"/>
                <w:spacing w:val="2"/>
                <w:sz w:val="20"/>
                <w:szCs w:val="20"/>
              </w:rPr>
              <w:t>n</w:t>
            </w:r>
            <w:r w:rsidRPr="001162BC">
              <w:rPr>
                <w:rFonts w:ascii="Arial" w:eastAsia="Arial" w:hAnsi="Arial" w:cs="Arial"/>
                <w:sz w:val="20"/>
                <w:szCs w:val="20"/>
              </w:rPr>
              <w:t>al</w:t>
            </w:r>
            <w:r w:rsidRPr="001162BC">
              <w:rPr>
                <w:rFonts w:ascii="Arial" w:eastAsia="Arial" w:hAnsi="Arial" w:cs="Arial"/>
                <w:spacing w:val="-10"/>
                <w:sz w:val="20"/>
                <w:szCs w:val="20"/>
              </w:rPr>
              <w:t xml:space="preserve"> </w:t>
            </w:r>
            <w:proofErr w:type="spellStart"/>
            <w:r w:rsidRPr="001162BC">
              <w:rPr>
                <w:rFonts w:ascii="Arial" w:eastAsia="Arial" w:hAnsi="Arial" w:cs="Arial"/>
                <w:spacing w:val="5"/>
                <w:sz w:val="20"/>
                <w:szCs w:val="20"/>
              </w:rPr>
              <w:t>m</w:t>
            </w:r>
            <w:r w:rsidRPr="001162BC">
              <w:rPr>
                <w:rFonts w:ascii="Arial" w:eastAsia="Arial" w:hAnsi="Arial" w:cs="Arial"/>
                <w:sz w:val="20"/>
                <w:szCs w:val="20"/>
              </w:rPr>
              <w:t>odu</w:t>
            </w:r>
            <w:r w:rsidRPr="001162BC">
              <w:rPr>
                <w:rFonts w:ascii="Arial" w:eastAsia="Arial" w:hAnsi="Arial" w:cs="Arial"/>
                <w:spacing w:val="1"/>
                <w:sz w:val="20"/>
                <w:szCs w:val="20"/>
              </w:rPr>
              <w:t>l</w:t>
            </w:r>
            <w:r w:rsidRPr="001162BC">
              <w:rPr>
                <w:rFonts w:ascii="Arial" w:eastAsia="Arial" w:hAnsi="Arial" w:cs="Arial"/>
                <w:sz w:val="20"/>
                <w:szCs w:val="20"/>
              </w:rPr>
              <w:t>e</w:t>
            </w:r>
            <w:proofErr w:type="spellEnd"/>
            <w:r w:rsidRPr="001162BC">
              <w:rPr>
                <w:rFonts w:ascii="Arial" w:eastAsia="Arial" w:hAnsi="Arial" w:cs="Arial"/>
                <w:spacing w:val="-8"/>
                <w:sz w:val="20"/>
                <w:szCs w:val="20"/>
              </w:rPr>
              <w:t xml:space="preserve"> </w:t>
            </w:r>
            <w:r w:rsidRPr="001162BC">
              <w:rPr>
                <w:rFonts w:ascii="Arial" w:eastAsia="Arial" w:hAnsi="Arial" w:cs="Arial"/>
                <w:spacing w:val="1"/>
                <w:sz w:val="20"/>
                <w:szCs w:val="20"/>
              </w:rPr>
              <w:t>„</w:t>
            </w:r>
            <w:r w:rsidRPr="001162BC">
              <w:rPr>
                <w:rFonts w:ascii="Arial" w:eastAsia="Arial" w:hAnsi="Arial" w:cs="Arial"/>
                <w:sz w:val="20"/>
                <w:szCs w:val="20"/>
              </w:rPr>
              <w:t>Co</w:t>
            </w:r>
            <w:r w:rsidRPr="001162BC">
              <w:rPr>
                <w:rFonts w:ascii="Arial" w:eastAsia="Arial" w:hAnsi="Arial" w:cs="Arial"/>
                <w:spacing w:val="2"/>
                <w:sz w:val="20"/>
                <w:szCs w:val="20"/>
              </w:rPr>
              <w:t>m</w:t>
            </w:r>
            <w:r w:rsidRPr="001162BC">
              <w:rPr>
                <w:rFonts w:ascii="Arial" w:eastAsia="Arial" w:hAnsi="Arial" w:cs="Arial"/>
                <w:spacing w:val="5"/>
                <w:sz w:val="20"/>
                <w:szCs w:val="20"/>
              </w:rPr>
              <w:t>m</w:t>
            </w:r>
            <w:r w:rsidRPr="001162BC">
              <w:rPr>
                <w:rFonts w:ascii="Arial" w:eastAsia="Arial" w:hAnsi="Arial" w:cs="Arial"/>
                <w:spacing w:val="-3"/>
                <w:sz w:val="20"/>
                <w:szCs w:val="20"/>
              </w:rPr>
              <w:t>u</w:t>
            </w:r>
            <w:r w:rsidRPr="001162BC">
              <w:rPr>
                <w:rFonts w:ascii="Arial" w:eastAsia="Arial" w:hAnsi="Arial" w:cs="Arial"/>
                <w:sz w:val="20"/>
                <w:szCs w:val="20"/>
              </w:rPr>
              <w:t>n</w:t>
            </w:r>
            <w:r w:rsidRPr="001162BC">
              <w:rPr>
                <w:rFonts w:ascii="Arial" w:eastAsia="Arial" w:hAnsi="Arial" w:cs="Arial"/>
                <w:spacing w:val="-1"/>
                <w:sz w:val="20"/>
                <w:szCs w:val="20"/>
              </w:rPr>
              <w:t>i</w:t>
            </w:r>
            <w:r w:rsidRPr="001162BC">
              <w:rPr>
                <w:rFonts w:ascii="Arial" w:eastAsia="Arial" w:hAnsi="Arial" w:cs="Arial"/>
                <w:spacing w:val="1"/>
                <w:sz w:val="20"/>
                <w:szCs w:val="20"/>
              </w:rPr>
              <w:t>c</w:t>
            </w:r>
            <w:r w:rsidRPr="001162BC">
              <w:rPr>
                <w:rFonts w:ascii="Arial" w:eastAsia="Arial" w:hAnsi="Arial" w:cs="Arial"/>
                <w:sz w:val="20"/>
                <w:szCs w:val="20"/>
              </w:rPr>
              <w:t>a</w:t>
            </w:r>
            <w:r w:rsidRPr="001162BC">
              <w:rPr>
                <w:rFonts w:ascii="Arial" w:eastAsia="Arial" w:hAnsi="Arial" w:cs="Arial"/>
                <w:spacing w:val="2"/>
                <w:sz w:val="20"/>
                <w:szCs w:val="20"/>
              </w:rPr>
              <w:t>t</w:t>
            </w:r>
            <w:r w:rsidRPr="001162BC">
              <w:rPr>
                <w:rFonts w:ascii="Arial" w:eastAsia="Arial" w:hAnsi="Arial" w:cs="Arial"/>
                <w:spacing w:val="-1"/>
                <w:sz w:val="20"/>
                <w:szCs w:val="20"/>
              </w:rPr>
              <w:t>i</w:t>
            </w:r>
            <w:r w:rsidRPr="001162BC">
              <w:rPr>
                <w:rFonts w:ascii="Arial" w:eastAsia="Arial" w:hAnsi="Arial" w:cs="Arial"/>
                <w:sz w:val="20"/>
                <w:szCs w:val="20"/>
              </w:rPr>
              <w:t>on”</w:t>
            </w:r>
          </w:p>
        </w:tc>
        <w:tc>
          <w:tcPr>
            <w:tcW w:w="1000" w:type="dxa"/>
            <w:tcBorders>
              <w:top w:val="single" w:sz="4" w:space="0" w:color="000000"/>
              <w:left w:val="single" w:sz="4" w:space="0" w:color="000000"/>
              <w:bottom w:val="single" w:sz="4" w:space="0" w:color="000000"/>
              <w:right w:val="single" w:sz="4" w:space="0" w:color="000000"/>
            </w:tcBorders>
          </w:tcPr>
          <w:p w14:paraId="6DA9AE1B" w14:textId="26F44FC6" w:rsidR="001F4B66" w:rsidRPr="00142B6F" w:rsidRDefault="001F4B66" w:rsidP="00142B6F">
            <w:pPr>
              <w:spacing w:before="2" w:after="0" w:line="224" w:lineRule="exact"/>
              <w:jc w:val="center"/>
              <w:rPr>
                <w:rFonts w:ascii="Arial" w:eastAsia="Arial" w:hAnsi="Arial" w:cs="Arial"/>
                <w:spacing w:val="6"/>
                <w:sz w:val="20"/>
                <w:szCs w:val="20"/>
              </w:rPr>
            </w:pPr>
            <w:r w:rsidRPr="001162BC">
              <w:rPr>
                <w:rFonts w:ascii="Arial" w:eastAsia="Arial" w:hAnsi="Arial" w:cs="Arial"/>
                <w:spacing w:val="6"/>
                <w:sz w:val="20"/>
                <w:szCs w:val="20"/>
              </w:rPr>
              <w:t>B-5</w:t>
            </w:r>
          </w:p>
        </w:tc>
        <w:tc>
          <w:tcPr>
            <w:tcW w:w="1000" w:type="dxa"/>
            <w:tcBorders>
              <w:top w:val="single" w:sz="4" w:space="0" w:color="000000"/>
              <w:left w:val="single" w:sz="4" w:space="0" w:color="000000"/>
              <w:bottom w:val="single" w:sz="4" w:space="0" w:color="000000"/>
              <w:right w:val="single" w:sz="4" w:space="0" w:color="000000"/>
            </w:tcBorders>
          </w:tcPr>
          <w:p w14:paraId="218939D9" w14:textId="77777777" w:rsidR="001F4B66" w:rsidRPr="001162BC" w:rsidRDefault="001F4B66" w:rsidP="001C44BD">
            <w:pPr>
              <w:spacing w:before="2" w:after="0" w:line="224" w:lineRule="exact"/>
              <w:ind w:left="229" w:right="173"/>
              <w:jc w:val="both"/>
              <w:rPr>
                <w:rFonts w:ascii="Arial" w:eastAsia="Arial" w:hAnsi="Arial" w:cs="Arial"/>
                <w:sz w:val="20"/>
                <w:szCs w:val="20"/>
              </w:rPr>
            </w:pPr>
            <w:r w:rsidRPr="001162BC">
              <w:rPr>
                <w:rFonts w:ascii="Arial" w:eastAsia="Arial" w:hAnsi="Arial" w:cs="Arial"/>
                <w:spacing w:val="6"/>
                <w:sz w:val="20"/>
                <w:szCs w:val="20"/>
              </w:rPr>
              <w:t>W</w:t>
            </w:r>
            <w:r w:rsidRPr="001162BC">
              <w:rPr>
                <w:rFonts w:ascii="Arial" w:eastAsia="Arial" w:hAnsi="Arial" w:cs="Arial"/>
                <w:spacing w:val="-3"/>
                <w:sz w:val="20"/>
                <w:szCs w:val="20"/>
              </w:rPr>
              <w:t>a</w:t>
            </w:r>
            <w:r w:rsidRPr="001162BC">
              <w:rPr>
                <w:rFonts w:ascii="Arial" w:eastAsia="Arial" w:hAnsi="Arial" w:cs="Arial"/>
                <w:sz w:val="20"/>
                <w:szCs w:val="20"/>
              </w:rPr>
              <w:t>h</w:t>
            </w:r>
            <w:r w:rsidRPr="001162BC">
              <w:rPr>
                <w:rFonts w:ascii="Arial" w:eastAsia="Arial" w:hAnsi="Arial" w:cs="Arial"/>
                <w:spacing w:val="-1"/>
                <w:sz w:val="20"/>
                <w:szCs w:val="20"/>
              </w:rPr>
              <w:t>l</w:t>
            </w:r>
            <w:r w:rsidRPr="001162BC">
              <w:rPr>
                <w:rFonts w:ascii="Arial" w:eastAsia="Arial" w:hAnsi="Arial" w:cs="Arial"/>
                <w:sz w:val="20"/>
                <w:szCs w:val="20"/>
              </w:rPr>
              <w:t xml:space="preserve">- </w:t>
            </w:r>
            <w:proofErr w:type="spellStart"/>
            <w:r w:rsidRPr="001162BC">
              <w:rPr>
                <w:rFonts w:ascii="Arial" w:eastAsia="Arial" w:hAnsi="Arial" w:cs="Arial"/>
                <w:sz w:val="20"/>
                <w:szCs w:val="20"/>
              </w:rPr>
              <w:t>p</w:t>
            </w:r>
            <w:r w:rsidRPr="001162BC">
              <w:rPr>
                <w:rFonts w:ascii="Arial" w:eastAsia="Arial" w:hAnsi="Arial" w:cs="Arial"/>
                <w:spacing w:val="2"/>
                <w:sz w:val="20"/>
                <w:szCs w:val="20"/>
              </w:rPr>
              <w:t>f</w:t>
            </w:r>
            <w:r w:rsidRPr="001162BC">
              <w:rPr>
                <w:rFonts w:ascii="Arial" w:eastAsia="Arial" w:hAnsi="Arial" w:cs="Arial"/>
                <w:spacing w:val="-1"/>
                <w:sz w:val="20"/>
                <w:szCs w:val="20"/>
              </w:rPr>
              <w:t>li</w:t>
            </w:r>
            <w:r w:rsidRPr="001162BC">
              <w:rPr>
                <w:rFonts w:ascii="Arial" w:eastAsia="Arial" w:hAnsi="Arial" w:cs="Arial"/>
                <w:spacing w:val="1"/>
                <w:sz w:val="20"/>
                <w:szCs w:val="20"/>
              </w:rPr>
              <w:t>c</w:t>
            </w:r>
            <w:r w:rsidRPr="001162BC">
              <w:rPr>
                <w:rFonts w:ascii="Arial" w:eastAsia="Arial" w:hAnsi="Arial" w:cs="Arial"/>
                <w:sz w:val="20"/>
                <w:szCs w:val="20"/>
              </w:rPr>
              <w:t>ht</w:t>
            </w:r>
            <w:proofErr w:type="spellEnd"/>
          </w:p>
        </w:tc>
        <w:tc>
          <w:tcPr>
            <w:tcW w:w="859" w:type="dxa"/>
            <w:tcBorders>
              <w:top w:val="single" w:sz="4" w:space="0" w:color="000000"/>
              <w:left w:val="single" w:sz="4" w:space="0" w:color="000000"/>
              <w:bottom w:val="single" w:sz="4" w:space="0" w:color="000000"/>
              <w:right w:val="single" w:sz="4" w:space="0" w:color="000000"/>
            </w:tcBorders>
          </w:tcPr>
          <w:p w14:paraId="287CED03" w14:textId="77777777" w:rsidR="001F4B66" w:rsidRPr="001162BC" w:rsidRDefault="001F4B66" w:rsidP="001C44BD">
            <w:pPr>
              <w:spacing w:after="0" w:line="224" w:lineRule="exact"/>
              <w:ind w:left="222" w:right="-20"/>
              <w:jc w:val="both"/>
              <w:rPr>
                <w:rFonts w:ascii="Arial" w:eastAsia="Arial" w:hAnsi="Arial" w:cs="Arial"/>
                <w:sz w:val="20"/>
                <w:szCs w:val="20"/>
              </w:rPr>
            </w:pPr>
            <w:r w:rsidRPr="001162BC">
              <w:rPr>
                <w:rFonts w:ascii="Arial" w:eastAsia="Arial" w:hAnsi="Arial" w:cs="Arial"/>
                <w:spacing w:val="-2"/>
                <w:sz w:val="20"/>
                <w:szCs w:val="20"/>
              </w:rPr>
              <w:t xml:space="preserve">1  </w:t>
            </w:r>
            <w:r w:rsidRPr="001162BC">
              <w:rPr>
                <w:rFonts w:ascii="Arial" w:eastAsia="Arial" w:hAnsi="Arial" w:cs="Arial"/>
                <w:sz w:val="20"/>
                <w:szCs w:val="20"/>
              </w:rPr>
              <w:t>-</w:t>
            </w:r>
            <w:r w:rsidRPr="001162BC">
              <w:rPr>
                <w:rFonts w:ascii="Arial" w:eastAsia="Arial" w:hAnsi="Arial" w:cs="Arial"/>
                <w:spacing w:val="-1"/>
                <w:sz w:val="20"/>
                <w:szCs w:val="20"/>
              </w:rPr>
              <w:t xml:space="preserve"> </w:t>
            </w:r>
            <w:r w:rsidRPr="001162BC">
              <w:rPr>
                <w:rFonts w:ascii="Arial" w:eastAsia="Arial" w:hAnsi="Arial" w:cs="Arial"/>
                <w:sz w:val="20"/>
                <w:szCs w:val="20"/>
              </w:rPr>
              <w:t>6</w:t>
            </w:r>
          </w:p>
        </w:tc>
        <w:tc>
          <w:tcPr>
            <w:tcW w:w="3775" w:type="dxa"/>
            <w:tcBorders>
              <w:top w:val="single" w:sz="4" w:space="0" w:color="000000"/>
              <w:left w:val="single" w:sz="4" w:space="0" w:color="000000"/>
              <w:bottom w:val="single" w:sz="4" w:space="0" w:color="000000"/>
              <w:right w:val="single" w:sz="4" w:space="0" w:color="000000"/>
            </w:tcBorders>
          </w:tcPr>
          <w:p w14:paraId="5B9D41E3" w14:textId="77777777" w:rsidR="001F4B66" w:rsidRPr="001162BC" w:rsidRDefault="001F4B66" w:rsidP="001C44BD">
            <w:pPr>
              <w:spacing w:after="0" w:line="226" w:lineRule="exact"/>
              <w:ind w:left="105" w:right="242"/>
              <w:jc w:val="both"/>
              <w:rPr>
                <w:rFonts w:ascii="Arial" w:eastAsia="Arial" w:hAnsi="Arial" w:cs="Arial"/>
                <w:sz w:val="20"/>
                <w:szCs w:val="20"/>
              </w:rPr>
            </w:pPr>
            <w:r w:rsidRPr="001162BC">
              <w:rPr>
                <w:rFonts w:ascii="Arial" w:eastAsia="Arial" w:hAnsi="Arial" w:cs="Arial"/>
                <w:sz w:val="20"/>
                <w:szCs w:val="20"/>
              </w:rPr>
              <w:t>Mod</w:t>
            </w:r>
            <w:r w:rsidRPr="001162BC">
              <w:rPr>
                <w:rFonts w:ascii="Arial" w:eastAsia="Arial" w:hAnsi="Arial" w:cs="Arial"/>
                <w:spacing w:val="2"/>
                <w:sz w:val="20"/>
                <w:szCs w:val="20"/>
              </w:rPr>
              <w:t>u</w:t>
            </w:r>
            <w:r w:rsidRPr="001162BC">
              <w:rPr>
                <w:rFonts w:ascii="Arial" w:eastAsia="Arial" w:hAnsi="Arial" w:cs="Arial"/>
                <w:spacing w:val="-1"/>
                <w:sz w:val="20"/>
                <w:szCs w:val="20"/>
              </w:rPr>
              <w:t>l</w:t>
            </w:r>
            <w:r w:rsidRPr="001162BC">
              <w:rPr>
                <w:rFonts w:ascii="Arial" w:eastAsia="Arial" w:hAnsi="Arial" w:cs="Arial"/>
                <w:sz w:val="20"/>
                <w:szCs w:val="20"/>
              </w:rPr>
              <w:t>p</w:t>
            </w:r>
            <w:r w:rsidRPr="001162BC">
              <w:rPr>
                <w:rFonts w:ascii="Arial" w:eastAsia="Arial" w:hAnsi="Arial" w:cs="Arial"/>
                <w:spacing w:val="1"/>
                <w:sz w:val="20"/>
                <w:szCs w:val="20"/>
              </w:rPr>
              <w:t>r</w:t>
            </w:r>
            <w:r w:rsidRPr="001162BC">
              <w:rPr>
                <w:rFonts w:ascii="Arial" w:eastAsia="Arial" w:hAnsi="Arial" w:cs="Arial"/>
                <w:sz w:val="20"/>
                <w:szCs w:val="20"/>
              </w:rPr>
              <w:t>ü</w:t>
            </w:r>
            <w:r w:rsidRPr="001162BC">
              <w:rPr>
                <w:rFonts w:ascii="Arial" w:eastAsia="Arial" w:hAnsi="Arial" w:cs="Arial"/>
                <w:spacing w:val="2"/>
                <w:sz w:val="20"/>
                <w:szCs w:val="20"/>
              </w:rPr>
              <w:t>f</w:t>
            </w:r>
            <w:r w:rsidRPr="001162BC">
              <w:rPr>
                <w:rFonts w:ascii="Arial" w:eastAsia="Arial" w:hAnsi="Arial" w:cs="Arial"/>
                <w:sz w:val="20"/>
                <w:szCs w:val="20"/>
              </w:rPr>
              <w:t>u</w:t>
            </w:r>
            <w:r w:rsidRPr="001162BC">
              <w:rPr>
                <w:rFonts w:ascii="Arial" w:eastAsia="Arial" w:hAnsi="Arial" w:cs="Arial"/>
                <w:spacing w:val="2"/>
                <w:sz w:val="20"/>
                <w:szCs w:val="20"/>
              </w:rPr>
              <w:t>n</w:t>
            </w:r>
            <w:r w:rsidRPr="001162BC">
              <w:rPr>
                <w:rFonts w:ascii="Arial" w:eastAsia="Arial" w:hAnsi="Arial" w:cs="Arial"/>
                <w:sz w:val="20"/>
                <w:szCs w:val="20"/>
              </w:rPr>
              <w:t>g</w:t>
            </w:r>
            <w:r w:rsidRPr="001162BC">
              <w:rPr>
                <w:rFonts w:ascii="Arial" w:eastAsia="Arial" w:hAnsi="Arial" w:cs="Arial"/>
                <w:spacing w:val="-13"/>
                <w:sz w:val="20"/>
                <w:szCs w:val="20"/>
              </w:rPr>
              <w:t xml:space="preserve"> </w:t>
            </w:r>
            <w:r w:rsidRPr="001162BC">
              <w:rPr>
                <w:rFonts w:ascii="Arial" w:eastAsia="Arial" w:hAnsi="Arial" w:cs="Arial"/>
                <w:spacing w:val="1"/>
                <w:sz w:val="20"/>
                <w:szCs w:val="20"/>
              </w:rPr>
              <w:t>j</w:t>
            </w:r>
            <w:r w:rsidRPr="001162BC">
              <w:rPr>
                <w:rFonts w:ascii="Arial" w:eastAsia="Arial" w:hAnsi="Arial" w:cs="Arial"/>
                <w:sz w:val="20"/>
                <w:szCs w:val="20"/>
              </w:rPr>
              <w:t>e</w:t>
            </w:r>
            <w:r w:rsidRPr="001162BC">
              <w:rPr>
                <w:rFonts w:ascii="Arial" w:eastAsia="Arial" w:hAnsi="Arial" w:cs="Arial"/>
                <w:spacing w:val="-3"/>
                <w:sz w:val="20"/>
                <w:szCs w:val="20"/>
              </w:rPr>
              <w:t xml:space="preserve"> </w:t>
            </w:r>
            <w:r w:rsidRPr="001162BC">
              <w:rPr>
                <w:rFonts w:ascii="Arial" w:eastAsia="Arial" w:hAnsi="Arial" w:cs="Arial"/>
                <w:spacing w:val="2"/>
                <w:sz w:val="20"/>
                <w:szCs w:val="20"/>
              </w:rPr>
              <w:t>n</w:t>
            </w:r>
            <w:r w:rsidRPr="001162BC">
              <w:rPr>
                <w:rFonts w:ascii="Arial" w:eastAsia="Arial" w:hAnsi="Arial" w:cs="Arial"/>
                <w:sz w:val="20"/>
                <w:szCs w:val="20"/>
              </w:rPr>
              <w:t>a</w:t>
            </w:r>
            <w:r w:rsidRPr="001162BC">
              <w:rPr>
                <w:rFonts w:ascii="Arial" w:eastAsia="Arial" w:hAnsi="Arial" w:cs="Arial"/>
                <w:spacing w:val="1"/>
                <w:sz w:val="20"/>
                <w:szCs w:val="20"/>
              </w:rPr>
              <w:t>c</w:t>
            </w:r>
            <w:r w:rsidRPr="001162BC">
              <w:rPr>
                <w:rFonts w:ascii="Arial" w:eastAsia="Arial" w:hAnsi="Arial" w:cs="Arial"/>
                <w:sz w:val="20"/>
                <w:szCs w:val="20"/>
              </w:rPr>
              <w:t>h</w:t>
            </w:r>
            <w:r w:rsidRPr="001162BC">
              <w:rPr>
                <w:rFonts w:ascii="Arial" w:eastAsia="Arial" w:hAnsi="Arial" w:cs="Arial"/>
                <w:spacing w:val="-5"/>
                <w:sz w:val="20"/>
                <w:szCs w:val="20"/>
              </w:rPr>
              <w:t xml:space="preserve"> </w:t>
            </w:r>
            <w:r w:rsidRPr="001162BC">
              <w:rPr>
                <w:rFonts w:ascii="Arial" w:eastAsia="Arial" w:hAnsi="Arial" w:cs="Arial"/>
                <w:sz w:val="20"/>
                <w:szCs w:val="20"/>
              </w:rPr>
              <w:t>M</w:t>
            </w:r>
            <w:r w:rsidRPr="001162BC">
              <w:rPr>
                <w:rFonts w:ascii="Arial" w:eastAsia="Arial" w:hAnsi="Arial" w:cs="Arial"/>
                <w:spacing w:val="2"/>
                <w:sz w:val="20"/>
                <w:szCs w:val="20"/>
              </w:rPr>
              <w:t>od</w:t>
            </w:r>
            <w:r w:rsidRPr="001162BC">
              <w:rPr>
                <w:rFonts w:ascii="Arial" w:eastAsia="Arial" w:hAnsi="Arial" w:cs="Arial"/>
                <w:sz w:val="20"/>
                <w:szCs w:val="20"/>
              </w:rPr>
              <w:t>ul</w:t>
            </w:r>
          </w:p>
        </w:tc>
      </w:tr>
    </w:tbl>
    <w:p w14:paraId="78EF5554" w14:textId="77777777" w:rsidR="001F4B66" w:rsidRPr="001162BC" w:rsidRDefault="001F4B66" w:rsidP="001C44BD">
      <w:pPr>
        <w:spacing w:before="6" w:after="0" w:line="150" w:lineRule="exact"/>
        <w:jc w:val="both"/>
        <w:rPr>
          <w:sz w:val="15"/>
          <w:szCs w:val="15"/>
        </w:rPr>
      </w:pPr>
    </w:p>
    <w:p w14:paraId="72914436" w14:textId="4F88C74D" w:rsidR="00BF1874" w:rsidRPr="001162BC" w:rsidRDefault="001F4B66" w:rsidP="00E867F3">
      <w:pPr>
        <w:spacing w:before="33" w:after="0" w:line="240" w:lineRule="auto"/>
        <w:ind w:left="233" w:right="173"/>
        <w:jc w:val="both"/>
        <w:rPr>
          <w:rFonts w:ascii="Arial" w:eastAsia="Arial" w:hAnsi="Arial" w:cs="Arial"/>
          <w:b/>
          <w:bCs/>
          <w:spacing w:val="3"/>
          <w:position w:val="-1"/>
          <w:sz w:val="20"/>
          <w:szCs w:val="20"/>
        </w:rPr>
      </w:pPr>
      <w:r w:rsidRPr="001162BC">
        <w:rPr>
          <w:rFonts w:ascii="Arial" w:eastAsia="Arial" w:hAnsi="Arial" w:cs="Arial"/>
          <w:sz w:val="20"/>
          <w:szCs w:val="20"/>
        </w:rPr>
        <w:t xml:space="preserve">Der/die </w:t>
      </w:r>
      <w:proofErr w:type="spellStart"/>
      <w:r w:rsidRPr="001162BC">
        <w:rPr>
          <w:rFonts w:ascii="Arial" w:eastAsia="Arial" w:hAnsi="Arial" w:cs="Arial"/>
          <w:sz w:val="20"/>
          <w:szCs w:val="20"/>
        </w:rPr>
        <w:t>Studiengangsverantwortliche</w:t>
      </w:r>
      <w:proofErr w:type="spellEnd"/>
      <w:r w:rsidRPr="001162BC">
        <w:rPr>
          <w:rFonts w:ascii="Arial" w:eastAsia="Arial" w:hAnsi="Arial" w:cs="Arial"/>
          <w:sz w:val="20"/>
          <w:szCs w:val="20"/>
        </w:rPr>
        <w:t xml:space="preserve"> kann auf Antrag im Modul olt134 weitere Leistungen aus dem Themenfeld „Kommunikation und Wissensvermittlung“ anerkennen.</w:t>
      </w:r>
      <w:r w:rsidR="00BF1874" w:rsidRPr="001162BC">
        <w:rPr>
          <w:rFonts w:ascii="Arial" w:eastAsia="Arial" w:hAnsi="Arial" w:cs="Arial"/>
          <w:b/>
          <w:bCs/>
          <w:spacing w:val="3"/>
          <w:position w:val="-1"/>
          <w:sz w:val="20"/>
          <w:szCs w:val="20"/>
        </w:rPr>
        <w:br w:type="page"/>
      </w:r>
    </w:p>
    <w:p w14:paraId="49F2BC16" w14:textId="77777777" w:rsidR="001F4B66" w:rsidRPr="001162BC" w:rsidRDefault="001F4B66" w:rsidP="001C44BD">
      <w:pPr>
        <w:spacing w:after="0" w:line="226" w:lineRule="exact"/>
        <w:ind w:left="233" w:right="-20"/>
        <w:jc w:val="both"/>
        <w:rPr>
          <w:rFonts w:ascii="Arial" w:eastAsia="Arial" w:hAnsi="Arial" w:cs="Arial"/>
          <w:sz w:val="20"/>
          <w:szCs w:val="20"/>
        </w:rPr>
      </w:pPr>
      <w:r w:rsidRPr="001162BC">
        <w:rPr>
          <w:rFonts w:ascii="Arial" w:eastAsia="Arial" w:hAnsi="Arial" w:cs="Arial"/>
          <w:b/>
          <w:bCs/>
          <w:spacing w:val="3"/>
          <w:position w:val="-1"/>
          <w:sz w:val="20"/>
          <w:szCs w:val="20"/>
        </w:rPr>
        <w:lastRenderedPageBreak/>
        <w:t>T</w:t>
      </w:r>
      <w:r w:rsidRPr="001162BC">
        <w:rPr>
          <w:rFonts w:ascii="Arial" w:eastAsia="Arial" w:hAnsi="Arial" w:cs="Arial"/>
          <w:b/>
          <w:bCs/>
          <w:position w:val="-1"/>
          <w:sz w:val="20"/>
          <w:szCs w:val="20"/>
        </w:rPr>
        <w:t>a</w:t>
      </w:r>
      <w:r w:rsidRPr="001162BC">
        <w:rPr>
          <w:rFonts w:ascii="Arial" w:eastAsia="Arial" w:hAnsi="Arial" w:cs="Arial"/>
          <w:b/>
          <w:bCs/>
          <w:spacing w:val="1"/>
          <w:position w:val="-1"/>
          <w:sz w:val="20"/>
          <w:szCs w:val="20"/>
        </w:rPr>
        <w:t>b</w:t>
      </w:r>
      <w:r w:rsidRPr="001162BC">
        <w:rPr>
          <w:rFonts w:ascii="Arial" w:eastAsia="Arial" w:hAnsi="Arial" w:cs="Arial"/>
          <w:b/>
          <w:bCs/>
          <w:position w:val="-1"/>
          <w:sz w:val="20"/>
          <w:szCs w:val="20"/>
        </w:rPr>
        <w:t>elle</w:t>
      </w:r>
      <w:r w:rsidRPr="001162BC">
        <w:rPr>
          <w:rFonts w:ascii="Arial" w:eastAsia="Arial" w:hAnsi="Arial" w:cs="Arial"/>
          <w:b/>
          <w:bCs/>
          <w:spacing w:val="-8"/>
          <w:position w:val="-1"/>
          <w:sz w:val="20"/>
          <w:szCs w:val="20"/>
        </w:rPr>
        <w:t xml:space="preserve"> </w:t>
      </w:r>
      <w:r w:rsidRPr="001162BC">
        <w:rPr>
          <w:rFonts w:ascii="Arial" w:eastAsia="Arial" w:hAnsi="Arial" w:cs="Arial"/>
          <w:b/>
          <w:bCs/>
          <w:position w:val="-1"/>
          <w:sz w:val="20"/>
          <w:szCs w:val="20"/>
        </w:rPr>
        <w:t>3)</w:t>
      </w:r>
      <w:r w:rsidRPr="001162BC">
        <w:rPr>
          <w:rFonts w:ascii="Arial" w:eastAsia="Arial" w:hAnsi="Arial" w:cs="Arial"/>
          <w:b/>
          <w:bCs/>
          <w:spacing w:val="-2"/>
          <w:position w:val="-1"/>
          <w:sz w:val="20"/>
          <w:szCs w:val="20"/>
        </w:rPr>
        <w:t xml:space="preserve"> </w:t>
      </w:r>
      <w:r w:rsidRPr="001162BC">
        <w:rPr>
          <w:rFonts w:ascii="Arial" w:eastAsia="Arial" w:hAnsi="Arial" w:cs="Arial"/>
          <w:b/>
          <w:bCs/>
          <w:spacing w:val="5"/>
          <w:position w:val="-1"/>
          <w:sz w:val="20"/>
          <w:szCs w:val="20"/>
        </w:rPr>
        <w:t>M</w:t>
      </w:r>
      <w:r w:rsidRPr="001162BC">
        <w:rPr>
          <w:rFonts w:ascii="Arial" w:eastAsia="Arial" w:hAnsi="Arial" w:cs="Arial"/>
          <w:b/>
          <w:bCs/>
          <w:spacing w:val="1"/>
          <w:position w:val="-1"/>
          <w:sz w:val="20"/>
          <w:szCs w:val="20"/>
        </w:rPr>
        <w:t>odu</w:t>
      </w:r>
      <w:r w:rsidRPr="001162BC">
        <w:rPr>
          <w:rFonts w:ascii="Arial" w:eastAsia="Arial" w:hAnsi="Arial" w:cs="Arial"/>
          <w:b/>
          <w:bCs/>
          <w:position w:val="-1"/>
          <w:sz w:val="20"/>
          <w:szCs w:val="20"/>
        </w:rPr>
        <w:t>le</w:t>
      </w:r>
      <w:r w:rsidRPr="001162BC">
        <w:rPr>
          <w:rFonts w:ascii="Arial" w:eastAsia="Arial" w:hAnsi="Arial" w:cs="Arial"/>
          <w:b/>
          <w:bCs/>
          <w:spacing w:val="-8"/>
          <w:position w:val="-1"/>
          <w:sz w:val="20"/>
          <w:szCs w:val="20"/>
        </w:rPr>
        <w:t xml:space="preserve"> </w:t>
      </w:r>
      <w:r w:rsidRPr="001162BC">
        <w:rPr>
          <w:rFonts w:ascii="Arial" w:eastAsia="Arial" w:hAnsi="Arial" w:cs="Arial"/>
          <w:b/>
          <w:bCs/>
          <w:spacing w:val="1"/>
          <w:position w:val="-1"/>
          <w:sz w:val="20"/>
          <w:szCs w:val="20"/>
        </w:rPr>
        <w:t>zu</w:t>
      </w:r>
      <w:r w:rsidRPr="001162BC">
        <w:rPr>
          <w:rFonts w:ascii="Arial" w:eastAsia="Arial" w:hAnsi="Arial" w:cs="Arial"/>
          <w:b/>
          <w:bCs/>
          <w:position w:val="-1"/>
          <w:sz w:val="20"/>
          <w:szCs w:val="20"/>
        </w:rPr>
        <w:t>m</w:t>
      </w:r>
      <w:r w:rsidRPr="001162BC">
        <w:rPr>
          <w:rFonts w:ascii="Arial" w:eastAsia="Arial" w:hAnsi="Arial" w:cs="Arial"/>
          <w:b/>
          <w:bCs/>
          <w:spacing w:val="-6"/>
          <w:position w:val="-1"/>
          <w:sz w:val="20"/>
          <w:szCs w:val="20"/>
        </w:rPr>
        <w:t xml:space="preserve"> </w:t>
      </w:r>
      <w:r w:rsidRPr="001162BC">
        <w:rPr>
          <w:rFonts w:ascii="Arial" w:eastAsia="Arial" w:hAnsi="Arial" w:cs="Arial"/>
          <w:b/>
          <w:bCs/>
          <w:spacing w:val="3"/>
          <w:position w:val="-1"/>
          <w:sz w:val="20"/>
          <w:szCs w:val="20"/>
        </w:rPr>
        <w:t>T</w:t>
      </w:r>
      <w:r w:rsidRPr="001162BC">
        <w:rPr>
          <w:rFonts w:ascii="Arial" w:eastAsia="Arial" w:hAnsi="Arial" w:cs="Arial"/>
          <w:b/>
          <w:bCs/>
          <w:spacing w:val="-2"/>
          <w:position w:val="-1"/>
          <w:sz w:val="20"/>
          <w:szCs w:val="20"/>
        </w:rPr>
        <w:t>h</w:t>
      </w:r>
      <w:r w:rsidRPr="001162BC">
        <w:rPr>
          <w:rFonts w:ascii="Arial" w:eastAsia="Arial" w:hAnsi="Arial" w:cs="Arial"/>
          <w:b/>
          <w:bCs/>
          <w:position w:val="-1"/>
          <w:sz w:val="20"/>
          <w:szCs w:val="20"/>
        </w:rPr>
        <w:t>e</w:t>
      </w:r>
      <w:r w:rsidRPr="001162BC">
        <w:rPr>
          <w:rFonts w:ascii="Arial" w:eastAsia="Arial" w:hAnsi="Arial" w:cs="Arial"/>
          <w:b/>
          <w:bCs/>
          <w:spacing w:val="1"/>
          <w:position w:val="-1"/>
          <w:sz w:val="20"/>
          <w:szCs w:val="20"/>
        </w:rPr>
        <w:t>m</w:t>
      </w:r>
      <w:r w:rsidRPr="001162BC">
        <w:rPr>
          <w:rFonts w:ascii="Arial" w:eastAsia="Arial" w:hAnsi="Arial" w:cs="Arial"/>
          <w:b/>
          <w:bCs/>
          <w:position w:val="-1"/>
          <w:sz w:val="20"/>
          <w:szCs w:val="20"/>
        </w:rPr>
        <w:t>e</w:t>
      </w:r>
      <w:r w:rsidRPr="001162BC">
        <w:rPr>
          <w:rFonts w:ascii="Arial" w:eastAsia="Arial" w:hAnsi="Arial" w:cs="Arial"/>
          <w:b/>
          <w:bCs/>
          <w:spacing w:val="1"/>
          <w:position w:val="-1"/>
          <w:sz w:val="20"/>
          <w:szCs w:val="20"/>
        </w:rPr>
        <w:t>nf</w:t>
      </w:r>
      <w:r w:rsidRPr="001162BC">
        <w:rPr>
          <w:rFonts w:ascii="Arial" w:eastAsia="Arial" w:hAnsi="Arial" w:cs="Arial"/>
          <w:b/>
          <w:bCs/>
          <w:position w:val="-1"/>
          <w:sz w:val="20"/>
          <w:szCs w:val="20"/>
        </w:rPr>
        <w:t>eld</w:t>
      </w:r>
      <w:r w:rsidRPr="001162BC">
        <w:rPr>
          <w:rFonts w:ascii="Arial" w:eastAsia="Arial" w:hAnsi="Arial" w:cs="Arial"/>
          <w:b/>
          <w:bCs/>
          <w:spacing w:val="-11"/>
          <w:position w:val="-1"/>
          <w:sz w:val="20"/>
          <w:szCs w:val="20"/>
        </w:rPr>
        <w:t xml:space="preserve"> </w:t>
      </w:r>
      <w:r w:rsidRPr="001162BC">
        <w:rPr>
          <w:rFonts w:ascii="Arial" w:eastAsia="Arial" w:hAnsi="Arial" w:cs="Arial"/>
          <w:b/>
          <w:bCs/>
          <w:spacing w:val="1"/>
          <w:position w:val="-1"/>
          <w:sz w:val="20"/>
          <w:szCs w:val="20"/>
        </w:rPr>
        <w:t>„F</w:t>
      </w:r>
      <w:r w:rsidRPr="001162BC">
        <w:rPr>
          <w:rFonts w:ascii="Arial" w:eastAsia="Arial" w:hAnsi="Arial" w:cs="Arial"/>
          <w:b/>
          <w:bCs/>
          <w:position w:val="-1"/>
          <w:sz w:val="20"/>
          <w:szCs w:val="20"/>
        </w:rPr>
        <w:t>ac</w:t>
      </w:r>
      <w:r w:rsidRPr="001162BC">
        <w:rPr>
          <w:rFonts w:ascii="Arial" w:eastAsia="Arial" w:hAnsi="Arial" w:cs="Arial"/>
          <w:b/>
          <w:bCs/>
          <w:spacing w:val="1"/>
          <w:position w:val="-1"/>
          <w:sz w:val="20"/>
          <w:szCs w:val="20"/>
        </w:rPr>
        <w:t>hüb</w:t>
      </w:r>
      <w:r w:rsidRPr="001162BC">
        <w:rPr>
          <w:rFonts w:ascii="Arial" w:eastAsia="Arial" w:hAnsi="Arial" w:cs="Arial"/>
          <w:b/>
          <w:bCs/>
          <w:spacing w:val="2"/>
          <w:position w:val="-1"/>
          <w:sz w:val="20"/>
          <w:szCs w:val="20"/>
        </w:rPr>
        <w:t>e</w:t>
      </w:r>
      <w:r w:rsidRPr="001162BC">
        <w:rPr>
          <w:rFonts w:ascii="Arial" w:eastAsia="Arial" w:hAnsi="Arial" w:cs="Arial"/>
          <w:b/>
          <w:bCs/>
          <w:spacing w:val="-1"/>
          <w:position w:val="-1"/>
          <w:sz w:val="20"/>
          <w:szCs w:val="20"/>
        </w:rPr>
        <w:t>r</w:t>
      </w:r>
      <w:r w:rsidRPr="001162BC">
        <w:rPr>
          <w:rFonts w:ascii="Arial" w:eastAsia="Arial" w:hAnsi="Arial" w:cs="Arial"/>
          <w:b/>
          <w:bCs/>
          <w:spacing w:val="1"/>
          <w:position w:val="-1"/>
          <w:sz w:val="20"/>
          <w:szCs w:val="20"/>
        </w:rPr>
        <w:t>g</w:t>
      </w:r>
      <w:r w:rsidRPr="001162BC">
        <w:rPr>
          <w:rFonts w:ascii="Arial" w:eastAsia="Arial" w:hAnsi="Arial" w:cs="Arial"/>
          <w:b/>
          <w:bCs/>
          <w:spacing w:val="-1"/>
          <w:position w:val="-1"/>
          <w:sz w:val="20"/>
          <w:szCs w:val="20"/>
        </w:rPr>
        <w:t>r</w:t>
      </w:r>
      <w:r w:rsidRPr="001162BC">
        <w:rPr>
          <w:rFonts w:ascii="Arial" w:eastAsia="Arial" w:hAnsi="Arial" w:cs="Arial"/>
          <w:b/>
          <w:bCs/>
          <w:spacing w:val="2"/>
          <w:position w:val="-1"/>
          <w:sz w:val="20"/>
          <w:szCs w:val="20"/>
        </w:rPr>
        <w:t>e</w:t>
      </w:r>
      <w:r w:rsidRPr="001162BC">
        <w:rPr>
          <w:rFonts w:ascii="Arial" w:eastAsia="Arial" w:hAnsi="Arial" w:cs="Arial"/>
          <w:b/>
          <w:bCs/>
          <w:position w:val="-1"/>
          <w:sz w:val="20"/>
          <w:szCs w:val="20"/>
        </w:rPr>
        <w:t>i</w:t>
      </w:r>
      <w:r w:rsidRPr="001162BC">
        <w:rPr>
          <w:rFonts w:ascii="Arial" w:eastAsia="Arial" w:hAnsi="Arial" w:cs="Arial"/>
          <w:b/>
          <w:bCs/>
          <w:spacing w:val="1"/>
          <w:position w:val="-1"/>
          <w:sz w:val="20"/>
          <w:szCs w:val="20"/>
        </w:rPr>
        <w:t>f</w:t>
      </w:r>
      <w:r w:rsidRPr="001162BC">
        <w:rPr>
          <w:rFonts w:ascii="Arial" w:eastAsia="Arial" w:hAnsi="Arial" w:cs="Arial"/>
          <w:b/>
          <w:bCs/>
          <w:position w:val="-1"/>
          <w:sz w:val="20"/>
          <w:szCs w:val="20"/>
        </w:rPr>
        <w:t>e</w:t>
      </w:r>
      <w:r w:rsidRPr="001162BC">
        <w:rPr>
          <w:rFonts w:ascii="Arial" w:eastAsia="Arial" w:hAnsi="Arial" w:cs="Arial"/>
          <w:b/>
          <w:bCs/>
          <w:spacing w:val="1"/>
          <w:position w:val="-1"/>
          <w:sz w:val="20"/>
          <w:szCs w:val="20"/>
        </w:rPr>
        <w:t>nd</w:t>
      </w:r>
      <w:r w:rsidRPr="001162BC">
        <w:rPr>
          <w:rFonts w:ascii="Arial" w:eastAsia="Arial" w:hAnsi="Arial" w:cs="Arial"/>
          <w:b/>
          <w:bCs/>
          <w:position w:val="-1"/>
          <w:sz w:val="20"/>
          <w:szCs w:val="20"/>
        </w:rPr>
        <w:t>e</w:t>
      </w:r>
      <w:r w:rsidRPr="001162BC">
        <w:rPr>
          <w:rFonts w:ascii="Arial" w:eastAsia="Arial" w:hAnsi="Arial" w:cs="Arial"/>
          <w:b/>
          <w:bCs/>
          <w:spacing w:val="-20"/>
          <w:position w:val="-1"/>
          <w:sz w:val="20"/>
          <w:szCs w:val="20"/>
        </w:rPr>
        <w:t xml:space="preserve"> </w:t>
      </w:r>
      <w:r w:rsidRPr="001162BC">
        <w:rPr>
          <w:rFonts w:ascii="Arial" w:eastAsia="Arial" w:hAnsi="Arial" w:cs="Arial"/>
          <w:b/>
          <w:bCs/>
          <w:position w:val="-1"/>
          <w:sz w:val="20"/>
          <w:szCs w:val="20"/>
        </w:rPr>
        <w:t>K</w:t>
      </w:r>
      <w:r w:rsidRPr="001162BC">
        <w:rPr>
          <w:rFonts w:ascii="Arial" w:eastAsia="Arial" w:hAnsi="Arial" w:cs="Arial"/>
          <w:b/>
          <w:bCs/>
          <w:spacing w:val="1"/>
          <w:position w:val="-1"/>
          <w:sz w:val="20"/>
          <w:szCs w:val="20"/>
        </w:rPr>
        <w:t>omp</w:t>
      </w:r>
      <w:r w:rsidRPr="001162BC">
        <w:rPr>
          <w:rFonts w:ascii="Arial" w:eastAsia="Arial" w:hAnsi="Arial" w:cs="Arial"/>
          <w:b/>
          <w:bCs/>
          <w:position w:val="-1"/>
          <w:sz w:val="20"/>
          <w:szCs w:val="20"/>
        </w:rPr>
        <w:t>e</w:t>
      </w:r>
      <w:r w:rsidRPr="001162BC">
        <w:rPr>
          <w:rFonts w:ascii="Arial" w:eastAsia="Arial" w:hAnsi="Arial" w:cs="Arial"/>
          <w:b/>
          <w:bCs/>
          <w:spacing w:val="1"/>
          <w:position w:val="-1"/>
          <w:sz w:val="20"/>
          <w:szCs w:val="20"/>
        </w:rPr>
        <w:t>t</w:t>
      </w:r>
      <w:r w:rsidRPr="001162BC">
        <w:rPr>
          <w:rFonts w:ascii="Arial" w:eastAsia="Arial" w:hAnsi="Arial" w:cs="Arial"/>
          <w:b/>
          <w:bCs/>
          <w:position w:val="-1"/>
          <w:sz w:val="20"/>
          <w:szCs w:val="20"/>
        </w:rPr>
        <w:t>e</w:t>
      </w:r>
      <w:r w:rsidRPr="001162BC">
        <w:rPr>
          <w:rFonts w:ascii="Arial" w:eastAsia="Arial" w:hAnsi="Arial" w:cs="Arial"/>
          <w:b/>
          <w:bCs/>
          <w:spacing w:val="1"/>
          <w:position w:val="-1"/>
          <w:sz w:val="20"/>
          <w:szCs w:val="20"/>
        </w:rPr>
        <w:t>nz</w:t>
      </w:r>
      <w:r w:rsidRPr="001162BC">
        <w:rPr>
          <w:rFonts w:ascii="Arial" w:eastAsia="Arial" w:hAnsi="Arial" w:cs="Arial"/>
          <w:b/>
          <w:bCs/>
          <w:position w:val="-1"/>
          <w:sz w:val="20"/>
          <w:szCs w:val="20"/>
        </w:rPr>
        <w:t>e</w:t>
      </w:r>
      <w:r w:rsidRPr="001162BC">
        <w:rPr>
          <w:rFonts w:ascii="Arial" w:eastAsia="Arial" w:hAnsi="Arial" w:cs="Arial"/>
          <w:b/>
          <w:bCs/>
          <w:spacing w:val="1"/>
          <w:position w:val="-1"/>
          <w:sz w:val="20"/>
          <w:szCs w:val="20"/>
        </w:rPr>
        <w:t>n</w:t>
      </w:r>
      <w:r w:rsidRPr="001162BC">
        <w:rPr>
          <w:rFonts w:ascii="Arial" w:eastAsia="Arial" w:hAnsi="Arial" w:cs="Arial"/>
          <w:b/>
          <w:bCs/>
          <w:position w:val="-1"/>
          <w:sz w:val="20"/>
          <w:szCs w:val="20"/>
        </w:rPr>
        <w:t>“</w:t>
      </w:r>
    </w:p>
    <w:p w14:paraId="00266433" w14:textId="77777777" w:rsidR="001F4B66" w:rsidRPr="001162BC" w:rsidRDefault="001F4B66" w:rsidP="001C44BD">
      <w:pPr>
        <w:spacing w:before="17" w:after="0" w:line="220" w:lineRule="exact"/>
        <w:jc w:val="both"/>
      </w:pPr>
    </w:p>
    <w:tbl>
      <w:tblPr>
        <w:tblW w:w="10229" w:type="dxa"/>
        <w:tblInd w:w="114" w:type="dxa"/>
        <w:tblLayout w:type="fixed"/>
        <w:tblCellMar>
          <w:left w:w="0" w:type="dxa"/>
          <w:right w:w="0" w:type="dxa"/>
        </w:tblCellMar>
        <w:tblLook w:val="01E0" w:firstRow="1" w:lastRow="1" w:firstColumn="1" w:lastColumn="1" w:noHBand="0" w:noVBand="0"/>
      </w:tblPr>
      <w:tblGrid>
        <w:gridCol w:w="3425"/>
        <w:gridCol w:w="1035"/>
        <w:gridCol w:w="971"/>
        <w:gridCol w:w="833"/>
        <w:gridCol w:w="3965"/>
      </w:tblGrid>
      <w:tr w:rsidR="001F4B66" w:rsidRPr="001162BC" w14:paraId="5D34D5CB" w14:textId="77777777" w:rsidTr="000D7F3F">
        <w:trPr>
          <w:trHeight w:hRule="exact" w:val="450"/>
        </w:trPr>
        <w:tc>
          <w:tcPr>
            <w:tcW w:w="3425" w:type="dxa"/>
            <w:tcBorders>
              <w:top w:val="single" w:sz="4" w:space="0" w:color="000000"/>
              <w:left w:val="single" w:sz="4" w:space="0" w:color="000000"/>
              <w:bottom w:val="single" w:sz="4" w:space="0" w:color="000000"/>
              <w:right w:val="single" w:sz="4" w:space="0" w:color="000000"/>
            </w:tcBorders>
          </w:tcPr>
          <w:p w14:paraId="5BDEA196" w14:textId="77777777" w:rsidR="001F4B66" w:rsidRPr="001162BC" w:rsidRDefault="001F4B66" w:rsidP="00E867F3">
            <w:pPr>
              <w:spacing w:after="0" w:line="219" w:lineRule="exact"/>
              <w:jc w:val="center"/>
              <w:rPr>
                <w:rFonts w:ascii="Arial" w:eastAsia="Arial" w:hAnsi="Arial" w:cs="Arial"/>
                <w:b/>
                <w:bCs/>
                <w:spacing w:val="2"/>
                <w:sz w:val="20"/>
                <w:szCs w:val="20"/>
              </w:rPr>
            </w:pPr>
            <w:r w:rsidRPr="001162BC">
              <w:rPr>
                <w:rFonts w:ascii="Arial" w:eastAsia="Arial" w:hAnsi="Arial" w:cs="Arial"/>
                <w:b/>
                <w:bCs/>
                <w:spacing w:val="2"/>
                <w:sz w:val="20"/>
                <w:szCs w:val="20"/>
              </w:rPr>
              <w:t>Modulbezeichnung</w:t>
            </w:r>
          </w:p>
        </w:tc>
        <w:tc>
          <w:tcPr>
            <w:tcW w:w="1035" w:type="dxa"/>
            <w:tcBorders>
              <w:top w:val="single" w:sz="4" w:space="0" w:color="000000"/>
              <w:left w:val="single" w:sz="4" w:space="0" w:color="000000"/>
              <w:bottom w:val="single" w:sz="4" w:space="0" w:color="000000"/>
              <w:right w:val="single" w:sz="4" w:space="0" w:color="000000"/>
            </w:tcBorders>
          </w:tcPr>
          <w:p w14:paraId="06E9E604" w14:textId="77777777" w:rsidR="001F4B66" w:rsidRPr="001162BC" w:rsidRDefault="000D7F3F" w:rsidP="00E867F3">
            <w:pPr>
              <w:spacing w:after="0" w:line="219" w:lineRule="exact"/>
              <w:jc w:val="center"/>
              <w:rPr>
                <w:rFonts w:ascii="Arial" w:eastAsia="Arial" w:hAnsi="Arial" w:cs="Arial"/>
                <w:b/>
                <w:bCs/>
                <w:spacing w:val="2"/>
                <w:sz w:val="20"/>
                <w:szCs w:val="20"/>
              </w:rPr>
            </w:pPr>
            <w:proofErr w:type="spellStart"/>
            <w:r w:rsidRPr="001162BC">
              <w:rPr>
                <w:rFonts w:ascii="Arial" w:eastAsia="Arial" w:hAnsi="Arial" w:cs="Arial"/>
                <w:b/>
                <w:bCs/>
                <w:spacing w:val="2"/>
                <w:sz w:val="20"/>
                <w:szCs w:val="20"/>
              </w:rPr>
              <w:t>Kurz</w:t>
            </w:r>
            <w:r w:rsidR="001F4B66" w:rsidRPr="001162BC">
              <w:rPr>
                <w:rFonts w:ascii="Arial" w:eastAsia="Arial" w:hAnsi="Arial" w:cs="Arial"/>
                <w:b/>
                <w:bCs/>
                <w:spacing w:val="2"/>
                <w:sz w:val="20"/>
                <w:szCs w:val="20"/>
              </w:rPr>
              <w:t>bezeich</w:t>
            </w:r>
            <w:proofErr w:type="spellEnd"/>
            <w:r w:rsidR="001F4B66" w:rsidRPr="001162BC">
              <w:rPr>
                <w:rFonts w:ascii="Arial" w:eastAsia="Arial" w:hAnsi="Arial" w:cs="Arial"/>
                <w:b/>
                <w:bCs/>
                <w:spacing w:val="2"/>
                <w:sz w:val="20"/>
                <w:szCs w:val="20"/>
              </w:rPr>
              <w:t>.</w:t>
            </w:r>
          </w:p>
        </w:tc>
        <w:tc>
          <w:tcPr>
            <w:tcW w:w="971" w:type="dxa"/>
            <w:tcBorders>
              <w:top w:val="single" w:sz="4" w:space="0" w:color="000000"/>
              <w:left w:val="single" w:sz="4" w:space="0" w:color="000000"/>
              <w:bottom w:val="single" w:sz="4" w:space="0" w:color="000000"/>
              <w:right w:val="single" w:sz="4" w:space="0" w:color="000000"/>
            </w:tcBorders>
          </w:tcPr>
          <w:p w14:paraId="5629E63E" w14:textId="77777777" w:rsidR="001F4B66" w:rsidRPr="001162BC" w:rsidRDefault="001F4B66" w:rsidP="00E867F3">
            <w:pPr>
              <w:spacing w:after="0" w:line="219" w:lineRule="exact"/>
              <w:jc w:val="center"/>
              <w:rPr>
                <w:rFonts w:ascii="Arial" w:eastAsia="Arial" w:hAnsi="Arial" w:cs="Arial"/>
                <w:b/>
                <w:bCs/>
                <w:spacing w:val="2"/>
                <w:sz w:val="20"/>
                <w:szCs w:val="20"/>
              </w:rPr>
            </w:pPr>
            <w:r w:rsidRPr="001162BC">
              <w:rPr>
                <w:rFonts w:ascii="Arial" w:eastAsia="Arial" w:hAnsi="Arial" w:cs="Arial"/>
                <w:b/>
                <w:bCs/>
                <w:spacing w:val="2"/>
                <w:sz w:val="20"/>
                <w:szCs w:val="20"/>
              </w:rPr>
              <w:t>Modul-</w:t>
            </w:r>
          </w:p>
          <w:p w14:paraId="2072BA9B" w14:textId="77777777" w:rsidR="001F4B66" w:rsidRPr="001162BC" w:rsidRDefault="001F4B66" w:rsidP="00E867F3">
            <w:pPr>
              <w:spacing w:after="0" w:line="219" w:lineRule="exact"/>
              <w:jc w:val="center"/>
              <w:rPr>
                <w:rFonts w:ascii="Arial" w:eastAsia="Arial" w:hAnsi="Arial" w:cs="Arial"/>
                <w:b/>
                <w:bCs/>
                <w:spacing w:val="2"/>
                <w:sz w:val="20"/>
                <w:szCs w:val="20"/>
              </w:rPr>
            </w:pPr>
            <w:r w:rsidRPr="001162BC">
              <w:rPr>
                <w:rFonts w:ascii="Arial" w:eastAsia="Arial" w:hAnsi="Arial" w:cs="Arial"/>
                <w:b/>
                <w:bCs/>
                <w:spacing w:val="2"/>
                <w:sz w:val="20"/>
                <w:szCs w:val="20"/>
              </w:rPr>
              <w:t>typ</w:t>
            </w:r>
          </w:p>
        </w:tc>
        <w:tc>
          <w:tcPr>
            <w:tcW w:w="833" w:type="dxa"/>
            <w:tcBorders>
              <w:top w:val="single" w:sz="4" w:space="0" w:color="000000"/>
              <w:left w:val="single" w:sz="4" w:space="0" w:color="000000"/>
              <w:bottom w:val="single" w:sz="4" w:space="0" w:color="000000"/>
              <w:right w:val="single" w:sz="4" w:space="0" w:color="000000"/>
            </w:tcBorders>
          </w:tcPr>
          <w:p w14:paraId="6C6D9D3B" w14:textId="77777777" w:rsidR="001F4B66" w:rsidRPr="001162BC" w:rsidRDefault="001F4B66" w:rsidP="00E867F3">
            <w:pPr>
              <w:spacing w:after="0" w:line="219" w:lineRule="exact"/>
              <w:jc w:val="center"/>
              <w:rPr>
                <w:rFonts w:ascii="Arial" w:eastAsia="Arial" w:hAnsi="Arial" w:cs="Arial"/>
                <w:b/>
                <w:bCs/>
                <w:spacing w:val="2"/>
                <w:sz w:val="20"/>
                <w:szCs w:val="20"/>
              </w:rPr>
            </w:pPr>
            <w:r w:rsidRPr="001162BC">
              <w:rPr>
                <w:rFonts w:ascii="Arial" w:eastAsia="Arial" w:hAnsi="Arial" w:cs="Arial"/>
                <w:b/>
                <w:bCs/>
                <w:spacing w:val="2"/>
                <w:sz w:val="20"/>
                <w:szCs w:val="20"/>
              </w:rPr>
              <w:t>KP</w:t>
            </w:r>
          </w:p>
        </w:tc>
        <w:tc>
          <w:tcPr>
            <w:tcW w:w="3965" w:type="dxa"/>
            <w:tcBorders>
              <w:top w:val="single" w:sz="4" w:space="0" w:color="000000"/>
              <w:left w:val="single" w:sz="4" w:space="0" w:color="000000"/>
              <w:bottom w:val="single" w:sz="4" w:space="0" w:color="000000"/>
              <w:right w:val="single" w:sz="4" w:space="0" w:color="000000"/>
            </w:tcBorders>
          </w:tcPr>
          <w:p w14:paraId="4435C0DE" w14:textId="69D49BF8" w:rsidR="001F4B66" w:rsidRPr="001162BC" w:rsidRDefault="001F4B66" w:rsidP="00860F96">
            <w:pPr>
              <w:spacing w:after="0" w:line="219" w:lineRule="exact"/>
              <w:jc w:val="center"/>
              <w:rPr>
                <w:rFonts w:ascii="Arial" w:eastAsia="Arial" w:hAnsi="Arial" w:cs="Arial"/>
                <w:b/>
                <w:bCs/>
                <w:spacing w:val="2"/>
                <w:sz w:val="20"/>
                <w:szCs w:val="20"/>
              </w:rPr>
            </w:pPr>
            <w:r w:rsidRPr="001162BC">
              <w:rPr>
                <w:rFonts w:ascii="Arial" w:eastAsia="Arial" w:hAnsi="Arial" w:cs="Arial"/>
                <w:b/>
                <w:bCs/>
                <w:spacing w:val="2"/>
                <w:sz w:val="20"/>
                <w:szCs w:val="20"/>
              </w:rPr>
              <w:t>Art und Anzahl der Modulprüfungen</w:t>
            </w:r>
          </w:p>
        </w:tc>
      </w:tr>
      <w:tr w:rsidR="001F4B66" w:rsidRPr="001162BC" w14:paraId="1A61087E" w14:textId="77777777" w:rsidTr="000D7F3F">
        <w:trPr>
          <w:trHeight w:hRule="exact" w:val="794"/>
        </w:trPr>
        <w:tc>
          <w:tcPr>
            <w:tcW w:w="3425" w:type="dxa"/>
            <w:tcBorders>
              <w:top w:val="single" w:sz="4" w:space="0" w:color="000000"/>
              <w:left w:val="single" w:sz="4" w:space="0" w:color="000000"/>
              <w:bottom w:val="single" w:sz="4" w:space="0" w:color="000000"/>
              <w:right w:val="single" w:sz="4" w:space="0" w:color="000000"/>
            </w:tcBorders>
          </w:tcPr>
          <w:p w14:paraId="4EFAC215" w14:textId="77777777" w:rsidR="001F4B66" w:rsidRPr="001162BC" w:rsidRDefault="001F4B66" w:rsidP="001C44BD">
            <w:pPr>
              <w:spacing w:after="0" w:line="221" w:lineRule="exact"/>
              <w:ind w:left="102" w:right="-20"/>
              <w:jc w:val="both"/>
              <w:rPr>
                <w:rFonts w:ascii="Arial" w:eastAsia="Arial" w:hAnsi="Arial" w:cs="Arial"/>
                <w:sz w:val="20"/>
                <w:szCs w:val="20"/>
                <w:lang w:val="en-US"/>
              </w:rPr>
            </w:pPr>
            <w:r w:rsidRPr="001162BC">
              <w:rPr>
                <w:rFonts w:ascii="Arial" w:eastAsia="Arial" w:hAnsi="Arial" w:cs="Arial"/>
                <w:sz w:val="20"/>
                <w:szCs w:val="20"/>
                <w:lang w:val="en-US"/>
              </w:rPr>
              <w:t>olt261</w:t>
            </w:r>
          </w:p>
          <w:p w14:paraId="04F48AB5" w14:textId="77777777" w:rsidR="001F4B66" w:rsidRPr="001162BC" w:rsidRDefault="001F4B66" w:rsidP="001C44BD">
            <w:pPr>
              <w:spacing w:after="0" w:line="240" w:lineRule="auto"/>
              <w:ind w:left="102" w:right="-20"/>
              <w:jc w:val="both"/>
              <w:rPr>
                <w:rFonts w:ascii="Arial" w:eastAsia="Arial" w:hAnsi="Arial" w:cs="Arial"/>
                <w:sz w:val="20"/>
                <w:szCs w:val="20"/>
                <w:lang w:val="en-US"/>
              </w:rPr>
            </w:pPr>
            <w:r w:rsidRPr="001162BC">
              <w:rPr>
                <w:rFonts w:ascii="Arial" w:eastAsia="Arial" w:hAnsi="Arial" w:cs="Arial"/>
                <w:spacing w:val="-1"/>
                <w:sz w:val="20"/>
                <w:szCs w:val="20"/>
                <w:lang w:val="en-US"/>
              </w:rPr>
              <w:t>B</w:t>
            </w:r>
            <w:r w:rsidRPr="001162BC">
              <w:rPr>
                <w:rFonts w:ascii="Arial" w:eastAsia="Arial" w:hAnsi="Arial" w:cs="Arial"/>
                <w:sz w:val="20"/>
                <w:szCs w:val="20"/>
                <w:lang w:val="en-US"/>
              </w:rPr>
              <w:t>a</w:t>
            </w:r>
            <w:r w:rsidRPr="001162BC">
              <w:rPr>
                <w:rFonts w:ascii="Arial" w:eastAsia="Arial" w:hAnsi="Arial" w:cs="Arial"/>
                <w:spacing w:val="1"/>
                <w:sz w:val="20"/>
                <w:szCs w:val="20"/>
                <w:lang w:val="en-US"/>
              </w:rPr>
              <w:t>s</w:t>
            </w:r>
            <w:r w:rsidRPr="001162BC">
              <w:rPr>
                <w:rFonts w:ascii="Arial" w:eastAsia="Arial" w:hAnsi="Arial" w:cs="Arial"/>
                <w:spacing w:val="-1"/>
                <w:sz w:val="20"/>
                <w:szCs w:val="20"/>
                <w:lang w:val="en-US"/>
              </w:rPr>
              <w:t>i</w:t>
            </w:r>
            <w:r w:rsidRPr="001162BC">
              <w:rPr>
                <w:rFonts w:ascii="Arial" w:eastAsia="Arial" w:hAnsi="Arial" w:cs="Arial"/>
                <w:spacing w:val="1"/>
                <w:sz w:val="20"/>
                <w:szCs w:val="20"/>
                <w:lang w:val="en-US"/>
              </w:rPr>
              <w:t>c</w:t>
            </w:r>
            <w:r w:rsidRPr="001162BC">
              <w:rPr>
                <w:rFonts w:ascii="Arial" w:eastAsia="Arial" w:hAnsi="Arial" w:cs="Arial"/>
                <w:sz w:val="20"/>
                <w:szCs w:val="20"/>
                <w:lang w:val="en-US"/>
              </w:rPr>
              <w:t>s</w:t>
            </w:r>
            <w:r w:rsidRPr="001162BC">
              <w:rPr>
                <w:rFonts w:ascii="Arial" w:eastAsia="Arial" w:hAnsi="Arial" w:cs="Arial"/>
                <w:spacing w:val="-5"/>
                <w:sz w:val="20"/>
                <w:szCs w:val="20"/>
                <w:lang w:val="en-US"/>
              </w:rPr>
              <w:t xml:space="preserve"> </w:t>
            </w:r>
            <w:r w:rsidRPr="001162BC">
              <w:rPr>
                <w:rFonts w:ascii="Arial" w:eastAsia="Arial" w:hAnsi="Arial" w:cs="Arial"/>
                <w:spacing w:val="-1"/>
                <w:sz w:val="20"/>
                <w:szCs w:val="20"/>
                <w:lang w:val="en-US"/>
              </w:rPr>
              <w:t>i</w:t>
            </w:r>
            <w:r w:rsidRPr="001162BC">
              <w:rPr>
                <w:rFonts w:ascii="Arial" w:eastAsia="Arial" w:hAnsi="Arial" w:cs="Arial"/>
                <w:sz w:val="20"/>
                <w:szCs w:val="20"/>
                <w:lang w:val="en-US"/>
              </w:rPr>
              <w:t xml:space="preserve">n </w:t>
            </w:r>
            <w:r w:rsidRPr="001162BC">
              <w:rPr>
                <w:rFonts w:ascii="Arial" w:eastAsia="Arial" w:hAnsi="Arial" w:cs="Arial"/>
                <w:spacing w:val="2"/>
                <w:sz w:val="20"/>
                <w:szCs w:val="20"/>
                <w:lang w:val="en-US"/>
              </w:rPr>
              <w:t>d</w:t>
            </w:r>
            <w:r w:rsidRPr="001162BC">
              <w:rPr>
                <w:rFonts w:ascii="Arial" w:eastAsia="Arial" w:hAnsi="Arial" w:cs="Arial"/>
                <w:spacing w:val="-1"/>
                <w:sz w:val="20"/>
                <w:szCs w:val="20"/>
                <w:lang w:val="en-US"/>
              </w:rPr>
              <w:t>i</w:t>
            </w:r>
            <w:r w:rsidRPr="001162BC">
              <w:rPr>
                <w:rFonts w:ascii="Arial" w:eastAsia="Arial" w:hAnsi="Arial" w:cs="Arial"/>
                <w:spacing w:val="1"/>
                <w:sz w:val="20"/>
                <w:szCs w:val="20"/>
                <w:lang w:val="en-US"/>
              </w:rPr>
              <w:t>s</w:t>
            </w:r>
            <w:r w:rsidRPr="001162BC">
              <w:rPr>
                <w:rFonts w:ascii="Arial" w:eastAsia="Arial" w:hAnsi="Arial" w:cs="Arial"/>
                <w:sz w:val="20"/>
                <w:szCs w:val="20"/>
                <w:lang w:val="en-US"/>
              </w:rPr>
              <w:t>t</w:t>
            </w:r>
            <w:r w:rsidRPr="001162BC">
              <w:rPr>
                <w:rFonts w:ascii="Arial" w:eastAsia="Arial" w:hAnsi="Arial" w:cs="Arial"/>
                <w:spacing w:val="1"/>
                <w:sz w:val="20"/>
                <w:szCs w:val="20"/>
                <w:lang w:val="en-US"/>
              </w:rPr>
              <w:t>r</w:t>
            </w:r>
            <w:r w:rsidRPr="001162BC">
              <w:rPr>
                <w:rFonts w:ascii="Arial" w:eastAsia="Arial" w:hAnsi="Arial" w:cs="Arial"/>
                <w:spacing w:val="-1"/>
                <w:sz w:val="20"/>
                <w:szCs w:val="20"/>
                <w:lang w:val="en-US"/>
              </w:rPr>
              <w:t>i</w:t>
            </w:r>
            <w:r w:rsidRPr="001162BC">
              <w:rPr>
                <w:rFonts w:ascii="Arial" w:eastAsia="Arial" w:hAnsi="Arial" w:cs="Arial"/>
                <w:sz w:val="20"/>
                <w:szCs w:val="20"/>
                <w:lang w:val="en-US"/>
              </w:rPr>
              <w:t>bu</w:t>
            </w:r>
            <w:r w:rsidRPr="001162BC">
              <w:rPr>
                <w:rFonts w:ascii="Arial" w:eastAsia="Arial" w:hAnsi="Arial" w:cs="Arial"/>
                <w:spacing w:val="2"/>
                <w:sz w:val="20"/>
                <w:szCs w:val="20"/>
                <w:lang w:val="en-US"/>
              </w:rPr>
              <w:t>t</w:t>
            </w:r>
            <w:r w:rsidRPr="001162BC">
              <w:rPr>
                <w:rFonts w:ascii="Arial" w:eastAsia="Arial" w:hAnsi="Arial" w:cs="Arial"/>
                <w:spacing w:val="-1"/>
                <w:sz w:val="20"/>
                <w:szCs w:val="20"/>
                <w:lang w:val="en-US"/>
              </w:rPr>
              <w:t>i</w:t>
            </w:r>
            <w:r w:rsidRPr="001162BC">
              <w:rPr>
                <w:rFonts w:ascii="Arial" w:eastAsia="Arial" w:hAnsi="Arial" w:cs="Arial"/>
                <w:spacing w:val="2"/>
                <w:sz w:val="20"/>
                <w:szCs w:val="20"/>
                <w:lang w:val="en-US"/>
              </w:rPr>
              <w:t>o</w:t>
            </w:r>
            <w:r w:rsidRPr="001162BC">
              <w:rPr>
                <w:rFonts w:ascii="Arial" w:eastAsia="Arial" w:hAnsi="Arial" w:cs="Arial"/>
                <w:sz w:val="20"/>
                <w:szCs w:val="20"/>
                <w:lang w:val="en-US"/>
              </w:rPr>
              <w:t>n</w:t>
            </w:r>
            <w:r w:rsidRPr="001162BC">
              <w:rPr>
                <w:rFonts w:ascii="Arial" w:eastAsia="Arial" w:hAnsi="Arial" w:cs="Arial"/>
                <w:spacing w:val="1"/>
                <w:sz w:val="20"/>
                <w:szCs w:val="20"/>
                <w:lang w:val="en-US"/>
              </w:rPr>
              <w:t>-</w:t>
            </w:r>
            <w:r w:rsidRPr="001162BC">
              <w:rPr>
                <w:rFonts w:ascii="Arial" w:eastAsia="Arial" w:hAnsi="Arial" w:cs="Arial"/>
                <w:spacing w:val="2"/>
                <w:sz w:val="20"/>
                <w:szCs w:val="20"/>
                <w:lang w:val="en-US"/>
              </w:rPr>
              <w:t>f</w:t>
            </w:r>
            <w:r w:rsidRPr="001162BC">
              <w:rPr>
                <w:rFonts w:ascii="Arial" w:eastAsia="Arial" w:hAnsi="Arial" w:cs="Arial"/>
                <w:spacing w:val="1"/>
                <w:sz w:val="20"/>
                <w:szCs w:val="20"/>
                <w:lang w:val="en-US"/>
              </w:rPr>
              <w:t>r</w:t>
            </w:r>
            <w:r w:rsidRPr="001162BC">
              <w:rPr>
                <w:rFonts w:ascii="Arial" w:eastAsia="Arial" w:hAnsi="Arial" w:cs="Arial"/>
                <w:sz w:val="20"/>
                <w:szCs w:val="20"/>
                <w:lang w:val="en-US"/>
              </w:rPr>
              <w:t>ee</w:t>
            </w:r>
            <w:r w:rsidRPr="001162BC">
              <w:rPr>
                <w:rFonts w:ascii="Arial" w:eastAsia="Arial" w:hAnsi="Arial" w:cs="Arial"/>
                <w:spacing w:val="-15"/>
                <w:sz w:val="20"/>
                <w:szCs w:val="20"/>
                <w:lang w:val="en-US"/>
              </w:rPr>
              <w:t xml:space="preserve"> </w:t>
            </w:r>
            <w:r w:rsidRPr="001162BC">
              <w:rPr>
                <w:rFonts w:ascii="Arial" w:eastAsia="Arial" w:hAnsi="Arial" w:cs="Arial"/>
                <w:spacing w:val="1"/>
                <w:sz w:val="20"/>
                <w:szCs w:val="20"/>
                <w:lang w:val="en-US"/>
              </w:rPr>
              <w:t>s</w:t>
            </w:r>
            <w:r w:rsidRPr="001162BC">
              <w:rPr>
                <w:rFonts w:ascii="Arial" w:eastAsia="Arial" w:hAnsi="Arial" w:cs="Arial"/>
                <w:sz w:val="20"/>
                <w:szCs w:val="20"/>
                <w:lang w:val="en-US"/>
              </w:rPr>
              <w:t>tat</w:t>
            </w:r>
            <w:r w:rsidRPr="001162BC">
              <w:rPr>
                <w:rFonts w:ascii="Arial" w:eastAsia="Arial" w:hAnsi="Arial" w:cs="Arial"/>
                <w:spacing w:val="-1"/>
                <w:sz w:val="20"/>
                <w:szCs w:val="20"/>
                <w:lang w:val="en-US"/>
              </w:rPr>
              <w:t>i</w:t>
            </w:r>
            <w:r w:rsidRPr="001162BC">
              <w:rPr>
                <w:rFonts w:ascii="Arial" w:eastAsia="Arial" w:hAnsi="Arial" w:cs="Arial"/>
                <w:spacing w:val="1"/>
                <w:sz w:val="20"/>
                <w:szCs w:val="20"/>
                <w:lang w:val="en-US"/>
              </w:rPr>
              <w:t>s</w:t>
            </w:r>
            <w:r w:rsidRPr="001162BC">
              <w:rPr>
                <w:rFonts w:ascii="Arial" w:eastAsia="Arial" w:hAnsi="Arial" w:cs="Arial"/>
                <w:sz w:val="20"/>
                <w:szCs w:val="20"/>
                <w:lang w:val="en-US"/>
              </w:rPr>
              <w:t>t</w:t>
            </w:r>
            <w:r w:rsidRPr="001162BC">
              <w:rPr>
                <w:rFonts w:ascii="Arial" w:eastAsia="Arial" w:hAnsi="Arial" w:cs="Arial"/>
                <w:spacing w:val="-1"/>
                <w:sz w:val="20"/>
                <w:szCs w:val="20"/>
                <w:lang w:val="en-US"/>
              </w:rPr>
              <w:t>i</w:t>
            </w:r>
            <w:r w:rsidRPr="001162BC">
              <w:rPr>
                <w:rFonts w:ascii="Arial" w:eastAsia="Arial" w:hAnsi="Arial" w:cs="Arial"/>
                <w:spacing w:val="1"/>
                <w:sz w:val="20"/>
                <w:szCs w:val="20"/>
                <w:lang w:val="en-US"/>
              </w:rPr>
              <w:t>c</w:t>
            </w:r>
            <w:r w:rsidRPr="001162BC">
              <w:rPr>
                <w:rFonts w:ascii="Arial" w:eastAsia="Arial" w:hAnsi="Arial" w:cs="Arial"/>
                <w:sz w:val="20"/>
                <w:szCs w:val="20"/>
                <w:lang w:val="en-US"/>
              </w:rPr>
              <w:t>s</w:t>
            </w:r>
          </w:p>
        </w:tc>
        <w:tc>
          <w:tcPr>
            <w:tcW w:w="1035" w:type="dxa"/>
            <w:tcBorders>
              <w:top w:val="single" w:sz="4" w:space="0" w:color="000000"/>
              <w:left w:val="single" w:sz="4" w:space="0" w:color="000000"/>
              <w:bottom w:val="single" w:sz="4" w:space="0" w:color="000000"/>
              <w:right w:val="single" w:sz="4" w:space="0" w:color="000000"/>
            </w:tcBorders>
          </w:tcPr>
          <w:p w14:paraId="3479E486" w14:textId="77777777" w:rsidR="001F4B66" w:rsidRPr="001162BC" w:rsidRDefault="001F4B66" w:rsidP="001C44BD">
            <w:pPr>
              <w:spacing w:after="0" w:line="226" w:lineRule="exact"/>
              <w:ind w:left="229" w:right="-20"/>
              <w:jc w:val="both"/>
              <w:rPr>
                <w:rFonts w:ascii="Arial" w:eastAsia="Arial" w:hAnsi="Arial" w:cs="Arial"/>
                <w:spacing w:val="6"/>
                <w:sz w:val="20"/>
                <w:szCs w:val="20"/>
              </w:rPr>
            </w:pPr>
            <w:r w:rsidRPr="001162BC">
              <w:rPr>
                <w:rFonts w:ascii="Arial" w:eastAsia="Arial" w:hAnsi="Arial" w:cs="Arial"/>
                <w:spacing w:val="6"/>
                <w:sz w:val="20"/>
                <w:szCs w:val="20"/>
              </w:rPr>
              <w:t>C-1</w:t>
            </w:r>
          </w:p>
        </w:tc>
        <w:tc>
          <w:tcPr>
            <w:tcW w:w="971" w:type="dxa"/>
            <w:tcBorders>
              <w:top w:val="single" w:sz="4" w:space="0" w:color="000000"/>
              <w:left w:val="single" w:sz="4" w:space="0" w:color="000000"/>
              <w:bottom w:val="single" w:sz="4" w:space="0" w:color="000000"/>
              <w:right w:val="single" w:sz="4" w:space="0" w:color="000000"/>
            </w:tcBorders>
          </w:tcPr>
          <w:p w14:paraId="22516995" w14:textId="0770620C" w:rsidR="001F4B66" w:rsidRPr="001162BC" w:rsidRDefault="001F4B66" w:rsidP="001C44BD">
            <w:pPr>
              <w:spacing w:after="0" w:line="240" w:lineRule="auto"/>
              <w:ind w:left="229" w:right="-20"/>
              <w:jc w:val="both"/>
              <w:rPr>
                <w:rFonts w:ascii="Arial" w:eastAsia="Arial" w:hAnsi="Arial" w:cs="Arial"/>
                <w:sz w:val="20"/>
                <w:szCs w:val="20"/>
              </w:rPr>
            </w:pPr>
            <w:r w:rsidRPr="001162BC">
              <w:rPr>
                <w:rFonts w:ascii="Arial" w:eastAsia="Arial" w:hAnsi="Arial" w:cs="Arial"/>
                <w:spacing w:val="6"/>
                <w:sz w:val="20"/>
                <w:szCs w:val="20"/>
              </w:rPr>
              <w:t>W</w:t>
            </w:r>
            <w:r w:rsidRPr="001162BC">
              <w:rPr>
                <w:rFonts w:ascii="Arial" w:eastAsia="Arial" w:hAnsi="Arial" w:cs="Arial"/>
                <w:spacing w:val="-3"/>
                <w:sz w:val="20"/>
                <w:szCs w:val="20"/>
              </w:rPr>
              <w:t>a</w:t>
            </w:r>
            <w:r w:rsidRPr="001162BC">
              <w:rPr>
                <w:rFonts w:ascii="Arial" w:eastAsia="Arial" w:hAnsi="Arial" w:cs="Arial"/>
                <w:sz w:val="20"/>
                <w:szCs w:val="20"/>
              </w:rPr>
              <w:t>h</w:t>
            </w:r>
            <w:r w:rsidRPr="001162BC">
              <w:rPr>
                <w:rFonts w:ascii="Arial" w:eastAsia="Arial" w:hAnsi="Arial" w:cs="Arial"/>
                <w:spacing w:val="-1"/>
                <w:sz w:val="20"/>
                <w:szCs w:val="20"/>
              </w:rPr>
              <w:t>l</w:t>
            </w:r>
            <w:r w:rsidRPr="001162BC">
              <w:rPr>
                <w:rFonts w:ascii="Arial" w:eastAsia="Arial" w:hAnsi="Arial" w:cs="Arial"/>
                <w:sz w:val="20"/>
                <w:szCs w:val="20"/>
              </w:rPr>
              <w:t>-</w:t>
            </w:r>
            <w:r w:rsidR="00142B6F">
              <w:rPr>
                <w:rFonts w:ascii="Arial" w:eastAsia="Arial" w:hAnsi="Arial" w:cs="Arial"/>
                <w:sz w:val="20"/>
                <w:szCs w:val="20"/>
              </w:rPr>
              <w:br/>
            </w:r>
            <w:proofErr w:type="spellStart"/>
            <w:r w:rsidRPr="001162BC">
              <w:rPr>
                <w:rFonts w:ascii="Arial" w:eastAsia="Arial" w:hAnsi="Arial" w:cs="Arial"/>
                <w:sz w:val="20"/>
                <w:szCs w:val="20"/>
              </w:rPr>
              <w:t>p</w:t>
            </w:r>
            <w:r w:rsidRPr="001162BC">
              <w:rPr>
                <w:rFonts w:ascii="Arial" w:eastAsia="Arial" w:hAnsi="Arial" w:cs="Arial"/>
                <w:spacing w:val="2"/>
                <w:sz w:val="20"/>
                <w:szCs w:val="20"/>
              </w:rPr>
              <w:t>f</w:t>
            </w:r>
            <w:r w:rsidRPr="001162BC">
              <w:rPr>
                <w:rFonts w:ascii="Arial" w:eastAsia="Arial" w:hAnsi="Arial" w:cs="Arial"/>
                <w:spacing w:val="-1"/>
                <w:sz w:val="20"/>
                <w:szCs w:val="20"/>
              </w:rPr>
              <w:t>li</w:t>
            </w:r>
            <w:r w:rsidRPr="001162BC">
              <w:rPr>
                <w:rFonts w:ascii="Arial" w:eastAsia="Arial" w:hAnsi="Arial" w:cs="Arial"/>
                <w:spacing w:val="1"/>
                <w:sz w:val="20"/>
                <w:szCs w:val="20"/>
              </w:rPr>
              <w:t>c</w:t>
            </w:r>
            <w:r w:rsidRPr="001162BC">
              <w:rPr>
                <w:rFonts w:ascii="Arial" w:eastAsia="Arial" w:hAnsi="Arial" w:cs="Arial"/>
                <w:sz w:val="20"/>
                <w:szCs w:val="20"/>
              </w:rPr>
              <w:t>ht</w:t>
            </w:r>
            <w:proofErr w:type="spellEnd"/>
          </w:p>
        </w:tc>
        <w:tc>
          <w:tcPr>
            <w:tcW w:w="833" w:type="dxa"/>
            <w:tcBorders>
              <w:top w:val="single" w:sz="4" w:space="0" w:color="000000"/>
              <w:left w:val="single" w:sz="4" w:space="0" w:color="000000"/>
              <w:bottom w:val="single" w:sz="4" w:space="0" w:color="000000"/>
              <w:right w:val="single" w:sz="4" w:space="0" w:color="000000"/>
            </w:tcBorders>
          </w:tcPr>
          <w:p w14:paraId="284C408A" w14:textId="77777777" w:rsidR="001F4B66" w:rsidRPr="001162BC" w:rsidRDefault="001F4B66" w:rsidP="001C44BD">
            <w:pPr>
              <w:spacing w:after="0" w:line="226" w:lineRule="exact"/>
              <w:ind w:left="262" w:right="239"/>
              <w:jc w:val="both"/>
              <w:rPr>
                <w:rFonts w:ascii="Arial" w:eastAsia="Arial" w:hAnsi="Arial" w:cs="Arial"/>
                <w:sz w:val="20"/>
                <w:szCs w:val="20"/>
              </w:rPr>
            </w:pPr>
            <w:r w:rsidRPr="001162BC">
              <w:rPr>
                <w:rFonts w:ascii="Arial" w:eastAsia="Arial" w:hAnsi="Arial" w:cs="Arial"/>
                <w:w w:val="99"/>
                <w:sz w:val="20"/>
                <w:szCs w:val="20"/>
              </w:rPr>
              <w:t>3</w:t>
            </w:r>
          </w:p>
        </w:tc>
        <w:tc>
          <w:tcPr>
            <w:tcW w:w="3965" w:type="dxa"/>
            <w:tcBorders>
              <w:top w:val="single" w:sz="4" w:space="0" w:color="000000"/>
              <w:left w:val="single" w:sz="4" w:space="0" w:color="000000"/>
              <w:bottom w:val="single" w:sz="4" w:space="0" w:color="000000"/>
              <w:right w:val="single" w:sz="4" w:space="0" w:color="000000"/>
            </w:tcBorders>
          </w:tcPr>
          <w:p w14:paraId="1054A595" w14:textId="77777777" w:rsidR="001F4B66" w:rsidRPr="001162BC" w:rsidRDefault="001F4B66" w:rsidP="001C44BD">
            <w:pPr>
              <w:spacing w:after="0" w:line="226" w:lineRule="exact"/>
              <w:ind w:left="102" w:right="-20"/>
              <w:jc w:val="both"/>
              <w:rPr>
                <w:rFonts w:ascii="Arial" w:eastAsia="Arial" w:hAnsi="Arial" w:cs="Arial"/>
                <w:strike/>
                <w:sz w:val="20"/>
                <w:szCs w:val="20"/>
              </w:rPr>
            </w:pPr>
            <w:r w:rsidRPr="001162BC">
              <w:rPr>
                <w:rFonts w:ascii="Arial" w:eastAsia="Arial" w:hAnsi="Arial" w:cs="Arial"/>
                <w:spacing w:val="5"/>
                <w:sz w:val="20"/>
                <w:szCs w:val="20"/>
              </w:rPr>
              <w:t>Aktive Teilnahme</w:t>
            </w:r>
          </w:p>
        </w:tc>
      </w:tr>
      <w:tr w:rsidR="001F4B66" w:rsidRPr="001162BC" w14:paraId="750C2F7A" w14:textId="77777777" w:rsidTr="000D7F3F">
        <w:trPr>
          <w:trHeight w:hRule="exact" w:val="794"/>
        </w:trPr>
        <w:tc>
          <w:tcPr>
            <w:tcW w:w="3425" w:type="dxa"/>
            <w:tcBorders>
              <w:top w:val="single" w:sz="4" w:space="0" w:color="000000"/>
              <w:left w:val="single" w:sz="4" w:space="0" w:color="000000"/>
              <w:bottom w:val="single" w:sz="4" w:space="0" w:color="000000"/>
              <w:right w:val="single" w:sz="4" w:space="0" w:color="000000"/>
            </w:tcBorders>
          </w:tcPr>
          <w:p w14:paraId="178F8891" w14:textId="77777777" w:rsidR="001F4B66" w:rsidRPr="001162BC" w:rsidRDefault="001F4B66" w:rsidP="001C44BD">
            <w:pPr>
              <w:spacing w:after="0" w:line="221" w:lineRule="exact"/>
              <w:ind w:left="102" w:right="-20"/>
              <w:jc w:val="both"/>
              <w:rPr>
                <w:rFonts w:ascii="Arial" w:eastAsia="Arial" w:hAnsi="Arial" w:cs="Arial"/>
                <w:sz w:val="20"/>
                <w:szCs w:val="20"/>
                <w:lang w:val="en-US"/>
              </w:rPr>
            </w:pPr>
            <w:r w:rsidRPr="001162BC">
              <w:rPr>
                <w:rFonts w:ascii="Arial" w:eastAsia="Arial" w:hAnsi="Arial" w:cs="Arial"/>
                <w:sz w:val="20"/>
                <w:szCs w:val="20"/>
                <w:lang w:val="en-US"/>
              </w:rPr>
              <w:t>olt262</w:t>
            </w:r>
          </w:p>
          <w:p w14:paraId="7876DE64" w14:textId="77777777" w:rsidR="001F4B66" w:rsidRPr="001162BC" w:rsidRDefault="001F4B66" w:rsidP="001C44BD">
            <w:pPr>
              <w:spacing w:after="0" w:line="240" w:lineRule="auto"/>
              <w:ind w:left="102" w:right="113"/>
              <w:jc w:val="both"/>
              <w:rPr>
                <w:rFonts w:ascii="Arial" w:eastAsia="Arial" w:hAnsi="Arial" w:cs="Arial"/>
                <w:sz w:val="20"/>
                <w:szCs w:val="20"/>
                <w:lang w:val="en-GB"/>
              </w:rPr>
            </w:pPr>
            <w:r w:rsidRPr="001162BC">
              <w:rPr>
                <w:rFonts w:ascii="Arial" w:eastAsia="Arial" w:hAnsi="Arial" w:cs="Arial"/>
                <w:spacing w:val="-1"/>
                <w:sz w:val="20"/>
                <w:szCs w:val="20"/>
                <w:lang w:val="en-US"/>
              </w:rPr>
              <w:t>E</w:t>
            </w:r>
            <w:r w:rsidRPr="001162BC">
              <w:rPr>
                <w:rFonts w:ascii="Arial" w:eastAsia="Arial" w:hAnsi="Arial" w:cs="Arial"/>
                <w:spacing w:val="1"/>
                <w:sz w:val="20"/>
                <w:szCs w:val="20"/>
                <w:lang w:val="en-US"/>
              </w:rPr>
              <w:t>x</w:t>
            </w:r>
            <w:r w:rsidRPr="001162BC">
              <w:rPr>
                <w:rFonts w:ascii="Arial" w:eastAsia="Arial" w:hAnsi="Arial" w:cs="Arial"/>
                <w:sz w:val="20"/>
                <w:szCs w:val="20"/>
                <w:lang w:val="en-US"/>
              </w:rPr>
              <w:t>pe</w:t>
            </w:r>
            <w:r w:rsidRPr="001162BC">
              <w:rPr>
                <w:rFonts w:ascii="Arial" w:eastAsia="Arial" w:hAnsi="Arial" w:cs="Arial"/>
                <w:spacing w:val="1"/>
                <w:sz w:val="20"/>
                <w:szCs w:val="20"/>
                <w:lang w:val="en-US"/>
              </w:rPr>
              <w:t>r</w:t>
            </w:r>
            <w:r w:rsidRPr="001162BC">
              <w:rPr>
                <w:rFonts w:ascii="Arial" w:eastAsia="Arial" w:hAnsi="Arial" w:cs="Arial"/>
                <w:spacing w:val="-1"/>
                <w:sz w:val="20"/>
                <w:szCs w:val="20"/>
                <w:lang w:val="en-US"/>
              </w:rPr>
              <w:t>i</w:t>
            </w:r>
            <w:r w:rsidRPr="001162BC">
              <w:rPr>
                <w:rFonts w:ascii="Arial" w:eastAsia="Arial" w:hAnsi="Arial" w:cs="Arial"/>
                <w:spacing w:val="5"/>
                <w:sz w:val="20"/>
                <w:szCs w:val="20"/>
                <w:lang w:val="en-US"/>
              </w:rPr>
              <w:t>m</w:t>
            </w:r>
            <w:r w:rsidRPr="001162BC">
              <w:rPr>
                <w:rFonts w:ascii="Arial" w:eastAsia="Arial" w:hAnsi="Arial" w:cs="Arial"/>
                <w:sz w:val="20"/>
                <w:szCs w:val="20"/>
                <w:lang w:val="en-US"/>
              </w:rPr>
              <w:t>ental</w:t>
            </w:r>
            <w:r w:rsidRPr="001162BC">
              <w:rPr>
                <w:rFonts w:ascii="Arial" w:eastAsia="Arial" w:hAnsi="Arial" w:cs="Arial"/>
                <w:spacing w:val="-11"/>
                <w:sz w:val="20"/>
                <w:szCs w:val="20"/>
                <w:lang w:val="en-US"/>
              </w:rPr>
              <w:t xml:space="preserve"> </w:t>
            </w:r>
            <w:r w:rsidRPr="001162BC">
              <w:rPr>
                <w:rFonts w:ascii="Arial" w:eastAsia="Arial" w:hAnsi="Arial" w:cs="Arial"/>
                <w:sz w:val="20"/>
                <w:szCs w:val="20"/>
                <w:lang w:val="en-US"/>
              </w:rPr>
              <w:t>de</w:t>
            </w:r>
            <w:r w:rsidRPr="001162BC">
              <w:rPr>
                <w:rFonts w:ascii="Arial" w:eastAsia="Arial" w:hAnsi="Arial" w:cs="Arial"/>
                <w:spacing w:val="1"/>
                <w:sz w:val="20"/>
                <w:szCs w:val="20"/>
                <w:lang w:val="en-US"/>
              </w:rPr>
              <w:t>si</w:t>
            </w:r>
            <w:r w:rsidRPr="001162BC">
              <w:rPr>
                <w:rFonts w:ascii="Arial" w:eastAsia="Arial" w:hAnsi="Arial" w:cs="Arial"/>
                <w:sz w:val="20"/>
                <w:szCs w:val="20"/>
                <w:lang w:val="en-US"/>
              </w:rPr>
              <w:t>gn</w:t>
            </w:r>
            <w:r w:rsidRPr="001162BC">
              <w:rPr>
                <w:rFonts w:ascii="Arial" w:eastAsia="Arial" w:hAnsi="Arial" w:cs="Arial"/>
                <w:spacing w:val="-4"/>
                <w:sz w:val="20"/>
                <w:szCs w:val="20"/>
                <w:lang w:val="en-US"/>
              </w:rPr>
              <w:t xml:space="preserve"> </w:t>
            </w:r>
            <w:r w:rsidRPr="001162BC">
              <w:rPr>
                <w:rFonts w:ascii="Arial" w:eastAsia="Arial" w:hAnsi="Arial" w:cs="Arial"/>
                <w:sz w:val="20"/>
                <w:szCs w:val="20"/>
                <w:lang w:val="en-US"/>
              </w:rPr>
              <w:t>and</w:t>
            </w:r>
            <w:r w:rsidRPr="001162BC">
              <w:rPr>
                <w:rFonts w:ascii="Arial" w:eastAsia="Arial" w:hAnsi="Arial" w:cs="Arial"/>
                <w:spacing w:val="-1"/>
                <w:sz w:val="20"/>
                <w:szCs w:val="20"/>
                <w:lang w:val="en-US"/>
              </w:rPr>
              <w:t xml:space="preserve"> </w:t>
            </w:r>
            <w:r w:rsidRPr="001162BC">
              <w:rPr>
                <w:rFonts w:ascii="Arial" w:eastAsia="Arial" w:hAnsi="Arial" w:cs="Arial"/>
                <w:spacing w:val="1"/>
                <w:sz w:val="20"/>
                <w:szCs w:val="20"/>
                <w:lang w:val="en-US"/>
              </w:rPr>
              <w:t>v</w:t>
            </w:r>
            <w:r w:rsidRPr="001162BC">
              <w:rPr>
                <w:rFonts w:ascii="Arial" w:eastAsia="Arial" w:hAnsi="Arial" w:cs="Arial"/>
                <w:sz w:val="20"/>
                <w:szCs w:val="20"/>
                <w:lang w:val="en-US"/>
              </w:rPr>
              <w:t>a</w:t>
            </w:r>
            <w:r w:rsidRPr="001162BC">
              <w:rPr>
                <w:rFonts w:ascii="Arial" w:eastAsia="Arial" w:hAnsi="Arial" w:cs="Arial"/>
                <w:spacing w:val="1"/>
                <w:sz w:val="20"/>
                <w:szCs w:val="20"/>
                <w:lang w:val="en-US"/>
              </w:rPr>
              <w:t>r</w:t>
            </w:r>
            <w:r w:rsidRPr="001162BC">
              <w:rPr>
                <w:rFonts w:ascii="Arial" w:eastAsia="Arial" w:hAnsi="Arial" w:cs="Arial"/>
                <w:spacing w:val="-1"/>
                <w:sz w:val="20"/>
                <w:szCs w:val="20"/>
                <w:lang w:val="en-US"/>
              </w:rPr>
              <w:t>i</w:t>
            </w:r>
            <w:r w:rsidRPr="001162BC">
              <w:rPr>
                <w:rFonts w:ascii="Arial" w:eastAsia="Arial" w:hAnsi="Arial" w:cs="Arial"/>
                <w:sz w:val="20"/>
                <w:szCs w:val="20"/>
                <w:lang w:val="en-US"/>
              </w:rPr>
              <w:t>an</w:t>
            </w:r>
            <w:r w:rsidRPr="001162BC">
              <w:rPr>
                <w:rFonts w:ascii="Arial" w:eastAsia="Arial" w:hAnsi="Arial" w:cs="Arial"/>
                <w:spacing w:val="1"/>
                <w:sz w:val="20"/>
                <w:szCs w:val="20"/>
                <w:lang w:val="en-US"/>
              </w:rPr>
              <w:t>c</w:t>
            </w:r>
            <w:r w:rsidRPr="001162BC">
              <w:rPr>
                <w:rFonts w:ascii="Arial" w:eastAsia="Arial" w:hAnsi="Arial" w:cs="Arial"/>
                <w:sz w:val="20"/>
                <w:szCs w:val="20"/>
                <w:lang w:val="en-US"/>
              </w:rPr>
              <w:t>e</w:t>
            </w:r>
            <w:r w:rsidRPr="001162BC">
              <w:rPr>
                <w:rFonts w:ascii="Arial" w:eastAsia="Arial" w:hAnsi="Arial" w:cs="Arial"/>
                <w:spacing w:val="-6"/>
                <w:sz w:val="20"/>
                <w:szCs w:val="20"/>
                <w:lang w:val="en-US"/>
              </w:rPr>
              <w:t xml:space="preserve"> </w:t>
            </w:r>
            <w:r w:rsidRPr="001162BC">
              <w:rPr>
                <w:rFonts w:ascii="Arial" w:eastAsia="Arial" w:hAnsi="Arial" w:cs="Arial"/>
                <w:spacing w:val="-6"/>
                <w:sz w:val="20"/>
                <w:szCs w:val="20"/>
                <w:lang w:val="en-US"/>
              </w:rPr>
              <w:br/>
            </w:r>
            <w:r w:rsidRPr="001162BC">
              <w:rPr>
                <w:rFonts w:ascii="Arial" w:eastAsia="Arial" w:hAnsi="Arial" w:cs="Arial"/>
                <w:sz w:val="20"/>
                <w:szCs w:val="20"/>
                <w:lang w:val="en-US"/>
              </w:rPr>
              <w:t>a</w:t>
            </w:r>
            <w:proofErr w:type="spellStart"/>
            <w:r w:rsidRPr="001162BC">
              <w:rPr>
                <w:rFonts w:ascii="Arial" w:eastAsia="Arial" w:hAnsi="Arial" w:cs="Arial"/>
                <w:spacing w:val="2"/>
                <w:sz w:val="20"/>
                <w:szCs w:val="20"/>
                <w:lang w:val="en-GB"/>
              </w:rPr>
              <w:t>n</w:t>
            </w:r>
            <w:r w:rsidRPr="001162BC">
              <w:rPr>
                <w:rFonts w:ascii="Arial" w:eastAsia="Arial" w:hAnsi="Arial" w:cs="Arial"/>
                <w:sz w:val="20"/>
                <w:szCs w:val="20"/>
                <w:lang w:val="en-GB"/>
              </w:rPr>
              <w:t>a</w:t>
            </w:r>
            <w:r w:rsidRPr="001162BC">
              <w:rPr>
                <w:rFonts w:ascii="Arial" w:eastAsia="Arial" w:hAnsi="Arial" w:cs="Arial"/>
                <w:spacing w:val="-1"/>
                <w:sz w:val="20"/>
                <w:szCs w:val="20"/>
                <w:lang w:val="en-GB"/>
              </w:rPr>
              <w:t>l</w:t>
            </w:r>
            <w:r w:rsidRPr="001162BC">
              <w:rPr>
                <w:rFonts w:ascii="Arial" w:eastAsia="Arial" w:hAnsi="Arial" w:cs="Arial"/>
                <w:spacing w:val="-4"/>
                <w:sz w:val="20"/>
                <w:szCs w:val="20"/>
                <w:lang w:val="en-GB"/>
              </w:rPr>
              <w:t>y</w:t>
            </w:r>
            <w:r w:rsidRPr="001162BC">
              <w:rPr>
                <w:rFonts w:ascii="Arial" w:eastAsia="Arial" w:hAnsi="Arial" w:cs="Arial"/>
                <w:spacing w:val="4"/>
                <w:sz w:val="20"/>
                <w:szCs w:val="20"/>
                <w:lang w:val="en-GB"/>
              </w:rPr>
              <w:t>s</w:t>
            </w:r>
            <w:r w:rsidRPr="001162BC">
              <w:rPr>
                <w:rFonts w:ascii="Arial" w:eastAsia="Arial" w:hAnsi="Arial" w:cs="Arial"/>
                <w:spacing w:val="-1"/>
                <w:sz w:val="20"/>
                <w:szCs w:val="20"/>
                <w:lang w:val="en-GB"/>
              </w:rPr>
              <w:t>i</w:t>
            </w:r>
            <w:r w:rsidRPr="001162BC">
              <w:rPr>
                <w:rFonts w:ascii="Arial" w:eastAsia="Arial" w:hAnsi="Arial" w:cs="Arial"/>
                <w:sz w:val="20"/>
                <w:szCs w:val="20"/>
                <w:lang w:val="en-GB"/>
              </w:rPr>
              <w:t>s</w:t>
            </w:r>
            <w:proofErr w:type="spellEnd"/>
          </w:p>
        </w:tc>
        <w:tc>
          <w:tcPr>
            <w:tcW w:w="1035" w:type="dxa"/>
            <w:tcBorders>
              <w:top w:val="single" w:sz="4" w:space="0" w:color="000000"/>
              <w:left w:val="single" w:sz="4" w:space="0" w:color="000000"/>
              <w:bottom w:val="single" w:sz="4" w:space="0" w:color="000000"/>
              <w:right w:val="single" w:sz="4" w:space="0" w:color="000000"/>
            </w:tcBorders>
          </w:tcPr>
          <w:p w14:paraId="033E999E" w14:textId="77777777" w:rsidR="001F4B66" w:rsidRPr="001162BC" w:rsidRDefault="001F4B66" w:rsidP="001C44BD">
            <w:pPr>
              <w:spacing w:after="0" w:line="226" w:lineRule="exact"/>
              <w:ind w:left="229" w:right="-20"/>
              <w:jc w:val="both"/>
              <w:rPr>
                <w:rFonts w:ascii="Arial" w:eastAsia="Arial" w:hAnsi="Arial" w:cs="Arial"/>
                <w:spacing w:val="6"/>
                <w:sz w:val="20"/>
                <w:szCs w:val="20"/>
              </w:rPr>
            </w:pPr>
            <w:r w:rsidRPr="001162BC">
              <w:rPr>
                <w:rFonts w:ascii="Arial" w:eastAsia="Arial" w:hAnsi="Arial" w:cs="Arial"/>
                <w:spacing w:val="6"/>
                <w:sz w:val="20"/>
                <w:szCs w:val="20"/>
              </w:rPr>
              <w:t>C-2</w:t>
            </w:r>
          </w:p>
        </w:tc>
        <w:tc>
          <w:tcPr>
            <w:tcW w:w="971" w:type="dxa"/>
            <w:tcBorders>
              <w:top w:val="single" w:sz="4" w:space="0" w:color="000000"/>
              <w:left w:val="single" w:sz="4" w:space="0" w:color="000000"/>
              <w:bottom w:val="single" w:sz="4" w:space="0" w:color="000000"/>
              <w:right w:val="single" w:sz="4" w:space="0" w:color="000000"/>
            </w:tcBorders>
          </w:tcPr>
          <w:p w14:paraId="48BD58AB" w14:textId="04A84F7F" w:rsidR="001F4B66" w:rsidRPr="001162BC" w:rsidRDefault="001F4B66" w:rsidP="001C44BD">
            <w:pPr>
              <w:spacing w:after="0" w:line="240" w:lineRule="auto"/>
              <w:ind w:left="229" w:right="-20"/>
              <w:jc w:val="both"/>
              <w:rPr>
                <w:rFonts w:ascii="Arial" w:eastAsia="Arial" w:hAnsi="Arial" w:cs="Arial"/>
                <w:sz w:val="20"/>
                <w:szCs w:val="20"/>
              </w:rPr>
            </w:pPr>
            <w:r w:rsidRPr="001162BC">
              <w:rPr>
                <w:rFonts w:ascii="Arial" w:eastAsia="Arial" w:hAnsi="Arial" w:cs="Arial"/>
                <w:spacing w:val="6"/>
                <w:sz w:val="20"/>
                <w:szCs w:val="20"/>
              </w:rPr>
              <w:t>W</w:t>
            </w:r>
            <w:r w:rsidRPr="001162BC">
              <w:rPr>
                <w:rFonts w:ascii="Arial" w:eastAsia="Arial" w:hAnsi="Arial" w:cs="Arial"/>
                <w:spacing w:val="-3"/>
                <w:sz w:val="20"/>
                <w:szCs w:val="20"/>
              </w:rPr>
              <w:t>a</w:t>
            </w:r>
            <w:r w:rsidRPr="001162BC">
              <w:rPr>
                <w:rFonts w:ascii="Arial" w:eastAsia="Arial" w:hAnsi="Arial" w:cs="Arial"/>
                <w:sz w:val="20"/>
                <w:szCs w:val="20"/>
              </w:rPr>
              <w:t>h</w:t>
            </w:r>
            <w:r w:rsidRPr="001162BC">
              <w:rPr>
                <w:rFonts w:ascii="Arial" w:eastAsia="Arial" w:hAnsi="Arial" w:cs="Arial"/>
                <w:spacing w:val="-1"/>
                <w:sz w:val="20"/>
                <w:szCs w:val="20"/>
              </w:rPr>
              <w:t>l</w:t>
            </w:r>
            <w:r w:rsidRPr="001162BC">
              <w:rPr>
                <w:rFonts w:ascii="Arial" w:eastAsia="Arial" w:hAnsi="Arial" w:cs="Arial"/>
                <w:sz w:val="20"/>
                <w:szCs w:val="20"/>
              </w:rPr>
              <w:t>-</w:t>
            </w:r>
            <w:r w:rsidR="00142B6F">
              <w:rPr>
                <w:rFonts w:ascii="Arial" w:eastAsia="Arial" w:hAnsi="Arial" w:cs="Arial"/>
                <w:sz w:val="20"/>
                <w:szCs w:val="20"/>
              </w:rPr>
              <w:br/>
            </w:r>
            <w:proofErr w:type="spellStart"/>
            <w:r w:rsidRPr="001162BC">
              <w:rPr>
                <w:rFonts w:ascii="Arial" w:eastAsia="Arial" w:hAnsi="Arial" w:cs="Arial"/>
                <w:sz w:val="20"/>
                <w:szCs w:val="20"/>
              </w:rPr>
              <w:t>p</w:t>
            </w:r>
            <w:r w:rsidRPr="001162BC">
              <w:rPr>
                <w:rFonts w:ascii="Arial" w:eastAsia="Arial" w:hAnsi="Arial" w:cs="Arial"/>
                <w:spacing w:val="2"/>
                <w:sz w:val="20"/>
                <w:szCs w:val="20"/>
              </w:rPr>
              <w:t>f</w:t>
            </w:r>
            <w:r w:rsidRPr="001162BC">
              <w:rPr>
                <w:rFonts w:ascii="Arial" w:eastAsia="Arial" w:hAnsi="Arial" w:cs="Arial"/>
                <w:spacing w:val="-1"/>
                <w:sz w:val="20"/>
                <w:szCs w:val="20"/>
              </w:rPr>
              <w:t>li</w:t>
            </w:r>
            <w:r w:rsidRPr="001162BC">
              <w:rPr>
                <w:rFonts w:ascii="Arial" w:eastAsia="Arial" w:hAnsi="Arial" w:cs="Arial"/>
                <w:spacing w:val="1"/>
                <w:sz w:val="20"/>
                <w:szCs w:val="20"/>
              </w:rPr>
              <w:t>c</w:t>
            </w:r>
            <w:r w:rsidRPr="001162BC">
              <w:rPr>
                <w:rFonts w:ascii="Arial" w:eastAsia="Arial" w:hAnsi="Arial" w:cs="Arial"/>
                <w:sz w:val="20"/>
                <w:szCs w:val="20"/>
              </w:rPr>
              <w:t>ht</w:t>
            </w:r>
            <w:proofErr w:type="spellEnd"/>
          </w:p>
        </w:tc>
        <w:tc>
          <w:tcPr>
            <w:tcW w:w="833" w:type="dxa"/>
            <w:tcBorders>
              <w:top w:val="single" w:sz="4" w:space="0" w:color="000000"/>
              <w:left w:val="single" w:sz="4" w:space="0" w:color="000000"/>
              <w:bottom w:val="single" w:sz="4" w:space="0" w:color="000000"/>
              <w:right w:val="single" w:sz="4" w:space="0" w:color="000000"/>
            </w:tcBorders>
          </w:tcPr>
          <w:p w14:paraId="22FF7722" w14:textId="77777777" w:rsidR="001F4B66" w:rsidRPr="001162BC" w:rsidRDefault="001F4B66" w:rsidP="001C44BD">
            <w:pPr>
              <w:spacing w:after="0" w:line="226" w:lineRule="exact"/>
              <w:ind w:left="262" w:right="239"/>
              <w:jc w:val="both"/>
              <w:rPr>
                <w:rFonts w:ascii="Arial" w:eastAsia="Arial" w:hAnsi="Arial" w:cs="Arial"/>
                <w:sz w:val="20"/>
                <w:szCs w:val="20"/>
              </w:rPr>
            </w:pPr>
            <w:r w:rsidRPr="001162BC">
              <w:rPr>
                <w:rFonts w:ascii="Arial" w:eastAsia="Arial" w:hAnsi="Arial" w:cs="Arial"/>
                <w:w w:val="99"/>
                <w:sz w:val="20"/>
                <w:szCs w:val="20"/>
              </w:rPr>
              <w:t>3</w:t>
            </w:r>
          </w:p>
        </w:tc>
        <w:tc>
          <w:tcPr>
            <w:tcW w:w="3965" w:type="dxa"/>
            <w:tcBorders>
              <w:top w:val="single" w:sz="4" w:space="0" w:color="000000"/>
              <w:left w:val="single" w:sz="4" w:space="0" w:color="000000"/>
              <w:bottom w:val="single" w:sz="4" w:space="0" w:color="000000"/>
              <w:right w:val="single" w:sz="4" w:space="0" w:color="000000"/>
            </w:tcBorders>
          </w:tcPr>
          <w:p w14:paraId="3D8A131E" w14:textId="77777777" w:rsidR="001F4B66" w:rsidRPr="001162BC" w:rsidRDefault="001F4B66" w:rsidP="001C44BD">
            <w:pPr>
              <w:spacing w:after="0" w:line="226" w:lineRule="exact"/>
              <w:ind w:left="102" w:right="-20"/>
              <w:jc w:val="both"/>
              <w:rPr>
                <w:rFonts w:ascii="Arial" w:eastAsia="Arial" w:hAnsi="Arial" w:cs="Arial"/>
                <w:sz w:val="20"/>
                <w:szCs w:val="20"/>
              </w:rPr>
            </w:pPr>
            <w:r w:rsidRPr="001162BC">
              <w:rPr>
                <w:rFonts w:ascii="Arial" w:eastAsia="Arial" w:hAnsi="Arial" w:cs="Arial"/>
                <w:spacing w:val="5"/>
                <w:sz w:val="20"/>
                <w:szCs w:val="20"/>
              </w:rPr>
              <w:t>Aktive Teilnahme</w:t>
            </w:r>
          </w:p>
        </w:tc>
      </w:tr>
      <w:tr w:rsidR="001F4B66" w:rsidRPr="001162BC" w14:paraId="0DDD20BF" w14:textId="77777777" w:rsidTr="000D7F3F">
        <w:trPr>
          <w:trHeight w:hRule="exact" w:val="794"/>
        </w:trPr>
        <w:tc>
          <w:tcPr>
            <w:tcW w:w="3425" w:type="dxa"/>
            <w:tcBorders>
              <w:top w:val="single" w:sz="4" w:space="0" w:color="000000"/>
              <w:left w:val="single" w:sz="4" w:space="0" w:color="000000"/>
              <w:bottom w:val="single" w:sz="4" w:space="0" w:color="000000"/>
              <w:right w:val="single" w:sz="4" w:space="0" w:color="000000"/>
            </w:tcBorders>
          </w:tcPr>
          <w:p w14:paraId="6F864365" w14:textId="77777777" w:rsidR="001F4B66" w:rsidRPr="001162BC" w:rsidRDefault="001F4B66" w:rsidP="001C44BD">
            <w:pPr>
              <w:spacing w:after="0" w:line="221" w:lineRule="exact"/>
              <w:ind w:left="102" w:right="-20"/>
              <w:jc w:val="both"/>
              <w:rPr>
                <w:rFonts w:ascii="Arial" w:eastAsia="Arial" w:hAnsi="Arial" w:cs="Arial"/>
                <w:sz w:val="20"/>
                <w:szCs w:val="20"/>
                <w:lang w:val="en-GB"/>
              </w:rPr>
            </w:pPr>
            <w:r w:rsidRPr="001162BC">
              <w:rPr>
                <w:rFonts w:ascii="Arial" w:eastAsia="Arial" w:hAnsi="Arial" w:cs="Arial"/>
                <w:sz w:val="20"/>
                <w:szCs w:val="20"/>
                <w:lang w:val="en-GB"/>
              </w:rPr>
              <w:t>olt263</w:t>
            </w:r>
          </w:p>
          <w:p w14:paraId="0CD45F13" w14:textId="77777777" w:rsidR="001F4B66" w:rsidRPr="001162BC" w:rsidRDefault="001F4B66" w:rsidP="001C44BD">
            <w:pPr>
              <w:spacing w:after="0" w:line="228" w:lineRule="exact"/>
              <w:ind w:left="102" w:right="-20"/>
              <w:jc w:val="both"/>
              <w:rPr>
                <w:rFonts w:ascii="Arial" w:eastAsia="Arial" w:hAnsi="Arial" w:cs="Arial"/>
                <w:sz w:val="20"/>
                <w:szCs w:val="20"/>
                <w:lang w:val="en-GB"/>
              </w:rPr>
            </w:pPr>
            <w:r w:rsidRPr="001162BC">
              <w:rPr>
                <w:rFonts w:ascii="Arial" w:eastAsia="Arial" w:hAnsi="Arial" w:cs="Arial"/>
                <w:sz w:val="20"/>
                <w:szCs w:val="20"/>
                <w:lang w:val="en-GB"/>
              </w:rPr>
              <w:t>Nu</w:t>
            </w:r>
            <w:r w:rsidRPr="001162BC">
              <w:rPr>
                <w:rFonts w:ascii="Arial" w:eastAsia="Arial" w:hAnsi="Arial" w:cs="Arial"/>
                <w:spacing w:val="5"/>
                <w:sz w:val="20"/>
                <w:szCs w:val="20"/>
                <w:lang w:val="en-GB"/>
              </w:rPr>
              <w:t>m</w:t>
            </w:r>
            <w:r w:rsidRPr="001162BC">
              <w:rPr>
                <w:rFonts w:ascii="Arial" w:eastAsia="Arial" w:hAnsi="Arial" w:cs="Arial"/>
                <w:sz w:val="20"/>
                <w:szCs w:val="20"/>
                <w:lang w:val="en-GB"/>
              </w:rPr>
              <w:t>e</w:t>
            </w:r>
            <w:r w:rsidRPr="001162BC">
              <w:rPr>
                <w:rFonts w:ascii="Arial" w:eastAsia="Arial" w:hAnsi="Arial" w:cs="Arial"/>
                <w:spacing w:val="1"/>
                <w:sz w:val="20"/>
                <w:szCs w:val="20"/>
                <w:lang w:val="en-GB"/>
              </w:rPr>
              <w:t>r</w:t>
            </w:r>
            <w:r w:rsidRPr="001162BC">
              <w:rPr>
                <w:rFonts w:ascii="Arial" w:eastAsia="Arial" w:hAnsi="Arial" w:cs="Arial"/>
                <w:spacing w:val="-1"/>
                <w:sz w:val="20"/>
                <w:szCs w:val="20"/>
                <w:lang w:val="en-GB"/>
              </w:rPr>
              <w:t>i</w:t>
            </w:r>
            <w:r w:rsidRPr="001162BC">
              <w:rPr>
                <w:rFonts w:ascii="Arial" w:eastAsia="Arial" w:hAnsi="Arial" w:cs="Arial"/>
                <w:sz w:val="20"/>
                <w:szCs w:val="20"/>
                <w:lang w:val="en-GB"/>
              </w:rPr>
              <w:t>c</w:t>
            </w:r>
            <w:r w:rsidRPr="001162BC">
              <w:rPr>
                <w:rFonts w:ascii="Arial" w:eastAsia="Arial" w:hAnsi="Arial" w:cs="Arial"/>
                <w:spacing w:val="-6"/>
                <w:sz w:val="20"/>
                <w:szCs w:val="20"/>
                <w:lang w:val="en-GB"/>
              </w:rPr>
              <w:t xml:space="preserve"> </w:t>
            </w:r>
            <w:r w:rsidRPr="001162BC">
              <w:rPr>
                <w:rFonts w:ascii="Arial" w:eastAsia="Arial" w:hAnsi="Arial" w:cs="Arial"/>
                <w:sz w:val="20"/>
                <w:szCs w:val="20"/>
                <w:lang w:val="en-GB"/>
              </w:rPr>
              <w:t>and</w:t>
            </w:r>
            <w:r w:rsidRPr="001162BC">
              <w:rPr>
                <w:rFonts w:ascii="Arial" w:eastAsia="Arial" w:hAnsi="Arial" w:cs="Arial"/>
                <w:spacing w:val="-4"/>
                <w:sz w:val="20"/>
                <w:szCs w:val="20"/>
                <w:lang w:val="en-GB"/>
              </w:rPr>
              <w:t xml:space="preserve"> </w:t>
            </w:r>
            <w:r w:rsidRPr="001162BC">
              <w:rPr>
                <w:rFonts w:ascii="Arial" w:eastAsia="Arial" w:hAnsi="Arial" w:cs="Arial"/>
                <w:spacing w:val="1"/>
                <w:sz w:val="20"/>
                <w:szCs w:val="20"/>
                <w:lang w:val="en-GB"/>
              </w:rPr>
              <w:t>c</w:t>
            </w:r>
            <w:r w:rsidRPr="001162BC">
              <w:rPr>
                <w:rFonts w:ascii="Arial" w:eastAsia="Arial" w:hAnsi="Arial" w:cs="Arial"/>
                <w:sz w:val="20"/>
                <w:szCs w:val="20"/>
                <w:lang w:val="en-GB"/>
              </w:rPr>
              <w:t>o</w:t>
            </w:r>
            <w:r w:rsidRPr="001162BC">
              <w:rPr>
                <w:rFonts w:ascii="Arial" w:eastAsia="Arial" w:hAnsi="Arial" w:cs="Arial"/>
                <w:spacing w:val="5"/>
                <w:sz w:val="20"/>
                <w:szCs w:val="20"/>
                <w:lang w:val="en-GB"/>
              </w:rPr>
              <w:t>m</w:t>
            </w:r>
            <w:r w:rsidRPr="001162BC">
              <w:rPr>
                <w:rFonts w:ascii="Arial" w:eastAsia="Arial" w:hAnsi="Arial" w:cs="Arial"/>
                <w:sz w:val="20"/>
                <w:szCs w:val="20"/>
                <w:lang w:val="en-GB"/>
              </w:rPr>
              <w:t>puter</w:t>
            </w:r>
            <w:r w:rsidRPr="001162BC">
              <w:rPr>
                <w:rFonts w:ascii="Arial" w:eastAsia="Arial" w:hAnsi="Arial" w:cs="Arial"/>
                <w:spacing w:val="-8"/>
                <w:sz w:val="20"/>
                <w:szCs w:val="20"/>
                <w:lang w:val="en-GB"/>
              </w:rPr>
              <w:t xml:space="preserve"> </w:t>
            </w:r>
            <w:r w:rsidRPr="001162BC">
              <w:rPr>
                <w:rFonts w:ascii="Arial" w:eastAsia="Arial" w:hAnsi="Arial" w:cs="Arial"/>
                <w:spacing w:val="-1"/>
                <w:sz w:val="20"/>
                <w:szCs w:val="20"/>
                <w:lang w:val="en-GB"/>
              </w:rPr>
              <w:t>s</w:t>
            </w:r>
            <w:r w:rsidRPr="001162BC">
              <w:rPr>
                <w:rFonts w:ascii="Arial" w:eastAsia="Arial" w:hAnsi="Arial" w:cs="Arial"/>
                <w:spacing w:val="4"/>
                <w:sz w:val="20"/>
                <w:szCs w:val="20"/>
                <w:lang w:val="en-GB"/>
              </w:rPr>
              <w:t>k</w:t>
            </w:r>
            <w:r w:rsidRPr="001162BC">
              <w:rPr>
                <w:rFonts w:ascii="Arial" w:eastAsia="Arial" w:hAnsi="Arial" w:cs="Arial"/>
                <w:spacing w:val="-1"/>
                <w:sz w:val="20"/>
                <w:szCs w:val="20"/>
                <w:lang w:val="en-GB"/>
              </w:rPr>
              <w:t>il</w:t>
            </w:r>
            <w:r w:rsidRPr="001162BC">
              <w:rPr>
                <w:rFonts w:ascii="Arial" w:eastAsia="Arial" w:hAnsi="Arial" w:cs="Arial"/>
                <w:spacing w:val="1"/>
                <w:sz w:val="20"/>
                <w:szCs w:val="20"/>
                <w:lang w:val="en-GB"/>
              </w:rPr>
              <w:t>l</w:t>
            </w:r>
            <w:r w:rsidRPr="001162BC">
              <w:rPr>
                <w:rFonts w:ascii="Arial" w:eastAsia="Arial" w:hAnsi="Arial" w:cs="Arial"/>
                <w:sz w:val="20"/>
                <w:szCs w:val="20"/>
                <w:lang w:val="en-GB"/>
              </w:rPr>
              <w:t>s</w:t>
            </w:r>
          </w:p>
        </w:tc>
        <w:tc>
          <w:tcPr>
            <w:tcW w:w="1035" w:type="dxa"/>
            <w:tcBorders>
              <w:top w:val="single" w:sz="4" w:space="0" w:color="000000"/>
              <w:left w:val="single" w:sz="4" w:space="0" w:color="000000"/>
              <w:bottom w:val="single" w:sz="4" w:space="0" w:color="000000"/>
              <w:right w:val="single" w:sz="4" w:space="0" w:color="000000"/>
            </w:tcBorders>
          </w:tcPr>
          <w:p w14:paraId="4A50063D" w14:textId="77777777" w:rsidR="001F4B66" w:rsidRPr="001162BC" w:rsidRDefault="001F4B66" w:rsidP="001C44BD">
            <w:pPr>
              <w:spacing w:before="4" w:after="0" w:line="228" w:lineRule="exact"/>
              <w:ind w:left="229" w:right="173"/>
              <w:jc w:val="both"/>
              <w:rPr>
                <w:rFonts w:ascii="Arial" w:eastAsia="Arial" w:hAnsi="Arial" w:cs="Arial"/>
                <w:spacing w:val="6"/>
                <w:sz w:val="20"/>
                <w:szCs w:val="20"/>
              </w:rPr>
            </w:pPr>
            <w:r w:rsidRPr="001162BC">
              <w:rPr>
                <w:rFonts w:ascii="Arial" w:eastAsia="Arial" w:hAnsi="Arial" w:cs="Arial"/>
                <w:spacing w:val="6"/>
                <w:sz w:val="20"/>
                <w:szCs w:val="20"/>
              </w:rPr>
              <w:t>C-3</w:t>
            </w:r>
          </w:p>
        </w:tc>
        <w:tc>
          <w:tcPr>
            <w:tcW w:w="971" w:type="dxa"/>
            <w:tcBorders>
              <w:top w:val="single" w:sz="4" w:space="0" w:color="000000"/>
              <w:left w:val="single" w:sz="4" w:space="0" w:color="000000"/>
              <w:bottom w:val="single" w:sz="4" w:space="0" w:color="000000"/>
              <w:right w:val="single" w:sz="4" w:space="0" w:color="000000"/>
            </w:tcBorders>
          </w:tcPr>
          <w:p w14:paraId="7B0C1DAF" w14:textId="77777777" w:rsidR="001F4B66" w:rsidRPr="001162BC" w:rsidRDefault="001F4B66" w:rsidP="001C44BD">
            <w:pPr>
              <w:spacing w:before="4" w:after="0" w:line="228" w:lineRule="exact"/>
              <w:ind w:left="229" w:right="173"/>
              <w:jc w:val="both"/>
              <w:rPr>
                <w:rFonts w:ascii="Arial" w:eastAsia="Arial" w:hAnsi="Arial" w:cs="Arial"/>
                <w:sz w:val="20"/>
                <w:szCs w:val="20"/>
              </w:rPr>
            </w:pPr>
            <w:r w:rsidRPr="001162BC">
              <w:rPr>
                <w:rFonts w:ascii="Arial" w:eastAsia="Arial" w:hAnsi="Arial" w:cs="Arial"/>
                <w:spacing w:val="6"/>
                <w:sz w:val="20"/>
                <w:szCs w:val="20"/>
              </w:rPr>
              <w:t>W</w:t>
            </w:r>
            <w:r w:rsidRPr="001162BC">
              <w:rPr>
                <w:rFonts w:ascii="Arial" w:eastAsia="Arial" w:hAnsi="Arial" w:cs="Arial"/>
                <w:spacing w:val="-3"/>
                <w:sz w:val="20"/>
                <w:szCs w:val="20"/>
              </w:rPr>
              <w:t>a</w:t>
            </w:r>
            <w:r w:rsidRPr="001162BC">
              <w:rPr>
                <w:rFonts w:ascii="Arial" w:eastAsia="Arial" w:hAnsi="Arial" w:cs="Arial"/>
                <w:sz w:val="20"/>
                <w:szCs w:val="20"/>
              </w:rPr>
              <w:t>h</w:t>
            </w:r>
            <w:r w:rsidRPr="001162BC">
              <w:rPr>
                <w:rFonts w:ascii="Arial" w:eastAsia="Arial" w:hAnsi="Arial" w:cs="Arial"/>
                <w:spacing w:val="-1"/>
                <w:sz w:val="20"/>
                <w:szCs w:val="20"/>
              </w:rPr>
              <w:t>l</w:t>
            </w:r>
            <w:r w:rsidRPr="001162BC">
              <w:rPr>
                <w:rFonts w:ascii="Arial" w:eastAsia="Arial" w:hAnsi="Arial" w:cs="Arial"/>
                <w:sz w:val="20"/>
                <w:szCs w:val="20"/>
              </w:rPr>
              <w:t xml:space="preserve">- </w:t>
            </w:r>
            <w:proofErr w:type="spellStart"/>
            <w:r w:rsidRPr="001162BC">
              <w:rPr>
                <w:rFonts w:ascii="Arial" w:eastAsia="Arial" w:hAnsi="Arial" w:cs="Arial"/>
                <w:sz w:val="20"/>
                <w:szCs w:val="20"/>
              </w:rPr>
              <w:t>p</w:t>
            </w:r>
            <w:r w:rsidRPr="001162BC">
              <w:rPr>
                <w:rFonts w:ascii="Arial" w:eastAsia="Arial" w:hAnsi="Arial" w:cs="Arial"/>
                <w:spacing w:val="2"/>
                <w:sz w:val="20"/>
                <w:szCs w:val="20"/>
              </w:rPr>
              <w:t>f</w:t>
            </w:r>
            <w:r w:rsidRPr="001162BC">
              <w:rPr>
                <w:rFonts w:ascii="Arial" w:eastAsia="Arial" w:hAnsi="Arial" w:cs="Arial"/>
                <w:spacing w:val="-1"/>
                <w:sz w:val="20"/>
                <w:szCs w:val="20"/>
              </w:rPr>
              <w:t>li</w:t>
            </w:r>
            <w:r w:rsidRPr="001162BC">
              <w:rPr>
                <w:rFonts w:ascii="Arial" w:eastAsia="Arial" w:hAnsi="Arial" w:cs="Arial"/>
                <w:spacing w:val="1"/>
                <w:sz w:val="20"/>
                <w:szCs w:val="20"/>
              </w:rPr>
              <w:t>c</w:t>
            </w:r>
            <w:r w:rsidRPr="001162BC">
              <w:rPr>
                <w:rFonts w:ascii="Arial" w:eastAsia="Arial" w:hAnsi="Arial" w:cs="Arial"/>
                <w:sz w:val="20"/>
                <w:szCs w:val="20"/>
              </w:rPr>
              <w:t>ht</w:t>
            </w:r>
            <w:proofErr w:type="spellEnd"/>
          </w:p>
        </w:tc>
        <w:tc>
          <w:tcPr>
            <w:tcW w:w="833" w:type="dxa"/>
            <w:tcBorders>
              <w:top w:val="single" w:sz="4" w:space="0" w:color="000000"/>
              <w:left w:val="single" w:sz="4" w:space="0" w:color="000000"/>
              <w:bottom w:val="single" w:sz="4" w:space="0" w:color="000000"/>
              <w:right w:val="single" w:sz="4" w:space="0" w:color="000000"/>
            </w:tcBorders>
          </w:tcPr>
          <w:p w14:paraId="1ADBC660" w14:textId="77777777" w:rsidR="001F4B66" w:rsidRPr="001162BC" w:rsidRDefault="001F4B66" w:rsidP="001C44BD">
            <w:pPr>
              <w:spacing w:after="0" w:line="229" w:lineRule="exact"/>
              <w:ind w:left="262" w:right="239"/>
              <w:jc w:val="both"/>
              <w:rPr>
                <w:rFonts w:ascii="Arial" w:eastAsia="Arial" w:hAnsi="Arial" w:cs="Arial"/>
                <w:sz w:val="20"/>
                <w:szCs w:val="20"/>
              </w:rPr>
            </w:pPr>
            <w:r w:rsidRPr="001162BC">
              <w:rPr>
                <w:rFonts w:ascii="Arial" w:eastAsia="Arial" w:hAnsi="Arial" w:cs="Arial"/>
                <w:w w:val="99"/>
                <w:sz w:val="20"/>
                <w:szCs w:val="20"/>
              </w:rPr>
              <w:t>3</w:t>
            </w:r>
          </w:p>
        </w:tc>
        <w:tc>
          <w:tcPr>
            <w:tcW w:w="3965" w:type="dxa"/>
            <w:tcBorders>
              <w:top w:val="single" w:sz="4" w:space="0" w:color="000000"/>
              <w:left w:val="single" w:sz="4" w:space="0" w:color="000000"/>
              <w:bottom w:val="single" w:sz="4" w:space="0" w:color="000000"/>
              <w:right w:val="single" w:sz="4" w:space="0" w:color="000000"/>
            </w:tcBorders>
          </w:tcPr>
          <w:p w14:paraId="7C5617D4" w14:textId="77777777" w:rsidR="001F4B66" w:rsidRPr="001162BC" w:rsidRDefault="001F4B66" w:rsidP="001C44BD">
            <w:pPr>
              <w:spacing w:before="4" w:after="0" w:line="228" w:lineRule="exact"/>
              <w:ind w:left="102" w:right="94"/>
              <w:jc w:val="both"/>
              <w:rPr>
                <w:rFonts w:ascii="Arial" w:eastAsia="Arial" w:hAnsi="Arial" w:cs="Arial"/>
                <w:strike/>
                <w:sz w:val="20"/>
                <w:szCs w:val="20"/>
              </w:rPr>
            </w:pPr>
            <w:r w:rsidRPr="001162BC">
              <w:rPr>
                <w:rFonts w:ascii="Arial" w:eastAsia="Arial" w:hAnsi="Arial" w:cs="Arial"/>
                <w:spacing w:val="5"/>
                <w:sz w:val="20"/>
                <w:szCs w:val="20"/>
              </w:rPr>
              <w:t>Aktive Teilnahme</w:t>
            </w:r>
          </w:p>
        </w:tc>
      </w:tr>
      <w:tr w:rsidR="001F4B66" w:rsidRPr="001162BC" w14:paraId="3B6AEE4B" w14:textId="77777777" w:rsidTr="000D7F3F">
        <w:trPr>
          <w:trHeight w:hRule="exact" w:val="794"/>
        </w:trPr>
        <w:tc>
          <w:tcPr>
            <w:tcW w:w="3425" w:type="dxa"/>
            <w:tcBorders>
              <w:top w:val="single" w:sz="4" w:space="0" w:color="000000"/>
              <w:left w:val="single" w:sz="4" w:space="0" w:color="000000"/>
              <w:bottom w:val="single" w:sz="4" w:space="0" w:color="000000"/>
              <w:right w:val="single" w:sz="4" w:space="0" w:color="000000"/>
            </w:tcBorders>
          </w:tcPr>
          <w:p w14:paraId="773DF542" w14:textId="77777777" w:rsidR="001F4B66" w:rsidRPr="001162BC" w:rsidRDefault="001F4B66" w:rsidP="001C44BD">
            <w:pPr>
              <w:spacing w:after="0" w:line="221" w:lineRule="exact"/>
              <w:ind w:left="102" w:right="-20"/>
              <w:jc w:val="both"/>
              <w:rPr>
                <w:rFonts w:ascii="Arial" w:eastAsia="Arial" w:hAnsi="Arial" w:cs="Arial"/>
                <w:sz w:val="20"/>
                <w:szCs w:val="20"/>
              </w:rPr>
            </w:pPr>
            <w:r w:rsidRPr="001162BC">
              <w:rPr>
                <w:rFonts w:ascii="Arial" w:eastAsia="Arial" w:hAnsi="Arial" w:cs="Arial"/>
                <w:sz w:val="20"/>
                <w:szCs w:val="20"/>
              </w:rPr>
              <w:t>olt264</w:t>
            </w:r>
          </w:p>
          <w:p w14:paraId="1EF6D5D2" w14:textId="77777777" w:rsidR="001F4B66" w:rsidRPr="001162BC" w:rsidRDefault="001F4B66" w:rsidP="001C44BD">
            <w:pPr>
              <w:spacing w:after="0" w:line="240" w:lineRule="auto"/>
              <w:ind w:left="102" w:right="-20"/>
              <w:jc w:val="both"/>
              <w:rPr>
                <w:rFonts w:ascii="Arial" w:eastAsia="Arial" w:hAnsi="Arial" w:cs="Arial"/>
                <w:sz w:val="20"/>
                <w:szCs w:val="20"/>
              </w:rPr>
            </w:pPr>
            <w:r w:rsidRPr="001162BC">
              <w:rPr>
                <w:rFonts w:ascii="Arial" w:eastAsia="Arial" w:hAnsi="Arial" w:cs="Arial"/>
                <w:spacing w:val="-1"/>
                <w:sz w:val="20"/>
                <w:szCs w:val="20"/>
              </w:rPr>
              <w:t>S</w:t>
            </w:r>
            <w:r w:rsidRPr="001162BC">
              <w:rPr>
                <w:rFonts w:ascii="Arial" w:eastAsia="Arial" w:hAnsi="Arial" w:cs="Arial"/>
                <w:spacing w:val="1"/>
                <w:sz w:val="20"/>
                <w:szCs w:val="20"/>
              </w:rPr>
              <w:t>c</w:t>
            </w:r>
            <w:r w:rsidRPr="001162BC">
              <w:rPr>
                <w:rFonts w:ascii="Arial" w:eastAsia="Arial" w:hAnsi="Arial" w:cs="Arial"/>
                <w:spacing w:val="-1"/>
                <w:sz w:val="20"/>
                <w:szCs w:val="20"/>
              </w:rPr>
              <w:t>i</w:t>
            </w:r>
            <w:r w:rsidRPr="001162BC">
              <w:rPr>
                <w:rFonts w:ascii="Arial" w:eastAsia="Arial" w:hAnsi="Arial" w:cs="Arial"/>
                <w:sz w:val="20"/>
                <w:szCs w:val="20"/>
              </w:rPr>
              <w:t>e</w:t>
            </w:r>
            <w:r w:rsidRPr="001162BC">
              <w:rPr>
                <w:rFonts w:ascii="Arial" w:eastAsia="Arial" w:hAnsi="Arial" w:cs="Arial"/>
                <w:spacing w:val="2"/>
                <w:sz w:val="20"/>
                <w:szCs w:val="20"/>
              </w:rPr>
              <w:t>n</w:t>
            </w:r>
            <w:r w:rsidRPr="001162BC">
              <w:rPr>
                <w:rFonts w:ascii="Arial" w:eastAsia="Arial" w:hAnsi="Arial" w:cs="Arial"/>
                <w:sz w:val="20"/>
                <w:szCs w:val="20"/>
              </w:rPr>
              <w:t>t</w:t>
            </w:r>
            <w:r w:rsidRPr="001162BC">
              <w:rPr>
                <w:rFonts w:ascii="Arial" w:eastAsia="Arial" w:hAnsi="Arial" w:cs="Arial"/>
                <w:spacing w:val="-1"/>
                <w:sz w:val="20"/>
                <w:szCs w:val="20"/>
              </w:rPr>
              <w:t>i</w:t>
            </w:r>
            <w:r w:rsidRPr="001162BC">
              <w:rPr>
                <w:rFonts w:ascii="Arial" w:eastAsia="Arial" w:hAnsi="Arial" w:cs="Arial"/>
                <w:spacing w:val="2"/>
                <w:sz w:val="20"/>
                <w:szCs w:val="20"/>
              </w:rPr>
              <w:t>f</w:t>
            </w:r>
            <w:r w:rsidRPr="001162BC">
              <w:rPr>
                <w:rFonts w:ascii="Arial" w:eastAsia="Arial" w:hAnsi="Arial" w:cs="Arial"/>
                <w:spacing w:val="-1"/>
                <w:sz w:val="20"/>
                <w:szCs w:val="20"/>
              </w:rPr>
              <w:t>i</w:t>
            </w:r>
            <w:r w:rsidRPr="001162BC">
              <w:rPr>
                <w:rFonts w:ascii="Arial" w:eastAsia="Arial" w:hAnsi="Arial" w:cs="Arial"/>
                <w:sz w:val="20"/>
                <w:szCs w:val="20"/>
              </w:rPr>
              <w:t>c</w:t>
            </w:r>
            <w:r w:rsidRPr="001162BC">
              <w:rPr>
                <w:rFonts w:ascii="Arial" w:eastAsia="Arial" w:hAnsi="Arial" w:cs="Arial"/>
                <w:spacing w:val="-7"/>
                <w:sz w:val="20"/>
                <w:szCs w:val="20"/>
              </w:rPr>
              <w:t xml:space="preserve"> </w:t>
            </w:r>
            <w:proofErr w:type="spellStart"/>
            <w:r w:rsidRPr="001162BC">
              <w:rPr>
                <w:rFonts w:ascii="Arial" w:eastAsia="Arial" w:hAnsi="Arial" w:cs="Arial"/>
                <w:sz w:val="20"/>
                <w:szCs w:val="20"/>
              </w:rPr>
              <w:t>p</w:t>
            </w:r>
            <w:r w:rsidRPr="001162BC">
              <w:rPr>
                <w:rFonts w:ascii="Arial" w:eastAsia="Arial" w:hAnsi="Arial" w:cs="Arial"/>
                <w:spacing w:val="2"/>
                <w:sz w:val="20"/>
                <w:szCs w:val="20"/>
              </w:rPr>
              <w:t>u</w:t>
            </w:r>
            <w:r w:rsidRPr="001162BC">
              <w:rPr>
                <w:rFonts w:ascii="Arial" w:eastAsia="Arial" w:hAnsi="Arial" w:cs="Arial"/>
                <w:sz w:val="20"/>
                <w:szCs w:val="20"/>
              </w:rPr>
              <w:t>b</w:t>
            </w:r>
            <w:r w:rsidRPr="001162BC">
              <w:rPr>
                <w:rFonts w:ascii="Arial" w:eastAsia="Arial" w:hAnsi="Arial" w:cs="Arial"/>
                <w:spacing w:val="1"/>
                <w:sz w:val="20"/>
                <w:szCs w:val="20"/>
              </w:rPr>
              <w:t>l</w:t>
            </w:r>
            <w:r w:rsidRPr="001162BC">
              <w:rPr>
                <w:rFonts w:ascii="Arial" w:eastAsia="Arial" w:hAnsi="Arial" w:cs="Arial"/>
                <w:spacing w:val="-1"/>
                <w:sz w:val="20"/>
                <w:szCs w:val="20"/>
              </w:rPr>
              <w:t>i</w:t>
            </w:r>
            <w:r w:rsidRPr="001162BC">
              <w:rPr>
                <w:rFonts w:ascii="Arial" w:eastAsia="Arial" w:hAnsi="Arial" w:cs="Arial"/>
                <w:spacing w:val="1"/>
                <w:sz w:val="20"/>
                <w:szCs w:val="20"/>
              </w:rPr>
              <w:t>s</w:t>
            </w:r>
            <w:r w:rsidRPr="001162BC">
              <w:rPr>
                <w:rFonts w:ascii="Arial" w:eastAsia="Arial" w:hAnsi="Arial" w:cs="Arial"/>
                <w:sz w:val="20"/>
                <w:szCs w:val="20"/>
              </w:rPr>
              <w:t>h</w:t>
            </w:r>
            <w:r w:rsidRPr="001162BC">
              <w:rPr>
                <w:rFonts w:ascii="Arial" w:eastAsia="Arial" w:hAnsi="Arial" w:cs="Arial"/>
                <w:spacing w:val="1"/>
                <w:sz w:val="20"/>
                <w:szCs w:val="20"/>
              </w:rPr>
              <w:t>i</w:t>
            </w:r>
            <w:r w:rsidRPr="001162BC">
              <w:rPr>
                <w:rFonts w:ascii="Arial" w:eastAsia="Arial" w:hAnsi="Arial" w:cs="Arial"/>
                <w:sz w:val="20"/>
                <w:szCs w:val="20"/>
              </w:rPr>
              <w:t>ng</w:t>
            </w:r>
            <w:proofErr w:type="spellEnd"/>
          </w:p>
        </w:tc>
        <w:tc>
          <w:tcPr>
            <w:tcW w:w="1035" w:type="dxa"/>
            <w:tcBorders>
              <w:top w:val="single" w:sz="4" w:space="0" w:color="000000"/>
              <w:left w:val="single" w:sz="4" w:space="0" w:color="000000"/>
              <w:bottom w:val="single" w:sz="4" w:space="0" w:color="000000"/>
              <w:right w:val="single" w:sz="4" w:space="0" w:color="000000"/>
            </w:tcBorders>
          </w:tcPr>
          <w:p w14:paraId="7E75A20A" w14:textId="77777777" w:rsidR="001F4B66" w:rsidRPr="001162BC" w:rsidRDefault="001F4B66" w:rsidP="001C44BD">
            <w:pPr>
              <w:spacing w:after="0" w:line="226" w:lineRule="exact"/>
              <w:ind w:left="220" w:right="-20"/>
              <w:jc w:val="both"/>
              <w:rPr>
                <w:rFonts w:ascii="Arial" w:eastAsia="Arial" w:hAnsi="Arial" w:cs="Arial"/>
                <w:spacing w:val="-1"/>
                <w:sz w:val="20"/>
                <w:szCs w:val="20"/>
              </w:rPr>
            </w:pPr>
            <w:r w:rsidRPr="001162BC">
              <w:rPr>
                <w:rFonts w:ascii="Arial" w:eastAsia="Arial" w:hAnsi="Arial" w:cs="Arial"/>
                <w:spacing w:val="6"/>
                <w:sz w:val="20"/>
                <w:szCs w:val="20"/>
              </w:rPr>
              <w:t>C-4</w:t>
            </w:r>
          </w:p>
        </w:tc>
        <w:tc>
          <w:tcPr>
            <w:tcW w:w="971" w:type="dxa"/>
            <w:tcBorders>
              <w:top w:val="single" w:sz="4" w:space="0" w:color="000000"/>
              <w:left w:val="single" w:sz="4" w:space="0" w:color="000000"/>
              <w:bottom w:val="single" w:sz="4" w:space="0" w:color="000000"/>
              <w:right w:val="single" w:sz="4" w:space="0" w:color="000000"/>
            </w:tcBorders>
          </w:tcPr>
          <w:p w14:paraId="01D66827" w14:textId="77777777" w:rsidR="001F4B66" w:rsidRPr="001162BC" w:rsidRDefault="001F4B66" w:rsidP="001C44BD">
            <w:pPr>
              <w:spacing w:after="0" w:line="226" w:lineRule="exact"/>
              <w:ind w:left="220" w:right="-20"/>
              <w:jc w:val="both"/>
              <w:rPr>
                <w:rFonts w:ascii="Arial" w:eastAsia="Arial" w:hAnsi="Arial" w:cs="Arial"/>
                <w:sz w:val="20"/>
                <w:szCs w:val="20"/>
              </w:rPr>
            </w:pPr>
            <w:r w:rsidRPr="001162BC">
              <w:rPr>
                <w:rFonts w:ascii="Arial" w:eastAsia="Arial" w:hAnsi="Arial" w:cs="Arial"/>
                <w:spacing w:val="-1"/>
                <w:sz w:val="20"/>
                <w:szCs w:val="20"/>
              </w:rPr>
              <w:t>P</w:t>
            </w:r>
            <w:r w:rsidRPr="001162BC">
              <w:rPr>
                <w:rFonts w:ascii="Arial" w:eastAsia="Arial" w:hAnsi="Arial" w:cs="Arial"/>
                <w:spacing w:val="2"/>
                <w:sz w:val="20"/>
                <w:szCs w:val="20"/>
              </w:rPr>
              <w:t>f</w:t>
            </w:r>
            <w:r w:rsidRPr="001162BC">
              <w:rPr>
                <w:rFonts w:ascii="Arial" w:eastAsia="Arial" w:hAnsi="Arial" w:cs="Arial"/>
                <w:spacing w:val="-1"/>
                <w:sz w:val="20"/>
                <w:szCs w:val="20"/>
              </w:rPr>
              <w:t>li</w:t>
            </w:r>
            <w:r w:rsidRPr="001162BC">
              <w:rPr>
                <w:rFonts w:ascii="Arial" w:eastAsia="Arial" w:hAnsi="Arial" w:cs="Arial"/>
                <w:spacing w:val="1"/>
                <w:sz w:val="20"/>
                <w:szCs w:val="20"/>
              </w:rPr>
              <w:t>c</w:t>
            </w:r>
            <w:r w:rsidRPr="001162BC">
              <w:rPr>
                <w:rFonts w:ascii="Arial" w:eastAsia="Arial" w:hAnsi="Arial" w:cs="Arial"/>
                <w:sz w:val="20"/>
                <w:szCs w:val="20"/>
              </w:rPr>
              <w:t>ht</w:t>
            </w:r>
          </w:p>
        </w:tc>
        <w:tc>
          <w:tcPr>
            <w:tcW w:w="833" w:type="dxa"/>
            <w:tcBorders>
              <w:top w:val="single" w:sz="4" w:space="0" w:color="000000"/>
              <w:left w:val="single" w:sz="4" w:space="0" w:color="000000"/>
              <w:bottom w:val="single" w:sz="4" w:space="0" w:color="000000"/>
              <w:right w:val="single" w:sz="4" w:space="0" w:color="000000"/>
            </w:tcBorders>
          </w:tcPr>
          <w:p w14:paraId="19663FDE" w14:textId="77777777" w:rsidR="001F4B66" w:rsidRPr="001162BC" w:rsidRDefault="001F4B66" w:rsidP="001C44BD">
            <w:pPr>
              <w:spacing w:after="0" w:line="226" w:lineRule="exact"/>
              <w:ind w:left="262" w:right="239"/>
              <w:jc w:val="both"/>
              <w:rPr>
                <w:rFonts w:ascii="Arial" w:eastAsia="Arial" w:hAnsi="Arial" w:cs="Arial"/>
                <w:sz w:val="20"/>
                <w:szCs w:val="20"/>
              </w:rPr>
            </w:pPr>
            <w:r w:rsidRPr="001162BC">
              <w:rPr>
                <w:rFonts w:ascii="Arial" w:eastAsia="Arial" w:hAnsi="Arial" w:cs="Arial"/>
                <w:w w:val="99"/>
                <w:sz w:val="20"/>
                <w:szCs w:val="20"/>
              </w:rPr>
              <w:t>6</w:t>
            </w:r>
          </w:p>
        </w:tc>
        <w:tc>
          <w:tcPr>
            <w:tcW w:w="3965" w:type="dxa"/>
            <w:tcBorders>
              <w:top w:val="single" w:sz="4" w:space="0" w:color="000000"/>
              <w:left w:val="single" w:sz="4" w:space="0" w:color="000000"/>
              <w:bottom w:val="single" w:sz="4" w:space="0" w:color="000000"/>
              <w:right w:val="single" w:sz="4" w:space="0" w:color="000000"/>
            </w:tcBorders>
          </w:tcPr>
          <w:p w14:paraId="02ACD4C3" w14:textId="77777777" w:rsidR="001F4B66" w:rsidRPr="001162BC" w:rsidRDefault="001F4B66" w:rsidP="001C44BD">
            <w:pPr>
              <w:spacing w:after="0" w:line="226" w:lineRule="exact"/>
              <w:ind w:left="102" w:right="-20"/>
              <w:jc w:val="both"/>
              <w:rPr>
                <w:rFonts w:ascii="Arial" w:eastAsia="Arial" w:hAnsi="Arial" w:cs="Arial"/>
                <w:sz w:val="20"/>
                <w:szCs w:val="20"/>
              </w:rPr>
            </w:pPr>
            <w:r w:rsidRPr="001162BC">
              <w:rPr>
                <w:rFonts w:ascii="Arial" w:eastAsia="Arial" w:hAnsi="Arial" w:cs="Arial"/>
                <w:spacing w:val="-1"/>
                <w:sz w:val="20"/>
                <w:szCs w:val="20"/>
              </w:rPr>
              <w:t>B</w:t>
            </w:r>
            <w:r w:rsidRPr="001162BC">
              <w:rPr>
                <w:rFonts w:ascii="Arial" w:eastAsia="Arial" w:hAnsi="Arial" w:cs="Arial"/>
                <w:spacing w:val="2"/>
                <w:sz w:val="20"/>
                <w:szCs w:val="20"/>
              </w:rPr>
              <w:t>e</w:t>
            </w:r>
            <w:r w:rsidRPr="001162BC">
              <w:rPr>
                <w:rFonts w:ascii="Arial" w:eastAsia="Arial" w:hAnsi="Arial" w:cs="Arial"/>
                <w:spacing w:val="-2"/>
                <w:sz w:val="20"/>
                <w:szCs w:val="20"/>
              </w:rPr>
              <w:t>w</w:t>
            </w:r>
            <w:r w:rsidRPr="001162BC">
              <w:rPr>
                <w:rFonts w:ascii="Arial" w:eastAsia="Arial" w:hAnsi="Arial" w:cs="Arial"/>
                <w:sz w:val="20"/>
                <w:szCs w:val="20"/>
              </w:rPr>
              <w:t>e</w:t>
            </w:r>
            <w:r w:rsidRPr="001162BC">
              <w:rPr>
                <w:rFonts w:ascii="Arial" w:eastAsia="Arial" w:hAnsi="Arial" w:cs="Arial"/>
                <w:spacing w:val="1"/>
                <w:sz w:val="20"/>
                <w:szCs w:val="20"/>
              </w:rPr>
              <w:t>r</w:t>
            </w:r>
            <w:r w:rsidRPr="001162BC">
              <w:rPr>
                <w:rFonts w:ascii="Arial" w:eastAsia="Arial" w:hAnsi="Arial" w:cs="Arial"/>
                <w:spacing w:val="2"/>
                <w:sz w:val="20"/>
                <w:szCs w:val="20"/>
              </w:rPr>
              <w:t>t</w:t>
            </w:r>
            <w:r w:rsidRPr="001162BC">
              <w:rPr>
                <w:rFonts w:ascii="Arial" w:eastAsia="Arial" w:hAnsi="Arial" w:cs="Arial"/>
                <w:sz w:val="20"/>
                <w:szCs w:val="20"/>
              </w:rPr>
              <w:t>etes</w:t>
            </w:r>
            <w:r w:rsidRPr="001162BC">
              <w:rPr>
                <w:rFonts w:ascii="Arial" w:eastAsia="Arial" w:hAnsi="Arial" w:cs="Arial"/>
                <w:spacing w:val="-9"/>
                <w:sz w:val="20"/>
                <w:szCs w:val="20"/>
              </w:rPr>
              <w:t xml:space="preserve"> </w:t>
            </w:r>
            <w:r w:rsidRPr="001162BC">
              <w:rPr>
                <w:rFonts w:ascii="Arial" w:eastAsia="Arial" w:hAnsi="Arial" w:cs="Arial"/>
                <w:spacing w:val="2"/>
                <w:sz w:val="20"/>
                <w:szCs w:val="20"/>
              </w:rPr>
              <w:t>M</w:t>
            </w:r>
            <w:r w:rsidRPr="001162BC">
              <w:rPr>
                <w:rFonts w:ascii="Arial" w:eastAsia="Arial" w:hAnsi="Arial" w:cs="Arial"/>
                <w:sz w:val="20"/>
                <w:szCs w:val="20"/>
              </w:rPr>
              <w:t>a</w:t>
            </w:r>
            <w:r w:rsidRPr="001162BC">
              <w:rPr>
                <w:rFonts w:ascii="Arial" w:eastAsia="Arial" w:hAnsi="Arial" w:cs="Arial"/>
                <w:spacing w:val="2"/>
                <w:sz w:val="20"/>
                <w:szCs w:val="20"/>
              </w:rPr>
              <w:t>n</w:t>
            </w:r>
            <w:r w:rsidRPr="001162BC">
              <w:rPr>
                <w:rFonts w:ascii="Arial" w:eastAsia="Arial" w:hAnsi="Arial" w:cs="Arial"/>
                <w:sz w:val="20"/>
                <w:szCs w:val="20"/>
              </w:rPr>
              <w:t>u</w:t>
            </w:r>
            <w:r w:rsidRPr="001162BC">
              <w:rPr>
                <w:rFonts w:ascii="Arial" w:eastAsia="Arial" w:hAnsi="Arial" w:cs="Arial"/>
                <w:spacing w:val="1"/>
                <w:sz w:val="20"/>
                <w:szCs w:val="20"/>
              </w:rPr>
              <w:t>s</w:t>
            </w:r>
            <w:r w:rsidRPr="001162BC">
              <w:rPr>
                <w:rFonts w:ascii="Arial" w:eastAsia="Arial" w:hAnsi="Arial" w:cs="Arial"/>
                <w:spacing w:val="4"/>
                <w:sz w:val="20"/>
                <w:szCs w:val="20"/>
              </w:rPr>
              <w:t>k</w:t>
            </w:r>
            <w:r w:rsidRPr="001162BC">
              <w:rPr>
                <w:rFonts w:ascii="Arial" w:eastAsia="Arial" w:hAnsi="Arial" w:cs="Arial"/>
                <w:spacing w:val="1"/>
                <w:sz w:val="20"/>
                <w:szCs w:val="20"/>
              </w:rPr>
              <w:t>r</w:t>
            </w:r>
            <w:r w:rsidRPr="001162BC">
              <w:rPr>
                <w:rFonts w:ascii="Arial" w:eastAsia="Arial" w:hAnsi="Arial" w:cs="Arial"/>
                <w:spacing w:val="-1"/>
                <w:sz w:val="20"/>
                <w:szCs w:val="20"/>
              </w:rPr>
              <w:t>i</w:t>
            </w:r>
            <w:r w:rsidRPr="001162BC">
              <w:rPr>
                <w:rFonts w:ascii="Arial" w:eastAsia="Arial" w:hAnsi="Arial" w:cs="Arial"/>
                <w:sz w:val="20"/>
                <w:szCs w:val="20"/>
              </w:rPr>
              <w:t>pt</w:t>
            </w:r>
            <w:r w:rsidR="001022F4" w:rsidRPr="001162BC">
              <w:rPr>
                <w:rFonts w:ascii="Arial" w:eastAsia="Arial" w:hAnsi="Arial" w:cs="Arial"/>
                <w:sz w:val="20"/>
                <w:szCs w:val="20"/>
              </w:rPr>
              <w:t xml:space="preserve"> oder aktive Teilnahme an einem Workshop </w:t>
            </w:r>
            <w:r w:rsidR="001022F4" w:rsidRPr="001162BC">
              <w:rPr>
                <w:rFonts w:ascii="Arial" w:eastAsia="Arial" w:hAnsi="Arial" w:cs="Arial"/>
                <w:b/>
                <w:sz w:val="20"/>
                <w:szCs w:val="20"/>
              </w:rPr>
              <w:t>und</w:t>
            </w:r>
            <w:r w:rsidR="001022F4" w:rsidRPr="001162BC">
              <w:rPr>
                <w:rFonts w:ascii="Arial" w:eastAsia="Arial" w:hAnsi="Arial" w:cs="Arial"/>
                <w:sz w:val="20"/>
                <w:szCs w:val="20"/>
              </w:rPr>
              <w:t xml:space="preserve"> veröffentlichte Publikation</w:t>
            </w:r>
          </w:p>
        </w:tc>
      </w:tr>
      <w:tr w:rsidR="001F4B66" w:rsidRPr="001162BC" w14:paraId="46DC4606" w14:textId="77777777" w:rsidTr="000D7F3F">
        <w:trPr>
          <w:trHeight w:hRule="exact" w:val="794"/>
        </w:trPr>
        <w:tc>
          <w:tcPr>
            <w:tcW w:w="3425" w:type="dxa"/>
            <w:tcBorders>
              <w:top w:val="single" w:sz="4" w:space="0" w:color="000000"/>
              <w:left w:val="single" w:sz="4" w:space="0" w:color="000000"/>
              <w:bottom w:val="single" w:sz="4" w:space="0" w:color="000000"/>
              <w:right w:val="single" w:sz="4" w:space="0" w:color="000000"/>
            </w:tcBorders>
          </w:tcPr>
          <w:p w14:paraId="10448898" w14:textId="77777777" w:rsidR="001F4B66" w:rsidRPr="001162BC" w:rsidRDefault="001F4B66" w:rsidP="001C44BD">
            <w:pPr>
              <w:spacing w:after="0" w:line="226" w:lineRule="exact"/>
              <w:ind w:left="102" w:right="-20"/>
              <w:jc w:val="both"/>
              <w:rPr>
                <w:rFonts w:ascii="Arial" w:eastAsia="Arial" w:hAnsi="Arial" w:cs="Arial"/>
                <w:sz w:val="20"/>
                <w:szCs w:val="20"/>
                <w:lang w:val="en-GB"/>
              </w:rPr>
            </w:pPr>
            <w:r w:rsidRPr="001162BC">
              <w:rPr>
                <w:rFonts w:ascii="Arial" w:eastAsia="Arial" w:hAnsi="Arial" w:cs="Arial"/>
                <w:sz w:val="20"/>
                <w:szCs w:val="20"/>
                <w:lang w:val="en-GB"/>
              </w:rPr>
              <w:t>olt161</w:t>
            </w:r>
          </w:p>
          <w:p w14:paraId="3038F56E" w14:textId="77777777" w:rsidR="001F4B66" w:rsidRPr="001162BC" w:rsidRDefault="001F4B66" w:rsidP="001C44BD">
            <w:pPr>
              <w:spacing w:after="0" w:line="240" w:lineRule="auto"/>
              <w:ind w:left="102" w:right="-20"/>
              <w:jc w:val="both"/>
              <w:rPr>
                <w:rFonts w:ascii="Arial" w:eastAsia="Arial" w:hAnsi="Arial" w:cs="Arial"/>
                <w:sz w:val="20"/>
                <w:szCs w:val="20"/>
                <w:lang w:val="en-GB"/>
              </w:rPr>
            </w:pPr>
            <w:r w:rsidRPr="001162BC">
              <w:rPr>
                <w:rFonts w:ascii="Arial" w:eastAsia="Arial" w:hAnsi="Arial" w:cs="Arial"/>
                <w:spacing w:val="3"/>
                <w:sz w:val="20"/>
                <w:szCs w:val="20"/>
                <w:lang w:val="en-GB"/>
              </w:rPr>
              <w:t>T</w:t>
            </w:r>
            <w:r w:rsidRPr="001162BC">
              <w:rPr>
                <w:rFonts w:ascii="Arial" w:eastAsia="Arial" w:hAnsi="Arial" w:cs="Arial"/>
                <w:spacing w:val="1"/>
                <w:sz w:val="20"/>
                <w:szCs w:val="20"/>
                <w:lang w:val="en-GB"/>
              </w:rPr>
              <w:t>r</w:t>
            </w:r>
            <w:r w:rsidRPr="001162BC">
              <w:rPr>
                <w:rFonts w:ascii="Arial" w:eastAsia="Arial" w:hAnsi="Arial" w:cs="Arial"/>
                <w:sz w:val="20"/>
                <w:szCs w:val="20"/>
                <w:lang w:val="en-GB"/>
              </w:rPr>
              <w:t>an</w:t>
            </w:r>
            <w:r w:rsidRPr="001162BC">
              <w:rPr>
                <w:rFonts w:ascii="Arial" w:eastAsia="Arial" w:hAnsi="Arial" w:cs="Arial"/>
                <w:spacing w:val="-1"/>
                <w:sz w:val="20"/>
                <w:szCs w:val="20"/>
                <w:lang w:val="en-GB"/>
              </w:rPr>
              <w:t>s</w:t>
            </w:r>
            <w:r w:rsidRPr="001162BC">
              <w:rPr>
                <w:rFonts w:ascii="Arial" w:eastAsia="Arial" w:hAnsi="Arial" w:cs="Arial"/>
                <w:spacing w:val="2"/>
                <w:sz w:val="20"/>
                <w:szCs w:val="20"/>
                <w:lang w:val="en-GB"/>
              </w:rPr>
              <w:t>f</w:t>
            </w:r>
            <w:r w:rsidRPr="001162BC">
              <w:rPr>
                <w:rFonts w:ascii="Arial" w:eastAsia="Arial" w:hAnsi="Arial" w:cs="Arial"/>
                <w:sz w:val="20"/>
                <w:szCs w:val="20"/>
                <w:lang w:val="en-GB"/>
              </w:rPr>
              <w:t>e</w:t>
            </w:r>
            <w:r w:rsidRPr="001162BC">
              <w:rPr>
                <w:rFonts w:ascii="Arial" w:eastAsia="Arial" w:hAnsi="Arial" w:cs="Arial"/>
                <w:spacing w:val="1"/>
                <w:sz w:val="20"/>
                <w:szCs w:val="20"/>
                <w:lang w:val="en-GB"/>
              </w:rPr>
              <w:t>r</w:t>
            </w:r>
            <w:r w:rsidRPr="001162BC">
              <w:rPr>
                <w:rFonts w:ascii="Arial" w:eastAsia="Arial" w:hAnsi="Arial" w:cs="Arial"/>
                <w:sz w:val="20"/>
                <w:szCs w:val="20"/>
                <w:lang w:val="en-GB"/>
              </w:rPr>
              <w:t>ab</w:t>
            </w:r>
            <w:r w:rsidRPr="001162BC">
              <w:rPr>
                <w:rFonts w:ascii="Arial" w:eastAsia="Arial" w:hAnsi="Arial" w:cs="Arial"/>
                <w:spacing w:val="-1"/>
                <w:sz w:val="20"/>
                <w:szCs w:val="20"/>
                <w:lang w:val="en-GB"/>
              </w:rPr>
              <w:t>l</w:t>
            </w:r>
            <w:r w:rsidRPr="001162BC">
              <w:rPr>
                <w:rFonts w:ascii="Arial" w:eastAsia="Arial" w:hAnsi="Arial" w:cs="Arial"/>
                <w:sz w:val="20"/>
                <w:szCs w:val="20"/>
                <w:lang w:val="en-GB"/>
              </w:rPr>
              <w:t>e</w:t>
            </w:r>
            <w:r w:rsidRPr="001162BC">
              <w:rPr>
                <w:rFonts w:ascii="Arial" w:eastAsia="Arial" w:hAnsi="Arial" w:cs="Arial"/>
                <w:spacing w:val="-12"/>
                <w:sz w:val="20"/>
                <w:szCs w:val="20"/>
                <w:lang w:val="en-GB"/>
              </w:rPr>
              <w:t xml:space="preserve"> </w:t>
            </w:r>
            <w:r w:rsidRPr="001162BC">
              <w:rPr>
                <w:rFonts w:ascii="Arial" w:eastAsia="Arial" w:hAnsi="Arial" w:cs="Arial"/>
                <w:spacing w:val="1"/>
                <w:sz w:val="20"/>
                <w:szCs w:val="20"/>
                <w:lang w:val="en-GB"/>
              </w:rPr>
              <w:t>s</w:t>
            </w:r>
            <w:r w:rsidRPr="001162BC">
              <w:rPr>
                <w:rFonts w:ascii="Arial" w:eastAsia="Arial" w:hAnsi="Arial" w:cs="Arial"/>
                <w:spacing w:val="4"/>
                <w:sz w:val="20"/>
                <w:szCs w:val="20"/>
                <w:lang w:val="en-GB"/>
              </w:rPr>
              <w:t>k</w:t>
            </w:r>
            <w:r w:rsidRPr="001162BC">
              <w:rPr>
                <w:rFonts w:ascii="Arial" w:eastAsia="Arial" w:hAnsi="Arial" w:cs="Arial"/>
                <w:spacing w:val="-1"/>
                <w:sz w:val="20"/>
                <w:szCs w:val="20"/>
                <w:lang w:val="en-GB"/>
              </w:rPr>
              <w:t>ill</w:t>
            </w:r>
            <w:r w:rsidRPr="001162BC">
              <w:rPr>
                <w:rFonts w:ascii="Arial" w:eastAsia="Arial" w:hAnsi="Arial" w:cs="Arial"/>
                <w:sz w:val="20"/>
                <w:szCs w:val="20"/>
                <w:lang w:val="en-GB"/>
              </w:rPr>
              <w:t>s</w:t>
            </w:r>
            <w:r w:rsidRPr="001162BC">
              <w:rPr>
                <w:rFonts w:ascii="Arial" w:eastAsia="Arial" w:hAnsi="Arial" w:cs="Arial"/>
                <w:spacing w:val="-3"/>
                <w:sz w:val="20"/>
                <w:szCs w:val="20"/>
                <w:lang w:val="en-GB"/>
              </w:rPr>
              <w:t xml:space="preserve"> </w:t>
            </w:r>
            <w:r w:rsidRPr="001162BC">
              <w:rPr>
                <w:rFonts w:ascii="Arial" w:eastAsia="Arial" w:hAnsi="Arial" w:cs="Arial"/>
                <w:sz w:val="20"/>
                <w:szCs w:val="20"/>
                <w:lang w:val="en-GB"/>
              </w:rPr>
              <w:t>/ S</w:t>
            </w:r>
            <w:r w:rsidRPr="001162BC">
              <w:rPr>
                <w:rFonts w:ascii="Arial" w:eastAsia="Arial" w:hAnsi="Arial" w:cs="Arial"/>
                <w:spacing w:val="1"/>
                <w:sz w:val="20"/>
                <w:szCs w:val="20"/>
                <w:lang w:val="en-GB"/>
              </w:rPr>
              <w:t>c</w:t>
            </w:r>
            <w:r w:rsidRPr="001162BC">
              <w:rPr>
                <w:rFonts w:ascii="Arial" w:eastAsia="Arial" w:hAnsi="Arial" w:cs="Arial"/>
                <w:spacing w:val="-1"/>
                <w:sz w:val="20"/>
                <w:szCs w:val="20"/>
                <w:lang w:val="en-GB"/>
              </w:rPr>
              <w:t>i</w:t>
            </w:r>
            <w:r w:rsidRPr="001162BC">
              <w:rPr>
                <w:rFonts w:ascii="Arial" w:eastAsia="Arial" w:hAnsi="Arial" w:cs="Arial"/>
                <w:sz w:val="20"/>
                <w:szCs w:val="20"/>
                <w:lang w:val="en-GB"/>
              </w:rPr>
              <w:t>e</w:t>
            </w:r>
            <w:r w:rsidRPr="001162BC">
              <w:rPr>
                <w:rFonts w:ascii="Arial" w:eastAsia="Arial" w:hAnsi="Arial" w:cs="Arial"/>
                <w:spacing w:val="2"/>
                <w:sz w:val="20"/>
                <w:szCs w:val="20"/>
                <w:lang w:val="en-GB"/>
              </w:rPr>
              <w:t>n</w:t>
            </w:r>
            <w:r w:rsidRPr="001162BC">
              <w:rPr>
                <w:rFonts w:ascii="Arial" w:eastAsia="Arial" w:hAnsi="Arial" w:cs="Arial"/>
                <w:sz w:val="20"/>
                <w:szCs w:val="20"/>
                <w:lang w:val="en-GB"/>
              </w:rPr>
              <w:t>t</w:t>
            </w:r>
            <w:r w:rsidRPr="001162BC">
              <w:rPr>
                <w:rFonts w:ascii="Arial" w:eastAsia="Arial" w:hAnsi="Arial" w:cs="Arial"/>
                <w:spacing w:val="-1"/>
                <w:sz w:val="20"/>
                <w:szCs w:val="20"/>
                <w:lang w:val="en-GB"/>
              </w:rPr>
              <w:t>i</w:t>
            </w:r>
            <w:r w:rsidRPr="001162BC">
              <w:rPr>
                <w:rFonts w:ascii="Arial" w:eastAsia="Arial" w:hAnsi="Arial" w:cs="Arial"/>
                <w:spacing w:val="2"/>
                <w:sz w:val="20"/>
                <w:szCs w:val="20"/>
                <w:lang w:val="en-GB"/>
              </w:rPr>
              <w:t>f</w:t>
            </w:r>
            <w:r w:rsidRPr="001162BC">
              <w:rPr>
                <w:rFonts w:ascii="Arial" w:eastAsia="Arial" w:hAnsi="Arial" w:cs="Arial"/>
                <w:spacing w:val="1"/>
                <w:sz w:val="20"/>
                <w:szCs w:val="20"/>
                <w:lang w:val="en-GB"/>
              </w:rPr>
              <w:t>i</w:t>
            </w:r>
            <w:r w:rsidRPr="001162BC">
              <w:rPr>
                <w:rFonts w:ascii="Arial" w:eastAsia="Arial" w:hAnsi="Arial" w:cs="Arial"/>
                <w:sz w:val="20"/>
                <w:szCs w:val="20"/>
                <w:lang w:val="en-GB"/>
              </w:rPr>
              <w:t>c</w:t>
            </w:r>
            <w:r w:rsidRPr="001162BC">
              <w:rPr>
                <w:rFonts w:ascii="Arial" w:eastAsia="Arial" w:hAnsi="Arial" w:cs="Arial"/>
                <w:spacing w:val="-7"/>
                <w:sz w:val="20"/>
                <w:szCs w:val="20"/>
                <w:lang w:val="en-GB"/>
              </w:rPr>
              <w:t xml:space="preserve"> </w:t>
            </w:r>
            <w:r w:rsidRPr="001162BC">
              <w:rPr>
                <w:rFonts w:ascii="Arial" w:eastAsia="Arial" w:hAnsi="Arial" w:cs="Arial"/>
                <w:spacing w:val="1"/>
                <w:sz w:val="20"/>
                <w:szCs w:val="20"/>
                <w:lang w:val="en-GB"/>
              </w:rPr>
              <w:t>c</w:t>
            </w:r>
            <w:r w:rsidRPr="001162BC">
              <w:rPr>
                <w:rFonts w:ascii="Arial" w:eastAsia="Arial" w:hAnsi="Arial" w:cs="Arial"/>
                <w:sz w:val="20"/>
                <w:szCs w:val="20"/>
                <w:lang w:val="en-GB"/>
              </w:rPr>
              <w:t>a</w:t>
            </w:r>
            <w:r w:rsidRPr="001162BC">
              <w:rPr>
                <w:rFonts w:ascii="Arial" w:eastAsia="Arial" w:hAnsi="Arial" w:cs="Arial"/>
                <w:spacing w:val="1"/>
                <w:sz w:val="20"/>
                <w:szCs w:val="20"/>
                <w:lang w:val="en-GB"/>
              </w:rPr>
              <w:t>r</w:t>
            </w:r>
            <w:r w:rsidRPr="001162BC">
              <w:rPr>
                <w:rFonts w:ascii="Arial" w:eastAsia="Arial" w:hAnsi="Arial" w:cs="Arial"/>
                <w:sz w:val="20"/>
                <w:szCs w:val="20"/>
                <w:lang w:val="en-GB"/>
              </w:rPr>
              <w:t xml:space="preserve">eer </w:t>
            </w:r>
          </w:p>
        </w:tc>
        <w:tc>
          <w:tcPr>
            <w:tcW w:w="1035" w:type="dxa"/>
            <w:tcBorders>
              <w:top w:val="single" w:sz="4" w:space="0" w:color="000000"/>
              <w:left w:val="single" w:sz="4" w:space="0" w:color="000000"/>
              <w:bottom w:val="single" w:sz="4" w:space="0" w:color="000000"/>
              <w:right w:val="single" w:sz="4" w:space="0" w:color="000000"/>
            </w:tcBorders>
          </w:tcPr>
          <w:p w14:paraId="142C3802" w14:textId="77777777" w:rsidR="001F4B66" w:rsidRPr="001162BC" w:rsidRDefault="001F4B66" w:rsidP="001C44BD">
            <w:pPr>
              <w:spacing w:after="0" w:line="226" w:lineRule="exact"/>
              <w:ind w:left="229" w:right="-20"/>
              <w:jc w:val="both"/>
              <w:rPr>
                <w:rFonts w:ascii="Arial" w:eastAsia="Arial" w:hAnsi="Arial" w:cs="Arial"/>
                <w:spacing w:val="6"/>
                <w:sz w:val="20"/>
                <w:szCs w:val="20"/>
              </w:rPr>
            </w:pPr>
            <w:r w:rsidRPr="001162BC">
              <w:rPr>
                <w:rFonts w:ascii="Arial" w:eastAsia="Arial" w:hAnsi="Arial" w:cs="Arial"/>
                <w:spacing w:val="6"/>
                <w:sz w:val="20"/>
                <w:szCs w:val="20"/>
              </w:rPr>
              <w:t>C-5</w:t>
            </w:r>
          </w:p>
        </w:tc>
        <w:tc>
          <w:tcPr>
            <w:tcW w:w="971" w:type="dxa"/>
            <w:tcBorders>
              <w:top w:val="single" w:sz="4" w:space="0" w:color="000000"/>
              <w:left w:val="single" w:sz="4" w:space="0" w:color="000000"/>
              <w:bottom w:val="single" w:sz="4" w:space="0" w:color="000000"/>
              <w:right w:val="single" w:sz="4" w:space="0" w:color="000000"/>
            </w:tcBorders>
          </w:tcPr>
          <w:p w14:paraId="21A10BC5" w14:textId="04796AA5" w:rsidR="001F4B66" w:rsidRPr="001162BC" w:rsidRDefault="001F4B66" w:rsidP="001C44BD">
            <w:pPr>
              <w:spacing w:after="0" w:line="240" w:lineRule="auto"/>
              <w:ind w:left="229" w:right="-20"/>
              <w:jc w:val="both"/>
              <w:rPr>
                <w:rFonts w:ascii="Arial" w:eastAsia="Arial" w:hAnsi="Arial" w:cs="Arial"/>
                <w:sz w:val="20"/>
                <w:szCs w:val="20"/>
              </w:rPr>
            </w:pPr>
            <w:r w:rsidRPr="001162BC">
              <w:rPr>
                <w:rFonts w:ascii="Arial" w:eastAsia="Arial" w:hAnsi="Arial" w:cs="Arial"/>
                <w:spacing w:val="6"/>
                <w:sz w:val="20"/>
                <w:szCs w:val="20"/>
              </w:rPr>
              <w:t>W</w:t>
            </w:r>
            <w:r w:rsidRPr="001162BC">
              <w:rPr>
                <w:rFonts w:ascii="Arial" w:eastAsia="Arial" w:hAnsi="Arial" w:cs="Arial"/>
                <w:spacing w:val="-3"/>
                <w:sz w:val="20"/>
                <w:szCs w:val="20"/>
              </w:rPr>
              <w:t>a</w:t>
            </w:r>
            <w:r w:rsidRPr="001162BC">
              <w:rPr>
                <w:rFonts w:ascii="Arial" w:eastAsia="Arial" w:hAnsi="Arial" w:cs="Arial"/>
                <w:sz w:val="20"/>
                <w:szCs w:val="20"/>
              </w:rPr>
              <w:t>h</w:t>
            </w:r>
            <w:r w:rsidRPr="001162BC">
              <w:rPr>
                <w:rFonts w:ascii="Arial" w:eastAsia="Arial" w:hAnsi="Arial" w:cs="Arial"/>
                <w:spacing w:val="-1"/>
                <w:sz w:val="20"/>
                <w:szCs w:val="20"/>
              </w:rPr>
              <w:t>l</w:t>
            </w:r>
            <w:r w:rsidRPr="001162BC">
              <w:rPr>
                <w:rFonts w:ascii="Arial" w:eastAsia="Arial" w:hAnsi="Arial" w:cs="Arial"/>
                <w:sz w:val="20"/>
                <w:szCs w:val="20"/>
              </w:rPr>
              <w:t>-</w:t>
            </w:r>
            <w:r w:rsidR="00142B6F">
              <w:rPr>
                <w:rFonts w:ascii="Arial" w:eastAsia="Arial" w:hAnsi="Arial" w:cs="Arial"/>
                <w:sz w:val="20"/>
                <w:szCs w:val="20"/>
              </w:rPr>
              <w:br/>
            </w:r>
            <w:proofErr w:type="spellStart"/>
            <w:r w:rsidRPr="001162BC">
              <w:rPr>
                <w:rFonts w:ascii="Arial" w:eastAsia="Arial" w:hAnsi="Arial" w:cs="Arial"/>
                <w:sz w:val="20"/>
                <w:szCs w:val="20"/>
              </w:rPr>
              <w:t>p</w:t>
            </w:r>
            <w:r w:rsidRPr="001162BC">
              <w:rPr>
                <w:rFonts w:ascii="Arial" w:eastAsia="Arial" w:hAnsi="Arial" w:cs="Arial"/>
                <w:spacing w:val="2"/>
                <w:sz w:val="20"/>
                <w:szCs w:val="20"/>
              </w:rPr>
              <w:t>f</w:t>
            </w:r>
            <w:r w:rsidRPr="001162BC">
              <w:rPr>
                <w:rFonts w:ascii="Arial" w:eastAsia="Arial" w:hAnsi="Arial" w:cs="Arial"/>
                <w:spacing w:val="-1"/>
                <w:sz w:val="20"/>
                <w:szCs w:val="20"/>
              </w:rPr>
              <w:t>li</w:t>
            </w:r>
            <w:r w:rsidRPr="001162BC">
              <w:rPr>
                <w:rFonts w:ascii="Arial" w:eastAsia="Arial" w:hAnsi="Arial" w:cs="Arial"/>
                <w:spacing w:val="1"/>
                <w:sz w:val="20"/>
                <w:szCs w:val="20"/>
              </w:rPr>
              <w:t>c</w:t>
            </w:r>
            <w:r w:rsidRPr="001162BC">
              <w:rPr>
                <w:rFonts w:ascii="Arial" w:eastAsia="Arial" w:hAnsi="Arial" w:cs="Arial"/>
                <w:sz w:val="20"/>
                <w:szCs w:val="20"/>
              </w:rPr>
              <w:t>ht</w:t>
            </w:r>
            <w:proofErr w:type="spellEnd"/>
          </w:p>
        </w:tc>
        <w:tc>
          <w:tcPr>
            <w:tcW w:w="833" w:type="dxa"/>
            <w:tcBorders>
              <w:top w:val="single" w:sz="4" w:space="0" w:color="000000"/>
              <w:left w:val="single" w:sz="4" w:space="0" w:color="000000"/>
              <w:bottom w:val="single" w:sz="4" w:space="0" w:color="000000"/>
              <w:right w:val="single" w:sz="4" w:space="0" w:color="000000"/>
            </w:tcBorders>
          </w:tcPr>
          <w:p w14:paraId="3A4D526B" w14:textId="77777777" w:rsidR="001F4B66" w:rsidRPr="001162BC" w:rsidRDefault="001F4B66" w:rsidP="001C44BD">
            <w:pPr>
              <w:spacing w:after="0" w:line="226" w:lineRule="exact"/>
              <w:ind w:left="153" w:right="-20"/>
              <w:jc w:val="both"/>
              <w:rPr>
                <w:rFonts w:ascii="Arial" w:eastAsia="Arial" w:hAnsi="Arial" w:cs="Arial"/>
                <w:sz w:val="20"/>
                <w:szCs w:val="20"/>
              </w:rPr>
            </w:pPr>
            <w:r w:rsidRPr="001162BC">
              <w:rPr>
                <w:rFonts w:ascii="Arial" w:eastAsia="Arial" w:hAnsi="Arial" w:cs="Arial"/>
                <w:sz w:val="20"/>
                <w:szCs w:val="20"/>
              </w:rPr>
              <w:t xml:space="preserve"> 1 -</w:t>
            </w:r>
            <w:r w:rsidRPr="001162BC">
              <w:rPr>
                <w:rFonts w:ascii="Arial" w:eastAsia="Arial" w:hAnsi="Arial" w:cs="Arial"/>
                <w:spacing w:val="-1"/>
                <w:sz w:val="20"/>
                <w:szCs w:val="20"/>
              </w:rPr>
              <w:t xml:space="preserve"> </w:t>
            </w:r>
            <w:r w:rsidRPr="001162BC">
              <w:rPr>
                <w:rFonts w:ascii="Arial" w:eastAsia="Arial" w:hAnsi="Arial" w:cs="Arial"/>
                <w:sz w:val="20"/>
                <w:szCs w:val="20"/>
              </w:rPr>
              <w:t>9</w:t>
            </w:r>
          </w:p>
        </w:tc>
        <w:tc>
          <w:tcPr>
            <w:tcW w:w="3965" w:type="dxa"/>
            <w:tcBorders>
              <w:top w:val="single" w:sz="4" w:space="0" w:color="000000"/>
              <w:left w:val="single" w:sz="4" w:space="0" w:color="000000"/>
              <w:bottom w:val="single" w:sz="4" w:space="0" w:color="000000"/>
              <w:right w:val="single" w:sz="4" w:space="0" w:color="000000"/>
            </w:tcBorders>
          </w:tcPr>
          <w:p w14:paraId="435FA225" w14:textId="77777777" w:rsidR="001F4B66" w:rsidRPr="001162BC" w:rsidRDefault="001F4B66" w:rsidP="001C44BD">
            <w:pPr>
              <w:spacing w:after="0" w:line="226" w:lineRule="exact"/>
              <w:ind w:left="102" w:right="-20"/>
              <w:jc w:val="both"/>
              <w:rPr>
                <w:rFonts w:ascii="Arial" w:eastAsia="Arial" w:hAnsi="Arial" w:cs="Arial"/>
                <w:sz w:val="20"/>
                <w:szCs w:val="20"/>
              </w:rPr>
            </w:pPr>
            <w:r w:rsidRPr="001162BC">
              <w:rPr>
                <w:rFonts w:ascii="Arial" w:eastAsia="Arial" w:hAnsi="Arial" w:cs="Arial"/>
                <w:spacing w:val="-1"/>
                <w:sz w:val="20"/>
                <w:szCs w:val="20"/>
              </w:rPr>
              <w:t>A</w:t>
            </w:r>
            <w:r w:rsidRPr="001162BC">
              <w:rPr>
                <w:rFonts w:ascii="Arial" w:eastAsia="Arial" w:hAnsi="Arial" w:cs="Arial"/>
                <w:spacing w:val="4"/>
                <w:sz w:val="20"/>
                <w:szCs w:val="20"/>
              </w:rPr>
              <w:t>k</w:t>
            </w:r>
            <w:r w:rsidRPr="001162BC">
              <w:rPr>
                <w:rFonts w:ascii="Arial" w:eastAsia="Arial" w:hAnsi="Arial" w:cs="Arial"/>
                <w:sz w:val="20"/>
                <w:szCs w:val="20"/>
              </w:rPr>
              <w:t>t</w:t>
            </w:r>
            <w:r w:rsidRPr="001162BC">
              <w:rPr>
                <w:rFonts w:ascii="Arial" w:eastAsia="Arial" w:hAnsi="Arial" w:cs="Arial"/>
                <w:spacing w:val="-1"/>
                <w:sz w:val="20"/>
                <w:szCs w:val="20"/>
              </w:rPr>
              <w:t>iv</w:t>
            </w:r>
            <w:r w:rsidRPr="001162BC">
              <w:rPr>
                <w:rFonts w:ascii="Arial" w:eastAsia="Arial" w:hAnsi="Arial" w:cs="Arial"/>
                <w:sz w:val="20"/>
                <w:szCs w:val="20"/>
              </w:rPr>
              <w:t>e</w:t>
            </w:r>
            <w:r w:rsidRPr="001162BC">
              <w:rPr>
                <w:rFonts w:ascii="Arial" w:eastAsia="Arial" w:hAnsi="Arial" w:cs="Arial"/>
                <w:spacing w:val="-6"/>
                <w:sz w:val="20"/>
                <w:szCs w:val="20"/>
              </w:rPr>
              <w:t xml:space="preserve"> </w:t>
            </w:r>
            <w:r w:rsidRPr="001162BC">
              <w:rPr>
                <w:rFonts w:ascii="Arial" w:eastAsia="Arial" w:hAnsi="Arial" w:cs="Arial"/>
                <w:spacing w:val="3"/>
                <w:sz w:val="20"/>
                <w:szCs w:val="20"/>
              </w:rPr>
              <w:t>T</w:t>
            </w:r>
            <w:r w:rsidRPr="001162BC">
              <w:rPr>
                <w:rFonts w:ascii="Arial" w:eastAsia="Arial" w:hAnsi="Arial" w:cs="Arial"/>
                <w:sz w:val="20"/>
                <w:szCs w:val="20"/>
              </w:rPr>
              <w:t>e</w:t>
            </w:r>
            <w:r w:rsidRPr="001162BC">
              <w:rPr>
                <w:rFonts w:ascii="Arial" w:eastAsia="Arial" w:hAnsi="Arial" w:cs="Arial"/>
                <w:spacing w:val="-1"/>
                <w:sz w:val="20"/>
                <w:szCs w:val="20"/>
              </w:rPr>
              <w:t>i</w:t>
            </w:r>
            <w:r w:rsidRPr="001162BC">
              <w:rPr>
                <w:rFonts w:ascii="Arial" w:eastAsia="Arial" w:hAnsi="Arial" w:cs="Arial"/>
                <w:spacing w:val="1"/>
                <w:sz w:val="20"/>
                <w:szCs w:val="20"/>
              </w:rPr>
              <w:t>l</w:t>
            </w:r>
            <w:r w:rsidRPr="001162BC">
              <w:rPr>
                <w:rFonts w:ascii="Arial" w:eastAsia="Arial" w:hAnsi="Arial" w:cs="Arial"/>
                <w:sz w:val="20"/>
                <w:szCs w:val="20"/>
              </w:rPr>
              <w:t>nah</w:t>
            </w:r>
            <w:r w:rsidRPr="001162BC">
              <w:rPr>
                <w:rFonts w:ascii="Arial" w:eastAsia="Arial" w:hAnsi="Arial" w:cs="Arial"/>
                <w:spacing w:val="5"/>
                <w:sz w:val="20"/>
                <w:szCs w:val="20"/>
              </w:rPr>
              <w:t>m</w:t>
            </w:r>
            <w:r w:rsidRPr="001162BC">
              <w:rPr>
                <w:rFonts w:ascii="Arial" w:eastAsia="Arial" w:hAnsi="Arial" w:cs="Arial"/>
                <w:sz w:val="20"/>
                <w:szCs w:val="20"/>
              </w:rPr>
              <w:t>e</w:t>
            </w:r>
          </w:p>
        </w:tc>
      </w:tr>
      <w:tr w:rsidR="001F4B66" w:rsidRPr="001162BC" w14:paraId="2D37D945" w14:textId="77777777" w:rsidTr="000D7F3F">
        <w:trPr>
          <w:trHeight w:hRule="exact" w:val="794"/>
        </w:trPr>
        <w:tc>
          <w:tcPr>
            <w:tcW w:w="3425" w:type="dxa"/>
            <w:tcBorders>
              <w:top w:val="single" w:sz="4" w:space="0" w:color="000000"/>
              <w:left w:val="single" w:sz="4" w:space="0" w:color="000000"/>
              <w:bottom w:val="single" w:sz="4" w:space="0" w:color="000000"/>
              <w:right w:val="single" w:sz="4" w:space="0" w:color="000000"/>
            </w:tcBorders>
          </w:tcPr>
          <w:p w14:paraId="0B773331" w14:textId="77777777" w:rsidR="001F4B66" w:rsidRPr="001162BC" w:rsidRDefault="001F4B66" w:rsidP="001C44BD">
            <w:pPr>
              <w:spacing w:after="0" w:line="226" w:lineRule="exact"/>
              <w:ind w:left="102" w:right="-20"/>
              <w:jc w:val="both"/>
              <w:rPr>
                <w:rFonts w:ascii="Arial" w:eastAsia="Arial" w:hAnsi="Arial" w:cs="Arial"/>
                <w:sz w:val="20"/>
                <w:szCs w:val="20"/>
              </w:rPr>
            </w:pPr>
            <w:r w:rsidRPr="001162BC">
              <w:rPr>
                <w:rFonts w:ascii="Arial" w:eastAsia="Arial" w:hAnsi="Arial" w:cs="Arial"/>
                <w:sz w:val="20"/>
                <w:szCs w:val="20"/>
              </w:rPr>
              <w:t>olt164</w:t>
            </w:r>
          </w:p>
          <w:p w14:paraId="76F39E90" w14:textId="77777777" w:rsidR="001F4B66" w:rsidRPr="001162BC" w:rsidRDefault="001F4B66" w:rsidP="001C44BD">
            <w:pPr>
              <w:spacing w:after="0" w:line="240" w:lineRule="auto"/>
              <w:ind w:left="102" w:right="-20"/>
              <w:jc w:val="both"/>
              <w:rPr>
                <w:rFonts w:ascii="Arial" w:eastAsia="Arial" w:hAnsi="Arial" w:cs="Arial"/>
                <w:sz w:val="20"/>
                <w:szCs w:val="20"/>
              </w:rPr>
            </w:pPr>
            <w:r w:rsidRPr="001162BC">
              <w:rPr>
                <w:rFonts w:ascii="Arial" w:eastAsia="Arial" w:hAnsi="Arial" w:cs="Arial"/>
                <w:sz w:val="20"/>
                <w:szCs w:val="20"/>
              </w:rPr>
              <w:t>Men</w:t>
            </w:r>
            <w:r w:rsidRPr="001162BC">
              <w:rPr>
                <w:rFonts w:ascii="Arial" w:eastAsia="Arial" w:hAnsi="Arial" w:cs="Arial"/>
                <w:spacing w:val="2"/>
                <w:sz w:val="20"/>
                <w:szCs w:val="20"/>
              </w:rPr>
              <w:t>t</w:t>
            </w:r>
            <w:r w:rsidRPr="001162BC">
              <w:rPr>
                <w:rFonts w:ascii="Arial" w:eastAsia="Arial" w:hAnsi="Arial" w:cs="Arial"/>
                <w:sz w:val="20"/>
                <w:szCs w:val="20"/>
              </w:rPr>
              <w:t>o</w:t>
            </w:r>
            <w:r w:rsidRPr="001162BC">
              <w:rPr>
                <w:rFonts w:ascii="Arial" w:eastAsia="Arial" w:hAnsi="Arial" w:cs="Arial"/>
                <w:spacing w:val="1"/>
                <w:sz w:val="20"/>
                <w:szCs w:val="20"/>
              </w:rPr>
              <w:t>r</w:t>
            </w:r>
            <w:r w:rsidRPr="001162BC">
              <w:rPr>
                <w:rFonts w:ascii="Arial" w:eastAsia="Arial" w:hAnsi="Arial" w:cs="Arial"/>
                <w:spacing w:val="-1"/>
                <w:sz w:val="20"/>
                <w:szCs w:val="20"/>
              </w:rPr>
              <w:t>i</w:t>
            </w:r>
            <w:r w:rsidRPr="001162BC">
              <w:rPr>
                <w:rFonts w:ascii="Arial" w:eastAsia="Arial" w:hAnsi="Arial" w:cs="Arial"/>
                <w:spacing w:val="2"/>
                <w:sz w:val="20"/>
                <w:szCs w:val="20"/>
              </w:rPr>
              <w:t>n</w:t>
            </w:r>
            <w:r w:rsidRPr="001162BC">
              <w:rPr>
                <w:rFonts w:ascii="Arial" w:eastAsia="Arial" w:hAnsi="Arial" w:cs="Arial"/>
                <w:sz w:val="20"/>
                <w:szCs w:val="20"/>
              </w:rPr>
              <w:t>g</w:t>
            </w:r>
          </w:p>
        </w:tc>
        <w:tc>
          <w:tcPr>
            <w:tcW w:w="1035" w:type="dxa"/>
            <w:tcBorders>
              <w:top w:val="single" w:sz="4" w:space="0" w:color="000000"/>
              <w:left w:val="single" w:sz="4" w:space="0" w:color="000000"/>
              <w:bottom w:val="single" w:sz="4" w:space="0" w:color="000000"/>
              <w:right w:val="single" w:sz="4" w:space="0" w:color="000000"/>
            </w:tcBorders>
          </w:tcPr>
          <w:p w14:paraId="7B16EA41" w14:textId="77777777" w:rsidR="001F4B66" w:rsidRPr="001162BC" w:rsidRDefault="001F4B66" w:rsidP="001C44BD">
            <w:pPr>
              <w:spacing w:after="0" w:line="226" w:lineRule="exact"/>
              <w:ind w:left="229" w:right="-20"/>
              <w:jc w:val="both"/>
              <w:rPr>
                <w:rFonts w:ascii="Arial" w:eastAsia="Arial" w:hAnsi="Arial" w:cs="Arial"/>
                <w:spacing w:val="6"/>
                <w:sz w:val="20"/>
                <w:szCs w:val="20"/>
              </w:rPr>
            </w:pPr>
            <w:r w:rsidRPr="001162BC">
              <w:rPr>
                <w:rFonts w:ascii="Arial" w:eastAsia="Arial" w:hAnsi="Arial" w:cs="Arial"/>
                <w:spacing w:val="6"/>
                <w:sz w:val="20"/>
                <w:szCs w:val="20"/>
              </w:rPr>
              <w:t>C-6</w:t>
            </w:r>
          </w:p>
        </w:tc>
        <w:tc>
          <w:tcPr>
            <w:tcW w:w="971" w:type="dxa"/>
            <w:tcBorders>
              <w:top w:val="single" w:sz="4" w:space="0" w:color="000000"/>
              <w:left w:val="single" w:sz="4" w:space="0" w:color="000000"/>
              <w:bottom w:val="single" w:sz="4" w:space="0" w:color="000000"/>
              <w:right w:val="single" w:sz="4" w:space="0" w:color="000000"/>
            </w:tcBorders>
          </w:tcPr>
          <w:p w14:paraId="74A4B00E" w14:textId="439360DE" w:rsidR="001F4B66" w:rsidRPr="001162BC" w:rsidRDefault="001F4B66" w:rsidP="001C44BD">
            <w:pPr>
              <w:spacing w:after="0" w:line="240" w:lineRule="auto"/>
              <w:ind w:left="229" w:right="-20"/>
              <w:jc w:val="both"/>
              <w:rPr>
                <w:rFonts w:ascii="Arial" w:eastAsia="Arial" w:hAnsi="Arial" w:cs="Arial"/>
                <w:sz w:val="20"/>
                <w:szCs w:val="20"/>
              </w:rPr>
            </w:pPr>
            <w:r w:rsidRPr="001162BC">
              <w:rPr>
                <w:rFonts w:ascii="Arial" w:eastAsia="Arial" w:hAnsi="Arial" w:cs="Arial"/>
                <w:spacing w:val="6"/>
                <w:sz w:val="20"/>
                <w:szCs w:val="20"/>
              </w:rPr>
              <w:t>W</w:t>
            </w:r>
            <w:r w:rsidRPr="001162BC">
              <w:rPr>
                <w:rFonts w:ascii="Arial" w:eastAsia="Arial" w:hAnsi="Arial" w:cs="Arial"/>
                <w:spacing w:val="-3"/>
                <w:sz w:val="20"/>
                <w:szCs w:val="20"/>
              </w:rPr>
              <w:t>a</w:t>
            </w:r>
            <w:r w:rsidRPr="001162BC">
              <w:rPr>
                <w:rFonts w:ascii="Arial" w:eastAsia="Arial" w:hAnsi="Arial" w:cs="Arial"/>
                <w:sz w:val="20"/>
                <w:szCs w:val="20"/>
              </w:rPr>
              <w:t>h</w:t>
            </w:r>
            <w:r w:rsidRPr="001162BC">
              <w:rPr>
                <w:rFonts w:ascii="Arial" w:eastAsia="Arial" w:hAnsi="Arial" w:cs="Arial"/>
                <w:spacing w:val="-1"/>
                <w:sz w:val="20"/>
                <w:szCs w:val="20"/>
              </w:rPr>
              <w:t>l</w:t>
            </w:r>
            <w:r w:rsidRPr="001162BC">
              <w:rPr>
                <w:rFonts w:ascii="Arial" w:eastAsia="Arial" w:hAnsi="Arial" w:cs="Arial"/>
                <w:sz w:val="20"/>
                <w:szCs w:val="20"/>
              </w:rPr>
              <w:t>-</w:t>
            </w:r>
            <w:r w:rsidR="00142B6F">
              <w:rPr>
                <w:rFonts w:ascii="Arial" w:eastAsia="Arial" w:hAnsi="Arial" w:cs="Arial"/>
                <w:sz w:val="20"/>
                <w:szCs w:val="20"/>
              </w:rPr>
              <w:br/>
            </w:r>
            <w:proofErr w:type="spellStart"/>
            <w:r w:rsidRPr="001162BC">
              <w:rPr>
                <w:rFonts w:ascii="Arial" w:eastAsia="Arial" w:hAnsi="Arial" w:cs="Arial"/>
                <w:sz w:val="20"/>
                <w:szCs w:val="20"/>
              </w:rPr>
              <w:t>p</w:t>
            </w:r>
            <w:r w:rsidRPr="001162BC">
              <w:rPr>
                <w:rFonts w:ascii="Arial" w:eastAsia="Arial" w:hAnsi="Arial" w:cs="Arial"/>
                <w:spacing w:val="2"/>
                <w:sz w:val="20"/>
                <w:szCs w:val="20"/>
              </w:rPr>
              <w:t>f</w:t>
            </w:r>
            <w:r w:rsidRPr="001162BC">
              <w:rPr>
                <w:rFonts w:ascii="Arial" w:eastAsia="Arial" w:hAnsi="Arial" w:cs="Arial"/>
                <w:spacing w:val="-1"/>
                <w:sz w:val="20"/>
                <w:szCs w:val="20"/>
              </w:rPr>
              <w:t>li</w:t>
            </w:r>
            <w:r w:rsidRPr="001162BC">
              <w:rPr>
                <w:rFonts w:ascii="Arial" w:eastAsia="Arial" w:hAnsi="Arial" w:cs="Arial"/>
                <w:spacing w:val="1"/>
                <w:sz w:val="20"/>
                <w:szCs w:val="20"/>
              </w:rPr>
              <w:t>c</w:t>
            </w:r>
            <w:r w:rsidRPr="001162BC">
              <w:rPr>
                <w:rFonts w:ascii="Arial" w:eastAsia="Arial" w:hAnsi="Arial" w:cs="Arial"/>
                <w:sz w:val="20"/>
                <w:szCs w:val="20"/>
              </w:rPr>
              <w:t>ht</w:t>
            </w:r>
            <w:proofErr w:type="spellEnd"/>
          </w:p>
        </w:tc>
        <w:tc>
          <w:tcPr>
            <w:tcW w:w="833" w:type="dxa"/>
            <w:tcBorders>
              <w:top w:val="single" w:sz="4" w:space="0" w:color="000000"/>
              <w:left w:val="single" w:sz="4" w:space="0" w:color="000000"/>
              <w:bottom w:val="single" w:sz="4" w:space="0" w:color="000000"/>
              <w:right w:val="single" w:sz="4" w:space="0" w:color="000000"/>
            </w:tcBorders>
          </w:tcPr>
          <w:p w14:paraId="6D02F7D4" w14:textId="77777777" w:rsidR="001F4B66" w:rsidRPr="001162BC" w:rsidRDefault="001F4B66" w:rsidP="001C44BD">
            <w:pPr>
              <w:spacing w:after="0" w:line="226" w:lineRule="exact"/>
              <w:ind w:left="262" w:right="239"/>
              <w:jc w:val="both"/>
              <w:rPr>
                <w:rFonts w:ascii="Arial" w:eastAsia="Arial" w:hAnsi="Arial" w:cs="Arial"/>
                <w:sz w:val="20"/>
                <w:szCs w:val="20"/>
              </w:rPr>
            </w:pPr>
            <w:r w:rsidRPr="001162BC">
              <w:rPr>
                <w:rFonts w:ascii="Arial" w:eastAsia="Arial" w:hAnsi="Arial" w:cs="Arial"/>
                <w:w w:val="99"/>
                <w:sz w:val="20"/>
                <w:szCs w:val="20"/>
              </w:rPr>
              <w:t>6</w:t>
            </w:r>
          </w:p>
        </w:tc>
        <w:tc>
          <w:tcPr>
            <w:tcW w:w="3965" w:type="dxa"/>
            <w:tcBorders>
              <w:top w:val="single" w:sz="4" w:space="0" w:color="000000"/>
              <w:left w:val="single" w:sz="4" w:space="0" w:color="000000"/>
              <w:bottom w:val="single" w:sz="4" w:space="0" w:color="000000"/>
              <w:right w:val="single" w:sz="4" w:space="0" w:color="000000"/>
            </w:tcBorders>
          </w:tcPr>
          <w:p w14:paraId="25EA6BD7" w14:textId="77777777" w:rsidR="001F4B66" w:rsidRPr="001162BC" w:rsidRDefault="001F4B66" w:rsidP="001C44BD">
            <w:pPr>
              <w:spacing w:after="0" w:line="226" w:lineRule="exact"/>
              <w:ind w:left="102" w:right="-20"/>
              <w:jc w:val="both"/>
              <w:rPr>
                <w:rFonts w:ascii="Arial" w:eastAsia="Arial" w:hAnsi="Arial" w:cs="Arial"/>
                <w:sz w:val="20"/>
                <w:szCs w:val="20"/>
              </w:rPr>
            </w:pPr>
            <w:r w:rsidRPr="001162BC">
              <w:rPr>
                <w:rFonts w:ascii="Arial" w:eastAsia="Arial" w:hAnsi="Arial" w:cs="Arial"/>
                <w:spacing w:val="-1"/>
                <w:sz w:val="20"/>
                <w:szCs w:val="20"/>
              </w:rPr>
              <w:t>A</w:t>
            </w:r>
            <w:r w:rsidRPr="001162BC">
              <w:rPr>
                <w:rFonts w:ascii="Arial" w:eastAsia="Arial" w:hAnsi="Arial" w:cs="Arial"/>
                <w:spacing w:val="4"/>
                <w:sz w:val="20"/>
                <w:szCs w:val="20"/>
              </w:rPr>
              <w:t>k</w:t>
            </w:r>
            <w:r w:rsidRPr="001162BC">
              <w:rPr>
                <w:rFonts w:ascii="Arial" w:eastAsia="Arial" w:hAnsi="Arial" w:cs="Arial"/>
                <w:sz w:val="20"/>
                <w:szCs w:val="20"/>
              </w:rPr>
              <w:t>t</w:t>
            </w:r>
            <w:r w:rsidRPr="001162BC">
              <w:rPr>
                <w:rFonts w:ascii="Arial" w:eastAsia="Arial" w:hAnsi="Arial" w:cs="Arial"/>
                <w:spacing w:val="-1"/>
                <w:sz w:val="20"/>
                <w:szCs w:val="20"/>
              </w:rPr>
              <w:t>iv</w:t>
            </w:r>
            <w:r w:rsidRPr="001162BC">
              <w:rPr>
                <w:rFonts w:ascii="Arial" w:eastAsia="Arial" w:hAnsi="Arial" w:cs="Arial"/>
                <w:sz w:val="20"/>
                <w:szCs w:val="20"/>
              </w:rPr>
              <w:t>e</w:t>
            </w:r>
            <w:r w:rsidRPr="001162BC">
              <w:rPr>
                <w:rFonts w:ascii="Arial" w:eastAsia="Arial" w:hAnsi="Arial" w:cs="Arial"/>
                <w:spacing w:val="-6"/>
                <w:sz w:val="20"/>
                <w:szCs w:val="20"/>
              </w:rPr>
              <w:t xml:space="preserve"> </w:t>
            </w:r>
            <w:r w:rsidRPr="001162BC">
              <w:rPr>
                <w:rFonts w:ascii="Arial" w:eastAsia="Arial" w:hAnsi="Arial" w:cs="Arial"/>
                <w:spacing w:val="3"/>
                <w:sz w:val="20"/>
                <w:szCs w:val="20"/>
              </w:rPr>
              <w:t>T</w:t>
            </w:r>
            <w:r w:rsidRPr="001162BC">
              <w:rPr>
                <w:rFonts w:ascii="Arial" w:eastAsia="Arial" w:hAnsi="Arial" w:cs="Arial"/>
                <w:sz w:val="20"/>
                <w:szCs w:val="20"/>
              </w:rPr>
              <w:t>e</w:t>
            </w:r>
            <w:r w:rsidRPr="001162BC">
              <w:rPr>
                <w:rFonts w:ascii="Arial" w:eastAsia="Arial" w:hAnsi="Arial" w:cs="Arial"/>
                <w:spacing w:val="-1"/>
                <w:sz w:val="20"/>
                <w:szCs w:val="20"/>
              </w:rPr>
              <w:t>i</w:t>
            </w:r>
            <w:r w:rsidRPr="001162BC">
              <w:rPr>
                <w:rFonts w:ascii="Arial" w:eastAsia="Arial" w:hAnsi="Arial" w:cs="Arial"/>
                <w:spacing w:val="1"/>
                <w:sz w:val="20"/>
                <w:szCs w:val="20"/>
              </w:rPr>
              <w:t>l</w:t>
            </w:r>
            <w:r w:rsidRPr="001162BC">
              <w:rPr>
                <w:rFonts w:ascii="Arial" w:eastAsia="Arial" w:hAnsi="Arial" w:cs="Arial"/>
                <w:sz w:val="20"/>
                <w:szCs w:val="20"/>
              </w:rPr>
              <w:t>nah</w:t>
            </w:r>
            <w:r w:rsidRPr="001162BC">
              <w:rPr>
                <w:rFonts w:ascii="Arial" w:eastAsia="Arial" w:hAnsi="Arial" w:cs="Arial"/>
                <w:spacing w:val="5"/>
                <w:sz w:val="20"/>
                <w:szCs w:val="20"/>
              </w:rPr>
              <w:t>m</w:t>
            </w:r>
            <w:r w:rsidRPr="001162BC">
              <w:rPr>
                <w:rFonts w:ascii="Arial" w:eastAsia="Arial" w:hAnsi="Arial" w:cs="Arial"/>
                <w:sz w:val="20"/>
                <w:szCs w:val="20"/>
              </w:rPr>
              <w:t>e</w:t>
            </w:r>
          </w:p>
        </w:tc>
      </w:tr>
      <w:tr w:rsidR="001F4B66" w:rsidRPr="001162BC" w14:paraId="058002C2" w14:textId="77777777" w:rsidTr="000D7F3F">
        <w:trPr>
          <w:trHeight w:hRule="exact" w:val="794"/>
        </w:trPr>
        <w:tc>
          <w:tcPr>
            <w:tcW w:w="3425" w:type="dxa"/>
            <w:tcBorders>
              <w:top w:val="single" w:sz="4" w:space="0" w:color="000000"/>
              <w:left w:val="single" w:sz="4" w:space="0" w:color="000000"/>
              <w:bottom w:val="single" w:sz="4" w:space="0" w:color="000000"/>
              <w:right w:val="single" w:sz="4" w:space="0" w:color="000000"/>
            </w:tcBorders>
          </w:tcPr>
          <w:p w14:paraId="5296EE74" w14:textId="77777777" w:rsidR="001F4B66" w:rsidRPr="001162BC" w:rsidRDefault="001F4B66" w:rsidP="001C44BD">
            <w:pPr>
              <w:spacing w:after="0" w:line="226" w:lineRule="exact"/>
              <w:ind w:left="102" w:right="-20"/>
              <w:jc w:val="both"/>
              <w:rPr>
                <w:rFonts w:ascii="Arial" w:eastAsia="Arial" w:hAnsi="Arial" w:cs="Arial"/>
                <w:sz w:val="20"/>
                <w:szCs w:val="20"/>
                <w:lang w:val="en-GB"/>
              </w:rPr>
            </w:pPr>
            <w:r w:rsidRPr="001162BC">
              <w:rPr>
                <w:rFonts w:ascii="Arial" w:eastAsia="Arial" w:hAnsi="Arial" w:cs="Arial"/>
                <w:sz w:val="20"/>
                <w:szCs w:val="20"/>
                <w:lang w:val="en-GB"/>
              </w:rPr>
              <w:t>olt165</w:t>
            </w:r>
          </w:p>
          <w:p w14:paraId="0346AF70" w14:textId="77777777" w:rsidR="001F4B66" w:rsidRPr="001162BC" w:rsidRDefault="001F4B66" w:rsidP="001C44BD">
            <w:pPr>
              <w:spacing w:after="0" w:line="240" w:lineRule="auto"/>
              <w:ind w:left="102" w:right="-20"/>
              <w:jc w:val="both"/>
              <w:rPr>
                <w:rFonts w:ascii="Arial" w:eastAsia="Arial" w:hAnsi="Arial" w:cs="Arial"/>
                <w:sz w:val="20"/>
                <w:szCs w:val="20"/>
                <w:lang w:val="en-GB"/>
              </w:rPr>
            </w:pPr>
            <w:r w:rsidRPr="001162BC">
              <w:rPr>
                <w:rFonts w:ascii="Arial" w:eastAsia="Arial" w:hAnsi="Arial" w:cs="Arial"/>
                <w:spacing w:val="-1"/>
                <w:sz w:val="20"/>
                <w:szCs w:val="20"/>
                <w:lang w:val="en-GB"/>
              </w:rPr>
              <w:t>A</w:t>
            </w:r>
            <w:r w:rsidRPr="001162BC">
              <w:rPr>
                <w:rFonts w:ascii="Arial" w:eastAsia="Arial" w:hAnsi="Arial" w:cs="Arial"/>
                <w:sz w:val="20"/>
                <w:szCs w:val="20"/>
                <w:lang w:val="en-GB"/>
              </w:rPr>
              <w:t>d</w:t>
            </w:r>
            <w:r w:rsidRPr="001162BC">
              <w:rPr>
                <w:rFonts w:ascii="Arial" w:eastAsia="Arial" w:hAnsi="Arial" w:cs="Arial"/>
                <w:spacing w:val="2"/>
                <w:sz w:val="20"/>
                <w:szCs w:val="20"/>
                <w:lang w:val="en-GB"/>
              </w:rPr>
              <w:t>d</w:t>
            </w:r>
            <w:r w:rsidRPr="001162BC">
              <w:rPr>
                <w:rFonts w:ascii="Arial" w:eastAsia="Arial" w:hAnsi="Arial" w:cs="Arial"/>
                <w:spacing w:val="-1"/>
                <w:sz w:val="20"/>
                <w:szCs w:val="20"/>
                <w:lang w:val="en-GB"/>
              </w:rPr>
              <w:t>i</w:t>
            </w:r>
            <w:r w:rsidRPr="001162BC">
              <w:rPr>
                <w:rFonts w:ascii="Arial" w:eastAsia="Arial" w:hAnsi="Arial" w:cs="Arial"/>
                <w:sz w:val="20"/>
                <w:szCs w:val="20"/>
                <w:lang w:val="en-GB"/>
              </w:rPr>
              <w:t>t</w:t>
            </w:r>
            <w:r w:rsidRPr="001162BC">
              <w:rPr>
                <w:rFonts w:ascii="Arial" w:eastAsia="Arial" w:hAnsi="Arial" w:cs="Arial"/>
                <w:spacing w:val="1"/>
                <w:sz w:val="20"/>
                <w:szCs w:val="20"/>
                <w:lang w:val="en-GB"/>
              </w:rPr>
              <w:t>i</w:t>
            </w:r>
            <w:r w:rsidRPr="001162BC">
              <w:rPr>
                <w:rFonts w:ascii="Arial" w:eastAsia="Arial" w:hAnsi="Arial" w:cs="Arial"/>
                <w:sz w:val="20"/>
                <w:szCs w:val="20"/>
                <w:lang w:val="en-GB"/>
              </w:rPr>
              <w:t>o</w:t>
            </w:r>
            <w:r w:rsidRPr="001162BC">
              <w:rPr>
                <w:rFonts w:ascii="Arial" w:eastAsia="Arial" w:hAnsi="Arial" w:cs="Arial"/>
                <w:spacing w:val="2"/>
                <w:sz w:val="20"/>
                <w:szCs w:val="20"/>
                <w:lang w:val="en-GB"/>
              </w:rPr>
              <w:t>n</w:t>
            </w:r>
            <w:r w:rsidRPr="001162BC">
              <w:rPr>
                <w:rFonts w:ascii="Arial" w:eastAsia="Arial" w:hAnsi="Arial" w:cs="Arial"/>
                <w:sz w:val="20"/>
                <w:szCs w:val="20"/>
                <w:lang w:val="en-GB"/>
              </w:rPr>
              <w:t>al</w:t>
            </w:r>
            <w:r w:rsidRPr="001162BC">
              <w:rPr>
                <w:rFonts w:ascii="Arial" w:eastAsia="Arial" w:hAnsi="Arial" w:cs="Arial"/>
                <w:spacing w:val="-10"/>
                <w:sz w:val="20"/>
                <w:szCs w:val="20"/>
                <w:lang w:val="en-GB"/>
              </w:rPr>
              <w:t xml:space="preserve"> </w:t>
            </w:r>
            <w:r w:rsidRPr="001162BC">
              <w:rPr>
                <w:rFonts w:ascii="Arial" w:eastAsia="Arial" w:hAnsi="Arial" w:cs="Arial"/>
                <w:spacing w:val="5"/>
                <w:sz w:val="20"/>
                <w:szCs w:val="20"/>
                <w:lang w:val="en-GB"/>
              </w:rPr>
              <w:t>m</w:t>
            </w:r>
            <w:r w:rsidRPr="001162BC">
              <w:rPr>
                <w:rFonts w:ascii="Arial" w:eastAsia="Arial" w:hAnsi="Arial" w:cs="Arial"/>
                <w:sz w:val="20"/>
                <w:szCs w:val="20"/>
                <w:lang w:val="en-GB"/>
              </w:rPr>
              <w:t>odu</w:t>
            </w:r>
            <w:r w:rsidRPr="001162BC">
              <w:rPr>
                <w:rFonts w:ascii="Arial" w:eastAsia="Arial" w:hAnsi="Arial" w:cs="Arial"/>
                <w:spacing w:val="1"/>
                <w:sz w:val="20"/>
                <w:szCs w:val="20"/>
                <w:lang w:val="en-GB"/>
              </w:rPr>
              <w:t>l</w:t>
            </w:r>
            <w:r w:rsidRPr="001162BC">
              <w:rPr>
                <w:rFonts w:ascii="Arial" w:eastAsia="Arial" w:hAnsi="Arial" w:cs="Arial"/>
                <w:sz w:val="20"/>
                <w:szCs w:val="20"/>
                <w:lang w:val="en-GB"/>
              </w:rPr>
              <w:t>e</w:t>
            </w:r>
            <w:r w:rsidRPr="001162BC">
              <w:rPr>
                <w:rFonts w:ascii="Arial" w:eastAsia="Arial" w:hAnsi="Arial" w:cs="Arial"/>
                <w:spacing w:val="-8"/>
                <w:sz w:val="20"/>
                <w:szCs w:val="20"/>
                <w:lang w:val="en-GB"/>
              </w:rPr>
              <w:t xml:space="preserve"> </w:t>
            </w:r>
            <w:r w:rsidRPr="001162BC">
              <w:rPr>
                <w:rFonts w:ascii="Arial" w:eastAsia="Arial" w:hAnsi="Arial" w:cs="Arial"/>
                <w:spacing w:val="1"/>
                <w:sz w:val="20"/>
                <w:szCs w:val="20"/>
                <w:lang w:val="en-GB"/>
              </w:rPr>
              <w:t>„</w:t>
            </w:r>
            <w:r w:rsidRPr="001162BC">
              <w:rPr>
                <w:rFonts w:ascii="Arial" w:eastAsia="Arial" w:hAnsi="Arial" w:cs="Arial"/>
                <w:spacing w:val="3"/>
                <w:sz w:val="20"/>
                <w:szCs w:val="20"/>
                <w:lang w:val="en-GB"/>
              </w:rPr>
              <w:t>T</w:t>
            </w:r>
            <w:r w:rsidRPr="001162BC">
              <w:rPr>
                <w:rFonts w:ascii="Arial" w:eastAsia="Arial" w:hAnsi="Arial" w:cs="Arial"/>
                <w:spacing w:val="1"/>
                <w:sz w:val="20"/>
                <w:szCs w:val="20"/>
                <w:lang w:val="en-GB"/>
              </w:rPr>
              <w:t>r</w:t>
            </w:r>
            <w:r w:rsidRPr="001162BC">
              <w:rPr>
                <w:rFonts w:ascii="Arial" w:eastAsia="Arial" w:hAnsi="Arial" w:cs="Arial"/>
                <w:sz w:val="20"/>
                <w:szCs w:val="20"/>
                <w:lang w:val="en-GB"/>
              </w:rPr>
              <w:t>an</w:t>
            </w:r>
            <w:r w:rsidRPr="001162BC">
              <w:rPr>
                <w:rFonts w:ascii="Arial" w:eastAsia="Arial" w:hAnsi="Arial" w:cs="Arial"/>
                <w:spacing w:val="1"/>
                <w:sz w:val="20"/>
                <w:szCs w:val="20"/>
                <w:lang w:val="en-GB"/>
              </w:rPr>
              <w:t>s</w:t>
            </w:r>
            <w:r w:rsidRPr="001162BC">
              <w:rPr>
                <w:rFonts w:ascii="Arial" w:eastAsia="Arial" w:hAnsi="Arial" w:cs="Arial"/>
                <w:spacing w:val="2"/>
                <w:sz w:val="20"/>
                <w:szCs w:val="20"/>
                <w:lang w:val="en-GB"/>
              </w:rPr>
              <w:t>f</w:t>
            </w:r>
            <w:r w:rsidRPr="001162BC">
              <w:rPr>
                <w:rFonts w:ascii="Arial" w:eastAsia="Arial" w:hAnsi="Arial" w:cs="Arial"/>
                <w:spacing w:val="-3"/>
                <w:sz w:val="20"/>
                <w:szCs w:val="20"/>
                <w:lang w:val="en-GB"/>
              </w:rPr>
              <w:t>e</w:t>
            </w:r>
            <w:r w:rsidRPr="001162BC">
              <w:rPr>
                <w:rFonts w:ascii="Arial" w:eastAsia="Arial" w:hAnsi="Arial" w:cs="Arial"/>
                <w:spacing w:val="1"/>
                <w:sz w:val="20"/>
                <w:szCs w:val="20"/>
                <w:lang w:val="en-GB"/>
              </w:rPr>
              <w:t>r</w:t>
            </w:r>
            <w:r w:rsidRPr="001162BC">
              <w:rPr>
                <w:rFonts w:ascii="Arial" w:eastAsia="Arial" w:hAnsi="Arial" w:cs="Arial"/>
                <w:sz w:val="20"/>
                <w:szCs w:val="20"/>
                <w:lang w:val="en-GB"/>
              </w:rPr>
              <w:t>ab</w:t>
            </w:r>
            <w:r w:rsidRPr="001162BC">
              <w:rPr>
                <w:rFonts w:ascii="Arial" w:eastAsia="Arial" w:hAnsi="Arial" w:cs="Arial"/>
                <w:spacing w:val="-1"/>
                <w:sz w:val="20"/>
                <w:szCs w:val="20"/>
                <w:lang w:val="en-GB"/>
              </w:rPr>
              <w:t>l</w:t>
            </w:r>
            <w:r w:rsidRPr="001162BC">
              <w:rPr>
                <w:rFonts w:ascii="Arial" w:eastAsia="Arial" w:hAnsi="Arial" w:cs="Arial"/>
                <w:sz w:val="20"/>
                <w:szCs w:val="20"/>
                <w:lang w:val="en-GB"/>
              </w:rPr>
              <w:t>e</w:t>
            </w:r>
            <w:r w:rsidRPr="001162BC">
              <w:rPr>
                <w:rFonts w:ascii="Arial" w:eastAsia="Arial" w:hAnsi="Arial" w:cs="Arial"/>
                <w:spacing w:val="-10"/>
                <w:sz w:val="20"/>
                <w:szCs w:val="20"/>
                <w:lang w:val="en-GB"/>
              </w:rPr>
              <w:t xml:space="preserve"> </w:t>
            </w:r>
            <w:r w:rsidRPr="001162BC">
              <w:rPr>
                <w:rFonts w:ascii="Arial" w:eastAsia="Arial" w:hAnsi="Arial" w:cs="Arial"/>
                <w:spacing w:val="-1"/>
                <w:sz w:val="20"/>
                <w:szCs w:val="20"/>
                <w:lang w:val="en-GB"/>
              </w:rPr>
              <w:t>S</w:t>
            </w:r>
            <w:r w:rsidRPr="001162BC">
              <w:rPr>
                <w:rFonts w:ascii="Arial" w:eastAsia="Arial" w:hAnsi="Arial" w:cs="Arial"/>
                <w:spacing w:val="4"/>
                <w:sz w:val="20"/>
                <w:szCs w:val="20"/>
                <w:lang w:val="en-GB"/>
              </w:rPr>
              <w:t>k</w:t>
            </w:r>
            <w:r w:rsidRPr="001162BC">
              <w:rPr>
                <w:rFonts w:ascii="Arial" w:eastAsia="Arial" w:hAnsi="Arial" w:cs="Arial"/>
                <w:spacing w:val="-1"/>
                <w:sz w:val="20"/>
                <w:szCs w:val="20"/>
                <w:lang w:val="en-GB"/>
              </w:rPr>
              <w:t>ill</w:t>
            </w:r>
            <w:r w:rsidRPr="001162BC">
              <w:rPr>
                <w:rFonts w:ascii="Arial" w:eastAsia="Arial" w:hAnsi="Arial" w:cs="Arial"/>
                <w:spacing w:val="1"/>
                <w:sz w:val="20"/>
                <w:szCs w:val="20"/>
                <w:lang w:val="en-GB"/>
              </w:rPr>
              <w:t>s</w:t>
            </w:r>
            <w:r w:rsidRPr="001162BC">
              <w:rPr>
                <w:rFonts w:ascii="Arial" w:eastAsia="Arial" w:hAnsi="Arial" w:cs="Arial"/>
                <w:sz w:val="20"/>
                <w:szCs w:val="20"/>
                <w:lang w:val="en-GB"/>
              </w:rPr>
              <w:t>”</w:t>
            </w:r>
          </w:p>
        </w:tc>
        <w:tc>
          <w:tcPr>
            <w:tcW w:w="1035" w:type="dxa"/>
            <w:tcBorders>
              <w:top w:val="single" w:sz="4" w:space="0" w:color="000000"/>
              <w:left w:val="single" w:sz="4" w:space="0" w:color="000000"/>
              <w:bottom w:val="single" w:sz="4" w:space="0" w:color="000000"/>
              <w:right w:val="single" w:sz="4" w:space="0" w:color="000000"/>
            </w:tcBorders>
          </w:tcPr>
          <w:p w14:paraId="49C50041" w14:textId="77777777" w:rsidR="001F4B66" w:rsidRPr="001162BC" w:rsidRDefault="001F4B66" w:rsidP="001C44BD">
            <w:pPr>
              <w:spacing w:after="0" w:line="226" w:lineRule="exact"/>
              <w:ind w:left="229" w:right="-20"/>
              <w:jc w:val="both"/>
              <w:rPr>
                <w:rFonts w:ascii="Arial" w:eastAsia="Arial" w:hAnsi="Arial" w:cs="Arial"/>
                <w:spacing w:val="6"/>
                <w:sz w:val="20"/>
                <w:szCs w:val="20"/>
              </w:rPr>
            </w:pPr>
            <w:r w:rsidRPr="001162BC">
              <w:rPr>
                <w:rFonts w:ascii="Arial" w:eastAsia="Arial" w:hAnsi="Arial" w:cs="Arial"/>
                <w:spacing w:val="6"/>
                <w:sz w:val="20"/>
                <w:szCs w:val="20"/>
              </w:rPr>
              <w:t>C-7</w:t>
            </w:r>
          </w:p>
        </w:tc>
        <w:tc>
          <w:tcPr>
            <w:tcW w:w="971" w:type="dxa"/>
            <w:tcBorders>
              <w:top w:val="single" w:sz="4" w:space="0" w:color="000000"/>
              <w:left w:val="single" w:sz="4" w:space="0" w:color="000000"/>
              <w:bottom w:val="single" w:sz="4" w:space="0" w:color="000000"/>
              <w:right w:val="single" w:sz="4" w:space="0" w:color="000000"/>
            </w:tcBorders>
          </w:tcPr>
          <w:p w14:paraId="27593D9D" w14:textId="5291348F" w:rsidR="001F4B66" w:rsidRPr="001162BC" w:rsidRDefault="001F4B66" w:rsidP="001C44BD">
            <w:pPr>
              <w:spacing w:after="0" w:line="240" w:lineRule="auto"/>
              <w:ind w:left="229" w:right="-20"/>
              <w:jc w:val="both"/>
              <w:rPr>
                <w:rFonts w:ascii="Arial" w:eastAsia="Arial" w:hAnsi="Arial" w:cs="Arial"/>
                <w:sz w:val="20"/>
                <w:szCs w:val="20"/>
              </w:rPr>
            </w:pPr>
            <w:r w:rsidRPr="001162BC">
              <w:rPr>
                <w:rFonts w:ascii="Arial" w:eastAsia="Arial" w:hAnsi="Arial" w:cs="Arial"/>
                <w:spacing w:val="6"/>
                <w:sz w:val="20"/>
                <w:szCs w:val="20"/>
              </w:rPr>
              <w:t>W</w:t>
            </w:r>
            <w:r w:rsidRPr="001162BC">
              <w:rPr>
                <w:rFonts w:ascii="Arial" w:eastAsia="Arial" w:hAnsi="Arial" w:cs="Arial"/>
                <w:spacing w:val="-3"/>
                <w:sz w:val="20"/>
                <w:szCs w:val="20"/>
              </w:rPr>
              <w:t>a</w:t>
            </w:r>
            <w:r w:rsidRPr="001162BC">
              <w:rPr>
                <w:rFonts w:ascii="Arial" w:eastAsia="Arial" w:hAnsi="Arial" w:cs="Arial"/>
                <w:sz w:val="20"/>
                <w:szCs w:val="20"/>
              </w:rPr>
              <w:t>h</w:t>
            </w:r>
            <w:r w:rsidRPr="001162BC">
              <w:rPr>
                <w:rFonts w:ascii="Arial" w:eastAsia="Arial" w:hAnsi="Arial" w:cs="Arial"/>
                <w:spacing w:val="-1"/>
                <w:sz w:val="20"/>
                <w:szCs w:val="20"/>
              </w:rPr>
              <w:t>l</w:t>
            </w:r>
            <w:r w:rsidRPr="001162BC">
              <w:rPr>
                <w:rFonts w:ascii="Arial" w:eastAsia="Arial" w:hAnsi="Arial" w:cs="Arial"/>
                <w:sz w:val="20"/>
                <w:szCs w:val="20"/>
              </w:rPr>
              <w:t>-</w:t>
            </w:r>
            <w:r w:rsidR="00142B6F">
              <w:rPr>
                <w:rFonts w:ascii="Arial" w:eastAsia="Arial" w:hAnsi="Arial" w:cs="Arial"/>
                <w:sz w:val="20"/>
                <w:szCs w:val="20"/>
              </w:rPr>
              <w:br/>
            </w:r>
            <w:proofErr w:type="spellStart"/>
            <w:r w:rsidRPr="001162BC">
              <w:rPr>
                <w:rFonts w:ascii="Arial" w:eastAsia="Arial" w:hAnsi="Arial" w:cs="Arial"/>
                <w:sz w:val="20"/>
                <w:szCs w:val="20"/>
              </w:rPr>
              <w:t>p</w:t>
            </w:r>
            <w:r w:rsidRPr="001162BC">
              <w:rPr>
                <w:rFonts w:ascii="Arial" w:eastAsia="Arial" w:hAnsi="Arial" w:cs="Arial"/>
                <w:spacing w:val="2"/>
                <w:sz w:val="20"/>
                <w:szCs w:val="20"/>
              </w:rPr>
              <w:t>f</w:t>
            </w:r>
            <w:r w:rsidRPr="001162BC">
              <w:rPr>
                <w:rFonts w:ascii="Arial" w:eastAsia="Arial" w:hAnsi="Arial" w:cs="Arial"/>
                <w:spacing w:val="-1"/>
                <w:sz w:val="20"/>
                <w:szCs w:val="20"/>
              </w:rPr>
              <w:t>li</w:t>
            </w:r>
            <w:r w:rsidRPr="001162BC">
              <w:rPr>
                <w:rFonts w:ascii="Arial" w:eastAsia="Arial" w:hAnsi="Arial" w:cs="Arial"/>
                <w:spacing w:val="1"/>
                <w:sz w:val="20"/>
                <w:szCs w:val="20"/>
              </w:rPr>
              <w:t>c</w:t>
            </w:r>
            <w:r w:rsidRPr="001162BC">
              <w:rPr>
                <w:rFonts w:ascii="Arial" w:eastAsia="Arial" w:hAnsi="Arial" w:cs="Arial"/>
                <w:sz w:val="20"/>
                <w:szCs w:val="20"/>
              </w:rPr>
              <w:t>ht</w:t>
            </w:r>
            <w:proofErr w:type="spellEnd"/>
          </w:p>
        </w:tc>
        <w:tc>
          <w:tcPr>
            <w:tcW w:w="833" w:type="dxa"/>
            <w:tcBorders>
              <w:top w:val="single" w:sz="4" w:space="0" w:color="000000"/>
              <w:left w:val="single" w:sz="4" w:space="0" w:color="000000"/>
              <w:bottom w:val="single" w:sz="4" w:space="0" w:color="000000"/>
              <w:right w:val="single" w:sz="4" w:space="0" w:color="000000"/>
            </w:tcBorders>
          </w:tcPr>
          <w:p w14:paraId="259D775E" w14:textId="77777777" w:rsidR="001F4B66" w:rsidRPr="001162BC" w:rsidRDefault="001F4B66" w:rsidP="001C44BD">
            <w:pPr>
              <w:spacing w:after="0" w:line="226" w:lineRule="exact"/>
              <w:ind w:left="153" w:right="-20"/>
              <w:jc w:val="both"/>
              <w:rPr>
                <w:rFonts w:ascii="Arial" w:eastAsia="Arial" w:hAnsi="Arial" w:cs="Arial"/>
                <w:sz w:val="20"/>
                <w:szCs w:val="20"/>
              </w:rPr>
            </w:pPr>
            <w:r w:rsidRPr="001162BC">
              <w:rPr>
                <w:rFonts w:ascii="Arial" w:eastAsia="Arial" w:hAnsi="Arial" w:cs="Arial"/>
                <w:sz w:val="20"/>
                <w:szCs w:val="20"/>
              </w:rPr>
              <w:t>1-</w:t>
            </w:r>
            <w:r w:rsidRPr="001162BC">
              <w:rPr>
                <w:rFonts w:ascii="Arial" w:eastAsia="Arial" w:hAnsi="Arial" w:cs="Arial"/>
                <w:spacing w:val="-1"/>
                <w:sz w:val="20"/>
                <w:szCs w:val="20"/>
              </w:rPr>
              <w:t xml:space="preserve"> </w:t>
            </w:r>
            <w:r w:rsidRPr="001162BC">
              <w:rPr>
                <w:rFonts w:ascii="Arial" w:eastAsia="Arial" w:hAnsi="Arial" w:cs="Arial"/>
                <w:sz w:val="20"/>
                <w:szCs w:val="20"/>
              </w:rPr>
              <w:t>6</w:t>
            </w:r>
          </w:p>
        </w:tc>
        <w:tc>
          <w:tcPr>
            <w:tcW w:w="3965" w:type="dxa"/>
            <w:tcBorders>
              <w:top w:val="single" w:sz="4" w:space="0" w:color="000000"/>
              <w:left w:val="single" w:sz="4" w:space="0" w:color="000000"/>
              <w:bottom w:val="single" w:sz="4" w:space="0" w:color="000000"/>
              <w:right w:val="single" w:sz="4" w:space="0" w:color="000000"/>
            </w:tcBorders>
          </w:tcPr>
          <w:p w14:paraId="24F927FE" w14:textId="77777777" w:rsidR="001F4B66" w:rsidRPr="001162BC" w:rsidRDefault="001F4B66" w:rsidP="001C44BD">
            <w:pPr>
              <w:spacing w:after="0" w:line="226" w:lineRule="exact"/>
              <w:ind w:left="102" w:right="-20"/>
              <w:jc w:val="both"/>
              <w:rPr>
                <w:rFonts w:ascii="Arial" w:eastAsia="Arial" w:hAnsi="Arial" w:cs="Arial"/>
                <w:sz w:val="20"/>
                <w:szCs w:val="20"/>
              </w:rPr>
            </w:pPr>
            <w:r w:rsidRPr="001162BC">
              <w:rPr>
                <w:rFonts w:ascii="Arial" w:eastAsia="Arial" w:hAnsi="Arial" w:cs="Arial"/>
                <w:sz w:val="20"/>
                <w:szCs w:val="20"/>
              </w:rPr>
              <w:t>Mod</w:t>
            </w:r>
            <w:r w:rsidRPr="001162BC">
              <w:rPr>
                <w:rFonts w:ascii="Arial" w:eastAsia="Arial" w:hAnsi="Arial" w:cs="Arial"/>
                <w:spacing w:val="2"/>
                <w:sz w:val="20"/>
                <w:szCs w:val="20"/>
              </w:rPr>
              <w:t>u</w:t>
            </w:r>
            <w:r w:rsidRPr="001162BC">
              <w:rPr>
                <w:rFonts w:ascii="Arial" w:eastAsia="Arial" w:hAnsi="Arial" w:cs="Arial"/>
                <w:spacing w:val="-1"/>
                <w:sz w:val="20"/>
                <w:szCs w:val="20"/>
              </w:rPr>
              <w:t>l</w:t>
            </w:r>
            <w:r w:rsidRPr="001162BC">
              <w:rPr>
                <w:rFonts w:ascii="Arial" w:eastAsia="Arial" w:hAnsi="Arial" w:cs="Arial"/>
                <w:sz w:val="20"/>
                <w:szCs w:val="20"/>
              </w:rPr>
              <w:t>p</w:t>
            </w:r>
            <w:r w:rsidRPr="001162BC">
              <w:rPr>
                <w:rFonts w:ascii="Arial" w:eastAsia="Arial" w:hAnsi="Arial" w:cs="Arial"/>
                <w:spacing w:val="1"/>
                <w:sz w:val="20"/>
                <w:szCs w:val="20"/>
              </w:rPr>
              <w:t>r</w:t>
            </w:r>
            <w:r w:rsidRPr="001162BC">
              <w:rPr>
                <w:rFonts w:ascii="Arial" w:eastAsia="Arial" w:hAnsi="Arial" w:cs="Arial"/>
                <w:sz w:val="20"/>
                <w:szCs w:val="20"/>
              </w:rPr>
              <w:t>ü</w:t>
            </w:r>
            <w:r w:rsidRPr="001162BC">
              <w:rPr>
                <w:rFonts w:ascii="Arial" w:eastAsia="Arial" w:hAnsi="Arial" w:cs="Arial"/>
                <w:spacing w:val="2"/>
                <w:sz w:val="20"/>
                <w:szCs w:val="20"/>
              </w:rPr>
              <w:t>f</w:t>
            </w:r>
            <w:r w:rsidRPr="001162BC">
              <w:rPr>
                <w:rFonts w:ascii="Arial" w:eastAsia="Arial" w:hAnsi="Arial" w:cs="Arial"/>
                <w:sz w:val="20"/>
                <w:szCs w:val="20"/>
              </w:rPr>
              <w:t>u</w:t>
            </w:r>
            <w:r w:rsidRPr="001162BC">
              <w:rPr>
                <w:rFonts w:ascii="Arial" w:eastAsia="Arial" w:hAnsi="Arial" w:cs="Arial"/>
                <w:spacing w:val="2"/>
                <w:sz w:val="20"/>
                <w:szCs w:val="20"/>
              </w:rPr>
              <w:t>n</w:t>
            </w:r>
            <w:r w:rsidRPr="001162BC">
              <w:rPr>
                <w:rFonts w:ascii="Arial" w:eastAsia="Arial" w:hAnsi="Arial" w:cs="Arial"/>
                <w:sz w:val="20"/>
                <w:szCs w:val="20"/>
              </w:rPr>
              <w:t>g</w:t>
            </w:r>
            <w:r w:rsidRPr="001162BC">
              <w:rPr>
                <w:rFonts w:ascii="Arial" w:eastAsia="Arial" w:hAnsi="Arial" w:cs="Arial"/>
                <w:spacing w:val="-13"/>
                <w:sz w:val="20"/>
                <w:szCs w:val="20"/>
              </w:rPr>
              <w:t xml:space="preserve"> </w:t>
            </w:r>
            <w:r w:rsidRPr="001162BC">
              <w:rPr>
                <w:rFonts w:ascii="Arial" w:eastAsia="Arial" w:hAnsi="Arial" w:cs="Arial"/>
                <w:spacing w:val="1"/>
                <w:sz w:val="20"/>
                <w:szCs w:val="20"/>
              </w:rPr>
              <w:t>j</w:t>
            </w:r>
            <w:r w:rsidRPr="001162BC">
              <w:rPr>
                <w:rFonts w:ascii="Arial" w:eastAsia="Arial" w:hAnsi="Arial" w:cs="Arial"/>
                <w:sz w:val="20"/>
                <w:szCs w:val="20"/>
              </w:rPr>
              <w:t>e</w:t>
            </w:r>
            <w:r w:rsidRPr="001162BC">
              <w:rPr>
                <w:rFonts w:ascii="Arial" w:eastAsia="Arial" w:hAnsi="Arial" w:cs="Arial"/>
                <w:spacing w:val="-3"/>
                <w:sz w:val="20"/>
                <w:szCs w:val="20"/>
              </w:rPr>
              <w:t xml:space="preserve"> </w:t>
            </w:r>
            <w:r w:rsidRPr="001162BC">
              <w:rPr>
                <w:rFonts w:ascii="Arial" w:eastAsia="Arial" w:hAnsi="Arial" w:cs="Arial"/>
                <w:spacing w:val="2"/>
                <w:sz w:val="20"/>
                <w:szCs w:val="20"/>
              </w:rPr>
              <w:t>n</w:t>
            </w:r>
            <w:r w:rsidRPr="001162BC">
              <w:rPr>
                <w:rFonts w:ascii="Arial" w:eastAsia="Arial" w:hAnsi="Arial" w:cs="Arial"/>
                <w:sz w:val="20"/>
                <w:szCs w:val="20"/>
              </w:rPr>
              <w:t>a</w:t>
            </w:r>
            <w:r w:rsidRPr="001162BC">
              <w:rPr>
                <w:rFonts w:ascii="Arial" w:eastAsia="Arial" w:hAnsi="Arial" w:cs="Arial"/>
                <w:spacing w:val="1"/>
                <w:sz w:val="20"/>
                <w:szCs w:val="20"/>
              </w:rPr>
              <w:t>c</w:t>
            </w:r>
            <w:r w:rsidRPr="001162BC">
              <w:rPr>
                <w:rFonts w:ascii="Arial" w:eastAsia="Arial" w:hAnsi="Arial" w:cs="Arial"/>
                <w:sz w:val="20"/>
                <w:szCs w:val="20"/>
              </w:rPr>
              <w:t>h</w:t>
            </w:r>
            <w:r w:rsidRPr="001162BC">
              <w:rPr>
                <w:rFonts w:ascii="Arial" w:eastAsia="Arial" w:hAnsi="Arial" w:cs="Arial"/>
                <w:spacing w:val="-5"/>
                <w:sz w:val="20"/>
                <w:szCs w:val="20"/>
              </w:rPr>
              <w:t xml:space="preserve"> </w:t>
            </w:r>
            <w:r w:rsidRPr="001162BC">
              <w:rPr>
                <w:rFonts w:ascii="Arial" w:eastAsia="Arial" w:hAnsi="Arial" w:cs="Arial"/>
                <w:sz w:val="20"/>
                <w:szCs w:val="20"/>
              </w:rPr>
              <w:t>M</w:t>
            </w:r>
            <w:r w:rsidRPr="001162BC">
              <w:rPr>
                <w:rFonts w:ascii="Arial" w:eastAsia="Arial" w:hAnsi="Arial" w:cs="Arial"/>
                <w:spacing w:val="2"/>
                <w:sz w:val="20"/>
                <w:szCs w:val="20"/>
              </w:rPr>
              <w:t>od</w:t>
            </w:r>
            <w:r w:rsidRPr="001162BC">
              <w:rPr>
                <w:rFonts w:ascii="Arial" w:eastAsia="Arial" w:hAnsi="Arial" w:cs="Arial"/>
                <w:sz w:val="20"/>
                <w:szCs w:val="20"/>
              </w:rPr>
              <w:t>ul</w:t>
            </w:r>
          </w:p>
        </w:tc>
      </w:tr>
    </w:tbl>
    <w:p w14:paraId="1AF68AE5" w14:textId="77777777" w:rsidR="001F4B66" w:rsidRPr="001162BC" w:rsidRDefault="001F4B66" w:rsidP="001C44BD">
      <w:pPr>
        <w:spacing w:before="3" w:after="0" w:line="190" w:lineRule="exact"/>
        <w:jc w:val="both"/>
        <w:rPr>
          <w:sz w:val="19"/>
          <w:szCs w:val="19"/>
        </w:rPr>
      </w:pPr>
    </w:p>
    <w:p w14:paraId="7F3B326D" w14:textId="77777777" w:rsidR="001F4B66" w:rsidRPr="001162BC" w:rsidRDefault="001F4B66" w:rsidP="001C44BD">
      <w:pPr>
        <w:spacing w:before="33" w:after="0" w:line="240" w:lineRule="auto"/>
        <w:ind w:right="173"/>
        <w:jc w:val="both"/>
        <w:rPr>
          <w:rFonts w:ascii="Arial" w:eastAsia="Arial" w:hAnsi="Arial" w:cs="Arial"/>
          <w:strike/>
          <w:sz w:val="20"/>
          <w:szCs w:val="20"/>
        </w:rPr>
      </w:pPr>
      <w:r w:rsidRPr="001162BC">
        <w:rPr>
          <w:rFonts w:ascii="Arial" w:eastAsia="Arial" w:hAnsi="Arial" w:cs="Arial"/>
          <w:sz w:val="20"/>
          <w:szCs w:val="20"/>
        </w:rPr>
        <w:t xml:space="preserve">Der/die </w:t>
      </w:r>
      <w:proofErr w:type="spellStart"/>
      <w:r w:rsidRPr="001162BC">
        <w:rPr>
          <w:rFonts w:ascii="Arial" w:eastAsia="Arial" w:hAnsi="Arial" w:cs="Arial"/>
          <w:sz w:val="20"/>
          <w:szCs w:val="20"/>
        </w:rPr>
        <w:t>Studiengangsverantwortliche</w:t>
      </w:r>
      <w:proofErr w:type="spellEnd"/>
      <w:r w:rsidRPr="001162BC">
        <w:rPr>
          <w:rFonts w:ascii="Arial" w:eastAsia="Arial" w:hAnsi="Arial" w:cs="Arial"/>
          <w:sz w:val="20"/>
          <w:szCs w:val="20"/>
        </w:rPr>
        <w:t xml:space="preserve"> kann auf Antrag im Modul olt165 weitere Leistungen aus dem Themenfeld „Fachübergreifende Kompetenzen“ anerkennen.</w:t>
      </w:r>
    </w:p>
    <w:p w14:paraId="1D0A8B7E" w14:textId="77777777" w:rsidR="001F4B66" w:rsidRPr="001162BC" w:rsidRDefault="001F4B66" w:rsidP="001C44BD">
      <w:pPr>
        <w:spacing w:after="0" w:line="200" w:lineRule="exact"/>
        <w:jc w:val="both"/>
        <w:rPr>
          <w:sz w:val="20"/>
          <w:szCs w:val="20"/>
        </w:rPr>
      </w:pPr>
    </w:p>
    <w:p w14:paraId="3896190C" w14:textId="77777777" w:rsidR="001F4B66" w:rsidRPr="001162BC" w:rsidRDefault="001F4B66" w:rsidP="001C44BD">
      <w:pPr>
        <w:spacing w:before="16" w:after="0" w:line="240" w:lineRule="exact"/>
        <w:jc w:val="both"/>
        <w:rPr>
          <w:sz w:val="24"/>
          <w:szCs w:val="24"/>
        </w:rPr>
      </w:pPr>
    </w:p>
    <w:p w14:paraId="714BA4A4" w14:textId="77777777" w:rsidR="001F4B66" w:rsidRPr="001162BC" w:rsidRDefault="001F4B66" w:rsidP="001C44BD">
      <w:pPr>
        <w:spacing w:after="0" w:line="226" w:lineRule="exact"/>
        <w:ind w:left="233" w:right="-20"/>
        <w:jc w:val="both"/>
        <w:rPr>
          <w:rFonts w:ascii="Arial" w:eastAsia="Arial" w:hAnsi="Arial" w:cs="Arial"/>
          <w:sz w:val="20"/>
          <w:szCs w:val="20"/>
        </w:rPr>
      </w:pPr>
      <w:r w:rsidRPr="001162BC">
        <w:rPr>
          <w:rFonts w:ascii="Arial" w:eastAsia="Arial" w:hAnsi="Arial" w:cs="Arial"/>
          <w:b/>
          <w:bCs/>
          <w:spacing w:val="1"/>
          <w:position w:val="-1"/>
          <w:sz w:val="20"/>
          <w:szCs w:val="20"/>
        </w:rPr>
        <w:t>Z</w:t>
      </w:r>
      <w:r w:rsidRPr="001162BC">
        <w:rPr>
          <w:rFonts w:ascii="Arial" w:eastAsia="Arial" w:hAnsi="Arial" w:cs="Arial"/>
          <w:b/>
          <w:bCs/>
          <w:position w:val="-1"/>
          <w:sz w:val="20"/>
          <w:szCs w:val="20"/>
        </w:rPr>
        <w:t>u</w:t>
      </w:r>
      <w:r w:rsidRPr="001162BC">
        <w:rPr>
          <w:rFonts w:ascii="Arial" w:eastAsia="Arial" w:hAnsi="Arial" w:cs="Arial"/>
          <w:b/>
          <w:bCs/>
          <w:spacing w:val="-2"/>
          <w:position w:val="-1"/>
          <w:sz w:val="20"/>
          <w:szCs w:val="20"/>
        </w:rPr>
        <w:t xml:space="preserve"> </w:t>
      </w:r>
      <w:r w:rsidRPr="001162BC">
        <w:rPr>
          <w:rFonts w:ascii="Arial" w:eastAsia="Arial" w:hAnsi="Arial" w:cs="Arial"/>
          <w:b/>
          <w:bCs/>
          <w:position w:val="-1"/>
          <w:sz w:val="20"/>
          <w:szCs w:val="20"/>
        </w:rPr>
        <w:t>§</w:t>
      </w:r>
      <w:r w:rsidRPr="001162BC">
        <w:rPr>
          <w:rFonts w:ascii="Arial" w:eastAsia="Arial" w:hAnsi="Arial" w:cs="Arial"/>
          <w:b/>
          <w:bCs/>
          <w:spacing w:val="-2"/>
          <w:position w:val="-1"/>
          <w:sz w:val="20"/>
          <w:szCs w:val="20"/>
        </w:rPr>
        <w:t xml:space="preserve"> </w:t>
      </w:r>
      <w:r w:rsidRPr="001162BC">
        <w:rPr>
          <w:rFonts w:ascii="Arial" w:eastAsia="Arial" w:hAnsi="Arial" w:cs="Arial"/>
          <w:b/>
          <w:bCs/>
          <w:position w:val="-1"/>
          <w:sz w:val="20"/>
          <w:szCs w:val="20"/>
        </w:rPr>
        <w:t>6</w:t>
      </w:r>
      <w:r w:rsidRPr="001162BC">
        <w:rPr>
          <w:rFonts w:ascii="Arial" w:eastAsia="Arial" w:hAnsi="Arial" w:cs="Arial"/>
          <w:b/>
          <w:bCs/>
          <w:spacing w:val="1"/>
          <w:position w:val="-1"/>
          <w:sz w:val="20"/>
          <w:szCs w:val="20"/>
        </w:rPr>
        <w:t xml:space="preserve"> </w:t>
      </w:r>
      <w:r w:rsidRPr="001162BC">
        <w:rPr>
          <w:rFonts w:ascii="Arial" w:eastAsia="Arial" w:hAnsi="Arial" w:cs="Arial"/>
          <w:b/>
          <w:bCs/>
          <w:spacing w:val="-1"/>
          <w:position w:val="-1"/>
          <w:sz w:val="20"/>
          <w:szCs w:val="20"/>
        </w:rPr>
        <w:t>Pr</w:t>
      </w:r>
      <w:r w:rsidRPr="001162BC">
        <w:rPr>
          <w:rFonts w:ascii="Arial" w:eastAsia="Arial" w:hAnsi="Arial" w:cs="Arial"/>
          <w:b/>
          <w:bCs/>
          <w:spacing w:val="1"/>
          <w:position w:val="-1"/>
          <w:sz w:val="20"/>
          <w:szCs w:val="20"/>
        </w:rPr>
        <w:t>üfung</w:t>
      </w:r>
      <w:r w:rsidRPr="001162BC">
        <w:rPr>
          <w:rFonts w:ascii="Arial" w:eastAsia="Arial" w:hAnsi="Arial" w:cs="Arial"/>
          <w:b/>
          <w:bCs/>
          <w:position w:val="-1"/>
          <w:sz w:val="20"/>
          <w:szCs w:val="20"/>
        </w:rPr>
        <w:t>sa</w:t>
      </w:r>
      <w:r w:rsidRPr="001162BC">
        <w:rPr>
          <w:rFonts w:ascii="Arial" w:eastAsia="Arial" w:hAnsi="Arial" w:cs="Arial"/>
          <w:b/>
          <w:bCs/>
          <w:spacing w:val="1"/>
          <w:position w:val="-1"/>
          <w:sz w:val="20"/>
          <w:szCs w:val="20"/>
        </w:rPr>
        <w:t>u</w:t>
      </w:r>
      <w:r w:rsidRPr="001162BC">
        <w:rPr>
          <w:rFonts w:ascii="Arial" w:eastAsia="Arial" w:hAnsi="Arial" w:cs="Arial"/>
          <w:b/>
          <w:bCs/>
          <w:spacing w:val="2"/>
          <w:position w:val="-1"/>
          <w:sz w:val="20"/>
          <w:szCs w:val="20"/>
        </w:rPr>
        <w:t>s</w:t>
      </w:r>
      <w:r w:rsidRPr="001162BC">
        <w:rPr>
          <w:rFonts w:ascii="Arial" w:eastAsia="Arial" w:hAnsi="Arial" w:cs="Arial"/>
          <w:b/>
          <w:bCs/>
          <w:position w:val="-1"/>
          <w:sz w:val="20"/>
          <w:szCs w:val="20"/>
        </w:rPr>
        <w:t>sc</w:t>
      </w:r>
      <w:r w:rsidRPr="001162BC">
        <w:rPr>
          <w:rFonts w:ascii="Arial" w:eastAsia="Arial" w:hAnsi="Arial" w:cs="Arial"/>
          <w:b/>
          <w:bCs/>
          <w:spacing w:val="1"/>
          <w:position w:val="-1"/>
          <w:sz w:val="20"/>
          <w:szCs w:val="20"/>
        </w:rPr>
        <w:t>hu</w:t>
      </w:r>
      <w:r w:rsidRPr="001162BC">
        <w:rPr>
          <w:rFonts w:ascii="Arial" w:eastAsia="Arial" w:hAnsi="Arial" w:cs="Arial"/>
          <w:b/>
          <w:bCs/>
          <w:spacing w:val="2"/>
          <w:position w:val="-1"/>
          <w:sz w:val="20"/>
          <w:szCs w:val="20"/>
        </w:rPr>
        <w:t>s</w:t>
      </w:r>
      <w:r w:rsidRPr="001162BC">
        <w:rPr>
          <w:rFonts w:ascii="Arial" w:eastAsia="Arial" w:hAnsi="Arial" w:cs="Arial"/>
          <w:b/>
          <w:bCs/>
          <w:position w:val="-1"/>
          <w:sz w:val="20"/>
          <w:szCs w:val="20"/>
        </w:rPr>
        <w:t>s</w:t>
      </w:r>
    </w:p>
    <w:p w14:paraId="7DF82C1F" w14:textId="77777777" w:rsidR="001F4B66" w:rsidRPr="001162BC" w:rsidRDefault="001F4B66" w:rsidP="001C44BD">
      <w:pPr>
        <w:spacing w:before="4" w:after="0" w:line="200" w:lineRule="exact"/>
        <w:jc w:val="both"/>
        <w:rPr>
          <w:sz w:val="20"/>
          <w:szCs w:val="20"/>
        </w:rPr>
      </w:pPr>
    </w:p>
    <w:p w14:paraId="34C1ADE7" w14:textId="2251E712" w:rsidR="001F4B66" w:rsidRPr="001162BC" w:rsidRDefault="001F4B66" w:rsidP="001C44BD">
      <w:pPr>
        <w:spacing w:before="38" w:after="0" w:line="228" w:lineRule="exact"/>
        <w:ind w:left="233" w:right="173"/>
        <w:jc w:val="both"/>
        <w:rPr>
          <w:rFonts w:ascii="Arial" w:eastAsia="Arial" w:hAnsi="Arial" w:cs="Arial"/>
          <w:sz w:val="20"/>
          <w:szCs w:val="20"/>
        </w:rPr>
      </w:pPr>
      <w:r w:rsidRPr="001162BC">
        <w:rPr>
          <w:rFonts w:ascii="Arial" w:eastAsia="Arial" w:hAnsi="Arial" w:cs="Arial"/>
          <w:spacing w:val="-1"/>
          <w:sz w:val="20"/>
          <w:szCs w:val="20"/>
        </w:rPr>
        <w:t>z</w:t>
      </w:r>
      <w:r w:rsidRPr="001162BC">
        <w:rPr>
          <w:rFonts w:ascii="Arial" w:eastAsia="Arial" w:hAnsi="Arial" w:cs="Arial"/>
          <w:sz w:val="20"/>
          <w:szCs w:val="20"/>
        </w:rPr>
        <w:t>u</w:t>
      </w:r>
      <w:r w:rsidRPr="001162BC">
        <w:rPr>
          <w:rFonts w:ascii="Arial" w:eastAsia="Arial" w:hAnsi="Arial" w:cs="Arial"/>
          <w:spacing w:val="2"/>
          <w:sz w:val="20"/>
          <w:szCs w:val="20"/>
        </w:rPr>
        <w:t xml:space="preserve"> </w:t>
      </w:r>
      <w:r w:rsidRPr="001162BC">
        <w:rPr>
          <w:rFonts w:ascii="Arial" w:eastAsia="Arial" w:hAnsi="Arial" w:cs="Arial"/>
          <w:spacing w:val="-1"/>
          <w:sz w:val="20"/>
          <w:szCs w:val="20"/>
        </w:rPr>
        <w:t>A</w:t>
      </w:r>
      <w:r w:rsidRPr="001162BC">
        <w:rPr>
          <w:rFonts w:ascii="Arial" w:eastAsia="Arial" w:hAnsi="Arial" w:cs="Arial"/>
          <w:sz w:val="20"/>
          <w:szCs w:val="20"/>
        </w:rPr>
        <w:t>b</w:t>
      </w:r>
      <w:r w:rsidRPr="001162BC">
        <w:rPr>
          <w:rFonts w:ascii="Arial" w:eastAsia="Arial" w:hAnsi="Arial" w:cs="Arial"/>
          <w:spacing w:val="1"/>
          <w:sz w:val="20"/>
          <w:szCs w:val="20"/>
        </w:rPr>
        <w:t>s</w:t>
      </w:r>
      <w:r w:rsidRPr="001162BC">
        <w:rPr>
          <w:rFonts w:ascii="Arial" w:eastAsia="Arial" w:hAnsi="Arial" w:cs="Arial"/>
          <w:sz w:val="20"/>
          <w:szCs w:val="20"/>
        </w:rPr>
        <w:t xml:space="preserve">. 1: </w:t>
      </w:r>
      <w:r w:rsidRPr="001162BC">
        <w:rPr>
          <w:rFonts w:ascii="Arial" w:eastAsia="Arial" w:hAnsi="Arial" w:cs="Arial"/>
          <w:spacing w:val="3"/>
          <w:sz w:val="20"/>
          <w:szCs w:val="20"/>
        </w:rPr>
        <w:t>D</w:t>
      </w:r>
      <w:r w:rsidRPr="001162BC">
        <w:rPr>
          <w:rFonts w:ascii="Arial" w:eastAsia="Arial" w:hAnsi="Arial" w:cs="Arial"/>
          <w:sz w:val="20"/>
          <w:szCs w:val="20"/>
        </w:rPr>
        <w:t xml:space="preserve">er </w:t>
      </w:r>
      <w:r w:rsidRPr="001162BC">
        <w:rPr>
          <w:rFonts w:ascii="Arial" w:eastAsia="Arial" w:hAnsi="Arial" w:cs="Arial"/>
          <w:spacing w:val="-1"/>
          <w:sz w:val="20"/>
          <w:szCs w:val="20"/>
        </w:rPr>
        <w:t>P</w:t>
      </w:r>
      <w:r w:rsidRPr="001162BC">
        <w:rPr>
          <w:rFonts w:ascii="Arial" w:eastAsia="Arial" w:hAnsi="Arial" w:cs="Arial"/>
          <w:spacing w:val="1"/>
          <w:sz w:val="20"/>
          <w:szCs w:val="20"/>
        </w:rPr>
        <w:t>r</w:t>
      </w:r>
      <w:r w:rsidRPr="001162BC">
        <w:rPr>
          <w:rFonts w:ascii="Arial" w:eastAsia="Arial" w:hAnsi="Arial" w:cs="Arial"/>
          <w:sz w:val="20"/>
          <w:szCs w:val="20"/>
        </w:rPr>
        <w:t>ü</w:t>
      </w:r>
      <w:r w:rsidRPr="001162BC">
        <w:rPr>
          <w:rFonts w:ascii="Arial" w:eastAsia="Arial" w:hAnsi="Arial" w:cs="Arial"/>
          <w:spacing w:val="2"/>
          <w:sz w:val="20"/>
          <w:szCs w:val="20"/>
        </w:rPr>
        <w:t>f</w:t>
      </w:r>
      <w:r w:rsidRPr="001162BC">
        <w:rPr>
          <w:rFonts w:ascii="Arial" w:eastAsia="Arial" w:hAnsi="Arial" w:cs="Arial"/>
          <w:sz w:val="20"/>
          <w:szCs w:val="20"/>
        </w:rPr>
        <w:t>u</w:t>
      </w:r>
      <w:r w:rsidRPr="001162BC">
        <w:rPr>
          <w:rFonts w:ascii="Arial" w:eastAsia="Arial" w:hAnsi="Arial" w:cs="Arial"/>
          <w:spacing w:val="2"/>
          <w:sz w:val="20"/>
          <w:szCs w:val="20"/>
        </w:rPr>
        <w:t>n</w:t>
      </w:r>
      <w:r w:rsidRPr="001162BC">
        <w:rPr>
          <w:rFonts w:ascii="Arial" w:eastAsia="Arial" w:hAnsi="Arial" w:cs="Arial"/>
          <w:sz w:val="20"/>
          <w:szCs w:val="20"/>
        </w:rPr>
        <w:t>g</w:t>
      </w:r>
      <w:r w:rsidRPr="001162BC">
        <w:rPr>
          <w:rFonts w:ascii="Arial" w:eastAsia="Arial" w:hAnsi="Arial" w:cs="Arial"/>
          <w:spacing w:val="1"/>
          <w:sz w:val="20"/>
          <w:szCs w:val="20"/>
        </w:rPr>
        <w:t>s</w:t>
      </w:r>
      <w:r w:rsidRPr="001162BC">
        <w:rPr>
          <w:rFonts w:ascii="Arial" w:eastAsia="Arial" w:hAnsi="Arial" w:cs="Arial"/>
          <w:sz w:val="20"/>
          <w:szCs w:val="20"/>
        </w:rPr>
        <w:t>a</w:t>
      </w:r>
      <w:r w:rsidRPr="001162BC">
        <w:rPr>
          <w:rFonts w:ascii="Arial" w:eastAsia="Arial" w:hAnsi="Arial" w:cs="Arial"/>
          <w:spacing w:val="2"/>
          <w:sz w:val="20"/>
          <w:szCs w:val="20"/>
        </w:rPr>
        <w:t>u</w:t>
      </w:r>
      <w:r w:rsidRPr="001162BC">
        <w:rPr>
          <w:rFonts w:ascii="Arial" w:eastAsia="Arial" w:hAnsi="Arial" w:cs="Arial"/>
          <w:spacing w:val="1"/>
          <w:sz w:val="20"/>
          <w:szCs w:val="20"/>
        </w:rPr>
        <w:t>ssc</w:t>
      </w:r>
      <w:r w:rsidRPr="001162BC">
        <w:rPr>
          <w:rFonts w:ascii="Arial" w:eastAsia="Arial" w:hAnsi="Arial" w:cs="Arial"/>
          <w:sz w:val="20"/>
          <w:szCs w:val="20"/>
        </w:rPr>
        <w:t>hu</w:t>
      </w:r>
      <w:r w:rsidRPr="001162BC">
        <w:rPr>
          <w:rFonts w:ascii="Arial" w:eastAsia="Arial" w:hAnsi="Arial" w:cs="Arial"/>
          <w:spacing w:val="1"/>
          <w:sz w:val="20"/>
          <w:szCs w:val="20"/>
        </w:rPr>
        <w:t>s</w:t>
      </w:r>
      <w:r w:rsidRPr="001162BC">
        <w:rPr>
          <w:rFonts w:ascii="Arial" w:eastAsia="Arial" w:hAnsi="Arial" w:cs="Arial"/>
          <w:sz w:val="20"/>
          <w:szCs w:val="20"/>
        </w:rPr>
        <w:t>s</w:t>
      </w:r>
      <w:r w:rsidRPr="001162BC">
        <w:rPr>
          <w:rFonts w:ascii="Arial" w:eastAsia="Arial" w:hAnsi="Arial" w:cs="Arial"/>
          <w:spacing w:val="-14"/>
          <w:sz w:val="20"/>
          <w:szCs w:val="20"/>
        </w:rPr>
        <w:t xml:space="preserve"> </w:t>
      </w:r>
      <w:r w:rsidRPr="001162BC">
        <w:rPr>
          <w:rFonts w:ascii="Arial" w:eastAsia="Arial" w:hAnsi="Arial" w:cs="Arial"/>
          <w:spacing w:val="-2"/>
          <w:sz w:val="20"/>
          <w:szCs w:val="20"/>
        </w:rPr>
        <w:t>w</w:t>
      </w:r>
      <w:r w:rsidRPr="001162BC">
        <w:rPr>
          <w:rFonts w:ascii="Arial" w:eastAsia="Arial" w:hAnsi="Arial" w:cs="Arial"/>
          <w:spacing w:val="-1"/>
          <w:sz w:val="20"/>
          <w:szCs w:val="20"/>
        </w:rPr>
        <w:t>i</w:t>
      </w:r>
      <w:r w:rsidRPr="001162BC">
        <w:rPr>
          <w:rFonts w:ascii="Arial" w:eastAsia="Arial" w:hAnsi="Arial" w:cs="Arial"/>
          <w:spacing w:val="1"/>
          <w:sz w:val="20"/>
          <w:szCs w:val="20"/>
        </w:rPr>
        <w:t>r</w:t>
      </w:r>
      <w:r w:rsidRPr="001162BC">
        <w:rPr>
          <w:rFonts w:ascii="Arial" w:eastAsia="Arial" w:hAnsi="Arial" w:cs="Arial"/>
          <w:sz w:val="20"/>
          <w:szCs w:val="20"/>
        </w:rPr>
        <w:t>d aus</w:t>
      </w:r>
      <w:r w:rsidRPr="001162BC">
        <w:rPr>
          <w:rFonts w:ascii="Arial" w:eastAsia="Arial" w:hAnsi="Arial" w:cs="Arial"/>
          <w:spacing w:val="3"/>
          <w:sz w:val="20"/>
          <w:szCs w:val="20"/>
        </w:rPr>
        <w:t xml:space="preserve"> </w:t>
      </w:r>
      <w:r w:rsidRPr="001162BC">
        <w:rPr>
          <w:rFonts w:ascii="Arial" w:eastAsia="Arial" w:hAnsi="Arial" w:cs="Arial"/>
          <w:sz w:val="20"/>
          <w:szCs w:val="20"/>
        </w:rPr>
        <w:t>M</w:t>
      </w:r>
      <w:r w:rsidRPr="001162BC">
        <w:rPr>
          <w:rFonts w:ascii="Arial" w:eastAsia="Arial" w:hAnsi="Arial" w:cs="Arial"/>
          <w:spacing w:val="-1"/>
          <w:sz w:val="20"/>
          <w:szCs w:val="20"/>
        </w:rPr>
        <w:t>i</w:t>
      </w:r>
      <w:r w:rsidRPr="001162BC">
        <w:rPr>
          <w:rFonts w:ascii="Arial" w:eastAsia="Arial" w:hAnsi="Arial" w:cs="Arial"/>
          <w:spacing w:val="2"/>
          <w:sz w:val="20"/>
          <w:szCs w:val="20"/>
        </w:rPr>
        <w:t>t</w:t>
      </w:r>
      <w:r w:rsidRPr="001162BC">
        <w:rPr>
          <w:rFonts w:ascii="Arial" w:eastAsia="Arial" w:hAnsi="Arial" w:cs="Arial"/>
          <w:sz w:val="20"/>
          <w:szCs w:val="20"/>
        </w:rPr>
        <w:t>g</w:t>
      </w:r>
      <w:r w:rsidRPr="001162BC">
        <w:rPr>
          <w:rFonts w:ascii="Arial" w:eastAsia="Arial" w:hAnsi="Arial" w:cs="Arial"/>
          <w:spacing w:val="1"/>
          <w:sz w:val="20"/>
          <w:szCs w:val="20"/>
        </w:rPr>
        <w:t>l</w:t>
      </w:r>
      <w:r w:rsidRPr="001162BC">
        <w:rPr>
          <w:rFonts w:ascii="Arial" w:eastAsia="Arial" w:hAnsi="Arial" w:cs="Arial"/>
          <w:spacing w:val="-1"/>
          <w:sz w:val="20"/>
          <w:szCs w:val="20"/>
        </w:rPr>
        <w:t>i</w:t>
      </w:r>
      <w:r w:rsidRPr="001162BC">
        <w:rPr>
          <w:rFonts w:ascii="Arial" w:eastAsia="Arial" w:hAnsi="Arial" w:cs="Arial"/>
          <w:sz w:val="20"/>
          <w:szCs w:val="20"/>
        </w:rPr>
        <w:t>e</w:t>
      </w:r>
      <w:r w:rsidRPr="001162BC">
        <w:rPr>
          <w:rFonts w:ascii="Arial" w:eastAsia="Arial" w:hAnsi="Arial" w:cs="Arial"/>
          <w:spacing w:val="2"/>
          <w:sz w:val="20"/>
          <w:szCs w:val="20"/>
        </w:rPr>
        <w:t>d</w:t>
      </w:r>
      <w:r w:rsidRPr="001162BC">
        <w:rPr>
          <w:rFonts w:ascii="Arial" w:eastAsia="Arial" w:hAnsi="Arial" w:cs="Arial"/>
          <w:sz w:val="20"/>
          <w:szCs w:val="20"/>
        </w:rPr>
        <w:t>e</w:t>
      </w:r>
      <w:r w:rsidRPr="001162BC">
        <w:rPr>
          <w:rFonts w:ascii="Arial" w:eastAsia="Arial" w:hAnsi="Arial" w:cs="Arial"/>
          <w:spacing w:val="1"/>
          <w:sz w:val="20"/>
          <w:szCs w:val="20"/>
        </w:rPr>
        <w:t>r</w:t>
      </w:r>
      <w:r w:rsidRPr="001162BC">
        <w:rPr>
          <w:rFonts w:ascii="Arial" w:eastAsia="Arial" w:hAnsi="Arial" w:cs="Arial"/>
          <w:sz w:val="20"/>
          <w:szCs w:val="20"/>
        </w:rPr>
        <w:t>n</w:t>
      </w:r>
      <w:r w:rsidRPr="001162BC">
        <w:rPr>
          <w:rFonts w:ascii="Arial" w:eastAsia="Arial" w:hAnsi="Arial" w:cs="Arial"/>
          <w:spacing w:val="-8"/>
          <w:sz w:val="20"/>
          <w:szCs w:val="20"/>
        </w:rPr>
        <w:t xml:space="preserve"> </w:t>
      </w:r>
      <w:r w:rsidRPr="001162BC">
        <w:rPr>
          <w:rFonts w:ascii="Arial" w:eastAsia="Arial" w:hAnsi="Arial" w:cs="Arial"/>
          <w:sz w:val="20"/>
          <w:szCs w:val="20"/>
        </w:rPr>
        <w:t xml:space="preserve">der </w:t>
      </w:r>
      <w:r w:rsidRPr="001162BC">
        <w:rPr>
          <w:rFonts w:ascii="Arial" w:eastAsia="Arial" w:hAnsi="Arial" w:cs="Arial"/>
          <w:spacing w:val="3"/>
          <w:sz w:val="20"/>
          <w:szCs w:val="20"/>
        </w:rPr>
        <w:t>F</w:t>
      </w:r>
      <w:r w:rsidRPr="001162BC">
        <w:rPr>
          <w:rFonts w:ascii="Arial" w:eastAsia="Arial" w:hAnsi="Arial" w:cs="Arial"/>
          <w:sz w:val="20"/>
          <w:szCs w:val="20"/>
        </w:rPr>
        <w:t>a</w:t>
      </w:r>
      <w:r w:rsidRPr="001162BC">
        <w:rPr>
          <w:rFonts w:ascii="Arial" w:eastAsia="Arial" w:hAnsi="Arial" w:cs="Arial"/>
          <w:spacing w:val="4"/>
          <w:sz w:val="20"/>
          <w:szCs w:val="20"/>
        </w:rPr>
        <w:t>k</w:t>
      </w:r>
      <w:r w:rsidRPr="001162BC">
        <w:rPr>
          <w:rFonts w:ascii="Arial" w:eastAsia="Arial" w:hAnsi="Arial" w:cs="Arial"/>
          <w:sz w:val="20"/>
          <w:szCs w:val="20"/>
        </w:rPr>
        <w:t>u</w:t>
      </w:r>
      <w:r w:rsidRPr="001162BC">
        <w:rPr>
          <w:rFonts w:ascii="Arial" w:eastAsia="Arial" w:hAnsi="Arial" w:cs="Arial"/>
          <w:spacing w:val="-1"/>
          <w:sz w:val="20"/>
          <w:szCs w:val="20"/>
        </w:rPr>
        <w:t>l</w:t>
      </w:r>
      <w:r w:rsidRPr="001162BC">
        <w:rPr>
          <w:rFonts w:ascii="Arial" w:eastAsia="Arial" w:hAnsi="Arial" w:cs="Arial"/>
          <w:sz w:val="20"/>
          <w:szCs w:val="20"/>
        </w:rPr>
        <w:t>tät</w:t>
      </w:r>
      <w:r w:rsidRPr="001162BC">
        <w:rPr>
          <w:rFonts w:ascii="Arial" w:eastAsia="Arial" w:hAnsi="Arial" w:cs="Arial"/>
          <w:spacing w:val="-3"/>
          <w:sz w:val="20"/>
          <w:szCs w:val="20"/>
        </w:rPr>
        <w:t xml:space="preserve"> </w:t>
      </w:r>
      <w:r w:rsidRPr="001162BC">
        <w:rPr>
          <w:rFonts w:ascii="Arial" w:eastAsia="Arial" w:hAnsi="Arial" w:cs="Arial"/>
          <w:sz w:val="20"/>
          <w:szCs w:val="20"/>
        </w:rPr>
        <w:t xml:space="preserve">V </w:t>
      </w:r>
      <w:r w:rsidR="00247E29" w:rsidRPr="001162BC">
        <w:rPr>
          <w:rFonts w:ascii="Arial" w:eastAsia="Arial" w:hAnsi="Arial" w:cs="Arial"/>
          <w:sz w:val="20"/>
          <w:szCs w:val="20"/>
        </w:rPr>
        <w:t>(</w:t>
      </w:r>
      <w:r w:rsidRPr="001162BC">
        <w:rPr>
          <w:rFonts w:ascii="Arial" w:eastAsia="Arial" w:hAnsi="Arial" w:cs="Arial"/>
          <w:sz w:val="20"/>
          <w:szCs w:val="20"/>
        </w:rPr>
        <w:t>M</w:t>
      </w:r>
      <w:r w:rsidRPr="001162BC">
        <w:rPr>
          <w:rFonts w:ascii="Arial" w:eastAsia="Arial" w:hAnsi="Arial" w:cs="Arial"/>
          <w:spacing w:val="2"/>
          <w:sz w:val="20"/>
          <w:szCs w:val="20"/>
        </w:rPr>
        <w:t>a</w:t>
      </w:r>
      <w:r w:rsidRPr="001162BC">
        <w:rPr>
          <w:rFonts w:ascii="Arial" w:eastAsia="Arial" w:hAnsi="Arial" w:cs="Arial"/>
          <w:sz w:val="20"/>
          <w:szCs w:val="20"/>
        </w:rPr>
        <w:t>th</w:t>
      </w:r>
      <w:r w:rsidRPr="001162BC">
        <w:rPr>
          <w:rFonts w:ascii="Arial" w:eastAsia="Arial" w:hAnsi="Arial" w:cs="Arial"/>
          <w:spacing w:val="2"/>
          <w:sz w:val="20"/>
          <w:szCs w:val="20"/>
        </w:rPr>
        <w:t>e</w:t>
      </w:r>
      <w:r w:rsidRPr="001162BC">
        <w:rPr>
          <w:rFonts w:ascii="Arial" w:eastAsia="Arial" w:hAnsi="Arial" w:cs="Arial"/>
          <w:spacing w:val="5"/>
          <w:sz w:val="20"/>
          <w:szCs w:val="20"/>
        </w:rPr>
        <w:t>m</w:t>
      </w:r>
      <w:r w:rsidRPr="001162BC">
        <w:rPr>
          <w:rFonts w:ascii="Arial" w:eastAsia="Arial" w:hAnsi="Arial" w:cs="Arial"/>
          <w:sz w:val="20"/>
          <w:szCs w:val="20"/>
        </w:rPr>
        <w:t>at</w:t>
      </w:r>
      <w:r w:rsidRPr="001162BC">
        <w:rPr>
          <w:rFonts w:ascii="Arial" w:eastAsia="Arial" w:hAnsi="Arial" w:cs="Arial"/>
          <w:spacing w:val="-3"/>
          <w:sz w:val="20"/>
          <w:szCs w:val="20"/>
        </w:rPr>
        <w:t>i</w:t>
      </w:r>
      <w:r w:rsidRPr="001162BC">
        <w:rPr>
          <w:rFonts w:ascii="Arial" w:eastAsia="Arial" w:hAnsi="Arial" w:cs="Arial"/>
          <w:sz w:val="20"/>
          <w:szCs w:val="20"/>
        </w:rPr>
        <w:t>k</w:t>
      </w:r>
      <w:r w:rsidRPr="001162BC">
        <w:rPr>
          <w:rFonts w:ascii="Arial" w:eastAsia="Arial" w:hAnsi="Arial" w:cs="Arial"/>
          <w:spacing w:val="-4"/>
          <w:sz w:val="20"/>
          <w:szCs w:val="20"/>
        </w:rPr>
        <w:t xml:space="preserve"> </w:t>
      </w:r>
      <w:r w:rsidRPr="001162BC">
        <w:rPr>
          <w:rFonts w:ascii="Arial" w:eastAsia="Arial" w:hAnsi="Arial" w:cs="Arial"/>
          <w:sz w:val="20"/>
          <w:szCs w:val="20"/>
        </w:rPr>
        <w:t>und</w:t>
      </w:r>
      <w:r w:rsidRPr="001162BC">
        <w:rPr>
          <w:rFonts w:ascii="Arial" w:eastAsia="Arial" w:hAnsi="Arial" w:cs="Arial"/>
          <w:spacing w:val="-1"/>
          <w:sz w:val="20"/>
          <w:szCs w:val="20"/>
        </w:rPr>
        <w:t xml:space="preserve"> </w:t>
      </w:r>
      <w:r w:rsidRPr="001162BC">
        <w:rPr>
          <w:rFonts w:ascii="Arial" w:eastAsia="Arial" w:hAnsi="Arial" w:cs="Arial"/>
          <w:sz w:val="20"/>
          <w:szCs w:val="20"/>
        </w:rPr>
        <w:t>Na</w:t>
      </w:r>
      <w:r w:rsidRPr="001162BC">
        <w:rPr>
          <w:rFonts w:ascii="Arial" w:eastAsia="Arial" w:hAnsi="Arial" w:cs="Arial"/>
          <w:spacing w:val="2"/>
          <w:sz w:val="20"/>
          <w:szCs w:val="20"/>
        </w:rPr>
        <w:t>t</w:t>
      </w:r>
      <w:r w:rsidRPr="001162BC">
        <w:rPr>
          <w:rFonts w:ascii="Arial" w:eastAsia="Arial" w:hAnsi="Arial" w:cs="Arial"/>
          <w:sz w:val="20"/>
          <w:szCs w:val="20"/>
        </w:rPr>
        <w:t>u</w:t>
      </w:r>
      <w:r w:rsidRPr="001162BC">
        <w:rPr>
          <w:rFonts w:ascii="Arial" w:eastAsia="Arial" w:hAnsi="Arial" w:cs="Arial"/>
          <w:spacing w:val="3"/>
          <w:sz w:val="20"/>
          <w:szCs w:val="20"/>
        </w:rPr>
        <w:t>r</w:t>
      </w:r>
      <w:r w:rsidRPr="001162BC">
        <w:rPr>
          <w:rFonts w:ascii="Arial" w:eastAsia="Arial" w:hAnsi="Arial" w:cs="Arial"/>
          <w:spacing w:val="-2"/>
          <w:sz w:val="20"/>
          <w:szCs w:val="20"/>
        </w:rPr>
        <w:t>w</w:t>
      </w:r>
      <w:r w:rsidRPr="001162BC">
        <w:rPr>
          <w:rFonts w:ascii="Arial" w:eastAsia="Arial" w:hAnsi="Arial" w:cs="Arial"/>
          <w:spacing w:val="-1"/>
          <w:sz w:val="20"/>
          <w:szCs w:val="20"/>
        </w:rPr>
        <w:t>i</w:t>
      </w:r>
      <w:r w:rsidRPr="001162BC">
        <w:rPr>
          <w:rFonts w:ascii="Arial" w:eastAsia="Arial" w:hAnsi="Arial" w:cs="Arial"/>
          <w:spacing w:val="1"/>
          <w:sz w:val="20"/>
          <w:szCs w:val="20"/>
        </w:rPr>
        <w:t>ss</w:t>
      </w:r>
      <w:r w:rsidRPr="001162BC">
        <w:rPr>
          <w:rFonts w:ascii="Arial" w:eastAsia="Arial" w:hAnsi="Arial" w:cs="Arial"/>
          <w:sz w:val="20"/>
          <w:szCs w:val="20"/>
        </w:rPr>
        <w:t>en</w:t>
      </w:r>
      <w:r w:rsidRPr="001162BC">
        <w:rPr>
          <w:rFonts w:ascii="Arial" w:eastAsia="Arial" w:hAnsi="Arial" w:cs="Arial"/>
          <w:spacing w:val="1"/>
          <w:sz w:val="20"/>
          <w:szCs w:val="20"/>
        </w:rPr>
        <w:t>sc</w:t>
      </w:r>
      <w:r w:rsidRPr="001162BC">
        <w:rPr>
          <w:rFonts w:ascii="Arial" w:eastAsia="Arial" w:hAnsi="Arial" w:cs="Arial"/>
          <w:sz w:val="20"/>
          <w:szCs w:val="20"/>
        </w:rPr>
        <w:t>h</w:t>
      </w:r>
      <w:r w:rsidRPr="001162BC">
        <w:rPr>
          <w:rFonts w:ascii="Arial" w:eastAsia="Arial" w:hAnsi="Arial" w:cs="Arial"/>
          <w:spacing w:val="2"/>
          <w:sz w:val="20"/>
          <w:szCs w:val="20"/>
        </w:rPr>
        <w:t>af</w:t>
      </w:r>
      <w:r w:rsidRPr="001162BC">
        <w:rPr>
          <w:rFonts w:ascii="Arial" w:eastAsia="Arial" w:hAnsi="Arial" w:cs="Arial"/>
          <w:sz w:val="20"/>
          <w:szCs w:val="20"/>
        </w:rPr>
        <w:t>ten</w:t>
      </w:r>
      <w:r w:rsidR="00247E29" w:rsidRPr="001162BC">
        <w:rPr>
          <w:rFonts w:ascii="Arial" w:eastAsia="Arial" w:hAnsi="Arial" w:cs="Arial"/>
          <w:sz w:val="20"/>
          <w:szCs w:val="20"/>
        </w:rPr>
        <w:t>)</w:t>
      </w:r>
      <w:r w:rsidRPr="001162BC">
        <w:rPr>
          <w:rFonts w:ascii="Arial" w:eastAsia="Arial" w:hAnsi="Arial" w:cs="Arial"/>
          <w:sz w:val="20"/>
          <w:szCs w:val="20"/>
        </w:rPr>
        <w:t xml:space="preserve"> </w:t>
      </w:r>
      <w:r w:rsidR="00247E29" w:rsidRPr="001162BC">
        <w:rPr>
          <w:rFonts w:ascii="Arial" w:eastAsia="Arial" w:hAnsi="Arial" w:cs="Arial"/>
          <w:sz w:val="20"/>
          <w:szCs w:val="20"/>
        </w:rPr>
        <w:t xml:space="preserve">und/oder der Fakultät VI (Medizin und Gesundheitswissenschaften) </w:t>
      </w:r>
      <w:r w:rsidRPr="001162BC">
        <w:rPr>
          <w:rFonts w:ascii="Arial" w:eastAsia="Arial" w:hAnsi="Arial" w:cs="Arial"/>
          <w:sz w:val="20"/>
          <w:szCs w:val="20"/>
        </w:rPr>
        <w:t>der</w:t>
      </w:r>
      <w:r w:rsidRPr="001162BC">
        <w:rPr>
          <w:rFonts w:ascii="Arial" w:eastAsia="Arial" w:hAnsi="Arial" w:cs="Arial"/>
          <w:spacing w:val="-3"/>
          <w:sz w:val="20"/>
          <w:szCs w:val="20"/>
        </w:rPr>
        <w:t xml:space="preserve"> </w:t>
      </w:r>
      <w:r w:rsidRPr="001162BC">
        <w:rPr>
          <w:rFonts w:ascii="Arial" w:eastAsia="Arial" w:hAnsi="Arial" w:cs="Arial"/>
          <w:sz w:val="20"/>
          <w:szCs w:val="20"/>
        </w:rPr>
        <w:t>Ca</w:t>
      </w:r>
      <w:r w:rsidRPr="001162BC">
        <w:rPr>
          <w:rFonts w:ascii="Arial" w:eastAsia="Arial" w:hAnsi="Arial" w:cs="Arial"/>
          <w:spacing w:val="1"/>
          <w:sz w:val="20"/>
          <w:szCs w:val="20"/>
        </w:rPr>
        <w:t>r</w:t>
      </w:r>
      <w:r w:rsidRPr="001162BC">
        <w:rPr>
          <w:rFonts w:ascii="Arial" w:eastAsia="Arial" w:hAnsi="Arial" w:cs="Arial"/>
          <w:sz w:val="20"/>
          <w:szCs w:val="20"/>
        </w:rPr>
        <w:t>l</w:t>
      </w:r>
      <w:r w:rsidRPr="001162BC">
        <w:rPr>
          <w:rFonts w:ascii="Arial" w:eastAsia="Arial" w:hAnsi="Arial" w:cs="Arial"/>
          <w:spacing w:val="-3"/>
          <w:sz w:val="20"/>
          <w:szCs w:val="20"/>
        </w:rPr>
        <w:t xml:space="preserve"> </w:t>
      </w:r>
      <w:r w:rsidRPr="001162BC">
        <w:rPr>
          <w:rFonts w:ascii="Arial" w:eastAsia="Arial" w:hAnsi="Arial" w:cs="Arial"/>
          <w:spacing w:val="1"/>
          <w:sz w:val="20"/>
          <w:szCs w:val="20"/>
        </w:rPr>
        <w:t>v</w:t>
      </w:r>
      <w:r w:rsidRPr="001162BC">
        <w:rPr>
          <w:rFonts w:ascii="Arial" w:eastAsia="Arial" w:hAnsi="Arial" w:cs="Arial"/>
          <w:sz w:val="20"/>
          <w:szCs w:val="20"/>
        </w:rPr>
        <w:t>on</w:t>
      </w:r>
      <w:r w:rsidRPr="001162BC">
        <w:rPr>
          <w:rFonts w:ascii="Arial" w:eastAsia="Arial" w:hAnsi="Arial" w:cs="Arial"/>
          <w:spacing w:val="-4"/>
          <w:sz w:val="20"/>
          <w:szCs w:val="20"/>
        </w:rPr>
        <w:t xml:space="preserve"> </w:t>
      </w:r>
      <w:r w:rsidRPr="001162BC">
        <w:rPr>
          <w:rFonts w:ascii="Arial" w:eastAsia="Arial" w:hAnsi="Arial" w:cs="Arial"/>
          <w:spacing w:val="1"/>
          <w:sz w:val="20"/>
          <w:szCs w:val="20"/>
        </w:rPr>
        <w:t>Oss</w:t>
      </w:r>
      <w:r w:rsidRPr="001162BC">
        <w:rPr>
          <w:rFonts w:ascii="Arial" w:eastAsia="Arial" w:hAnsi="Arial" w:cs="Arial"/>
          <w:spacing w:val="-1"/>
          <w:sz w:val="20"/>
          <w:szCs w:val="20"/>
        </w:rPr>
        <w:t>i</w:t>
      </w:r>
      <w:r w:rsidRPr="001162BC">
        <w:rPr>
          <w:rFonts w:ascii="Arial" w:eastAsia="Arial" w:hAnsi="Arial" w:cs="Arial"/>
          <w:sz w:val="20"/>
          <w:szCs w:val="20"/>
        </w:rPr>
        <w:t>e</w:t>
      </w:r>
      <w:r w:rsidRPr="001162BC">
        <w:rPr>
          <w:rFonts w:ascii="Arial" w:eastAsia="Arial" w:hAnsi="Arial" w:cs="Arial"/>
          <w:spacing w:val="2"/>
          <w:sz w:val="20"/>
          <w:szCs w:val="20"/>
        </w:rPr>
        <w:t>t</w:t>
      </w:r>
      <w:r w:rsidRPr="001162BC">
        <w:rPr>
          <w:rFonts w:ascii="Arial" w:eastAsia="Arial" w:hAnsi="Arial" w:cs="Arial"/>
          <w:spacing w:val="-4"/>
          <w:sz w:val="20"/>
          <w:szCs w:val="20"/>
        </w:rPr>
        <w:t>z</w:t>
      </w:r>
      <w:r w:rsidRPr="001162BC">
        <w:rPr>
          <w:rFonts w:ascii="Arial" w:eastAsia="Arial" w:hAnsi="Arial" w:cs="Arial"/>
          <w:spacing w:val="6"/>
          <w:sz w:val="20"/>
          <w:szCs w:val="20"/>
        </w:rPr>
        <w:t>k</w:t>
      </w:r>
      <w:r w:rsidRPr="001162BC">
        <w:rPr>
          <w:rFonts w:ascii="Arial" w:eastAsia="Arial" w:hAnsi="Arial" w:cs="Arial"/>
          <w:sz w:val="20"/>
          <w:szCs w:val="20"/>
        </w:rPr>
        <w:t>y</w:t>
      </w:r>
      <w:r w:rsidRPr="001162BC">
        <w:rPr>
          <w:rFonts w:ascii="Arial" w:eastAsia="Arial" w:hAnsi="Arial" w:cs="Arial"/>
          <w:spacing w:val="-11"/>
          <w:sz w:val="20"/>
          <w:szCs w:val="20"/>
        </w:rPr>
        <w:t xml:space="preserve"> </w:t>
      </w:r>
      <w:r w:rsidRPr="001162BC">
        <w:rPr>
          <w:rFonts w:ascii="Arial" w:eastAsia="Arial" w:hAnsi="Arial" w:cs="Arial"/>
          <w:sz w:val="20"/>
          <w:szCs w:val="20"/>
        </w:rPr>
        <w:t>Un</w:t>
      </w:r>
      <w:r w:rsidRPr="001162BC">
        <w:rPr>
          <w:rFonts w:ascii="Arial" w:eastAsia="Arial" w:hAnsi="Arial" w:cs="Arial"/>
          <w:spacing w:val="1"/>
          <w:sz w:val="20"/>
          <w:szCs w:val="20"/>
        </w:rPr>
        <w:t>i</w:t>
      </w:r>
      <w:r w:rsidRPr="001162BC">
        <w:rPr>
          <w:rFonts w:ascii="Arial" w:eastAsia="Arial" w:hAnsi="Arial" w:cs="Arial"/>
          <w:spacing w:val="-1"/>
          <w:sz w:val="20"/>
          <w:szCs w:val="20"/>
        </w:rPr>
        <w:t>v</w:t>
      </w:r>
      <w:r w:rsidRPr="001162BC">
        <w:rPr>
          <w:rFonts w:ascii="Arial" w:eastAsia="Arial" w:hAnsi="Arial" w:cs="Arial"/>
          <w:sz w:val="20"/>
          <w:szCs w:val="20"/>
        </w:rPr>
        <w:t>e</w:t>
      </w:r>
      <w:r w:rsidRPr="001162BC">
        <w:rPr>
          <w:rFonts w:ascii="Arial" w:eastAsia="Arial" w:hAnsi="Arial" w:cs="Arial"/>
          <w:spacing w:val="1"/>
          <w:sz w:val="20"/>
          <w:szCs w:val="20"/>
        </w:rPr>
        <w:t>rs</w:t>
      </w:r>
      <w:r w:rsidRPr="001162BC">
        <w:rPr>
          <w:rFonts w:ascii="Arial" w:eastAsia="Arial" w:hAnsi="Arial" w:cs="Arial"/>
          <w:spacing w:val="-1"/>
          <w:sz w:val="20"/>
          <w:szCs w:val="20"/>
        </w:rPr>
        <w:t>i</w:t>
      </w:r>
      <w:r w:rsidRPr="001162BC">
        <w:rPr>
          <w:rFonts w:ascii="Arial" w:eastAsia="Arial" w:hAnsi="Arial" w:cs="Arial"/>
          <w:sz w:val="20"/>
          <w:szCs w:val="20"/>
        </w:rPr>
        <w:t>t</w:t>
      </w:r>
      <w:r w:rsidRPr="001162BC">
        <w:rPr>
          <w:rFonts w:ascii="Arial" w:eastAsia="Arial" w:hAnsi="Arial" w:cs="Arial"/>
          <w:spacing w:val="2"/>
          <w:sz w:val="20"/>
          <w:szCs w:val="20"/>
        </w:rPr>
        <w:t>ä</w:t>
      </w:r>
      <w:r w:rsidRPr="001162BC">
        <w:rPr>
          <w:rFonts w:ascii="Arial" w:eastAsia="Arial" w:hAnsi="Arial" w:cs="Arial"/>
          <w:sz w:val="20"/>
          <w:szCs w:val="20"/>
        </w:rPr>
        <w:t>t</w:t>
      </w:r>
      <w:r w:rsidRPr="001162BC">
        <w:rPr>
          <w:rFonts w:ascii="Arial" w:eastAsia="Arial" w:hAnsi="Arial" w:cs="Arial"/>
          <w:spacing w:val="-9"/>
          <w:sz w:val="20"/>
          <w:szCs w:val="20"/>
        </w:rPr>
        <w:t xml:space="preserve"> </w:t>
      </w:r>
      <w:r w:rsidRPr="001162BC">
        <w:rPr>
          <w:rFonts w:ascii="Arial" w:eastAsia="Arial" w:hAnsi="Arial" w:cs="Arial"/>
          <w:spacing w:val="1"/>
          <w:sz w:val="20"/>
          <w:szCs w:val="20"/>
        </w:rPr>
        <w:t>O</w:t>
      </w:r>
      <w:r w:rsidRPr="001162BC">
        <w:rPr>
          <w:rFonts w:ascii="Arial" w:eastAsia="Arial" w:hAnsi="Arial" w:cs="Arial"/>
          <w:spacing w:val="-1"/>
          <w:sz w:val="20"/>
          <w:szCs w:val="20"/>
        </w:rPr>
        <w:t>l</w:t>
      </w:r>
      <w:r w:rsidRPr="001162BC">
        <w:rPr>
          <w:rFonts w:ascii="Arial" w:eastAsia="Arial" w:hAnsi="Arial" w:cs="Arial"/>
          <w:spacing w:val="2"/>
          <w:sz w:val="20"/>
          <w:szCs w:val="20"/>
        </w:rPr>
        <w:t>d</w:t>
      </w:r>
      <w:r w:rsidRPr="001162BC">
        <w:rPr>
          <w:rFonts w:ascii="Arial" w:eastAsia="Arial" w:hAnsi="Arial" w:cs="Arial"/>
          <w:sz w:val="20"/>
          <w:szCs w:val="20"/>
        </w:rPr>
        <w:t>e</w:t>
      </w:r>
      <w:r w:rsidRPr="001162BC">
        <w:rPr>
          <w:rFonts w:ascii="Arial" w:eastAsia="Arial" w:hAnsi="Arial" w:cs="Arial"/>
          <w:spacing w:val="2"/>
          <w:sz w:val="20"/>
          <w:szCs w:val="20"/>
        </w:rPr>
        <w:t>n</w:t>
      </w:r>
      <w:r w:rsidRPr="001162BC">
        <w:rPr>
          <w:rFonts w:ascii="Arial" w:eastAsia="Arial" w:hAnsi="Arial" w:cs="Arial"/>
          <w:sz w:val="20"/>
          <w:szCs w:val="20"/>
        </w:rPr>
        <w:t>bu</w:t>
      </w:r>
      <w:r w:rsidRPr="001162BC">
        <w:rPr>
          <w:rFonts w:ascii="Arial" w:eastAsia="Arial" w:hAnsi="Arial" w:cs="Arial"/>
          <w:spacing w:val="1"/>
          <w:sz w:val="20"/>
          <w:szCs w:val="20"/>
        </w:rPr>
        <w:t>r</w:t>
      </w:r>
      <w:r w:rsidRPr="001162BC">
        <w:rPr>
          <w:rFonts w:ascii="Arial" w:eastAsia="Arial" w:hAnsi="Arial" w:cs="Arial"/>
          <w:sz w:val="20"/>
          <w:szCs w:val="20"/>
        </w:rPr>
        <w:t>g</w:t>
      </w:r>
      <w:r w:rsidRPr="001162BC">
        <w:rPr>
          <w:rFonts w:ascii="Arial" w:eastAsia="Arial" w:hAnsi="Arial" w:cs="Arial"/>
          <w:spacing w:val="-10"/>
          <w:sz w:val="20"/>
          <w:szCs w:val="20"/>
        </w:rPr>
        <w:t xml:space="preserve"> </w:t>
      </w:r>
      <w:r w:rsidRPr="001162BC">
        <w:rPr>
          <w:rFonts w:ascii="Arial" w:eastAsia="Arial" w:hAnsi="Arial" w:cs="Arial"/>
          <w:spacing w:val="2"/>
          <w:sz w:val="20"/>
          <w:szCs w:val="20"/>
        </w:rPr>
        <w:t>u</w:t>
      </w:r>
      <w:r w:rsidRPr="001162BC">
        <w:rPr>
          <w:rFonts w:ascii="Arial" w:eastAsia="Arial" w:hAnsi="Arial" w:cs="Arial"/>
          <w:sz w:val="20"/>
          <w:szCs w:val="20"/>
        </w:rPr>
        <w:t>nd</w:t>
      </w:r>
      <w:r w:rsidRPr="001162BC">
        <w:rPr>
          <w:rFonts w:ascii="Arial" w:eastAsia="Arial" w:hAnsi="Arial" w:cs="Arial"/>
          <w:spacing w:val="-1"/>
          <w:sz w:val="20"/>
          <w:szCs w:val="20"/>
        </w:rPr>
        <w:t xml:space="preserve"> </w:t>
      </w:r>
      <w:r w:rsidRPr="001162BC">
        <w:rPr>
          <w:rFonts w:ascii="Arial" w:eastAsia="Arial" w:hAnsi="Arial" w:cs="Arial"/>
          <w:sz w:val="20"/>
          <w:szCs w:val="20"/>
        </w:rPr>
        <w:t xml:space="preserve">des </w:t>
      </w:r>
      <w:r w:rsidRPr="001162BC">
        <w:rPr>
          <w:rFonts w:ascii="Arial" w:eastAsia="Arial" w:hAnsi="Arial" w:cs="Arial"/>
          <w:spacing w:val="1"/>
          <w:sz w:val="20"/>
          <w:szCs w:val="20"/>
        </w:rPr>
        <w:t>F</w:t>
      </w:r>
      <w:r w:rsidRPr="001162BC">
        <w:rPr>
          <w:rFonts w:ascii="Arial" w:eastAsia="Arial" w:hAnsi="Arial" w:cs="Arial"/>
          <w:sz w:val="20"/>
          <w:szCs w:val="20"/>
        </w:rPr>
        <w:t>o</w:t>
      </w:r>
      <w:r w:rsidRPr="001162BC">
        <w:rPr>
          <w:rFonts w:ascii="Arial" w:eastAsia="Arial" w:hAnsi="Arial" w:cs="Arial"/>
          <w:spacing w:val="1"/>
          <w:sz w:val="20"/>
          <w:szCs w:val="20"/>
        </w:rPr>
        <w:t>rsc</w:t>
      </w:r>
      <w:r w:rsidRPr="001162BC">
        <w:rPr>
          <w:rFonts w:ascii="Arial" w:eastAsia="Arial" w:hAnsi="Arial" w:cs="Arial"/>
          <w:sz w:val="20"/>
          <w:szCs w:val="20"/>
        </w:rPr>
        <w:t>hung</w:t>
      </w:r>
      <w:r w:rsidRPr="001162BC">
        <w:rPr>
          <w:rFonts w:ascii="Arial" w:eastAsia="Arial" w:hAnsi="Arial" w:cs="Arial"/>
          <w:spacing w:val="4"/>
          <w:sz w:val="20"/>
          <w:szCs w:val="20"/>
        </w:rPr>
        <w:t>s</w:t>
      </w:r>
      <w:r w:rsidRPr="001162BC">
        <w:rPr>
          <w:rFonts w:ascii="Arial" w:eastAsia="Arial" w:hAnsi="Arial" w:cs="Arial"/>
          <w:spacing w:val="-1"/>
          <w:sz w:val="20"/>
          <w:szCs w:val="20"/>
        </w:rPr>
        <w:t>z</w:t>
      </w:r>
      <w:r w:rsidRPr="001162BC">
        <w:rPr>
          <w:rFonts w:ascii="Arial" w:eastAsia="Arial" w:hAnsi="Arial" w:cs="Arial"/>
          <w:sz w:val="20"/>
          <w:szCs w:val="20"/>
        </w:rPr>
        <w:t>ent</w:t>
      </w:r>
      <w:r w:rsidRPr="001162BC">
        <w:rPr>
          <w:rFonts w:ascii="Arial" w:eastAsia="Arial" w:hAnsi="Arial" w:cs="Arial"/>
          <w:spacing w:val="1"/>
          <w:sz w:val="20"/>
          <w:szCs w:val="20"/>
        </w:rPr>
        <w:t>r</w:t>
      </w:r>
      <w:r w:rsidRPr="001162BC">
        <w:rPr>
          <w:rFonts w:ascii="Arial" w:eastAsia="Arial" w:hAnsi="Arial" w:cs="Arial"/>
          <w:sz w:val="20"/>
          <w:szCs w:val="20"/>
        </w:rPr>
        <w:t>u</w:t>
      </w:r>
      <w:r w:rsidRPr="001162BC">
        <w:rPr>
          <w:rFonts w:ascii="Arial" w:eastAsia="Arial" w:hAnsi="Arial" w:cs="Arial"/>
          <w:spacing w:val="5"/>
          <w:sz w:val="20"/>
          <w:szCs w:val="20"/>
        </w:rPr>
        <w:t>m</w:t>
      </w:r>
      <w:r w:rsidRPr="001162BC">
        <w:rPr>
          <w:rFonts w:ascii="Arial" w:eastAsia="Arial" w:hAnsi="Arial" w:cs="Arial"/>
          <w:sz w:val="20"/>
          <w:szCs w:val="20"/>
        </w:rPr>
        <w:t>s</w:t>
      </w:r>
      <w:r w:rsidRPr="001162BC">
        <w:rPr>
          <w:rFonts w:ascii="Arial" w:eastAsia="Arial" w:hAnsi="Arial" w:cs="Arial"/>
          <w:spacing w:val="-18"/>
          <w:sz w:val="20"/>
          <w:szCs w:val="20"/>
        </w:rPr>
        <w:t xml:space="preserve"> </w:t>
      </w:r>
      <w:proofErr w:type="spellStart"/>
      <w:r w:rsidRPr="001162BC">
        <w:rPr>
          <w:rFonts w:ascii="Arial" w:eastAsia="Arial" w:hAnsi="Arial" w:cs="Arial"/>
          <w:sz w:val="20"/>
          <w:szCs w:val="20"/>
        </w:rPr>
        <w:t>Neu</w:t>
      </w:r>
      <w:r w:rsidRPr="001162BC">
        <w:rPr>
          <w:rFonts w:ascii="Arial" w:eastAsia="Arial" w:hAnsi="Arial" w:cs="Arial"/>
          <w:spacing w:val="1"/>
          <w:sz w:val="20"/>
          <w:szCs w:val="20"/>
        </w:rPr>
        <w:t>r</w:t>
      </w:r>
      <w:r w:rsidRPr="001162BC">
        <w:rPr>
          <w:rFonts w:ascii="Arial" w:eastAsia="Arial" w:hAnsi="Arial" w:cs="Arial"/>
          <w:sz w:val="20"/>
          <w:szCs w:val="20"/>
        </w:rPr>
        <w:t>o</w:t>
      </w:r>
      <w:r w:rsidRPr="001162BC">
        <w:rPr>
          <w:rFonts w:ascii="Arial" w:eastAsia="Arial" w:hAnsi="Arial" w:cs="Arial"/>
          <w:spacing w:val="1"/>
          <w:sz w:val="20"/>
          <w:szCs w:val="20"/>
        </w:rPr>
        <w:t>s</w:t>
      </w:r>
      <w:r w:rsidRPr="001162BC">
        <w:rPr>
          <w:rFonts w:ascii="Arial" w:eastAsia="Arial" w:hAnsi="Arial" w:cs="Arial"/>
          <w:sz w:val="20"/>
          <w:szCs w:val="20"/>
        </w:rPr>
        <w:t>en</w:t>
      </w:r>
      <w:r w:rsidRPr="001162BC">
        <w:rPr>
          <w:rFonts w:ascii="Arial" w:eastAsia="Arial" w:hAnsi="Arial" w:cs="Arial"/>
          <w:spacing w:val="1"/>
          <w:sz w:val="20"/>
          <w:szCs w:val="20"/>
        </w:rPr>
        <w:t>s</w:t>
      </w:r>
      <w:r w:rsidRPr="001162BC">
        <w:rPr>
          <w:rFonts w:ascii="Arial" w:eastAsia="Arial" w:hAnsi="Arial" w:cs="Arial"/>
          <w:sz w:val="20"/>
          <w:szCs w:val="20"/>
        </w:rPr>
        <w:t>o</w:t>
      </w:r>
      <w:r w:rsidRPr="001162BC">
        <w:rPr>
          <w:rFonts w:ascii="Arial" w:eastAsia="Arial" w:hAnsi="Arial" w:cs="Arial"/>
          <w:spacing w:val="1"/>
          <w:sz w:val="20"/>
          <w:szCs w:val="20"/>
        </w:rPr>
        <w:t>r</w:t>
      </w:r>
      <w:r w:rsidRPr="001162BC">
        <w:rPr>
          <w:rFonts w:ascii="Arial" w:eastAsia="Arial" w:hAnsi="Arial" w:cs="Arial"/>
          <w:spacing w:val="-1"/>
          <w:sz w:val="20"/>
          <w:szCs w:val="20"/>
        </w:rPr>
        <w:t>i</w:t>
      </w:r>
      <w:r w:rsidRPr="001162BC">
        <w:rPr>
          <w:rFonts w:ascii="Arial" w:eastAsia="Arial" w:hAnsi="Arial" w:cs="Arial"/>
          <w:sz w:val="20"/>
          <w:szCs w:val="20"/>
        </w:rPr>
        <w:t>k</w:t>
      </w:r>
      <w:proofErr w:type="spellEnd"/>
      <w:r w:rsidRPr="001162BC">
        <w:rPr>
          <w:rFonts w:ascii="Arial" w:eastAsia="Arial" w:hAnsi="Arial" w:cs="Arial"/>
          <w:spacing w:val="-10"/>
          <w:sz w:val="20"/>
          <w:szCs w:val="20"/>
        </w:rPr>
        <w:t xml:space="preserve"> </w:t>
      </w:r>
      <w:r w:rsidRPr="001162BC">
        <w:rPr>
          <w:rFonts w:ascii="Arial" w:eastAsia="Arial" w:hAnsi="Arial" w:cs="Arial"/>
          <w:sz w:val="20"/>
          <w:szCs w:val="20"/>
        </w:rPr>
        <w:t>geb</w:t>
      </w:r>
      <w:r w:rsidRPr="001162BC">
        <w:rPr>
          <w:rFonts w:ascii="Arial" w:eastAsia="Arial" w:hAnsi="Arial" w:cs="Arial"/>
          <w:spacing w:val="1"/>
          <w:sz w:val="20"/>
          <w:szCs w:val="20"/>
        </w:rPr>
        <w:t>i</w:t>
      </w:r>
      <w:r w:rsidRPr="001162BC">
        <w:rPr>
          <w:rFonts w:ascii="Arial" w:eastAsia="Arial" w:hAnsi="Arial" w:cs="Arial"/>
          <w:spacing w:val="-1"/>
          <w:sz w:val="20"/>
          <w:szCs w:val="20"/>
        </w:rPr>
        <w:t>l</w:t>
      </w:r>
      <w:r w:rsidRPr="001162BC">
        <w:rPr>
          <w:rFonts w:ascii="Arial" w:eastAsia="Arial" w:hAnsi="Arial" w:cs="Arial"/>
          <w:spacing w:val="2"/>
          <w:sz w:val="20"/>
          <w:szCs w:val="20"/>
        </w:rPr>
        <w:t>d</w:t>
      </w:r>
      <w:r w:rsidRPr="001162BC">
        <w:rPr>
          <w:rFonts w:ascii="Arial" w:eastAsia="Arial" w:hAnsi="Arial" w:cs="Arial"/>
          <w:sz w:val="20"/>
          <w:szCs w:val="20"/>
        </w:rPr>
        <w:t>et.</w:t>
      </w:r>
    </w:p>
    <w:p w14:paraId="05394E83" w14:textId="77777777" w:rsidR="001F4B66" w:rsidRPr="001162BC" w:rsidRDefault="001F4B66" w:rsidP="001C44BD">
      <w:pPr>
        <w:spacing w:before="7" w:after="0" w:line="190" w:lineRule="exact"/>
        <w:jc w:val="both"/>
        <w:rPr>
          <w:sz w:val="19"/>
          <w:szCs w:val="19"/>
        </w:rPr>
      </w:pPr>
    </w:p>
    <w:p w14:paraId="0285B808" w14:textId="029A60E7" w:rsidR="001F4B66" w:rsidRPr="001162BC" w:rsidRDefault="001F4B66" w:rsidP="001C44BD">
      <w:pPr>
        <w:spacing w:before="33" w:after="0" w:line="240" w:lineRule="auto"/>
        <w:ind w:left="233" w:right="-20"/>
        <w:jc w:val="both"/>
        <w:rPr>
          <w:rFonts w:ascii="Arial" w:eastAsia="Arial" w:hAnsi="Arial" w:cs="Arial"/>
          <w:sz w:val="20"/>
          <w:szCs w:val="20"/>
        </w:rPr>
      </w:pPr>
      <w:r w:rsidRPr="001162BC">
        <w:rPr>
          <w:rFonts w:ascii="Arial" w:eastAsia="Arial" w:hAnsi="Arial" w:cs="Arial"/>
          <w:spacing w:val="-1"/>
          <w:sz w:val="20"/>
          <w:szCs w:val="20"/>
        </w:rPr>
        <w:t>z</w:t>
      </w:r>
      <w:r w:rsidRPr="001162BC">
        <w:rPr>
          <w:rFonts w:ascii="Arial" w:eastAsia="Arial" w:hAnsi="Arial" w:cs="Arial"/>
          <w:sz w:val="20"/>
          <w:szCs w:val="20"/>
        </w:rPr>
        <w:t xml:space="preserve">u </w:t>
      </w:r>
      <w:r w:rsidRPr="001162BC">
        <w:rPr>
          <w:rFonts w:ascii="Arial" w:eastAsia="Arial" w:hAnsi="Arial" w:cs="Arial"/>
          <w:spacing w:val="-1"/>
          <w:sz w:val="20"/>
          <w:szCs w:val="20"/>
        </w:rPr>
        <w:t>A</w:t>
      </w:r>
      <w:r w:rsidRPr="001162BC">
        <w:rPr>
          <w:rFonts w:ascii="Arial" w:eastAsia="Arial" w:hAnsi="Arial" w:cs="Arial"/>
          <w:sz w:val="20"/>
          <w:szCs w:val="20"/>
        </w:rPr>
        <w:t>b</w:t>
      </w:r>
      <w:r w:rsidRPr="001162BC">
        <w:rPr>
          <w:rFonts w:ascii="Arial" w:eastAsia="Arial" w:hAnsi="Arial" w:cs="Arial"/>
          <w:spacing w:val="1"/>
          <w:sz w:val="20"/>
          <w:szCs w:val="20"/>
        </w:rPr>
        <w:t>s</w:t>
      </w:r>
      <w:r w:rsidRPr="001162BC">
        <w:rPr>
          <w:rFonts w:ascii="Arial" w:eastAsia="Arial" w:hAnsi="Arial" w:cs="Arial"/>
          <w:sz w:val="20"/>
          <w:szCs w:val="20"/>
        </w:rPr>
        <w:t>.</w:t>
      </w:r>
      <w:r w:rsidRPr="001162BC">
        <w:rPr>
          <w:rFonts w:ascii="Arial" w:eastAsia="Arial" w:hAnsi="Arial" w:cs="Arial"/>
          <w:spacing w:val="-4"/>
          <w:sz w:val="20"/>
          <w:szCs w:val="20"/>
        </w:rPr>
        <w:t xml:space="preserve"> </w:t>
      </w:r>
      <w:r w:rsidRPr="001162BC">
        <w:rPr>
          <w:rFonts w:ascii="Arial" w:eastAsia="Arial" w:hAnsi="Arial" w:cs="Arial"/>
          <w:spacing w:val="2"/>
          <w:sz w:val="20"/>
          <w:szCs w:val="20"/>
        </w:rPr>
        <w:t>2</w:t>
      </w:r>
      <w:r w:rsidRPr="001162BC">
        <w:rPr>
          <w:rFonts w:ascii="Arial" w:eastAsia="Arial" w:hAnsi="Arial" w:cs="Arial"/>
          <w:sz w:val="20"/>
          <w:szCs w:val="20"/>
        </w:rPr>
        <w:t>:</w:t>
      </w:r>
      <w:r w:rsidRPr="001162BC">
        <w:rPr>
          <w:rFonts w:ascii="Arial" w:eastAsia="Arial" w:hAnsi="Arial" w:cs="Arial"/>
          <w:spacing w:val="-2"/>
          <w:sz w:val="20"/>
          <w:szCs w:val="20"/>
        </w:rPr>
        <w:t xml:space="preserve"> </w:t>
      </w:r>
      <w:r w:rsidRPr="001162BC">
        <w:rPr>
          <w:rFonts w:ascii="Arial" w:eastAsia="Arial" w:hAnsi="Arial" w:cs="Arial"/>
          <w:sz w:val="20"/>
          <w:szCs w:val="20"/>
        </w:rPr>
        <w:t xml:space="preserve">Der </w:t>
      </w:r>
      <w:r w:rsidRPr="001162BC">
        <w:rPr>
          <w:rFonts w:ascii="Arial" w:eastAsia="Arial" w:hAnsi="Arial" w:cs="Arial"/>
          <w:spacing w:val="-1"/>
          <w:sz w:val="20"/>
          <w:szCs w:val="20"/>
        </w:rPr>
        <w:t>P</w:t>
      </w:r>
      <w:r w:rsidRPr="001162BC">
        <w:rPr>
          <w:rFonts w:ascii="Arial" w:eastAsia="Arial" w:hAnsi="Arial" w:cs="Arial"/>
          <w:spacing w:val="1"/>
          <w:sz w:val="20"/>
          <w:szCs w:val="20"/>
        </w:rPr>
        <w:t>r</w:t>
      </w:r>
      <w:r w:rsidRPr="001162BC">
        <w:rPr>
          <w:rFonts w:ascii="Arial" w:eastAsia="Arial" w:hAnsi="Arial" w:cs="Arial"/>
          <w:sz w:val="20"/>
          <w:szCs w:val="20"/>
        </w:rPr>
        <w:t>ü</w:t>
      </w:r>
      <w:r w:rsidRPr="001162BC">
        <w:rPr>
          <w:rFonts w:ascii="Arial" w:eastAsia="Arial" w:hAnsi="Arial" w:cs="Arial"/>
          <w:spacing w:val="2"/>
          <w:sz w:val="20"/>
          <w:szCs w:val="20"/>
        </w:rPr>
        <w:t>f</w:t>
      </w:r>
      <w:r w:rsidRPr="001162BC">
        <w:rPr>
          <w:rFonts w:ascii="Arial" w:eastAsia="Arial" w:hAnsi="Arial" w:cs="Arial"/>
          <w:sz w:val="20"/>
          <w:szCs w:val="20"/>
        </w:rPr>
        <w:t>ung</w:t>
      </w:r>
      <w:r w:rsidRPr="001162BC">
        <w:rPr>
          <w:rFonts w:ascii="Arial" w:eastAsia="Arial" w:hAnsi="Arial" w:cs="Arial"/>
          <w:spacing w:val="1"/>
          <w:sz w:val="20"/>
          <w:szCs w:val="20"/>
        </w:rPr>
        <w:t>s</w:t>
      </w:r>
      <w:r w:rsidRPr="001162BC">
        <w:rPr>
          <w:rFonts w:ascii="Arial" w:eastAsia="Arial" w:hAnsi="Arial" w:cs="Arial"/>
          <w:sz w:val="20"/>
          <w:szCs w:val="20"/>
        </w:rPr>
        <w:t>au</w:t>
      </w:r>
      <w:r w:rsidRPr="001162BC">
        <w:rPr>
          <w:rFonts w:ascii="Arial" w:eastAsia="Arial" w:hAnsi="Arial" w:cs="Arial"/>
          <w:spacing w:val="4"/>
          <w:sz w:val="20"/>
          <w:szCs w:val="20"/>
        </w:rPr>
        <w:t>s</w:t>
      </w:r>
      <w:r w:rsidRPr="001162BC">
        <w:rPr>
          <w:rFonts w:ascii="Arial" w:eastAsia="Arial" w:hAnsi="Arial" w:cs="Arial"/>
          <w:spacing w:val="1"/>
          <w:sz w:val="20"/>
          <w:szCs w:val="20"/>
        </w:rPr>
        <w:t>sc</w:t>
      </w:r>
      <w:r w:rsidRPr="001162BC">
        <w:rPr>
          <w:rFonts w:ascii="Arial" w:eastAsia="Arial" w:hAnsi="Arial" w:cs="Arial"/>
          <w:sz w:val="20"/>
          <w:szCs w:val="20"/>
        </w:rPr>
        <w:t>hu</w:t>
      </w:r>
      <w:r w:rsidRPr="001162BC">
        <w:rPr>
          <w:rFonts w:ascii="Arial" w:eastAsia="Arial" w:hAnsi="Arial" w:cs="Arial"/>
          <w:spacing w:val="1"/>
          <w:sz w:val="20"/>
          <w:szCs w:val="20"/>
        </w:rPr>
        <w:t>s</w:t>
      </w:r>
      <w:r w:rsidRPr="001162BC">
        <w:rPr>
          <w:rFonts w:ascii="Arial" w:eastAsia="Arial" w:hAnsi="Arial" w:cs="Arial"/>
          <w:sz w:val="20"/>
          <w:szCs w:val="20"/>
        </w:rPr>
        <w:t>s</w:t>
      </w:r>
      <w:r w:rsidRPr="001162BC">
        <w:rPr>
          <w:rFonts w:ascii="Arial" w:eastAsia="Arial" w:hAnsi="Arial" w:cs="Arial"/>
          <w:spacing w:val="-16"/>
          <w:sz w:val="20"/>
          <w:szCs w:val="20"/>
        </w:rPr>
        <w:t xml:space="preserve"> </w:t>
      </w:r>
      <w:r w:rsidRPr="001162BC">
        <w:rPr>
          <w:rFonts w:ascii="Arial" w:eastAsia="Arial" w:hAnsi="Arial" w:cs="Arial"/>
          <w:sz w:val="20"/>
          <w:szCs w:val="20"/>
        </w:rPr>
        <w:t>be</w:t>
      </w:r>
      <w:r w:rsidRPr="001162BC">
        <w:rPr>
          <w:rFonts w:ascii="Arial" w:eastAsia="Arial" w:hAnsi="Arial" w:cs="Arial"/>
          <w:spacing w:val="1"/>
          <w:sz w:val="20"/>
          <w:szCs w:val="20"/>
        </w:rPr>
        <w:t>r</w:t>
      </w:r>
      <w:r w:rsidRPr="001162BC">
        <w:rPr>
          <w:rFonts w:ascii="Arial" w:eastAsia="Arial" w:hAnsi="Arial" w:cs="Arial"/>
          <w:spacing w:val="-1"/>
          <w:sz w:val="20"/>
          <w:szCs w:val="20"/>
        </w:rPr>
        <w:t>i</w:t>
      </w:r>
      <w:r w:rsidRPr="001162BC">
        <w:rPr>
          <w:rFonts w:ascii="Arial" w:eastAsia="Arial" w:hAnsi="Arial" w:cs="Arial"/>
          <w:spacing w:val="1"/>
          <w:sz w:val="20"/>
          <w:szCs w:val="20"/>
        </w:rPr>
        <w:t>c</w:t>
      </w:r>
      <w:r w:rsidRPr="001162BC">
        <w:rPr>
          <w:rFonts w:ascii="Arial" w:eastAsia="Arial" w:hAnsi="Arial" w:cs="Arial"/>
          <w:sz w:val="20"/>
          <w:szCs w:val="20"/>
        </w:rPr>
        <w:t>htet</w:t>
      </w:r>
      <w:r w:rsidRPr="001162BC">
        <w:rPr>
          <w:rFonts w:ascii="Arial" w:eastAsia="Arial" w:hAnsi="Arial" w:cs="Arial"/>
          <w:spacing w:val="-6"/>
          <w:sz w:val="20"/>
          <w:szCs w:val="20"/>
        </w:rPr>
        <w:t xml:space="preserve"> </w:t>
      </w:r>
      <w:r w:rsidRPr="001162BC">
        <w:rPr>
          <w:rFonts w:ascii="Arial" w:eastAsia="Arial" w:hAnsi="Arial" w:cs="Arial"/>
          <w:sz w:val="20"/>
          <w:szCs w:val="20"/>
        </w:rPr>
        <w:t>der</w:t>
      </w:r>
      <w:r w:rsidRPr="001162BC">
        <w:rPr>
          <w:rFonts w:ascii="Arial" w:eastAsia="Arial" w:hAnsi="Arial" w:cs="Arial"/>
          <w:spacing w:val="-3"/>
          <w:sz w:val="20"/>
          <w:szCs w:val="20"/>
        </w:rPr>
        <w:t xml:space="preserve"> </w:t>
      </w:r>
      <w:r w:rsidRPr="001162BC">
        <w:rPr>
          <w:rFonts w:ascii="Arial" w:eastAsia="Arial" w:hAnsi="Arial" w:cs="Arial"/>
          <w:spacing w:val="1"/>
          <w:sz w:val="20"/>
          <w:szCs w:val="20"/>
        </w:rPr>
        <w:t>F</w:t>
      </w:r>
      <w:r w:rsidRPr="001162BC">
        <w:rPr>
          <w:rFonts w:ascii="Arial" w:eastAsia="Arial" w:hAnsi="Arial" w:cs="Arial"/>
          <w:sz w:val="20"/>
          <w:szCs w:val="20"/>
        </w:rPr>
        <w:t>a</w:t>
      </w:r>
      <w:r w:rsidRPr="001162BC">
        <w:rPr>
          <w:rFonts w:ascii="Arial" w:eastAsia="Arial" w:hAnsi="Arial" w:cs="Arial"/>
          <w:spacing w:val="4"/>
          <w:sz w:val="20"/>
          <w:szCs w:val="20"/>
        </w:rPr>
        <w:t>k</w:t>
      </w:r>
      <w:r w:rsidRPr="001162BC">
        <w:rPr>
          <w:rFonts w:ascii="Arial" w:eastAsia="Arial" w:hAnsi="Arial" w:cs="Arial"/>
          <w:sz w:val="20"/>
          <w:szCs w:val="20"/>
        </w:rPr>
        <w:t>u</w:t>
      </w:r>
      <w:r w:rsidRPr="001162BC">
        <w:rPr>
          <w:rFonts w:ascii="Arial" w:eastAsia="Arial" w:hAnsi="Arial" w:cs="Arial"/>
          <w:spacing w:val="-1"/>
          <w:sz w:val="20"/>
          <w:szCs w:val="20"/>
        </w:rPr>
        <w:t>l</w:t>
      </w:r>
      <w:r w:rsidRPr="001162BC">
        <w:rPr>
          <w:rFonts w:ascii="Arial" w:eastAsia="Arial" w:hAnsi="Arial" w:cs="Arial"/>
          <w:spacing w:val="2"/>
          <w:sz w:val="20"/>
          <w:szCs w:val="20"/>
        </w:rPr>
        <w:t>t</w:t>
      </w:r>
      <w:r w:rsidRPr="001162BC">
        <w:rPr>
          <w:rFonts w:ascii="Arial" w:eastAsia="Arial" w:hAnsi="Arial" w:cs="Arial"/>
          <w:sz w:val="20"/>
          <w:szCs w:val="20"/>
        </w:rPr>
        <w:t>ät</w:t>
      </w:r>
      <w:r w:rsidRPr="001162BC">
        <w:rPr>
          <w:rFonts w:ascii="Arial" w:eastAsia="Arial" w:hAnsi="Arial" w:cs="Arial"/>
          <w:spacing w:val="-7"/>
          <w:sz w:val="20"/>
          <w:szCs w:val="20"/>
        </w:rPr>
        <w:t xml:space="preserve"> </w:t>
      </w:r>
      <w:r w:rsidRPr="001162BC">
        <w:rPr>
          <w:rFonts w:ascii="Arial" w:eastAsia="Arial" w:hAnsi="Arial" w:cs="Arial"/>
          <w:sz w:val="20"/>
          <w:szCs w:val="20"/>
        </w:rPr>
        <w:t>V</w:t>
      </w:r>
      <w:r w:rsidR="00247E29" w:rsidRPr="001162BC">
        <w:rPr>
          <w:rFonts w:ascii="Arial" w:eastAsia="Arial" w:hAnsi="Arial" w:cs="Arial"/>
          <w:sz w:val="20"/>
          <w:szCs w:val="20"/>
        </w:rPr>
        <w:t>, der Fakultät VI</w:t>
      </w:r>
      <w:r w:rsidRPr="001162BC">
        <w:rPr>
          <w:rFonts w:ascii="Arial" w:eastAsia="Arial" w:hAnsi="Arial" w:cs="Arial"/>
          <w:sz w:val="20"/>
          <w:szCs w:val="20"/>
        </w:rPr>
        <w:t xml:space="preserve"> und</w:t>
      </w:r>
      <w:r w:rsidRPr="001162BC">
        <w:rPr>
          <w:rFonts w:ascii="Arial" w:eastAsia="Arial" w:hAnsi="Arial" w:cs="Arial"/>
          <w:spacing w:val="-1"/>
          <w:sz w:val="20"/>
          <w:szCs w:val="20"/>
        </w:rPr>
        <w:t xml:space="preserve"> </w:t>
      </w:r>
      <w:r w:rsidRPr="001162BC">
        <w:rPr>
          <w:rFonts w:ascii="Arial" w:eastAsia="Arial" w:hAnsi="Arial" w:cs="Arial"/>
          <w:sz w:val="20"/>
          <w:szCs w:val="20"/>
        </w:rPr>
        <w:t xml:space="preserve">dem </w:t>
      </w:r>
      <w:r w:rsidRPr="001162BC">
        <w:rPr>
          <w:rFonts w:ascii="Arial" w:eastAsia="Arial" w:hAnsi="Arial" w:cs="Arial"/>
          <w:spacing w:val="1"/>
          <w:sz w:val="20"/>
          <w:szCs w:val="20"/>
        </w:rPr>
        <w:t>F</w:t>
      </w:r>
      <w:r w:rsidRPr="001162BC">
        <w:rPr>
          <w:rFonts w:ascii="Arial" w:eastAsia="Arial" w:hAnsi="Arial" w:cs="Arial"/>
          <w:sz w:val="20"/>
          <w:szCs w:val="20"/>
        </w:rPr>
        <w:t>o</w:t>
      </w:r>
      <w:r w:rsidRPr="001162BC">
        <w:rPr>
          <w:rFonts w:ascii="Arial" w:eastAsia="Arial" w:hAnsi="Arial" w:cs="Arial"/>
          <w:spacing w:val="1"/>
          <w:sz w:val="20"/>
          <w:szCs w:val="20"/>
        </w:rPr>
        <w:t>rsc</w:t>
      </w:r>
      <w:r w:rsidRPr="001162BC">
        <w:rPr>
          <w:rFonts w:ascii="Arial" w:eastAsia="Arial" w:hAnsi="Arial" w:cs="Arial"/>
          <w:sz w:val="20"/>
          <w:szCs w:val="20"/>
        </w:rPr>
        <w:t>hung</w:t>
      </w:r>
      <w:r w:rsidRPr="001162BC">
        <w:rPr>
          <w:rFonts w:ascii="Arial" w:eastAsia="Arial" w:hAnsi="Arial" w:cs="Arial"/>
          <w:spacing w:val="4"/>
          <w:sz w:val="20"/>
          <w:szCs w:val="20"/>
        </w:rPr>
        <w:t>s</w:t>
      </w:r>
      <w:r w:rsidRPr="001162BC">
        <w:rPr>
          <w:rFonts w:ascii="Arial" w:eastAsia="Arial" w:hAnsi="Arial" w:cs="Arial"/>
          <w:spacing w:val="-1"/>
          <w:sz w:val="20"/>
          <w:szCs w:val="20"/>
        </w:rPr>
        <w:t>z</w:t>
      </w:r>
      <w:r w:rsidRPr="001162BC">
        <w:rPr>
          <w:rFonts w:ascii="Arial" w:eastAsia="Arial" w:hAnsi="Arial" w:cs="Arial"/>
          <w:sz w:val="20"/>
          <w:szCs w:val="20"/>
        </w:rPr>
        <w:t>ent</w:t>
      </w:r>
      <w:r w:rsidRPr="001162BC">
        <w:rPr>
          <w:rFonts w:ascii="Arial" w:eastAsia="Arial" w:hAnsi="Arial" w:cs="Arial"/>
          <w:spacing w:val="1"/>
          <w:sz w:val="20"/>
          <w:szCs w:val="20"/>
        </w:rPr>
        <w:t>r</w:t>
      </w:r>
      <w:r w:rsidRPr="001162BC">
        <w:rPr>
          <w:rFonts w:ascii="Arial" w:eastAsia="Arial" w:hAnsi="Arial" w:cs="Arial"/>
          <w:sz w:val="20"/>
          <w:szCs w:val="20"/>
        </w:rPr>
        <w:t>um</w:t>
      </w:r>
      <w:r w:rsidRPr="001162BC">
        <w:rPr>
          <w:rFonts w:ascii="Arial" w:eastAsia="Arial" w:hAnsi="Arial" w:cs="Arial"/>
          <w:spacing w:val="-14"/>
          <w:sz w:val="20"/>
          <w:szCs w:val="20"/>
        </w:rPr>
        <w:t xml:space="preserve"> </w:t>
      </w:r>
      <w:proofErr w:type="spellStart"/>
      <w:r w:rsidRPr="001162BC">
        <w:rPr>
          <w:rFonts w:ascii="Arial" w:eastAsia="Arial" w:hAnsi="Arial" w:cs="Arial"/>
          <w:sz w:val="20"/>
          <w:szCs w:val="20"/>
        </w:rPr>
        <w:t>Neu</w:t>
      </w:r>
      <w:r w:rsidRPr="001162BC">
        <w:rPr>
          <w:rFonts w:ascii="Arial" w:eastAsia="Arial" w:hAnsi="Arial" w:cs="Arial"/>
          <w:spacing w:val="1"/>
          <w:sz w:val="20"/>
          <w:szCs w:val="20"/>
        </w:rPr>
        <w:t>r</w:t>
      </w:r>
      <w:r w:rsidRPr="001162BC">
        <w:rPr>
          <w:rFonts w:ascii="Arial" w:eastAsia="Arial" w:hAnsi="Arial" w:cs="Arial"/>
          <w:sz w:val="20"/>
          <w:szCs w:val="20"/>
        </w:rPr>
        <w:t>o</w:t>
      </w:r>
      <w:r w:rsidRPr="001162BC">
        <w:rPr>
          <w:rFonts w:ascii="Arial" w:eastAsia="Arial" w:hAnsi="Arial" w:cs="Arial"/>
          <w:spacing w:val="1"/>
          <w:sz w:val="20"/>
          <w:szCs w:val="20"/>
        </w:rPr>
        <w:t>s</w:t>
      </w:r>
      <w:r w:rsidRPr="001162BC">
        <w:rPr>
          <w:rFonts w:ascii="Arial" w:eastAsia="Arial" w:hAnsi="Arial" w:cs="Arial"/>
          <w:sz w:val="20"/>
          <w:szCs w:val="20"/>
        </w:rPr>
        <w:t>en</w:t>
      </w:r>
      <w:r w:rsidRPr="001162BC">
        <w:rPr>
          <w:rFonts w:ascii="Arial" w:eastAsia="Arial" w:hAnsi="Arial" w:cs="Arial"/>
          <w:spacing w:val="1"/>
          <w:sz w:val="20"/>
          <w:szCs w:val="20"/>
        </w:rPr>
        <w:t>s</w:t>
      </w:r>
      <w:r w:rsidRPr="001162BC">
        <w:rPr>
          <w:rFonts w:ascii="Arial" w:eastAsia="Arial" w:hAnsi="Arial" w:cs="Arial"/>
          <w:sz w:val="20"/>
          <w:szCs w:val="20"/>
        </w:rPr>
        <w:t>o</w:t>
      </w:r>
      <w:r w:rsidRPr="001162BC">
        <w:rPr>
          <w:rFonts w:ascii="Arial" w:eastAsia="Arial" w:hAnsi="Arial" w:cs="Arial"/>
          <w:spacing w:val="1"/>
          <w:sz w:val="20"/>
          <w:szCs w:val="20"/>
        </w:rPr>
        <w:t>r</w:t>
      </w:r>
      <w:r w:rsidRPr="001162BC">
        <w:rPr>
          <w:rFonts w:ascii="Arial" w:eastAsia="Arial" w:hAnsi="Arial" w:cs="Arial"/>
          <w:spacing w:val="-1"/>
          <w:sz w:val="20"/>
          <w:szCs w:val="20"/>
        </w:rPr>
        <w:t>i</w:t>
      </w:r>
      <w:r w:rsidRPr="001162BC">
        <w:rPr>
          <w:rFonts w:ascii="Arial" w:eastAsia="Arial" w:hAnsi="Arial" w:cs="Arial"/>
          <w:spacing w:val="4"/>
          <w:sz w:val="20"/>
          <w:szCs w:val="20"/>
        </w:rPr>
        <w:t>k</w:t>
      </w:r>
      <w:proofErr w:type="spellEnd"/>
      <w:r w:rsidRPr="001162BC">
        <w:rPr>
          <w:rFonts w:ascii="Arial" w:eastAsia="Arial" w:hAnsi="Arial" w:cs="Arial"/>
          <w:sz w:val="20"/>
          <w:szCs w:val="20"/>
        </w:rPr>
        <w:t>.</w:t>
      </w:r>
    </w:p>
    <w:p w14:paraId="5EF1C679" w14:textId="77777777" w:rsidR="001F4B66" w:rsidRPr="001162BC" w:rsidRDefault="001F4B66" w:rsidP="001C44BD">
      <w:pPr>
        <w:spacing w:after="0"/>
        <w:jc w:val="both"/>
        <w:sectPr w:rsidR="001F4B66" w:rsidRPr="001162BC" w:rsidSect="00A571F8">
          <w:type w:val="continuous"/>
          <w:pgSz w:w="11900" w:h="16840" w:code="9"/>
          <w:pgMar w:top="1418" w:right="567" w:bottom="851" w:left="851" w:header="873" w:footer="284" w:gutter="0"/>
          <w:cols w:space="720"/>
        </w:sectPr>
      </w:pPr>
    </w:p>
    <w:p w14:paraId="7C57F94E" w14:textId="0A0D5A2F" w:rsidR="001F4B66" w:rsidRPr="001162BC" w:rsidRDefault="001F4B66" w:rsidP="000C588C">
      <w:pPr>
        <w:spacing w:after="0" w:line="240" w:lineRule="auto"/>
        <w:ind w:left="233" w:right="174"/>
        <w:jc w:val="both"/>
        <w:rPr>
          <w:rFonts w:ascii="Arial" w:eastAsia="Arial" w:hAnsi="Arial" w:cs="Arial"/>
          <w:b/>
          <w:bCs/>
          <w:spacing w:val="1"/>
          <w:w w:val="99"/>
          <w:sz w:val="20"/>
          <w:szCs w:val="20"/>
        </w:rPr>
      </w:pPr>
      <w:r w:rsidRPr="001162BC">
        <w:rPr>
          <w:rFonts w:ascii="Arial" w:eastAsia="Arial" w:hAnsi="Arial" w:cs="Arial"/>
          <w:b/>
          <w:bCs/>
          <w:spacing w:val="-5"/>
          <w:sz w:val="20"/>
          <w:szCs w:val="20"/>
        </w:rPr>
        <w:lastRenderedPageBreak/>
        <w:t>A</w:t>
      </w:r>
      <w:r w:rsidRPr="001162BC">
        <w:rPr>
          <w:rFonts w:ascii="Arial" w:eastAsia="Arial" w:hAnsi="Arial" w:cs="Arial"/>
          <w:b/>
          <w:bCs/>
          <w:spacing w:val="3"/>
          <w:sz w:val="20"/>
          <w:szCs w:val="20"/>
        </w:rPr>
        <w:t>n</w:t>
      </w:r>
      <w:r w:rsidRPr="001162BC">
        <w:rPr>
          <w:rFonts w:ascii="Arial" w:eastAsia="Arial" w:hAnsi="Arial" w:cs="Arial"/>
          <w:b/>
          <w:bCs/>
          <w:spacing w:val="2"/>
          <w:sz w:val="20"/>
          <w:szCs w:val="20"/>
        </w:rPr>
        <w:t>l</w:t>
      </w:r>
      <w:r w:rsidRPr="001162BC">
        <w:rPr>
          <w:rFonts w:ascii="Arial" w:eastAsia="Arial" w:hAnsi="Arial" w:cs="Arial"/>
          <w:b/>
          <w:bCs/>
          <w:sz w:val="20"/>
          <w:szCs w:val="20"/>
        </w:rPr>
        <w:t>a</w:t>
      </w:r>
      <w:r w:rsidRPr="001162BC">
        <w:rPr>
          <w:rFonts w:ascii="Arial" w:eastAsia="Arial" w:hAnsi="Arial" w:cs="Arial"/>
          <w:b/>
          <w:bCs/>
          <w:spacing w:val="1"/>
          <w:sz w:val="20"/>
          <w:szCs w:val="20"/>
        </w:rPr>
        <w:t>g</w:t>
      </w:r>
      <w:r w:rsidRPr="001162BC">
        <w:rPr>
          <w:rFonts w:ascii="Arial" w:eastAsia="Arial" w:hAnsi="Arial" w:cs="Arial"/>
          <w:b/>
          <w:bCs/>
          <w:sz w:val="20"/>
          <w:szCs w:val="20"/>
        </w:rPr>
        <w:t>e</w:t>
      </w:r>
      <w:r w:rsidRPr="001162BC">
        <w:rPr>
          <w:rFonts w:ascii="Arial" w:eastAsia="Arial" w:hAnsi="Arial" w:cs="Arial"/>
          <w:b/>
          <w:bCs/>
          <w:spacing w:val="-8"/>
          <w:sz w:val="20"/>
          <w:szCs w:val="20"/>
        </w:rPr>
        <w:t xml:space="preserve"> </w:t>
      </w:r>
      <w:r w:rsidRPr="001162BC">
        <w:rPr>
          <w:rFonts w:ascii="Arial" w:eastAsia="Arial" w:hAnsi="Arial" w:cs="Arial"/>
          <w:b/>
          <w:bCs/>
          <w:sz w:val="20"/>
          <w:szCs w:val="20"/>
        </w:rPr>
        <w:t>2:</w:t>
      </w:r>
      <w:r w:rsidRPr="001162BC">
        <w:rPr>
          <w:rFonts w:ascii="Arial" w:eastAsia="Arial" w:hAnsi="Arial" w:cs="Arial"/>
          <w:b/>
          <w:bCs/>
          <w:spacing w:val="-2"/>
          <w:sz w:val="20"/>
          <w:szCs w:val="20"/>
        </w:rPr>
        <w:t xml:space="preserve"> </w:t>
      </w:r>
      <w:r w:rsidRPr="001162BC">
        <w:rPr>
          <w:rFonts w:ascii="Arial" w:eastAsia="Arial" w:hAnsi="Arial" w:cs="Arial"/>
          <w:b/>
          <w:bCs/>
          <w:spacing w:val="3"/>
          <w:sz w:val="20"/>
          <w:szCs w:val="20"/>
        </w:rPr>
        <w:t>B</w:t>
      </w:r>
      <w:r w:rsidRPr="001162BC">
        <w:rPr>
          <w:rFonts w:ascii="Arial" w:eastAsia="Arial" w:hAnsi="Arial" w:cs="Arial"/>
          <w:b/>
          <w:bCs/>
          <w:sz w:val="20"/>
          <w:szCs w:val="20"/>
        </w:rPr>
        <w:t>es</w:t>
      </w:r>
      <w:r w:rsidRPr="001162BC">
        <w:rPr>
          <w:rFonts w:ascii="Arial" w:eastAsia="Arial" w:hAnsi="Arial" w:cs="Arial"/>
          <w:b/>
          <w:bCs/>
          <w:spacing w:val="1"/>
          <w:sz w:val="20"/>
          <w:szCs w:val="20"/>
        </w:rPr>
        <w:t>ond</w:t>
      </w:r>
      <w:r w:rsidRPr="001162BC">
        <w:rPr>
          <w:rFonts w:ascii="Arial" w:eastAsia="Arial" w:hAnsi="Arial" w:cs="Arial"/>
          <w:b/>
          <w:bCs/>
          <w:spacing w:val="2"/>
          <w:sz w:val="20"/>
          <w:szCs w:val="20"/>
        </w:rPr>
        <w:t>e</w:t>
      </w:r>
      <w:r w:rsidRPr="001162BC">
        <w:rPr>
          <w:rFonts w:ascii="Arial" w:eastAsia="Arial" w:hAnsi="Arial" w:cs="Arial"/>
          <w:b/>
          <w:bCs/>
          <w:spacing w:val="-1"/>
          <w:sz w:val="20"/>
          <w:szCs w:val="20"/>
        </w:rPr>
        <w:t>r</w:t>
      </w:r>
      <w:r w:rsidRPr="001162BC">
        <w:rPr>
          <w:rFonts w:ascii="Arial" w:eastAsia="Arial" w:hAnsi="Arial" w:cs="Arial"/>
          <w:b/>
          <w:bCs/>
          <w:spacing w:val="1"/>
          <w:sz w:val="20"/>
          <w:szCs w:val="20"/>
        </w:rPr>
        <w:t>h</w:t>
      </w:r>
      <w:r w:rsidRPr="001162BC">
        <w:rPr>
          <w:rFonts w:ascii="Arial" w:eastAsia="Arial" w:hAnsi="Arial" w:cs="Arial"/>
          <w:b/>
          <w:bCs/>
          <w:sz w:val="20"/>
          <w:szCs w:val="20"/>
        </w:rPr>
        <w:t>ei</w:t>
      </w:r>
      <w:r w:rsidRPr="001162BC">
        <w:rPr>
          <w:rFonts w:ascii="Arial" w:eastAsia="Arial" w:hAnsi="Arial" w:cs="Arial"/>
          <w:b/>
          <w:bCs/>
          <w:spacing w:val="1"/>
          <w:sz w:val="20"/>
          <w:szCs w:val="20"/>
        </w:rPr>
        <w:t>t</w:t>
      </w:r>
      <w:r w:rsidRPr="001162BC">
        <w:rPr>
          <w:rFonts w:ascii="Arial" w:eastAsia="Arial" w:hAnsi="Arial" w:cs="Arial"/>
          <w:b/>
          <w:bCs/>
          <w:spacing w:val="2"/>
          <w:sz w:val="20"/>
          <w:szCs w:val="20"/>
        </w:rPr>
        <w:t>e</w:t>
      </w:r>
      <w:r w:rsidRPr="001162BC">
        <w:rPr>
          <w:rFonts w:ascii="Arial" w:eastAsia="Arial" w:hAnsi="Arial" w:cs="Arial"/>
          <w:b/>
          <w:bCs/>
          <w:sz w:val="20"/>
          <w:szCs w:val="20"/>
        </w:rPr>
        <w:t>n</w:t>
      </w:r>
      <w:r w:rsidRPr="001162BC">
        <w:rPr>
          <w:rFonts w:ascii="Arial" w:eastAsia="Arial" w:hAnsi="Arial" w:cs="Arial"/>
          <w:b/>
          <w:bCs/>
          <w:spacing w:val="-15"/>
          <w:sz w:val="20"/>
          <w:szCs w:val="20"/>
        </w:rPr>
        <w:t xml:space="preserve"> </w:t>
      </w:r>
      <w:r w:rsidRPr="001162BC">
        <w:rPr>
          <w:rFonts w:ascii="Arial" w:eastAsia="Arial" w:hAnsi="Arial" w:cs="Arial"/>
          <w:b/>
          <w:bCs/>
          <w:spacing w:val="1"/>
          <w:sz w:val="20"/>
          <w:szCs w:val="20"/>
        </w:rPr>
        <w:t>d</w:t>
      </w:r>
      <w:r w:rsidRPr="001162BC">
        <w:rPr>
          <w:rFonts w:ascii="Arial" w:eastAsia="Arial" w:hAnsi="Arial" w:cs="Arial"/>
          <w:b/>
          <w:bCs/>
          <w:sz w:val="20"/>
          <w:szCs w:val="20"/>
        </w:rPr>
        <w:t>es</w:t>
      </w:r>
      <w:r w:rsidRPr="001162BC">
        <w:rPr>
          <w:rFonts w:ascii="Arial" w:eastAsia="Arial" w:hAnsi="Arial" w:cs="Arial"/>
          <w:b/>
          <w:bCs/>
          <w:spacing w:val="-4"/>
          <w:sz w:val="20"/>
          <w:szCs w:val="20"/>
        </w:rPr>
        <w:t xml:space="preserve"> </w:t>
      </w:r>
      <w:r w:rsidRPr="001162BC">
        <w:rPr>
          <w:rFonts w:ascii="Arial" w:eastAsia="Arial" w:hAnsi="Arial" w:cs="Arial"/>
          <w:b/>
          <w:bCs/>
          <w:spacing w:val="2"/>
          <w:w w:val="99"/>
          <w:sz w:val="20"/>
          <w:szCs w:val="20"/>
        </w:rPr>
        <w:t>P</w:t>
      </w:r>
      <w:r w:rsidRPr="001162BC">
        <w:rPr>
          <w:rFonts w:ascii="Arial" w:eastAsia="Arial" w:hAnsi="Arial" w:cs="Arial"/>
          <w:b/>
          <w:bCs/>
          <w:spacing w:val="-1"/>
          <w:w w:val="99"/>
          <w:sz w:val="20"/>
          <w:szCs w:val="20"/>
        </w:rPr>
        <w:t>r</w:t>
      </w:r>
      <w:r w:rsidRPr="001162BC">
        <w:rPr>
          <w:rFonts w:ascii="Arial" w:eastAsia="Arial" w:hAnsi="Arial" w:cs="Arial"/>
          <w:b/>
          <w:bCs/>
          <w:spacing w:val="1"/>
          <w:w w:val="99"/>
          <w:sz w:val="20"/>
          <w:szCs w:val="20"/>
        </w:rPr>
        <w:t>omot</w:t>
      </w:r>
      <w:r w:rsidRPr="001162BC">
        <w:rPr>
          <w:rFonts w:ascii="Arial" w:eastAsia="Arial" w:hAnsi="Arial" w:cs="Arial"/>
          <w:b/>
          <w:bCs/>
          <w:w w:val="99"/>
          <w:sz w:val="20"/>
          <w:szCs w:val="20"/>
        </w:rPr>
        <w:t>i</w:t>
      </w:r>
      <w:r w:rsidRPr="001162BC">
        <w:rPr>
          <w:rFonts w:ascii="Arial" w:eastAsia="Arial" w:hAnsi="Arial" w:cs="Arial"/>
          <w:b/>
          <w:bCs/>
          <w:spacing w:val="1"/>
          <w:w w:val="99"/>
          <w:sz w:val="20"/>
          <w:szCs w:val="20"/>
        </w:rPr>
        <w:t>on</w:t>
      </w:r>
      <w:r w:rsidRPr="001162BC">
        <w:rPr>
          <w:rFonts w:ascii="Arial" w:eastAsia="Arial" w:hAnsi="Arial" w:cs="Arial"/>
          <w:b/>
          <w:bCs/>
          <w:w w:val="99"/>
          <w:sz w:val="20"/>
          <w:szCs w:val="20"/>
        </w:rPr>
        <w:t>ss</w:t>
      </w:r>
      <w:r w:rsidRPr="001162BC">
        <w:rPr>
          <w:rFonts w:ascii="Arial" w:eastAsia="Arial" w:hAnsi="Arial" w:cs="Arial"/>
          <w:b/>
          <w:bCs/>
          <w:spacing w:val="1"/>
          <w:w w:val="99"/>
          <w:sz w:val="20"/>
          <w:szCs w:val="20"/>
        </w:rPr>
        <w:t>tud</w:t>
      </w:r>
      <w:r w:rsidRPr="001162BC">
        <w:rPr>
          <w:rFonts w:ascii="Arial" w:eastAsia="Arial" w:hAnsi="Arial" w:cs="Arial"/>
          <w:b/>
          <w:bCs/>
          <w:w w:val="99"/>
          <w:sz w:val="20"/>
          <w:szCs w:val="20"/>
        </w:rPr>
        <w:t>ie</w:t>
      </w:r>
      <w:r w:rsidRPr="001162BC">
        <w:rPr>
          <w:rFonts w:ascii="Arial" w:eastAsia="Arial" w:hAnsi="Arial" w:cs="Arial"/>
          <w:b/>
          <w:bCs/>
          <w:spacing w:val="3"/>
          <w:w w:val="99"/>
          <w:sz w:val="20"/>
          <w:szCs w:val="20"/>
        </w:rPr>
        <w:t>n</w:t>
      </w:r>
      <w:r w:rsidRPr="001162BC">
        <w:rPr>
          <w:rFonts w:ascii="Arial" w:eastAsia="Arial" w:hAnsi="Arial" w:cs="Arial"/>
          <w:b/>
          <w:bCs/>
          <w:spacing w:val="1"/>
          <w:w w:val="99"/>
          <w:sz w:val="20"/>
          <w:szCs w:val="20"/>
        </w:rPr>
        <w:t>g</w:t>
      </w:r>
      <w:r w:rsidRPr="001162BC">
        <w:rPr>
          <w:rFonts w:ascii="Arial" w:eastAsia="Arial" w:hAnsi="Arial" w:cs="Arial"/>
          <w:b/>
          <w:bCs/>
          <w:w w:val="99"/>
          <w:sz w:val="20"/>
          <w:szCs w:val="20"/>
        </w:rPr>
        <w:t>a</w:t>
      </w:r>
      <w:r w:rsidRPr="001162BC">
        <w:rPr>
          <w:rFonts w:ascii="Arial" w:eastAsia="Arial" w:hAnsi="Arial" w:cs="Arial"/>
          <w:b/>
          <w:bCs/>
          <w:spacing w:val="1"/>
          <w:w w:val="99"/>
          <w:sz w:val="20"/>
          <w:szCs w:val="20"/>
        </w:rPr>
        <w:t>ng</w:t>
      </w:r>
      <w:r w:rsidRPr="001162BC">
        <w:rPr>
          <w:rFonts w:ascii="Arial" w:eastAsia="Arial" w:hAnsi="Arial" w:cs="Arial"/>
          <w:b/>
          <w:bCs/>
          <w:w w:val="99"/>
          <w:sz w:val="20"/>
          <w:szCs w:val="20"/>
        </w:rPr>
        <w:t xml:space="preserve">s </w:t>
      </w:r>
      <w:r w:rsidR="001B4BF3" w:rsidRPr="001162BC">
        <w:rPr>
          <w:rFonts w:ascii="Arial" w:eastAsia="Arial" w:hAnsi="Arial" w:cs="Arial"/>
          <w:b/>
          <w:bCs/>
          <w:spacing w:val="1"/>
          <w:w w:val="99"/>
          <w:sz w:val="20"/>
          <w:szCs w:val="20"/>
        </w:rPr>
        <w:t>"</w:t>
      </w:r>
      <w:proofErr w:type="spellStart"/>
      <w:r w:rsidR="00F842A9">
        <w:rPr>
          <w:rFonts w:ascii="Arial" w:eastAsia="Arial" w:hAnsi="Arial" w:cs="Arial"/>
          <w:b/>
          <w:bCs/>
          <w:spacing w:val="1"/>
          <w:w w:val="99"/>
          <w:sz w:val="20"/>
          <w:szCs w:val="20"/>
        </w:rPr>
        <w:t>Molecular</w:t>
      </w:r>
      <w:proofErr w:type="spellEnd"/>
      <w:r w:rsidR="00F842A9">
        <w:rPr>
          <w:rFonts w:ascii="Arial" w:eastAsia="Arial" w:hAnsi="Arial" w:cs="Arial"/>
          <w:b/>
          <w:bCs/>
          <w:spacing w:val="1"/>
          <w:w w:val="99"/>
          <w:sz w:val="20"/>
          <w:szCs w:val="20"/>
        </w:rPr>
        <w:t xml:space="preserve"> and </w:t>
      </w:r>
      <w:proofErr w:type="spellStart"/>
      <w:r w:rsidR="00F842A9">
        <w:rPr>
          <w:rFonts w:ascii="Arial" w:eastAsia="Arial" w:hAnsi="Arial" w:cs="Arial"/>
          <w:b/>
          <w:bCs/>
          <w:spacing w:val="1"/>
          <w:w w:val="99"/>
          <w:sz w:val="20"/>
          <w:szCs w:val="20"/>
        </w:rPr>
        <w:t>Nanoscale</w:t>
      </w:r>
      <w:proofErr w:type="spellEnd"/>
      <w:r w:rsidR="00F842A9">
        <w:rPr>
          <w:rFonts w:ascii="Arial" w:eastAsia="Arial" w:hAnsi="Arial" w:cs="Arial"/>
          <w:b/>
          <w:bCs/>
          <w:spacing w:val="1"/>
          <w:w w:val="99"/>
          <w:sz w:val="20"/>
          <w:szCs w:val="20"/>
        </w:rPr>
        <w:t xml:space="preserve"> Science</w:t>
      </w:r>
      <w:r w:rsidR="001B4BF3" w:rsidRPr="001162BC">
        <w:rPr>
          <w:rFonts w:ascii="Arial" w:eastAsia="Arial" w:hAnsi="Arial" w:cs="Arial"/>
          <w:b/>
          <w:bCs/>
          <w:spacing w:val="1"/>
          <w:w w:val="99"/>
          <w:sz w:val="20"/>
          <w:szCs w:val="20"/>
        </w:rPr>
        <w:t>"</w:t>
      </w:r>
    </w:p>
    <w:p w14:paraId="56042503" w14:textId="77777777" w:rsidR="001F4B66" w:rsidRPr="001162BC" w:rsidRDefault="001F4B66" w:rsidP="000C588C">
      <w:pPr>
        <w:spacing w:after="0" w:line="200" w:lineRule="exact"/>
        <w:ind w:right="174"/>
        <w:jc w:val="both"/>
        <w:rPr>
          <w:sz w:val="20"/>
          <w:szCs w:val="20"/>
        </w:rPr>
      </w:pPr>
    </w:p>
    <w:p w14:paraId="780CD1B5" w14:textId="77777777" w:rsidR="001F4B66" w:rsidRPr="001162BC" w:rsidRDefault="001F4B66" w:rsidP="000C588C">
      <w:pPr>
        <w:spacing w:before="19" w:after="0" w:line="240" w:lineRule="exact"/>
        <w:ind w:right="174"/>
        <w:jc w:val="both"/>
        <w:rPr>
          <w:sz w:val="24"/>
          <w:szCs w:val="24"/>
        </w:rPr>
      </w:pPr>
    </w:p>
    <w:p w14:paraId="1ED602FE" w14:textId="77777777" w:rsidR="001F4B66" w:rsidRPr="001162BC" w:rsidRDefault="001F4B66" w:rsidP="000C588C">
      <w:pPr>
        <w:spacing w:after="0" w:line="240" w:lineRule="auto"/>
        <w:ind w:left="233" w:right="174"/>
        <w:jc w:val="both"/>
        <w:rPr>
          <w:rFonts w:ascii="Arial" w:eastAsia="Arial" w:hAnsi="Arial" w:cs="Arial"/>
          <w:sz w:val="20"/>
          <w:szCs w:val="20"/>
        </w:rPr>
      </w:pPr>
      <w:r w:rsidRPr="001162BC">
        <w:rPr>
          <w:rFonts w:ascii="Arial" w:eastAsia="Arial" w:hAnsi="Arial" w:cs="Arial"/>
          <w:b/>
          <w:bCs/>
          <w:spacing w:val="1"/>
          <w:sz w:val="20"/>
          <w:szCs w:val="20"/>
        </w:rPr>
        <w:t>Z</w:t>
      </w:r>
      <w:r w:rsidRPr="001162BC">
        <w:rPr>
          <w:rFonts w:ascii="Arial" w:eastAsia="Arial" w:hAnsi="Arial" w:cs="Arial"/>
          <w:b/>
          <w:bCs/>
          <w:sz w:val="20"/>
          <w:szCs w:val="20"/>
        </w:rPr>
        <w:t>u</w:t>
      </w:r>
      <w:r w:rsidRPr="001162BC">
        <w:rPr>
          <w:rFonts w:ascii="Arial" w:eastAsia="Arial" w:hAnsi="Arial" w:cs="Arial"/>
          <w:b/>
          <w:bCs/>
          <w:spacing w:val="-2"/>
          <w:sz w:val="20"/>
          <w:szCs w:val="20"/>
        </w:rPr>
        <w:t xml:space="preserve"> </w:t>
      </w:r>
      <w:r w:rsidRPr="001162BC">
        <w:rPr>
          <w:rFonts w:ascii="Arial" w:eastAsia="Arial" w:hAnsi="Arial" w:cs="Arial"/>
          <w:b/>
          <w:bCs/>
          <w:sz w:val="20"/>
          <w:szCs w:val="20"/>
        </w:rPr>
        <w:t>§</w:t>
      </w:r>
      <w:r w:rsidRPr="001162BC">
        <w:rPr>
          <w:rFonts w:ascii="Arial" w:eastAsia="Arial" w:hAnsi="Arial" w:cs="Arial"/>
          <w:b/>
          <w:bCs/>
          <w:spacing w:val="-2"/>
          <w:sz w:val="20"/>
          <w:szCs w:val="20"/>
        </w:rPr>
        <w:t xml:space="preserve"> </w:t>
      </w:r>
      <w:r w:rsidRPr="001162BC">
        <w:rPr>
          <w:rFonts w:ascii="Arial" w:eastAsia="Arial" w:hAnsi="Arial" w:cs="Arial"/>
          <w:b/>
          <w:bCs/>
          <w:sz w:val="20"/>
          <w:szCs w:val="20"/>
        </w:rPr>
        <w:t>5</w:t>
      </w:r>
      <w:r w:rsidRPr="001162BC">
        <w:rPr>
          <w:rFonts w:ascii="Arial" w:eastAsia="Arial" w:hAnsi="Arial" w:cs="Arial"/>
          <w:b/>
          <w:bCs/>
          <w:spacing w:val="3"/>
          <w:sz w:val="20"/>
          <w:szCs w:val="20"/>
        </w:rPr>
        <w:t xml:space="preserve"> </w:t>
      </w:r>
      <w:r w:rsidRPr="001162BC">
        <w:rPr>
          <w:rFonts w:ascii="Arial" w:eastAsia="Arial" w:hAnsi="Arial" w:cs="Arial"/>
          <w:b/>
          <w:bCs/>
          <w:spacing w:val="-5"/>
          <w:sz w:val="20"/>
          <w:szCs w:val="20"/>
        </w:rPr>
        <w:t>A</w:t>
      </w:r>
      <w:r w:rsidRPr="001162BC">
        <w:rPr>
          <w:rFonts w:ascii="Arial" w:eastAsia="Arial" w:hAnsi="Arial" w:cs="Arial"/>
          <w:b/>
          <w:bCs/>
          <w:spacing w:val="1"/>
          <w:sz w:val="20"/>
          <w:szCs w:val="20"/>
        </w:rPr>
        <w:t>b</w:t>
      </w:r>
      <w:r w:rsidRPr="001162BC">
        <w:rPr>
          <w:rFonts w:ascii="Arial" w:eastAsia="Arial" w:hAnsi="Arial" w:cs="Arial"/>
          <w:b/>
          <w:bCs/>
          <w:spacing w:val="2"/>
          <w:sz w:val="20"/>
          <w:szCs w:val="20"/>
        </w:rPr>
        <w:t>s</w:t>
      </w:r>
      <w:r w:rsidRPr="001162BC">
        <w:rPr>
          <w:rFonts w:ascii="Arial" w:eastAsia="Arial" w:hAnsi="Arial" w:cs="Arial"/>
          <w:b/>
          <w:bCs/>
          <w:sz w:val="20"/>
          <w:szCs w:val="20"/>
        </w:rPr>
        <w:t>.</w:t>
      </w:r>
      <w:r w:rsidRPr="001162BC">
        <w:rPr>
          <w:rFonts w:ascii="Arial" w:eastAsia="Arial" w:hAnsi="Arial" w:cs="Arial"/>
          <w:b/>
          <w:bCs/>
          <w:spacing w:val="-4"/>
          <w:sz w:val="20"/>
          <w:szCs w:val="20"/>
        </w:rPr>
        <w:t xml:space="preserve"> </w:t>
      </w:r>
      <w:r w:rsidRPr="001162BC">
        <w:rPr>
          <w:rFonts w:ascii="Arial" w:eastAsia="Arial" w:hAnsi="Arial" w:cs="Arial"/>
          <w:b/>
          <w:bCs/>
          <w:sz w:val="20"/>
          <w:szCs w:val="20"/>
        </w:rPr>
        <w:t>1</w:t>
      </w:r>
    </w:p>
    <w:p w14:paraId="133D9607" w14:textId="77777777" w:rsidR="001F4B66" w:rsidRPr="001162BC" w:rsidRDefault="001F4B66" w:rsidP="000C588C">
      <w:pPr>
        <w:spacing w:before="13" w:after="0" w:line="220" w:lineRule="exact"/>
        <w:ind w:right="174"/>
        <w:jc w:val="both"/>
      </w:pPr>
    </w:p>
    <w:p w14:paraId="3CB15685" w14:textId="3D76B57A" w:rsidR="001F4B66" w:rsidRPr="001162BC" w:rsidRDefault="001F4B66" w:rsidP="000C588C">
      <w:pPr>
        <w:spacing w:after="0" w:line="240" w:lineRule="auto"/>
        <w:ind w:left="233" w:right="174"/>
        <w:jc w:val="both"/>
        <w:rPr>
          <w:rFonts w:ascii="Arial" w:eastAsia="Arial" w:hAnsi="Arial" w:cs="Arial"/>
          <w:sz w:val="20"/>
          <w:szCs w:val="20"/>
        </w:rPr>
      </w:pPr>
      <w:r w:rsidRPr="001162BC">
        <w:rPr>
          <w:rFonts w:ascii="Arial" w:eastAsia="Arial" w:hAnsi="Arial" w:cs="Arial"/>
          <w:spacing w:val="1"/>
          <w:sz w:val="20"/>
          <w:szCs w:val="20"/>
        </w:rPr>
        <w:t>Z</w:t>
      </w:r>
      <w:r w:rsidRPr="001162BC">
        <w:rPr>
          <w:rFonts w:ascii="Arial" w:eastAsia="Arial" w:hAnsi="Arial" w:cs="Arial"/>
          <w:sz w:val="20"/>
          <w:szCs w:val="20"/>
        </w:rPr>
        <w:t>u</w:t>
      </w:r>
      <w:r w:rsidRPr="001162BC">
        <w:rPr>
          <w:rFonts w:ascii="Arial" w:eastAsia="Arial" w:hAnsi="Arial" w:cs="Arial"/>
          <w:spacing w:val="1"/>
          <w:sz w:val="20"/>
          <w:szCs w:val="20"/>
        </w:rPr>
        <w:t>s</w:t>
      </w:r>
      <w:r w:rsidRPr="001162BC">
        <w:rPr>
          <w:rFonts w:ascii="Arial" w:eastAsia="Arial" w:hAnsi="Arial" w:cs="Arial"/>
          <w:sz w:val="20"/>
          <w:szCs w:val="20"/>
        </w:rPr>
        <w:t>ä</w:t>
      </w:r>
      <w:r w:rsidRPr="001162BC">
        <w:rPr>
          <w:rFonts w:ascii="Arial" w:eastAsia="Arial" w:hAnsi="Arial" w:cs="Arial"/>
          <w:spacing w:val="2"/>
          <w:sz w:val="20"/>
          <w:szCs w:val="20"/>
        </w:rPr>
        <w:t>t</w:t>
      </w:r>
      <w:r w:rsidRPr="001162BC">
        <w:rPr>
          <w:rFonts w:ascii="Arial" w:eastAsia="Arial" w:hAnsi="Arial" w:cs="Arial"/>
          <w:spacing w:val="-1"/>
          <w:sz w:val="20"/>
          <w:szCs w:val="20"/>
        </w:rPr>
        <w:t>zli</w:t>
      </w:r>
      <w:r w:rsidRPr="001162BC">
        <w:rPr>
          <w:rFonts w:ascii="Arial" w:eastAsia="Arial" w:hAnsi="Arial" w:cs="Arial"/>
          <w:spacing w:val="1"/>
          <w:sz w:val="20"/>
          <w:szCs w:val="20"/>
        </w:rPr>
        <w:t>c</w:t>
      </w:r>
      <w:r w:rsidRPr="001162BC">
        <w:rPr>
          <w:rFonts w:ascii="Arial" w:eastAsia="Arial" w:hAnsi="Arial" w:cs="Arial"/>
          <w:sz w:val="20"/>
          <w:szCs w:val="20"/>
        </w:rPr>
        <w:t>h</w:t>
      </w:r>
      <w:r w:rsidRPr="001162BC">
        <w:rPr>
          <w:rFonts w:ascii="Arial" w:eastAsia="Arial" w:hAnsi="Arial" w:cs="Arial"/>
          <w:spacing w:val="5"/>
          <w:sz w:val="20"/>
          <w:szCs w:val="20"/>
        </w:rPr>
        <w:t xml:space="preserve"> </w:t>
      </w:r>
      <w:r w:rsidRPr="001162BC">
        <w:rPr>
          <w:rFonts w:ascii="Arial" w:eastAsia="Arial" w:hAnsi="Arial" w:cs="Arial"/>
          <w:spacing w:val="-1"/>
          <w:sz w:val="20"/>
          <w:szCs w:val="20"/>
        </w:rPr>
        <w:t>z</w:t>
      </w:r>
      <w:r w:rsidRPr="001162BC">
        <w:rPr>
          <w:rFonts w:ascii="Arial" w:eastAsia="Arial" w:hAnsi="Arial" w:cs="Arial"/>
          <w:sz w:val="20"/>
          <w:szCs w:val="20"/>
        </w:rPr>
        <w:t>u</w:t>
      </w:r>
      <w:r w:rsidRPr="001162BC">
        <w:rPr>
          <w:rFonts w:ascii="Arial" w:eastAsia="Arial" w:hAnsi="Arial" w:cs="Arial"/>
          <w:spacing w:val="9"/>
          <w:sz w:val="20"/>
          <w:szCs w:val="20"/>
        </w:rPr>
        <w:t xml:space="preserve"> </w:t>
      </w:r>
      <w:r w:rsidRPr="001162BC">
        <w:rPr>
          <w:rFonts w:ascii="Arial" w:eastAsia="Arial" w:hAnsi="Arial" w:cs="Arial"/>
          <w:sz w:val="20"/>
          <w:szCs w:val="20"/>
        </w:rPr>
        <w:t>den</w:t>
      </w:r>
      <w:r w:rsidRPr="001162BC">
        <w:rPr>
          <w:rFonts w:ascii="Arial" w:eastAsia="Arial" w:hAnsi="Arial" w:cs="Arial"/>
          <w:spacing w:val="8"/>
          <w:sz w:val="20"/>
          <w:szCs w:val="20"/>
        </w:rPr>
        <w:t xml:space="preserve"> </w:t>
      </w:r>
      <w:r w:rsidRPr="001162BC">
        <w:rPr>
          <w:rFonts w:ascii="Arial" w:eastAsia="Arial" w:hAnsi="Arial" w:cs="Arial"/>
          <w:spacing w:val="2"/>
          <w:sz w:val="20"/>
          <w:szCs w:val="20"/>
        </w:rPr>
        <w:t>a</w:t>
      </w:r>
      <w:r w:rsidRPr="001162BC">
        <w:rPr>
          <w:rFonts w:ascii="Arial" w:eastAsia="Arial" w:hAnsi="Arial" w:cs="Arial"/>
          <w:spacing w:val="-1"/>
          <w:sz w:val="20"/>
          <w:szCs w:val="20"/>
        </w:rPr>
        <w:t>ll</w:t>
      </w:r>
      <w:r w:rsidRPr="001162BC">
        <w:rPr>
          <w:rFonts w:ascii="Arial" w:eastAsia="Arial" w:hAnsi="Arial" w:cs="Arial"/>
          <w:spacing w:val="2"/>
          <w:sz w:val="20"/>
          <w:szCs w:val="20"/>
        </w:rPr>
        <w:t>g</w:t>
      </w:r>
      <w:r w:rsidRPr="001162BC">
        <w:rPr>
          <w:rFonts w:ascii="Arial" w:eastAsia="Arial" w:hAnsi="Arial" w:cs="Arial"/>
          <w:sz w:val="20"/>
          <w:szCs w:val="20"/>
        </w:rPr>
        <w:t>e</w:t>
      </w:r>
      <w:r w:rsidRPr="001162BC">
        <w:rPr>
          <w:rFonts w:ascii="Arial" w:eastAsia="Arial" w:hAnsi="Arial" w:cs="Arial"/>
          <w:spacing w:val="5"/>
          <w:sz w:val="20"/>
          <w:szCs w:val="20"/>
        </w:rPr>
        <w:t>m</w:t>
      </w:r>
      <w:r w:rsidRPr="001162BC">
        <w:rPr>
          <w:rFonts w:ascii="Arial" w:eastAsia="Arial" w:hAnsi="Arial" w:cs="Arial"/>
          <w:sz w:val="20"/>
          <w:szCs w:val="20"/>
        </w:rPr>
        <w:t>e</w:t>
      </w:r>
      <w:r w:rsidRPr="001162BC">
        <w:rPr>
          <w:rFonts w:ascii="Arial" w:eastAsia="Arial" w:hAnsi="Arial" w:cs="Arial"/>
          <w:spacing w:val="-1"/>
          <w:sz w:val="20"/>
          <w:szCs w:val="20"/>
        </w:rPr>
        <w:t>i</w:t>
      </w:r>
      <w:r w:rsidRPr="001162BC">
        <w:rPr>
          <w:rFonts w:ascii="Arial" w:eastAsia="Arial" w:hAnsi="Arial" w:cs="Arial"/>
          <w:sz w:val="20"/>
          <w:szCs w:val="20"/>
        </w:rPr>
        <w:t xml:space="preserve">nen </w:t>
      </w:r>
      <w:r w:rsidRPr="001162BC">
        <w:rPr>
          <w:rFonts w:ascii="Arial" w:eastAsia="Arial" w:hAnsi="Arial" w:cs="Arial"/>
          <w:spacing w:val="1"/>
          <w:sz w:val="20"/>
          <w:szCs w:val="20"/>
        </w:rPr>
        <w:t>Q</w:t>
      </w:r>
      <w:r w:rsidRPr="001162BC">
        <w:rPr>
          <w:rFonts w:ascii="Arial" w:eastAsia="Arial" w:hAnsi="Arial" w:cs="Arial"/>
          <w:sz w:val="20"/>
          <w:szCs w:val="20"/>
        </w:rPr>
        <w:t>u</w:t>
      </w:r>
      <w:r w:rsidRPr="001162BC">
        <w:rPr>
          <w:rFonts w:ascii="Arial" w:eastAsia="Arial" w:hAnsi="Arial" w:cs="Arial"/>
          <w:spacing w:val="2"/>
          <w:sz w:val="20"/>
          <w:szCs w:val="20"/>
        </w:rPr>
        <w:t>a</w:t>
      </w:r>
      <w:r w:rsidRPr="001162BC">
        <w:rPr>
          <w:rFonts w:ascii="Arial" w:eastAsia="Arial" w:hAnsi="Arial" w:cs="Arial"/>
          <w:spacing w:val="-1"/>
          <w:sz w:val="20"/>
          <w:szCs w:val="20"/>
        </w:rPr>
        <w:t>li</w:t>
      </w:r>
      <w:r w:rsidRPr="001162BC">
        <w:rPr>
          <w:rFonts w:ascii="Arial" w:eastAsia="Arial" w:hAnsi="Arial" w:cs="Arial"/>
          <w:spacing w:val="2"/>
          <w:sz w:val="20"/>
          <w:szCs w:val="20"/>
        </w:rPr>
        <w:t>f</w:t>
      </w:r>
      <w:r w:rsidRPr="001162BC">
        <w:rPr>
          <w:rFonts w:ascii="Arial" w:eastAsia="Arial" w:hAnsi="Arial" w:cs="Arial"/>
          <w:spacing w:val="-1"/>
          <w:sz w:val="20"/>
          <w:szCs w:val="20"/>
        </w:rPr>
        <w:t>i</w:t>
      </w:r>
      <w:r w:rsidRPr="001162BC">
        <w:rPr>
          <w:rFonts w:ascii="Arial" w:eastAsia="Arial" w:hAnsi="Arial" w:cs="Arial"/>
          <w:spacing w:val="4"/>
          <w:sz w:val="20"/>
          <w:szCs w:val="20"/>
        </w:rPr>
        <w:t>k</w:t>
      </w:r>
      <w:r w:rsidRPr="001162BC">
        <w:rPr>
          <w:rFonts w:ascii="Arial" w:eastAsia="Arial" w:hAnsi="Arial" w:cs="Arial"/>
          <w:sz w:val="20"/>
          <w:szCs w:val="20"/>
        </w:rPr>
        <w:t>at</w:t>
      </w:r>
      <w:r w:rsidRPr="001162BC">
        <w:rPr>
          <w:rFonts w:ascii="Arial" w:eastAsia="Arial" w:hAnsi="Arial" w:cs="Arial"/>
          <w:spacing w:val="-1"/>
          <w:sz w:val="20"/>
          <w:szCs w:val="20"/>
        </w:rPr>
        <w:t>i</w:t>
      </w:r>
      <w:r w:rsidRPr="001162BC">
        <w:rPr>
          <w:rFonts w:ascii="Arial" w:eastAsia="Arial" w:hAnsi="Arial" w:cs="Arial"/>
          <w:sz w:val="20"/>
          <w:szCs w:val="20"/>
        </w:rPr>
        <w:t>on</w:t>
      </w:r>
      <w:r w:rsidRPr="001162BC">
        <w:rPr>
          <w:rFonts w:ascii="Arial" w:eastAsia="Arial" w:hAnsi="Arial" w:cs="Arial"/>
          <w:spacing w:val="4"/>
          <w:sz w:val="20"/>
          <w:szCs w:val="20"/>
        </w:rPr>
        <w:t>s</w:t>
      </w:r>
      <w:r w:rsidRPr="001162BC">
        <w:rPr>
          <w:rFonts w:ascii="Arial" w:eastAsia="Arial" w:hAnsi="Arial" w:cs="Arial"/>
          <w:spacing w:val="-1"/>
          <w:sz w:val="20"/>
          <w:szCs w:val="20"/>
        </w:rPr>
        <w:t>zi</w:t>
      </w:r>
      <w:r w:rsidRPr="001162BC">
        <w:rPr>
          <w:rFonts w:ascii="Arial" w:eastAsia="Arial" w:hAnsi="Arial" w:cs="Arial"/>
          <w:spacing w:val="2"/>
          <w:sz w:val="20"/>
          <w:szCs w:val="20"/>
        </w:rPr>
        <w:t>e</w:t>
      </w:r>
      <w:r w:rsidRPr="001162BC">
        <w:rPr>
          <w:rFonts w:ascii="Arial" w:eastAsia="Arial" w:hAnsi="Arial" w:cs="Arial"/>
          <w:spacing w:val="-1"/>
          <w:sz w:val="20"/>
          <w:szCs w:val="20"/>
        </w:rPr>
        <w:t>l</w:t>
      </w:r>
      <w:r w:rsidRPr="001162BC">
        <w:rPr>
          <w:rFonts w:ascii="Arial" w:eastAsia="Arial" w:hAnsi="Arial" w:cs="Arial"/>
          <w:spacing w:val="2"/>
          <w:sz w:val="20"/>
          <w:szCs w:val="20"/>
        </w:rPr>
        <w:t>e</w:t>
      </w:r>
      <w:r w:rsidRPr="001162BC">
        <w:rPr>
          <w:rFonts w:ascii="Arial" w:eastAsia="Arial" w:hAnsi="Arial" w:cs="Arial"/>
          <w:sz w:val="20"/>
          <w:szCs w:val="20"/>
        </w:rPr>
        <w:t>n</w:t>
      </w:r>
      <w:r w:rsidRPr="001162BC">
        <w:rPr>
          <w:rFonts w:ascii="Arial" w:eastAsia="Arial" w:hAnsi="Arial" w:cs="Arial"/>
          <w:spacing w:val="-8"/>
          <w:sz w:val="20"/>
          <w:szCs w:val="20"/>
        </w:rPr>
        <w:t xml:space="preserve"> </w:t>
      </w:r>
      <w:r w:rsidRPr="001162BC">
        <w:rPr>
          <w:rFonts w:ascii="Arial" w:eastAsia="Arial" w:hAnsi="Arial" w:cs="Arial"/>
          <w:spacing w:val="1"/>
          <w:sz w:val="20"/>
          <w:szCs w:val="20"/>
        </w:rPr>
        <w:t>s</w:t>
      </w:r>
      <w:r w:rsidRPr="001162BC">
        <w:rPr>
          <w:rFonts w:ascii="Arial" w:eastAsia="Arial" w:hAnsi="Arial" w:cs="Arial"/>
          <w:spacing w:val="2"/>
          <w:sz w:val="20"/>
          <w:szCs w:val="20"/>
        </w:rPr>
        <w:t>o</w:t>
      </w:r>
      <w:r w:rsidRPr="001162BC">
        <w:rPr>
          <w:rFonts w:ascii="Arial" w:eastAsia="Arial" w:hAnsi="Arial" w:cs="Arial"/>
          <w:spacing w:val="1"/>
          <w:sz w:val="20"/>
          <w:szCs w:val="20"/>
        </w:rPr>
        <w:t>l</w:t>
      </w:r>
      <w:r w:rsidRPr="001162BC">
        <w:rPr>
          <w:rFonts w:ascii="Arial" w:eastAsia="Arial" w:hAnsi="Arial" w:cs="Arial"/>
          <w:spacing w:val="-1"/>
          <w:sz w:val="20"/>
          <w:szCs w:val="20"/>
        </w:rPr>
        <w:t>l</w:t>
      </w:r>
      <w:r w:rsidRPr="001162BC">
        <w:rPr>
          <w:rFonts w:ascii="Arial" w:eastAsia="Arial" w:hAnsi="Arial" w:cs="Arial"/>
          <w:sz w:val="20"/>
          <w:szCs w:val="20"/>
        </w:rPr>
        <w:t>en</w:t>
      </w:r>
      <w:r w:rsidRPr="001162BC">
        <w:rPr>
          <w:rFonts w:ascii="Arial" w:eastAsia="Arial" w:hAnsi="Arial" w:cs="Arial"/>
          <w:spacing w:val="6"/>
          <w:sz w:val="20"/>
          <w:szCs w:val="20"/>
        </w:rPr>
        <w:t xml:space="preserve"> </w:t>
      </w:r>
      <w:r w:rsidRPr="001162BC">
        <w:rPr>
          <w:rFonts w:ascii="Arial" w:eastAsia="Arial" w:hAnsi="Arial" w:cs="Arial"/>
          <w:spacing w:val="2"/>
          <w:sz w:val="20"/>
          <w:szCs w:val="20"/>
        </w:rPr>
        <w:t>d</w:t>
      </w:r>
      <w:r w:rsidRPr="001162BC">
        <w:rPr>
          <w:rFonts w:ascii="Arial" w:eastAsia="Arial" w:hAnsi="Arial" w:cs="Arial"/>
          <w:spacing w:val="-1"/>
          <w:sz w:val="20"/>
          <w:szCs w:val="20"/>
        </w:rPr>
        <w:t>i</w:t>
      </w:r>
      <w:r w:rsidRPr="001162BC">
        <w:rPr>
          <w:rFonts w:ascii="Arial" w:eastAsia="Arial" w:hAnsi="Arial" w:cs="Arial"/>
          <w:sz w:val="20"/>
          <w:szCs w:val="20"/>
        </w:rPr>
        <w:t>e</w:t>
      </w:r>
      <w:r w:rsidRPr="001162BC">
        <w:rPr>
          <w:rFonts w:ascii="Arial" w:eastAsia="Arial" w:hAnsi="Arial" w:cs="Arial"/>
          <w:spacing w:val="8"/>
          <w:sz w:val="20"/>
          <w:szCs w:val="20"/>
        </w:rPr>
        <w:t xml:space="preserve"> </w:t>
      </w:r>
      <w:r w:rsidR="00240B06" w:rsidRPr="001162BC">
        <w:rPr>
          <w:rFonts w:ascii="Arial" w:eastAsia="Arial" w:hAnsi="Arial" w:cs="Arial"/>
          <w:spacing w:val="-1"/>
          <w:sz w:val="20"/>
          <w:szCs w:val="20"/>
        </w:rPr>
        <w:t>Promotionsstudierende</w:t>
      </w:r>
      <w:r w:rsidRPr="001162BC">
        <w:rPr>
          <w:rFonts w:ascii="Arial" w:eastAsia="Arial" w:hAnsi="Arial" w:cs="Arial"/>
          <w:sz w:val="20"/>
          <w:szCs w:val="20"/>
        </w:rPr>
        <w:t>n</w:t>
      </w:r>
      <w:r w:rsidRPr="001162BC">
        <w:rPr>
          <w:rFonts w:ascii="Arial" w:eastAsia="Arial" w:hAnsi="Arial" w:cs="Arial"/>
          <w:spacing w:val="-1"/>
          <w:sz w:val="20"/>
          <w:szCs w:val="20"/>
        </w:rPr>
        <w:t xml:space="preserve"> </w:t>
      </w:r>
      <w:r w:rsidRPr="001162BC">
        <w:rPr>
          <w:rFonts w:ascii="Arial" w:eastAsia="Arial" w:hAnsi="Arial" w:cs="Arial"/>
          <w:spacing w:val="2"/>
          <w:sz w:val="20"/>
          <w:szCs w:val="20"/>
        </w:rPr>
        <w:t>f</w:t>
      </w:r>
      <w:r w:rsidRPr="001162BC">
        <w:rPr>
          <w:rFonts w:ascii="Arial" w:eastAsia="Arial" w:hAnsi="Arial" w:cs="Arial"/>
          <w:sz w:val="20"/>
          <w:szCs w:val="20"/>
        </w:rPr>
        <w:t>o</w:t>
      </w:r>
      <w:r w:rsidRPr="001162BC">
        <w:rPr>
          <w:rFonts w:ascii="Arial" w:eastAsia="Arial" w:hAnsi="Arial" w:cs="Arial"/>
          <w:spacing w:val="-1"/>
          <w:sz w:val="20"/>
          <w:szCs w:val="20"/>
        </w:rPr>
        <w:t>l</w:t>
      </w:r>
      <w:r w:rsidRPr="001162BC">
        <w:rPr>
          <w:rFonts w:ascii="Arial" w:eastAsia="Arial" w:hAnsi="Arial" w:cs="Arial"/>
          <w:sz w:val="20"/>
          <w:szCs w:val="20"/>
        </w:rPr>
        <w:t>g</w:t>
      </w:r>
      <w:r w:rsidRPr="001162BC">
        <w:rPr>
          <w:rFonts w:ascii="Arial" w:eastAsia="Arial" w:hAnsi="Arial" w:cs="Arial"/>
          <w:spacing w:val="2"/>
          <w:sz w:val="20"/>
          <w:szCs w:val="20"/>
        </w:rPr>
        <w:t>e</w:t>
      </w:r>
      <w:r w:rsidRPr="001162BC">
        <w:rPr>
          <w:rFonts w:ascii="Arial" w:eastAsia="Arial" w:hAnsi="Arial" w:cs="Arial"/>
          <w:sz w:val="20"/>
          <w:szCs w:val="20"/>
        </w:rPr>
        <w:t>nde</w:t>
      </w:r>
      <w:r w:rsidRPr="001162BC">
        <w:rPr>
          <w:rFonts w:ascii="Arial" w:eastAsia="Arial" w:hAnsi="Arial" w:cs="Arial"/>
          <w:spacing w:val="3"/>
          <w:sz w:val="20"/>
          <w:szCs w:val="20"/>
        </w:rPr>
        <w:t xml:space="preserve"> </w:t>
      </w:r>
      <w:r w:rsidRPr="001162BC">
        <w:rPr>
          <w:rFonts w:ascii="Arial" w:eastAsia="Arial" w:hAnsi="Arial" w:cs="Arial"/>
          <w:spacing w:val="-1"/>
          <w:sz w:val="20"/>
          <w:szCs w:val="20"/>
        </w:rPr>
        <w:t>B</w:t>
      </w:r>
      <w:r w:rsidRPr="001162BC">
        <w:rPr>
          <w:rFonts w:ascii="Arial" w:eastAsia="Arial" w:hAnsi="Arial" w:cs="Arial"/>
          <w:sz w:val="20"/>
          <w:szCs w:val="20"/>
        </w:rPr>
        <w:t>e</w:t>
      </w:r>
      <w:r w:rsidRPr="001162BC">
        <w:rPr>
          <w:rFonts w:ascii="Arial" w:eastAsia="Arial" w:hAnsi="Arial" w:cs="Arial"/>
          <w:spacing w:val="2"/>
          <w:sz w:val="20"/>
          <w:szCs w:val="20"/>
        </w:rPr>
        <w:t>f</w:t>
      </w:r>
      <w:r w:rsidRPr="001162BC">
        <w:rPr>
          <w:rFonts w:ascii="Arial" w:eastAsia="Arial" w:hAnsi="Arial" w:cs="Arial"/>
          <w:sz w:val="20"/>
          <w:szCs w:val="20"/>
        </w:rPr>
        <w:t>ä</w:t>
      </w:r>
      <w:r w:rsidRPr="001162BC">
        <w:rPr>
          <w:rFonts w:ascii="Arial" w:eastAsia="Arial" w:hAnsi="Arial" w:cs="Arial"/>
          <w:spacing w:val="2"/>
          <w:sz w:val="20"/>
          <w:szCs w:val="20"/>
        </w:rPr>
        <w:t>h</w:t>
      </w:r>
      <w:r w:rsidRPr="001162BC">
        <w:rPr>
          <w:rFonts w:ascii="Arial" w:eastAsia="Arial" w:hAnsi="Arial" w:cs="Arial"/>
          <w:spacing w:val="-1"/>
          <w:sz w:val="20"/>
          <w:szCs w:val="20"/>
        </w:rPr>
        <w:t>i</w:t>
      </w:r>
      <w:r w:rsidRPr="001162BC">
        <w:rPr>
          <w:rFonts w:ascii="Arial" w:eastAsia="Arial" w:hAnsi="Arial" w:cs="Arial"/>
          <w:spacing w:val="2"/>
          <w:sz w:val="20"/>
          <w:szCs w:val="20"/>
        </w:rPr>
        <w:t>g</w:t>
      </w:r>
      <w:r w:rsidRPr="001162BC">
        <w:rPr>
          <w:rFonts w:ascii="Arial" w:eastAsia="Arial" w:hAnsi="Arial" w:cs="Arial"/>
          <w:sz w:val="20"/>
          <w:szCs w:val="20"/>
        </w:rPr>
        <w:t>un</w:t>
      </w:r>
      <w:r w:rsidRPr="001162BC">
        <w:rPr>
          <w:rFonts w:ascii="Arial" w:eastAsia="Arial" w:hAnsi="Arial" w:cs="Arial"/>
          <w:spacing w:val="2"/>
          <w:sz w:val="20"/>
          <w:szCs w:val="20"/>
        </w:rPr>
        <w:t>g</w:t>
      </w:r>
      <w:r w:rsidRPr="001162BC">
        <w:rPr>
          <w:rFonts w:ascii="Arial" w:eastAsia="Arial" w:hAnsi="Arial" w:cs="Arial"/>
          <w:sz w:val="20"/>
          <w:szCs w:val="20"/>
        </w:rPr>
        <w:t>en</w:t>
      </w:r>
      <w:r w:rsidRPr="001162BC">
        <w:rPr>
          <w:rFonts w:ascii="Arial" w:eastAsia="Arial" w:hAnsi="Arial" w:cs="Arial"/>
          <w:spacing w:val="-1"/>
          <w:sz w:val="20"/>
          <w:szCs w:val="20"/>
        </w:rPr>
        <w:t xml:space="preserve"> </w:t>
      </w:r>
      <w:r w:rsidRPr="001162BC">
        <w:rPr>
          <w:rFonts w:ascii="Arial" w:eastAsia="Arial" w:hAnsi="Arial" w:cs="Arial"/>
          <w:sz w:val="20"/>
          <w:szCs w:val="20"/>
        </w:rPr>
        <w:t>und</w:t>
      </w:r>
      <w:r w:rsidRPr="001162BC">
        <w:rPr>
          <w:rFonts w:ascii="Arial" w:eastAsia="Arial" w:hAnsi="Arial" w:cs="Arial"/>
          <w:spacing w:val="8"/>
          <w:sz w:val="20"/>
          <w:szCs w:val="20"/>
        </w:rPr>
        <w:t xml:space="preserve"> </w:t>
      </w:r>
      <w:r w:rsidRPr="001162BC">
        <w:rPr>
          <w:rFonts w:ascii="Arial" w:eastAsia="Arial" w:hAnsi="Arial" w:cs="Arial"/>
          <w:spacing w:val="1"/>
          <w:sz w:val="20"/>
          <w:szCs w:val="20"/>
        </w:rPr>
        <w:t>Q</w:t>
      </w:r>
      <w:r w:rsidRPr="001162BC">
        <w:rPr>
          <w:rFonts w:ascii="Arial" w:eastAsia="Arial" w:hAnsi="Arial" w:cs="Arial"/>
          <w:spacing w:val="2"/>
          <w:sz w:val="20"/>
          <w:szCs w:val="20"/>
        </w:rPr>
        <w:t>u</w:t>
      </w:r>
      <w:r w:rsidRPr="001162BC">
        <w:rPr>
          <w:rFonts w:ascii="Arial" w:eastAsia="Arial" w:hAnsi="Arial" w:cs="Arial"/>
          <w:sz w:val="20"/>
          <w:szCs w:val="20"/>
        </w:rPr>
        <w:t>a</w:t>
      </w:r>
      <w:r w:rsidRPr="001162BC">
        <w:rPr>
          <w:rFonts w:ascii="Arial" w:eastAsia="Arial" w:hAnsi="Arial" w:cs="Arial"/>
          <w:spacing w:val="-1"/>
          <w:sz w:val="20"/>
          <w:szCs w:val="20"/>
        </w:rPr>
        <w:t>li</w:t>
      </w:r>
      <w:r w:rsidRPr="001162BC">
        <w:rPr>
          <w:rFonts w:ascii="Arial" w:eastAsia="Arial" w:hAnsi="Arial" w:cs="Arial"/>
          <w:spacing w:val="2"/>
          <w:sz w:val="20"/>
          <w:szCs w:val="20"/>
        </w:rPr>
        <w:t>f</w:t>
      </w:r>
      <w:r w:rsidRPr="001162BC">
        <w:rPr>
          <w:rFonts w:ascii="Arial" w:eastAsia="Arial" w:hAnsi="Arial" w:cs="Arial"/>
          <w:spacing w:val="-1"/>
          <w:sz w:val="20"/>
          <w:szCs w:val="20"/>
        </w:rPr>
        <w:t>i</w:t>
      </w:r>
      <w:r w:rsidRPr="001162BC">
        <w:rPr>
          <w:rFonts w:ascii="Arial" w:eastAsia="Arial" w:hAnsi="Arial" w:cs="Arial"/>
          <w:spacing w:val="4"/>
          <w:sz w:val="20"/>
          <w:szCs w:val="20"/>
        </w:rPr>
        <w:t>k</w:t>
      </w:r>
      <w:r w:rsidRPr="001162BC">
        <w:rPr>
          <w:rFonts w:ascii="Arial" w:eastAsia="Arial" w:hAnsi="Arial" w:cs="Arial"/>
          <w:sz w:val="20"/>
          <w:szCs w:val="20"/>
        </w:rPr>
        <w:t>at</w:t>
      </w:r>
      <w:r w:rsidRPr="001162BC">
        <w:rPr>
          <w:rFonts w:ascii="Arial" w:eastAsia="Arial" w:hAnsi="Arial" w:cs="Arial"/>
          <w:spacing w:val="-1"/>
          <w:sz w:val="20"/>
          <w:szCs w:val="20"/>
        </w:rPr>
        <w:t>i</w:t>
      </w:r>
      <w:r w:rsidRPr="001162BC">
        <w:rPr>
          <w:rFonts w:ascii="Arial" w:eastAsia="Arial" w:hAnsi="Arial" w:cs="Arial"/>
          <w:sz w:val="20"/>
          <w:szCs w:val="20"/>
        </w:rPr>
        <w:t>on</w:t>
      </w:r>
      <w:r w:rsidRPr="001162BC">
        <w:rPr>
          <w:rFonts w:ascii="Arial" w:eastAsia="Arial" w:hAnsi="Arial" w:cs="Arial"/>
          <w:spacing w:val="-1"/>
          <w:sz w:val="20"/>
          <w:szCs w:val="20"/>
        </w:rPr>
        <w:t>s</w:t>
      </w:r>
      <w:r w:rsidRPr="001162BC">
        <w:rPr>
          <w:rFonts w:ascii="Arial" w:eastAsia="Arial" w:hAnsi="Arial" w:cs="Arial"/>
          <w:spacing w:val="5"/>
          <w:sz w:val="20"/>
          <w:szCs w:val="20"/>
        </w:rPr>
        <w:t>m</w:t>
      </w:r>
      <w:r w:rsidRPr="001162BC">
        <w:rPr>
          <w:rFonts w:ascii="Arial" w:eastAsia="Arial" w:hAnsi="Arial" w:cs="Arial"/>
          <w:sz w:val="20"/>
          <w:szCs w:val="20"/>
        </w:rPr>
        <w:t>e</w:t>
      </w:r>
      <w:r w:rsidRPr="001162BC">
        <w:rPr>
          <w:rFonts w:ascii="Arial" w:eastAsia="Arial" w:hAnsi="Arial" w:cs="Arial"/>
          <w:spacing w:val="-1"/>
          <w:sz w:val="20"/>
          <w:szCs w:val="20"/>
        </w:rPr>
        <w:t>r</w:t>
      </w:r>
      <w:r w:rsidRPr="001162BC">
        <w:rPr>
          <w:rFonts w:ascii="Arial" w:eastAsia="Arial" w:hAnsi="Arial" w:cs="Arial"/>
          <w:spacing w:val="1"/>
          <w:sz w:val="20"/>
          <w:szCs w:val="20"/>
        </w:rPr>
        <w:t>k</w:t>
      </w:r>
      <w:r w:rsidRPr="001162BC">
        <w:rPr>
          <w:rFonts w:ascii="Arial" w:eastAsia="Arial" w:hAnsi="Arial" w:cs="Arial"/>
          <w:spacing w:val="5"/>
          <w:sz w:val="20"/>
          <w:szCs w:val="20"/>
        </w:rPr>
        <w:t>m</w:t>
      </w:r>
      <w:r w:rsidRPr="001162BC">
        <w:rPr>
          <w:rFonts w:ascii="Arial" w:eastAsia="Arial" w:hAnsi="Arial" w:cs="Arial"/>
          <w:sz w:val="20"/>
          <w:szCs w:val="20"/>
        </w:rPr>
        <w:t>a</w:t>
      </w:r>
      <w:r w:rsidRPr="001162BC">
        <w:rPr>
          <w:rFonts w:ascii="Arial" w:eastAsia="Arial" w:hAnsi="Arial" w:cs="Arial"/>
          <w:spacing w:val="-1"/>
          <w:sz w:val="20"/>
          <w:szCs w:val="20"/>
        </w:rPr>
        <w:t>l</w:t>
      </w:r>
      <w:r w:rsidRPr="001162BC">
        <w:rPr>
          <w:rFonts w:ascii="Arial" w:eastAsia="Arial" w:hAnsi="Arial" w:cs="Arial"/>
          <w:sz w:val="20"/>
          <w:szCs w:val="20"/>
        </w:rPr>
        <w:t>e</w:t>
      </w:r>
      <w:r w:rsidRPr="001162BC">
        <w:rPr>
          <w:rFonts w:ascii="Arial" w:eastAsia="Arial" w:hAnsi="Arial" w:cs="Arial"/>
          <w:spacing w:val="-16"/>
          <w:sz w:val="20"/>
          <w:szCs w:val="20"/>
        </w:rPr>
        <w:t xml:space="preserve"> </w:t>
      </w:r>
      <w:r w:rsidRPr="001162BC">
        <w:rPr>
          <w:rFonts w:ascii="Arial" w:eastAsia="Arial" w:hAnsi="Arial" w:cs="Arial"/>
          <w:sz w:val="20"/>
          <w:szCs w:val="20"/>
        </w:rPr>
        <w:t>e</w:t>
      </w:r>
      <w:r w:rsidRPr="001162BC">
        <w:rPr>
          <w:rFonts w:ascii="Arial" w:eastAsia="Arial" w:hAnsi="Arial" w:cs="Arial"/>
          <w:spacing w:val="1"/>
          <w:sz w:val="20"/>
          <w:szCs w:val="20"/>
        </w:rPr>
        <w:t>r</w:t>
      </w:r>
      <w:r w:rsidRPr="001162BC">
        <w:rPr>
          <w:rFonts w:ascii="Arial" w:eastAsia="Arial" w:hAnsi="Arial" w:cs="Arial"/>
          <w:spacing w:val="-1"/>
          <w:sz w:val="20"/>
          <w:szCs w:val="20"/>
        </w:rPr>
        <w:t>l</w:t>
      </w:r>
      <w:r w:rsidRPr="001162BC">
        <w:rPr>
          <w:rFonts w:ascii="Arial" w:eastAsia="Arial" w:hAnsi="Arial" w:cs="Arial"/>
          <w:sz w:val="20"/>
          <w:szCs w:val="20"/>
        </w:rPr>
        <w:t>a</w:t>
      </w:r>
      <w:r w:rsidRPr="001162BC">
        <w:rPr>
          <w:rFonts w:ascii="Arial" w:eastAsia="Arial" w:hAnsi="Arial" w:cs="Arial"/>
          <w:spacing w:val="2"/>
          <w:sz w:val="20"/>
          <w:szCs w:val="20"/>
        </w:rPr>
        <w:t>n</w:t>
      </w:r>
      <w:r w:rsidRPr="001162BC">
        <w:rPr>
          <w:rFonts w:ascii="Arial" w:eastAsia="Arial" w:hAnsi="Arial" w:cs="Arial"/>
          <w:sz w:val="20"/>
          <w:szCs w:val="20"/>
        </w:rPr>
        <w:t>ge</w:t>
      </w:r>
      <w:r w:rsidRPr="001162BC">
        <w:rPr>
          <w:rFonts w:ascii="Arial" w:eastAsia="Arial" w:hAnsi="Arial" w:cs="Arial"/>
          <w:spacing w:val="2"/>
          <w:sz w:val="20"/>
          <w:szCs w:val="20"/>
        </w:rPr>
        <w:t>n</w:t>
      </w:r>
      <w:r w:rsidRPr="001162BC">
        <w:rPr>
          <w:rFonts w:ascii="Arial" w:eastAsia="Arial" w:hAnsi="Arial" w:cs="Arial"/>
          <w:sz w:val="20"/>
          <w:szCs w:val="20"/>
        </w:rPr>
        <w:t>:</w:t>
      </w:r>
    </w:p>
    <w:p w14:paraId="7A510D32" w14:textId="77777777" w:rsidR="001F4B66" w:rsidRPr="001162BC" w:rsidRDefault="001F4B66" w:rsidP="000C588C">
      <w:pPr>
        <w:spacing w:before="8" w:after="0" w:line="220" w:lineRule="exact"/>
        <w:ind w:right="174"/>
        <w:jc w:val="both"/>
      </w:pPr>
    </w:p>
    <w:p w14:paraId="1274320D" w14:textId="77777777" w:rsidR="001F4B66" w:rsidRPr="001162BC" w:rsidRDefault="001F4B66" w:rsidP="000C588C">
      <w:pPr>
        <w:tabs>
          <w:tab w:val="left" w:pos="640"/>
        </w:tabs>
        <w:spacing w:after="60" w:line="240" w:lineRule="auto"/>
        <w:ind w:left="658" w:right="174" w:hanging="425"/>
        <w:jc w:val="both"/>
      </w:pPr>
      <w:r w:rsidRPr="001162BC">
        <w:rPr>
          <w:rFonts w:ascii="Arial" w:eastAsia="Arial" w:hAnsi="Arial" w:cs="Arial"/>
          <w:sz w:val="20"/>
          <w:szCs w:val="20"/>
        </w:rPr>
        <w:t>-</w:t>
      </w:r>
      <w:r w:rsidRPr="001162BC">
        <w:rPr>
          <w:rFonts w:ascii="Arial" w:eastAsia="Arial" w:hAnsi="Arial" w:cs="Arial"/>
          <w:sz w:val="20"/>
          <w:szCs w:val="20"/>
        </w:rPr>
        <w:tab/>
        <w:t>D</w:t>
      </w:r>
      <w:r w:rsidRPr="001162BC">
        <w:rPr>
          <w:rFonts w:ascii="Arial" w:eastAsia="Arial" w:hAnsi="Arial" w:cs="Arial"/>
          <w:spacing w:val="-1"/>
          <w:sz w:val="20"/>
          <w:szCs w:val="20"/>
        </w:rPr>
        <w:t>i</w:t>
      </w:r>
      <w:r w:rsidRPr="001162BC">
        <w:rPr>
          <w:rFonts w:ascii="Arial" w:eastAsia="Arial" w:hAnsi="Arial" w:cs="Arial"/>
          <w:sz w:val="20"/>
          <w:szCs w:val="20"/>
        </w:rPr>
        <w:t>e</w:t>
      </w:r>
      <w:r w:rsidRPr="001162BC">
        <w:rPr>
          <w:rFonts w:ascii="Arial" w:eastAsia="Arial" w:hAnsi="Arial" w:cs="Arial"/>
          <w:spacing w:val="30"/>
          <w:sz w:val="20"/>
          <w:szCs w:val="20"/>
        </w:rPr>
        <w:t xml:space="preserve"> </w:t>
      </w:r>
      <w:r w:rsidRPr="001162BC">
        <w:rPr>
          <w:rFonts w:ascii="Arial" w:eastAsia="Arial" w:hAnsi="Arial" w:cs="Arial"/>
          <w:spacing w:val="-1"/>
          <w:sz w:val="20"/>
          <w:szCs w:val="20"/>
        </w:rPr>
        <w:t>A</w:t>
      </w:r>
      <w:r w:rsidRPr="001162BC">
        <w:rPr>
          <w:rFonts w:ascii="Arial" w:eastAsia="Arial" w:hAnsi="Arial" w:cs="Arial"/>
          <w:sz w:val="20"/>
          <w:szCs w:val="20"/>
        </w:rPr>
        <w:t>b</w:t>
      </w:r>
      <w:r w:rsidRPr="001162BC">
        <w:rPr>
          <w:rFonts w:ascii="Arial" w:eastAsia="Arial" w:hAnsi="Arial" w:cs="Arial"/>
          <w:spacing w:val="1"/>
          <w:sz w:val="20"/>
          <w:szCs w:val="20"/>
        </w:rPr>
        <w:t>s</w:t>
      </w:r>
      <w:r w:rsidRPr="001162BC">
        <w:rPr>
          <w:rFonts w:ascii="Arial" w:eastAsia="Arial" w:hAnsi="Arial" w:cs="Arial"/>
          <w:spacing w:val="2"/>
          <w:sz w:val="20"/>
          <w:szCs w:val="20"/>
        </w:rPr>
        <w:t>o</w:t>
      </w:r>
      <w:r w:rsidRPr="001162BC">
        <w:rPr>
          <w:rFonts w:ascii="Arial" w:eastAsia="Arial" w:hAnsi="Arial" w:cs="Arial"/>
          <w:spacing w:val="-1"/>
          <w:sz w:val="20"/>
          <w:szCs w:val="20"/>
        </w:rPr>
        <w:t>l</w:t>
      </w:r>
      <w:r w:rsidRPr="001162BC">
        <w:rPr>
          <w:rFonts w:ascii="Arial" w:eastAsia="Arial" w:hAnsi="Arial" w:cs="Arial"/>
          <w:spacing w:val="1"/>
          <w:sz w:val="20"/>
          <w:szCs w:val="20"/>
        </w:rPr>
        <w:t>v</w:t>
      </w:r>
      <w:r w:rsidRPr="001162BC">
        <w:rPr>
          <w:rFonts w:ascii="Arial" w:eastAsia="Arial" w:hAnsi="Arial" w:cs="Arial"/>
          <w:sz w:val="20"/>
          <w:szCs w:val="20"/>
        </w:rPr>
        <w:t>en</w:t>
      </w:r>
      <w:r w:rsidRPr="001162BC">
        <w:rPr>
          <w:rFonts w:ascii="Arial" w:eastAsia="Arial" w:hAnsi="Arial" w:cs="Arial"/>
          <w:spacing w:val="2"/>
          <w:sz w:val="20"/>
          <w:szCs w:val="20"/>
        </w:rPr>
        <w:t>t</w:t>
      </w:r>
      <w:r w:rsidRPr="001162BC">
        <w:rPr>
          <w:rFonts w:ascii="Arial" w:eastAsia="Arial" w:hAnsi="Arial" w:cs="Arial"/>
          <w:spacing w:val="-1"/>
          <w:sz w:val="20"/>
          <w:szCs w:val="20"/>
        </w:rPr>
        <w:t>i</w:t>
      </w:r>
      <w:r w:rsidRPr="001162BC">
        <w:rPr>
          <w:rFonts w:ascii="Arial" w:eastAsia="Arial" w:hAnsi="Arial" w:cs="Arial"/>
          <w:sz w:val="20"/>
          <w:szCs w:val="20"/>
        </w:rPr>
        <w:t>n</w:t>
      </w:r>
      <w:r w:rsidRPr="001162BC">
        <w:rPr>
          <w:rFonts w:ascii="Arial" w:eastAsia="Arial" w:hAnsi="Arial" w:cs="Arial"/>
          <w:spacing w:val="2"/>
          <w:sz w:val="20"/>
          <w:szCs w:val="20"/>
        </w:rPr>
        <w:t>n</w:t>
      </w:r>
      <w:r w:rsidRPr="001162BC">
        <w:rPr>
          <w:rFonts w:ascii="Arial" w:eastAsia="Arial" w:hAnsi="Arial" w:cs="Arial"/>
          <w:sz w:val="20"/>
          <w:szCs w:val="20"/>
        </w:rPr>
        <w:t>en</w:t>
      </w:r>
      <w:r w:rsidRPr="001162BC">
        <w:rPr>
          <w:rFonts w:ascii="Arial" w:eastAsia="Arial" w:hAnsi="Arial" w:cs="Arial"/>
          <w:spacing w:val="19"/>
          <w:sz w:val="20"/>
          <w:szCs w:val="20"/>
        </w:rPr>
        <w:t xml:space="preserve"> </w:t>
      </w:r>
      <w:r w:rsidRPr="001162BC">
        <w:rPr>
          <w:rFonts w:ascii="Arial" w:eastAsia="Arial" w:hAnsi="Arial" w:cs="Arial"/>
          <w:sz w:val="20"/>
          <w:szCs w:val="20"/>
        </w:rPr>
        <w:t>und</w:t>
      </w:r>
      <w:r w:rsidRPr="001162BC">
        <w:rPr>
          <w:rFonts w:ascii="Arial" w:eastAsia="Arial" w:hAnsi="Arial" w:cs="Arial"/>
          <w:spacing w:val="29"/>
          <w:sz w:val="20"/>
          <w:szCs w:val="20"/>
        </w:rPr>
        <w:t xml:space="preserve"> </w:t>
      </w:r>
      <w:r w:rsidRPr="001162BC">
        <w:rPr>
          <w:rFonts w:ascii="Arial" w:eastAsia="Arial" w:hAnsi="Arial" w:cs="Arial"/>
          <w:spacing w:val="2"/>
          <w:sz w:val="20"/>
          <w:szCs w:val="20"/>
        </w:rPr>
        <w:t>A</w:t>
      </w:r>
      <w:r w:rsidRPr="001162BC">
        <w:rPr>
          <w:rFonts w:ascii="Arial" w:eastAsia="Arial" w:hAnsi="Arial" w:cs="Arial"/>
          <w:sz w:val="20"/>
          <w:szCs w:val="20"/>
        </w:rPr>
        <w:t>b</w:t>
      </w:r>
      <w:r w:rsidRPr="001162BC">
        <w:rPr>
          <w:rFonts w:ascii="Arial" w:eastAsia="Arial" w:hAnsi="Arial" w:cs="Arial"/>
          <w:spacing w:val="1"/>
          <w:sz w:val="20"/>
          <w:szCs w:val="20"/>
        </w:rPr>
        <w:t>s</w:t>
      </w:r>
      <w:r w:rsidRPr="001162BC">
        <w:rPr>
          <w:rFonts w:ascii="Arial" w:eastAsia="Arial" w:hAnsi="Arial" w:cs="Arial"/>
          <w:sz w:val="20"/>
          <w:szCs w:val="20"/>
        </w:rPr>
        <w:t>o</w:t>
      </w:r>
      <w:r w:rsidRPr="001162BC">
        <w:rPr>
          <w:rFonts w:ascii="Arial" w:eastAsia="Arial" w:hAnsi="Arial" w:cs="Arial"/>
          <w:spacing w:val="1"/>
          <w:sz w:val="20"/>
          <w:szCs w:val="20"/>
        </w:rPr>
        <w:t>l</w:t>
      </w:r>
      <w:r w:rsidRPr="001162BC">
        <w:rPr>
          <w:rFonts w:ascii="Arial" w:eastAsia="Arial" w:hAnsi="Arial" w:cs="Arial"/>
          <w:spacing w:val="-1"/>
          <w:sz w:val="20"/>
          <w:szCs w:val="20"/>
        </w:rPr>
        <w:t>v</w:t>
      </w:r>
      <w:r w:rsidRPr="001162BC">
        <w:rPr>
          <w:rFonts w:ascii="Arial" w:eastAsia="Arial" w:hAnsi="Arial" w:cs="Arial"/>
          <w:sz w:val="20"/>
          <w:szCs w:val="20"/>
        </w:rPr>
        <w:t>en</w:t>
      </w:r>
      <w:r w:rsidRPr="001162BC">
        <w:rPr>
          <w:rFonts w:ascii="Arial" w:eastAsia="Arial" w:hAnsi="Arial" w:cs="Arial"/>
          <w:spacing w:val="2"/>
          <w:sz w:val="20"/>
          <w:szCs w:val="20"/>
        </w:rPr>
        <w:t>t</w:t>
      </w:r>
      <w:r w:rsidRPr="001162BC">
        <w:rPr>
          <w:rFonts w:ascii="Arial" w:eastAsia="Arial" w:hAnsi="Arial" w:cs="Arial"/>
          <w:sz w:val="20"/>
          <w:szCs w:val="20"/>
        </w:rPr>
        <w:t>en</w:t>
      </w:r>
      <w:r w:rsidRPr="001162BC">
        <w:rPr>
          <w:rFonts w:ascii="Arial" w:eastAsia="Arial" w:hAnsi="Arial" w:cs="Arial"/>
          <w:spacing w:val="22"/>
          <w:sz w:val="20"/>
          <w:szCs w:val="20"/>
        </w:rPr>
        <w:t xml:space="preserve"> </w:t>
      </w:r>
      <w:r w:rsidRPr="001162BC">
        <w:rPr>
          <w:rFonts w:ascii="Arial" w:eastAsia="Arial" w:hAnsi="Arial" w:cs="Arial"/>
          <w:sz w:val="20"/>
          <w:szCs w:val="20"/>
        </w:rPr>
        <w:t>des</w:t>
      </w:r>
      <w:r w:rsidRPr="001162BC">
        <w:rPr>
          <w:rFonts w:ascii="Arial" w:eastAsia="Arial" w:hAnsi="Arial" w:cs="Arial"/>
          <w:spacing w:val="28"/>
          <w:sz w:val="20"/>
          <w:szCs w:val="20"/>
        </w:rPr>
        <w:t xml:space="preserve"> </w:t>
      </w:r>
      <w:r w:rsidRPr="001162BC">
        <w:rPr>
          <w:rFonts w:ascii="Arial" w:eastAsia="Arial" w:hAnsi="Arial" w:cs="Arial"/>
          <w:spacing w:val="2"/>
          <w:sz w:val="20"/>
          <w:szCs w:val="20"/>
        </w:rPr>
        <w:t>S</w:t>
      </w:r>
      <w:r w:rsidRPr="001162BC">
        <w:rPr>
          <w:rFonts w:ascii="Arial" w:eastAsia="Arial" w:hAnsi="Arial" w:cs="Arial"/>
          <w:sz w:val="20"/>
          <w:szCs w:val="20"/>
        </w:rPr>
        <w:t>tu</w:t>
      </w:r>
      <w:r w:rsidRPr="001162BC">
        <w:rPr>
          <w:rFonts w:ascii="Arial" w:eastAsia="Arial" w:hAnsi="Arial" w:cs="Arial"/>
          <w:spacing w:val="2"/>
          <w:sz w:val="20"/>
          <w:szCs w:val="20"/>
        </w:rPr>
        <w:t>d</w:t>
      </w:r>
      <w:r w:rsidRPr="001162BC">
        <w:rPr>
          <w:rFonts w:ascii="Arial" w:eastAsia="Arial" w:hAnsi="Arial" w:cs="Arial"/>
          <w:spacing w:val="-1"/>
          <w:sz w:val="20"/>
          <w:szCs w:val="20"/>
        </w:rPr>
        <w:t>i</w:t>
      </w:r>
      <w:r w:rsidRPr="001162BC">
        <w:rPr>
          <w:rFonts w:ascii="Arial" w:eastAsia="Arial" w:hAnsi="Arial" w:cs="Arial"/>
          <w:sz w:val="20"/>
          <w:szCs w:val="20"/>
        </w:rPr>
        <w:t>e</w:t>
      </w:r>
      <w:r w:rsidRPr="001162BC">
        <w:rPr>
          <w:rFonts w:ascii="Arial" w:eastAsia="Arial" w:hAnsi="Arial" w:cs="Arial"/>
          <w:spacing w:val="2"/>
          <w:sz w:val="20"/>
          <w:szCs w:val="20"/>
        </w:rPr>
        <w:t>n</w:t>
      </w:r>
      <w:r w:rsidRPr="001162BC">
        <w:rPr>
          <w:rFonts w:ascii="Arial" w:eastAsia="Arial" w:hAnsi="Arial" w:cs="Arial"/>
          <w:sz w:val="20"/>
          <w:szCs w:val="20"/>
        </w:rPr>
        <w:t>g</w:t>
      </w:r>
      <w:r w:rsidRPr="001162BC">
        <w:rPr>
          <w:rFonts w:ascii="Arial" w:eastAsia="Arial" w:hAnsi="Arial" w:cs="Arial"/>
          <w:spacing w:val="2"/>
          <w:sz w:val="20"/>
          <w:szCs w:val="20"/>
        </w:rPr>
        <w:t>a</w:t>
      </w:r>
      <w:r w:rsidRPr="001162BC">
        <w:rPr>
          <w:rFonts w:ascii="Arial" w:eastAsia="Arial" w:hAnsi="Arial" w:cs="Arial"/>
          <w:sz w:val="20"/>
          <w:szCs w:val="20"/>
        </w:rPr>
        <w:t>nges</w:t>
      </w:r>
      <w:r w:rsidRPr="001162BC">
        <w:rPr>
          <w:rFonts w:ascii="Arial" w:eastAsia="Arial" w:hAnsi="Arial" w:cs="Arial"/>
          <w:spacing w:val="21"/>
          <w:sz w:val="20"/>
          <w:szCs w:val="20"/>
        </w:rPr>
        <w:t xml:space="preserve"> </w:t>
      </w:r>
      <w:r w:rsidRPr="001162BC">
        <w:rPr>
          <w:rFonts w:ascii="Arial" w:eastAsia="Arial" w:hAnsi="Arial" w:cs="Arial"/>
          <w:spacing w:val="-1"/>
          <w:sz w:val="20"/>
          <w:szCs w:val="20"/>
        </w:rPr>
        <w:t>v</w:t>
      </w:r>
      <w:r w:rsidRPr="001162BC">
        <w:rPr>
          <w:rFonts w:ascii="Arial" w:eastAsia="Arial" w:hAnsi="Arial" w:cs="Arial"/>
          <w:sz w:val="20"/>
          <w:szCs w:val="20"/>
        </w:rPr>
        <w:t>e</w:t>
      </w:r>
      <w:r w:rsidRPr="001162BC">
        <w:rPr>
          <w:rFonts w:ascii="Arial" w:eastAsia="Arial" w:hAnsi="Arial" w:cs="Arial"/>
          <w:spacing w:val="1"/>
          <w:sz w:val="20"/>
          <w:szCs w:val="20"/>
        </w:rPr>
        <w:t>r</w:t>
      </w:r>
      <w:r w:rsidRPr="001162BC">
        <w:rPr>
          <w:rFonts w:ascii="Arial" w:eastAsia="Arial" w:hAnsi="Arial" w:cs="Arial"/>
          <w:spacing w:val="2"/>
          <w:sz w:val="20"/>
          <w:szCs w:val="20"/>
        </w:rPr>
        <w:t>f</w:t>
      </w:r>
      <w:r w:rsidRPr="001162BC">
        <w:rPr>
          <w:rFonts w:ascii="Arial" w:eastAsia="Arial" w:hAnsi="Arial" w:cs="Arial"/>
          <w:sz w:val="20"/>
          <w:szCs w:val="20"/>
        </w:rPr>
        <w:t>ügen</w:t>
      </w:r>
      <w:r w:rsidRPr="001162BC">
        <w:rPr>
          <w:rFonts w:ascii="Arial" w:eastAsia="Arial" w:hAnsi="Arial" w:cs="Arial"/>
          <w:spacing w:val="25"/>
          <w:sz w:val="20"/>
          <w:szCs w:val="20"/>
        </w:rPr>
        <w:t xml:space="preserve"> </w:t>
      </w:r>
      <w:r w:rsidRPr="001162BC">
        <w:rPr>
          <w:rFonts w:ascii="Arial" w:eastAsia="Arial" w:hAnsi="Arial" w:cs="Arial"/>
          <w:sz w:val="20"/>
          <w:szCs w:val="20"/>
        </w:rPr>
        <w:t>über</w:t>
      </w:r>
      <w:r w:rsidRPr="001162BC">
        <w:rPr>
          <w:rFonts w:ascii="Arial" w:eastAsia="Arial" w:hAnsi="Arial" w:cs="Arial"/>
          <w:spacing w:val="31"/>
          <w:sz w:val="20"/>
          <w:szCs w:val="20"/>
        </w:rPr>
        <w:t xml:space="preserve"> </w:t>
      </w:r>
      <w:r w:rsidRPr="001162BC">
        <w:rPr>
          <w:rFonts w:ascii="Arial" w:eastAsia="Arial" w:hAnsi="Arial" w:cs="Arial"/>
          <w:sz w:val="20"/>
          <w:szCs w:val="20"/>
        </w:rPr>
        <w:t>e</w:t>
      </w:r>
      <w:r w:rsidRPr="001162BC">
        <w:rPr>
          <w:rFonts w:ascii="Arial" w:eastAsia="Arial" w:hAnsi="Arial" w:cs="Arial"/>
          <w:spacing w:val="1"/>
          <w:sz w:val="20"/>
          <w:szCs w:val="20"/>
        </w:rPr>
        <w:t>i</w:t>
      </w:r>
      <w:r w:rsidRPr="001162BC">
        <w:rPr>
          <w:rFonts w:ascii="Arial" w:eastAsia="Arial" w:hAnsi="Arial" w:cs="Arial"/>
          <w:sz w:val="20"/>
          <w:szCs w:val="20"/>
        </w:rPr>
        <w:t>n</w:t>
      </w:r>
      <w:r w:rsidRPr="001162BC">
        <w:rPr>
          <w:rFonts w:ascii="Arial" w:eastAsia="Arial" w:hAnsi="Arial" w:cs="Arial"/>
          <w:spacing w:val="28"/>
          <w:sz w:val="20"/>
          <w:szCs w:val="20"/>
        </w:rPr>
        <w:t xml:space="preserve"> </w:t>
      </w:r>
      <w:r w:rsidRPr="001162BC">
        <w:rPr>
          <w:rFonts w:ascii="Arial" w:eastAsia="Arial" w:hAnsi="Arial" w:cs="Arial"/>
          <w:spacing w:val="4"/>
          <w:sz w:val="20"/>
          <w:szCs w:val="20"/>
        </w:rPr>
        <w:t>s</w:t>
      </w:r>
      <w:r w:rsidRPr="001162BC">
        <w:rPr>
          <w:rFonts w:ascii="Arial" w:eastAsia="Arial" w:hAnsi="Arial" w:cs="Arial"/>
          <w:spacing w:val="-1"/>
          <w:sz w:val="20"/>
          <w:szCs w:val="20"/>
        </w:rPr>
        <w:t>y</w:t>
      </w:r>
      <w:r w:rsidRPr="001162BC">
        <w:rPr>
          <w:rFonts w:ascii="Arial" w:eastAsia="Arial" w:hAnsi="Arial" w:cs="Arial"/>
          <w:spacing w:val="1"/>
          <w:sz w:val="20"/>
          <w:szCs w:val="20"/>
        </w:rPr>
        <w:t>s</w:t>
      </w:r>
      <w:r w:rsidRPr="001162BC">
        <w:rPr>
          <w:rFonts w:ascii="Arial" w:eastAsia="Arial" w:hAnsi="Arial" w:cs="Arial"/>
          <w:sz w:val="20"/>
          <w:szCs w:val="20"/>
        </w:rPr>
        <w:t>te</w:t>
      </w:r>
      <w:r w:rsidRPr="001162BC">
        <w:rPr>
          <w:rFonts w:ascii="Arial" w:eastAsia="Arial" w:hAnsi="Arial" w:cs="Arial"/>
          <w:spacing w:val="5"/>
          <w:sz w:val="20"/>
          <w:szCs w:val="20"/>
        </w:rPr>
        <w:t>m</w:t>
      </w:r>
      <w:r w:rsidRPr="001162BC">
        <w:rPr>
          <w:rFonts w:ascii="Arial" w:eastAsia="Arial" w:hAnsi="Arial" w:cs="Arial"/>
          <w:sz w:val="20"/>
          <w:szCs w:val="20"/>
        </w:rPr>
        <w:t>at</w:t>
      </w:r>
      <w:r w:rsidRPr="001162BC">
        <w:rPr>
          <w:rFonts w:ascii="Arial" w:eastAsia="Arial" w:hAnsi="Arial" w:cs="Arial"/>
          <w:spacing w:val="-1"/>
          <w:sz w:val="20"/>
          <w:szCs w:val="20"/>
        </w:rPr>
        <w:t>i</w:t>
      </w:r>
      <w:r w:rsidRPr="001162BC">
        <w:rPr>
          <w:rFonts w:ascii="Arial" w:eastAsia="Arial" w:hAnsi="Arial" w:cs="Arial"/>
          <w:spacing w:val="1"/>
          <w:sz w:val="20"/>
          <w:szCs w:val="20"/>
        </w:rPr>
        <w:t>sc</w:t>
      </w:r>
      <w:r w:rsidRPr="001162BC">
        <w:rPr>
          <w:rFonts w:ascii="Arial" w:eastAsia="Arial" w:hAnsi="Arial" w:cs="Arial"/>
          <w:sz w:val="20"/>
          <w:szCs w:val="20"/>
        </w:rPr>
        <w:t>hes</w:t>
      </w:r>
      <w:r w:rsidRPr="001162BC">
        <w:rPr>
          <w:rFonts w:ascii="Arial" w:eastAsia="Arial" w:hAnsi="Arial" w:cs="Arial"/>
          <w:spacing w:val="18"/>
          <w:sz w:val="20"/>
          <w:szCs w:val="20"/>
        </w:rPr>
        <w:t xml:space="preserve"> </w:t>
      </w:r>
      <w:r w:rsidRPr="001162BC">
        <w:rPr>
          <w:rFonts w:ascii="Arial" w:eastAsia="Arial" w:hAnsi="Arial" w:cs="Arial"/>
          <w:spacing w:val="-1"/>
          <w:sz w:val="20"/>
          <w:szCs w:val="20"/>
        </w:rPr>
        <w:t>V</w:t>
      </w:r>
      <w:r w:rsidRPr="001162BC">
        <w:rPr>
          <w:rFonts w:ascii="Arial" w:eastAsia="Arial" w:hAnsi="Arial" w:cs="Arial"/>
          <w:sz w:val="20"/>
          <w:szCs w:val="20"/>
        </w:rPr>
        <w:t>e</w:t>
      </w:r>
      <w:r w:rsidRPr="001162BC">
        <w:rPr>
          <w:rFonts w:ascii="Arial" w:eastAsia="Arial" w:hAnsi="Arial" w:cs="Arial"/>
          <w:spacing w:val="1"/>
          <w:sz w:val="20"/>
          <w:szCs w:val="20"/>
        </w:rPr>
        <w:t>rs</w:t>
      </w:r>
      <w:r w:rsidRPr="001162BC">
        <w:rPr>
          <w:rFonts w:ascii="Arial" w:eastAsia="Arial" w:hAnsi="Arial" w:cs="Arial"/>
          <w:sz w:val="20"/>
          <w:szCs w:val="20"/>
        </w:rPr>
        <w:t>tänd</w:t>
      </w:r>
      <w:r w:rsidRPr="001162BC">
        <w:rPr>
          <w:rFonts w:ascii="Arial" w:eastAsia="Arial" w:hAnsi="Arial" w:cs="Arial"/>
          <w:spacing w:val="2"/>
          <w:sz w:val="20"/>
          <w:szCs w:val="20"/>
        </w:rPr>
        <w:t>n</w:t>
      </w:r>
      <w:r w:rsidRPr="001162BC">
        <w:rPr>
          <w:rFonts w:ascii="Arial" w:eastAsia="Arial" w:hAnsi="Arial" w:cs="Arial"/>
          <w:spacing w:val="-1"/>
          <w:sz w:val="20"/>
          <w:szCs w:val="20"/>
        </w:rPr>
        <w:t>i</w:t>
      </w:r>
      <w:r w:rsidRPr="001162BC">
        <w:rPr>
          <w:rFonts w:ascii="Arial" w:eastAsia="Arial" w:hAnsi="Arial" w:cs="Arial"/>
          <w:sz w:val="20"/>
          <w:szCs w:val="20"/>
        </w:rPr>
        <w:t xml:space="preserve">s </w:t>
      </w:r>
      <w:r w:rsidRPr="001162BC">
        <w:rPr>
          <w:rFonts w:ascii="Arial" w:eastAsia="Arial" w:hAnsi="Arial" w:cs="Arial"/>
          <w:spacing w:val="-1"/>
          <w:sz w:val="20"/>
          <w:szCs w:val="20"/>
        </w:rPr>
        <w:t>v</w:t>
      </w:r>
      <w:r w:rsidRPr="001162BC">
        <w:rPr>
          <w:rFonts w:ascii="Arial" w:eastAsia="Arial" w:hAnsi="Arial" w:cs="Arial"/>
          <w:sz w:val="20"/>
          <w:szCs w:val="20"/>
        </w:rPr>
        <w:t>on</w:t>
      </w:r>
      <w:r w:rsidRPr="001162BC">
        <w:rPr>
          <w:rFonts w:ascii="Arial" w:eastAsia="Arial" w:hAnsi="Arial" w:cs="Arial"/>
          <w:spacing w:val="9"/>
          <w:sz w:val="20"/>
          <w:szCs w:val="20"/>
        </w:rPr>
        <w:t xml:space="preserve"> </w:t>
      </w:r>
      <w:r w:rsidRPr="001162BC">
        <w:rPr>
          <w:rFonts w:ascii="Arial" w:eastAsia="Arial" w:hAnsi="Arial" w:cs="Arial"/>
          <w:spacing w:val="1"/>
          <w:sz w:val="20"/>
          <w:szCs w:val="20"/>
        </w:rPr>
        <w:t>Grenzflächen</w:t>
      </w:r>
      <w:r w:rsidRPr="001162BC">
        <w:rPr>
          <w:rFonts w:ascii="Arial" w:eastAsia="Arial" w:hAnsi="Arial" w:cs="Arial"/>
          <w:sz w:val="20"/>
          <w:szCs w:val="20"/>
        </w:rPr>
        <w:t>,</w:t>
      </w:r>
      <w:r w:rsidRPr="001162BC">
        <w:rPr>
          <w:rFonts w:ascii="Arial" w:eastAsia="Arial" w:hAnsi="Arial" w:cs="Arial"/>
          <w:spacing w:val="3"/>
          <w:sz w:val="20"/>
          <w:szCs w:val="20"/>
        </w:rPr>
        <w:t xml:space="preserve"> </w:t>
      </w:r>
      <w:r w:rsidRPr="001162BC">
        <w:rPr>
          <w:rFonts w:ascii="Arial" w:eastAsia="Arial" w:hAnsi="Arial" w:cs="Arial"/>
          <w:sz w:val="20"/>
          <w:szCs w:val="20"/>
        </w:rPr>
        <w:t>der</w:t>
      </w:r>
      <w:r w:rsidRPr="001162BC">
        <w:rPr>
          <w:rFonts w:ascii="Arial" w:eastAsia="Arial" w:hAnsi="Arial" w:cs="Arial"/>
          <w:spacing w:val="10"/>
          <w:sz w:val="20"/>
          <w:szCs w:val="20"/>
        </w:rPr>
        <w:t xml:space="preserve"> </w:t>
      </w:r>
      <w:r w:rsidRPr="001162BC">
        <w:rPr>
          <w:rFonts w:ascii="Arial" w:eastAsia="Arial" w:hAnsi="Arial" w:cs="Arial"/>
          <w:spacing w:val="-1"/>
          <w:sz w:val="20"/>
          <w:szCs w:val="20"/>
        </w:rPr>
        <w:t>P</w:t>
      </w:r>
      <w:r w:rsidRPr="001162BC">
        <w:rPr>
          <w:rFonts w:ascii="Arial" w:eastAsia="Arial" w:hAnsi="Arial" w:cs="Arial"/>
          <w:spacing w:val="1"/>
          <w:sz w:val="20"/>
          <w:szCs w:val="20"/>
        </w:rPr>
        <w:t>r</w:t>
      </w:r>
      <w:r w:rsidRPr="001162BC">
        <w:rPr>
          <w:rFonts w:ascii="Arial" w:eastAsia="Arial" w:hAnsi="Arial" w:cs="Arial"/>
          <w:sz w:val="20"/>
          <w:szCs w:val="20"/>
        </w:rPr>
        <w:t>äpa</w:t>
      </w:r>
      <w:r w:rsidRPr="001162BC">
        <w:rPr>
          <w:rFonts w:ascii="Arial" w:eastAsia="Arial" w:hAnsi="Arial" w:cs="Arial"/>
          <w:spacing w:val="3"/>
          <w:sz w:val="20"/>
          <w:szCs w:val="20"/>
        </w:rPr>
        <w:t>r</w:t>
      </w:r>
      <w:r w:rsidRPr="001162BC">
        <w:rPr>
          <w:rFonts w:ascii="Arial" w:eastAsia="Arial" w:hAnsi="Arial" w:cs="Arial"/>
          <w:sz w:val="20"/>
          <w:szCs w:val="20"/>
        </w:rPr>
        <w:t>at</w:t>
      </w:r>
      <w:r w:rsidRPr="001162BC">
        <w:rPr>
          <w:rFonts w:ascii="Arial" w:eastAsia="Arial" w:hAnsi="Arial" w:cs="Arial"/>
          <w:spacing w:val="-1"/>
          <w:sz w:val="20"/>
          <w:szCs w:val="20"/>
        </w:rPr>
        <w:t>i</w:t>
      </w:r>
      <w:r w:rsidRPr="001162BC">
        <w:rPr>
          <w:rFonts w:ascii="Arial" w:eastAsia="Arial" w:hAnsi="Arial" w:cs="Arial"/>
          <w:spacing w:val="2"/>
          <w:sz w:val="20"/>
          <w:szCs w:val="20"/>
        </w:rPr>
        <w:t>o</w:t>
      </w:r>
      <w:r w:rsidRPr="001162BC">
        <w:rPr>
          <w:rFonts w:ascii="Arial" w:eastAsia="Arial" w:hAnsi="Arial" w:cs="Arial"/>
          <w:sz w:val="20"/>
          <w:szCs w:val="20"/>
        </w:rPr>
        <w:t>n</w:t>
      </w:r>
      <w:r w:rsidRPr="001162BC">
        <w:rPr>
          <w:rFonts w:ascii="Arial" w:eastAsia="Arial" w:hAnsi="Arial" w:cs="Arial"/>
          <w:spacing w:val="2"/>
          <w:sz w:val="20"/>
          <w:szCs w:val="20"/>
        </w:rPr>
        <w:t xml:space="preserve"> </w:t>
      </w:r>
      <w:r w:rsidRPr="001162BC">
        <w:rPr>
          <w:rFonts w:ascii="Arial" w:eastAsia="Arial" w:hAnsi="Arial" w:cs="Arial"/>
          <w:spacing w:val="-1"/>
          <w:sz w:val="20"/>
          <w:szCs w:val="20"/>
        </w:rPr>
        <w:t>i</w:t>
      </w:r>
      <w:r w:rsidRPr="001162BC">
        <w:rPr>
          <w:rFonts w:ascii="Arial" w:eastAsia="Arial" w:hAnsi="Arial" w:cs="Arial"/>
          <w:sz w:val="20"/>
          <w:szCs w:val="20"/>
        </w:rPr>
        <w:t>n</w:t>
      </w:r>
      <w:r w:rsidRPr="001162BC">
        <w:rPr>
          <w:rFonts w:ascii="Arial" w:eastAsia="Arial" w:hAnsi="Arial" w:cs="Arial"/>
          <w:spacing w:val="1"/>
          <w:sz w:val="20"/>
          <w:szCs w:val="20"/>
        </w:rPr>
        <w:t>s</w:t>
      </w:r>
      <w:r w:rsidRPr="001162BC">
        <w:rPr>
          <w:rFonts w:ascii="Arial" w:eastAsia="Arial" w:hAnsi="Arial" w:cs="Arial"/>
          <w:spacing w:val="2"/>
          <w:sz w:val="20"/>
          <w:szCs w:val="20"/>
        </w:rPr>
        <w:t>b</w:t>
      </w:r>
      <w:r w:rsidRPr="001162BC">
        <w:rPr>
          <w:rFonts w:ascii="Arial" w:eastAsia="Arial" w:hAnsi="Arial" w:cs="Arial"/>
          <w:sz w:val="20"/>
          <w:szCs w:val="20"/>
        </w:rPr>
        <w:t>e</w:t>
      </w:r>
      <w:r w:rsidRPr="001162BC">
        <w:rPr>
          <w:rFonts w:ascii="Arial" w:eastAsia="Arial" w:hAnsi="Arial" w:cs="Arial"/>
          <w:spacing w:val="1"/>
          <w:sz w:val="20"/>
          <w:szCs w:val="20"/>
        </w:rPr>
        <w:t>s</w:t>
      </w:r>
      <w:r w:rsidRPr="001162BC">
        <w:rPr>
          <w:rFonts w:ascii="Arial" w:eastAsia="Arial" w:hAnsi="Arial" w:cs="Arial"/>
          <w:sz w:val="20"/>
          <w:szCs w:val="20"/>
        </w:rPr>
        <w:t>on</w:t>
      </w:r>
      <w:r w:rsidRPr="001162BC">
        <w:rPr>
          <w:rFonts w:ascii="Arial" w:eastAsia="Arial" w:hAnsi="Arial" w:cs="Arial"/>
          <w:spacing w:val="2"/>
          <w:sz w:val="20"/>
          <w:szCs w:val="20"/>
        </w:rPr>
        <w:t>d</w:t>
      </w:r>
      <w:r w:rsidRPr="001162BC">
        <w:rPr>
          <w:rFonts w:ascii="Arial" w:eastAsia="Arial" w:hAnsi="Arial" w:cs="Arial"/>
          <w:sz w:val="20"/>
          <w:szCs w:val="20"/>
        </w:rPr>
        <w:t>e</w:t>
      </w:r>
      <w:r w:rsidRPr="001162BC">
        <w:rPr>
          <w:rFonts w:ascii="Arial" w:eastAsia="Arial" w:hAnsi="Arial" w:cs="Arial"/>
          <w:spacing w:val="1"/>
          <w:sz w:val="20"/>
          <w:szCs w:val="20"/>
        </w:rPr>
        <w:t>r</w:t>
      </w:r>
      <w:r w:rsidRPr="001162BC">
        <w:rPr>
          <w:rFonts w:ascii="Arial" w:eastAsia="Arial" w:hAnsi="Arial" w:cs="Arial"/>
          <w:sz w:val="20"/>
          <w:szCs w:val="20"/>
        </w:rPr>
        <w:t xml:space="preserve">e </w:t>
      </w:r>
      <w:r w:rsidRPr="001162BC">
        <w:rPr>
          <w:rFonts w:ascii="Arial" w:eastAsia="Arial" w:hAnsi="Arial" w:cs="Arial"/>
          <w:spacing w:val="2"/>
          <w:sz w:val="20"/>
          <w:szCs w:val="20"/>
        </w:rPr>
        <w:t>f</w:t>
      </w:r>
      <w:r w:rsidRPr="001162BC">
        <w:rPr>
          <w:rFonts w:ascii="Arial" w:eastAsia="Arial" w:hAnsi="Arial" w:cs="Arial"/>
          <w:sz w:val="20"/>
          <w:szCs w:val="20"/>
        </w:rPr>
        <w:t>un</w:t>
      </w:r>
      <w:r w:rsidRPr="001162BC">
        <w:rPr>
          <w:rFonts w:ascii="Arial" w:eastAsia="Arial" w:hAnsi="Arial" w:cs="Arial"/>
          <w:spacing w:val="4"/>
          <w:sz w:val="20"/>
          <w:szCs w:val="20"/>
        </w:rPr>
        <w:t>k</w:t>
      </w:r>
      <w:r w:rsidRPr="001162BC">
        <w:rPr>
          <w:rFonts w:ascii="Arial" w:eastAsia="Arial" w:hAnsi="Arial" w:cs="Arial"/>
          <w:sz w:val="20"/>
          <w:szCs w:val="20"/>
        </w:rPr>
        <w:t>t</w:t>
      </w:r>
      <w:r w:rsidRPr="001162BC">
        <w:rPr>
          <w:rFonts w:ascii="Arial" w:eastAsia="Arial" w:hAnsi="Arial" w:cs="Arial"/>
          <w:spacing w:val="-1"/>
          <w:sz w:val="20"/>
          <w:szCs w:val="20"/>
        </w:rPr>
        <w:t>i</w:t>
      </w:r>
      <w:r w:rsidRPr="001162BC">
        <w:rPr>
          <w:rFonts w:ascii="Arial" w:eastAsia="Arial" w:hAnsi="Arial" w:cs="Arial"/>
          <w:sz w:val="20"/>
          <w:szCs w:val="20"/>
        </w:rPr>
        <w:t>ona</w:t>
      </w:r>
      <w:r w:rsidRPr="001162BC">
        <w:rPr>
          <w:rFonts w:ascii="Arial" w:eastAsia="Arial" w:hAnsi="Arial" w:cs="Arial"/>
          <w:spacing w:val="1"/>
          <w:sz w:val="20"/>
          <w:szCs w:val="20"/>
        </w:rPr>
        <w:t>l</w:t>
      </w:r>
      <w:r w:rsidRPr="001162BC">
        <w:rPr>
          <w:rFonts w:ascii="Arial" w:eastAsia="Arial" w:hAnsi="Arial" w:cs="Arial"/>
          <w:sz w:val="20"/>
          <w:szCs w:val="20"/>
        </w:rPr>
        <w:t>er</w:t>
      </w:r>
      <w:r w:rsidRPr="001162BC">
        <w:rPr>
          <w:rFonts w:ascii="Arial" w:eastAsia="Arial" w:hAnsi="Arial" w:cs="Arial"/>
          <w:spacing w:val="3"/>
          <w:sz w:val="20"/>
          <w:szCs w:val="20"/>
        </w:rPr>
        <w:t xml:space="preserve"> </w:t>
      </w:r>
      <w:r w:rsidRPr="001162BC">
        <w:rPr>
          <w:rFonts w:ascii="Arial" w:eastAsia="Arial" w:hAnsi="Arial" w:cs="Arial"/>
          <w:spacing w:val="1"/>
          <w:sz w:val="20"/>
          <w:szCs w:val="20"/>
        </w:rPr>
        <w:t>Gr</w:t>
      </w:r>
      <w:r w:rsidRPr="001162BC">
        <w:rPr>
          <w:rFonts w:ascii="Arial" w:eastAsia="Arial" w:hAnsi="Arial" w:cs="Arial"/>
          <w:sz w:val="20"/>
          <w:szCs w:val="20"/>
        </w:rPr>
        <w:t>e</w:t>
      </w:r>
      <w:r w:rsidRPr="001162BC">
        <w:rPr>
          <w:rFonts w:ascii="Arial" w:eastAsia="Arial" w:hAnsi="Arial" w:cs="Arial"/>
          <w:spacing w:val="2"/>
          <w:sz w:val="20"/>
          <w:szCs w:val="20"/>
        </w:rPr>
        <w:t>n</w:t>
      </w:r>
      <w:r w:rsidRPr="001162BC">
        <w:rPr>
          <w:rFonts w:ascii="Arial" w:eastAsia="Arial" w:hAnsi="Arial" w:cs="Arial"/>
          <w:spacing w:val="-4"/>
          <w:sz w:val="20"/>
          <w:szCs w:val="20"/>
        </w:rPr>
        <w:t>z</w:t>
      </w:r>
      <w:r w:rsidRPr="001162BC">
        <w:rPr>
          <w:rFonts w:ascii="Arial" w:eastAsia="Arial" w:hAnsi="Arial" w:cs="Arial"/>
          <w:spacing w:val="2"/>
          <w:sz w:val="20"/>
          <w:szCs w:val="20"/>
        </w:rPr>
        <w:t>f</w:t>
      </w:r>
      <w:r w:rsidRPr="001162BC">
        <w:rPr>
          <w:rFonts w:ascii="Arial" w:eastAsia="Arial" w:hAnsi="Arial" w:cs="Arial"/>
          <w:spacing w:val="-1"/>
          <w:sz w:val="20"/>
          <w:szCs w:val="20"/>
        </w:rPr>
        <w:t>l</w:t>
      </w:r>
      <w:r w:rsidRPr="001162BC">
        <w:rPr>
          <w:rFonts w:ascii="Arial" w:eastAsia="Arial" w:hAnsi="Arial" w:cs="Arial"/>
          <w:sz w:val="20"/>
          <w:szCs w:val="20"/>
        </w:rPr>
        <w:t>ä</w:t>
      </w:r>
      <w:r w:rsidRPr="001162BC">
        <w:rPr>
          <w:rFonts w:ascii="Arial" w:eastAsia="Arial" w:hAnsi="Arial" w:cs="Arial"/>
          <w:spacing w:val="1"/>
          <w:sz w:val="20"/>
          <w:szCs w:val="20"/>
        </w:rPr>
        <w:t>c</w:t>
      </w:r>
      <w:r w:rsidRPr="001162BC">
        <w:rPr>
          <w:rFonts w:ascii="Arial" w:eastAsia="Arial" w:hAnsi="Arial" w:cs="Arial"/>
          <w:sz w:val="20"/>
          <w:szCs w:val="20"/>
        </w:rPr>
        <w:t>h</w:t>
      </w:r>
      <w:r w:rsidRPr="001162BC">
        <w:rPr>
          <w:rFonts w:ascii="Arial" w:eastAsia="Arial" w:hAnsi="Arial" w:cs="Arial"/>
          <w:spacing w:val="2"/>
          <w:sz w:val="20"/>
          <w:szCs w:val="20"/>
        </w:rPr>
        <w:t>e</w:t>
      </w:r>
      <w:r w:rsidRPr="001162BC">
        <w:rPr>
          <w:rFonts w:ascii="Arial" w:eastAsia="Arial" w:hAnsi="Arial" w:cs="Arial"/>
          <w:sz w:val="20"/>
          <w:szCs w:val="20"/>
        </w:rPr>
        <w:t>n au</w:t>
      </w:r>
      <w:r w:rsidRPr="001162BC">
        <w:rPr>
          <w:rFonts w:ascii="Arial" w:eastAsia="Arial" w:hAnsi="Arial" w:cs="Arial"/>
          <w:spacing w:val="1"/>
          <w:sz w:val="20"/>
          <w:szCs w:val="20"/>
        </w:rPr>
        <w:t>c</w:t>
      </w:r>
      <w:r w:rsidRPr="001162BC">
        <w:rPr>
          <w:rFonts w:ascii="Arial" w:eastAsia="Arial" w:hAnsi="Arial" w:cs="Arial"/>
          <w:sz w:val="20"/>
          <w:szCs w:val="20"/>
        </w:rPr>
        <w:t>h</w:t>
      </w:r>
      <w:r w:rsidRPr="001162BC">
        <w:rPr>
          <w:rFonts w:ascii="Arial" w:eastAsia="Arial" w:hAnsi="Arial" w:cs="Arial"/>
          <w:spacing w:val="8"/>
          <w:sz w:val="20"/>
          <w:szCs w:val="20"/>
        </w:rPr>
        <w:t xml:space="preserve"> </w:t>
      </w:r>
      <w:r w:rsidRPr="001162BC">
        <w:rPr>
          <w:rFonts w:ascii="Arial" w:eastAsia="Arial" w:hAnsi="Arial" w:cs="Arial"/>
          <w:spacing w:val="-1"/>
          <w:sz w:val="20"/>
          <w:szCs w:val="20"/>
        </w:rPr>
        <w:t>i</w:t>
      </w:r>
      <w:r w:rsidRPr="001162BC">
        <w:rPr>
          <w:rFonts w:ascii="Arial" w:eastAsia="Arial" w:hAnsi="Arial" w:cs="Arial"/>
          <w:spacing w:val="2"/>
          <w:sz w:val="20"/>
          <w:szCs w:val="20"/>
        </w:rPr>
        <w:t>n</w:t>
      </w:r>
      <w:r w:rsidRPr="001162BC">
        <w:rPr>
          <w:rFonts w:ascii="Arial" w:eastAsia="Arial" w:hAnsi="Arial" w:cs="Arial"/>
          <w:sz w:val="20"/>
          <w:szCs w:val="20"/>
        </w:rPr>
        <w:t>ne</w:t>
      </w:r>
      <w:r w:rsidRPr="001162BC">
        <w:rPr>
          <w:rFonts w:ascii="Arial" w:eastAsia="Arial" w:hAnsi="Arial" w:cs="Arial"/>
          <w:spacing w:val="1"/>
          <w:sz w:val="20"/>
          <w:szCs w:val="20"/>
        </w:rPr>
        <w:t>r</w:t>
      </w:r>
      <w:r w:rsidRPr="001162BC">
        <w:rPr>
          <w:rFonts w:ascii="Arial" w:eastAsia="Arial" w:hAnsi="Arial" w:cs="Arial"/>
          <w:sz w:val="20"/>
          <w:szCs w:val="20"/>
        </w:rPr>
        <w:t>h</w:t>
      </w:r>
      <w:r w:rsidRPr="001162BC">
        <w:rPr>
          <w:rFonts w:ascii="Arial" w:eastAsia="Arial" w:hAnsi="Arial" w:cs="Arial"/>
          <w:spacing w:val="2"/>
          <w:sz w:val="20"/>
          <w:szCs w:val="20"/>
        </w:rPr>
        <w:t>a</w:t>
      </w:r>
      <w:r w:rsidRPr="001162BC">
        <w:rPr>
          <w:rFonts w:ascii="Arial" w:eastAsia="Arial" w:hAnsi="Arial" w:cs="Arial"/>
          <w:spacing w:val="-1"/>
          <w:sz w:val="20"/>
          <w:szCs w:val="20"/>
        </w:rPr>
        <w:t>l</w:t>
      </w:r>
      <w:r w:rsidRPr="001162BC">
        <w:rPr>
          <w:rFonts w:ascii="Arial" w:eastAsia="Arial" w:hAnsi="Arial" w:cs="Arial"/>
          <w:sz w:val="20"/>
          <w:szCs w:val="20"/>
        </w:rPr>
        <w:t>b</w:t>
      </w:r>
      <w:r w:rsidRPr="001162BC">
        <w:rPr>
          <w:rFonts w:ascii="Arial" w:eastAsia="Arial" w:hAnsi="Arial" w:cs="Arial"/>
          <w:spacing w:val="4"/>
          <w:sz w:val="20"/>
          <w:szCs w:val="20"/>
        </w:rPr>
        <w:t xml:space="preserve"> </w:t>
      </w:r>
      <w:r w:rsidRPr="001162BC">
        <w:rPr>
          <w:rFonts w:ascii="Arial" w:eastAsia="Arial" w:hAnsi="Arial" w:cs="Arial"/>
          <w:spacing w:val="1"/>
          <w:sz w:val="20"/>
          <w:szCs w:val="20"/>
        </w:rPr>
        <w:t>v</w:t>
      </w:r>
      <w:r w:rsidRPr="001162BC">
        <w:rPr>
          <w:rFonts w:ascii="Arial" w:eastAsia="Arial" w:hAnsi="Arial" w:cs="Arial"/>
          <w:sz w:val="20"/>
          <w:szCs w:val="20"/>
        </w:rPr>
        <w:t>on</w:t>
      </w:r>
      <w:r w:rsidRPr="001162BC">
        <w:rPr>
          <w:rFonts w:ascii="Arial" w:eastAsia="Arial" w:hAnsi="Arial" w:cs="Arial"/>
          <w:spacing w:val="9"/>
          <w:sz w:val="20"/>
          <w:szCs w:val="20"/>
        </w:rPr>
        <w:t xml:space="preserve"> </w:t>
      </w:r>
      <w:r w:rsidRPr="001162BC">
        <w:rPr>
          <w:rFonts w:ascii="Arial" w:eastAsia="Arial" w:hAnsi="Arial" w:cs="Arial"/>
          <w:sz w:val="20"/>
          <w:szCs w:val="20"/>
        </w:rPr>
        <w:t>n</w:t>
      </w:r>
      <w:r w:rsidRPr="001162BC">
        <w:rPr>
          <w:rFonts w:ascii="Arial" w:eastAsia="Arial" w:hAnsi="Arial" w:cs="Arial"/>
          <w:spacing w:val="2"/>
          <w:sz w:val="20"/>
          <w:szCs w:val="20"/>
        </w:rPr>
        <w:t>a</w:t>
      </w:r>
      <w:r w:rsidRPr="001162BC">
        <w:rPr>
          <w:rFonts w:ascii="Arial" w:eastAsia="Arial" w:hAnsi="Arial" w:cs="Arial"/>
          <w:sz w:val="20"/>
          <w:szCs w:val="20"/>
        </w:rPr>
        <w:t>no</w:t>
      </w:r>
      <w:r w:rsidRPr="001162BC">
        <w:rPr>
          <w:rFonts w:ascii="Arial" w:eastAsia="Arial" w:hAnsi="Arial" w:cs="Arial"/>
          <w:spacing w:val="1"/>
          <w:sz w:val="20"/>
          <w:szCs w:val="20"/>
        </w:rPr>
        <w:t>s</w:t>
      </w:r>
      <w:r w:rsidRPr="001162BC">
        <w:rPr>
          <w:rFonts w:ascii="Arial" w:eastAsia="Arial" w:hAnsi="Arial" w:cs="Arial"/>
          <w:spacing w:val="4"/>
          <w:sz w:val="20"/>
          <w:szCs w:val="20"/>
        </w:rPr>
        <w:t>k</w:t>
      </w:r>
      <w:r w:rsidRPr="001162BC">
        <w:rPr>
          <w:rFonts w:ascii="Arial" w:eastAsia="Arial" w:hAnsi="Arial" w:cs="Arial"/>
          <w:sz w:val="20"/>
          <w:szCs w:val="20"/>
        </w:rPr>
        <w:t>a</w:t>
      </w:r>
      <w:r w:rsidRPr="001162BC">
        <w:rPr>
          <w:rFonts w:ascii="Arial" w:eastAsia="Arial" w:hAnsi="Arial" w:cs="Arial"/>
          <w:spacing w:val="-1"/>
          <w:sz w:val="20"/>
          <w:szCs w:val="20"/>
        </w:rPr>
        <w:t>li</w:t>
      </w:r>
      <w:r w:rsidRPr="001162BC">
        <w:rPr>
          <w:rFonts w:ascii="Arial" w:eastAsia="Arial" w:hAnsi="Arial" w:cs="Arial"/>
          <w:sz w:val="20"/>
          <w:szCs w:val="20"/>
        </w:rPr>
        <w:t>g</w:t>
      </w:r>
      <w:r w:rsidRPr="001162BC">
        <w:rPr>
          <w:rFonts w:ascii="Arial" w:eastAsia="Arial" w:hAnsi="Arial" w:cs="Arial"/>
          <w:spacing w:val="2"/>
          <w:sz w:val="20"/>
          <w:szCs w:val="20"/>
        </w:rPr>
        <w:t>e</w:t>
      </w:r>
      <w:r w:rsidRPr="001162BC">
        <w:rPr>
          <w:rFonts w:ascii="Arial" w:eastAsia="Arial" w:hAnsi="Arial" w:cs="Arial"/>
          <w:sz w:val="20"/>
          <w:szCs w:val="20"/>
        </w:rPr>
        <w:t xml:space="preserve">n </w:t>
      </w:r>
      <w:r w:rsidRPr="001162BC">
        <w:rPr>
          <w:rFonts w:ascii="Arial" w:eastAsia="Arial" w:hAnsi="Arial" w:cs="Arial"/>
          <w:spacing w:val="5"/>
          <w:sz w:val="20"/>
          <w:szCs w:val="20"/>
        </w:rPr>
        <w:t>m</w:t>
      </w:r>
      <w:r w:rsidRPr="001162BC">
        <w:rPr>
          <w:rFonts w:ascii="Arial" w:eastAsia="Arial" w:hAnsi="Arial" w:cs="Arial"/>
          <w:sz w:val="20"/>
          <w:szCs w:val="20"/>
        </w:rPr>
        <w:t>o</w:t>
      </w:r>
      <w:r w:rsidRPr="001162BC">
        <w:rPr>
          <w:rFonts w:ascii="Arial" w:eastAsia="Arial" w:hAnsi="Arial" w:cs="Arial"/>
          <w:spacing w:val="-1"/>
          <w:sz w:val="20"/>
          <w:szCs w:val="20"/>
        </w:rPr>
        <w:t>l</w:t>
      </w:r>
      <w:r w:rsidRPr="001162BC">
        <w:rPr>
          <w:rFonts w:ascii="Arial" w:eastAsia="Arial" w:hAnsi="Arial" w:cs="Arial"/>
          <w:spacing w:val="-3"/>
          <w:sz w:val="20"/>
          <w:szCs w:val="20"/>
        </w:rPr>
        <w:t>e</w:t>
      </w:r>
      <w:r w:rsidRPr="001162BC">
        <w:rPr>
          <w:rFonts w:ascii="Arial" w:eastAsia="Arial" w:hAnsi="Arial" w:cs="Arial"/>
          <w:spacing w:val="4"/>
          <w:sz w:val="20"/>
          <w:szCs w:val="20"/>
        </w:rPr>
        <w:t>k</w:t>
      </w:r>
      <w:r w:rsidRPr="001162BC">
        <w:rPr>
          <w:rFonts w:ascii="Arial" w:eastAsia="Arial" w:hAnsi="Arial" w:cs="Arial"/>
          <w:sz w:val="20"/>
          <w:szCs w:val="20"/>
        </w:rPr>
        <w:t>u</w:t>
      </w:r>
      <w:r w:rsidRPr="001162BC">
        <w:rPr>
          <w:rFonts w:ascii="Arial" w:eastAsia="Arial" w:hAnsi="Arial" w:cs="Arial"/>
          <w:spacing w:val="-1"/>
          <w:sz w:val="20"/>
          <w:szCs w:val="20"/>
        </w:rPr>
        <w:t>l</w:t>
      </w:r>
      <w:r w:rsidRPr="001162BC">
        <w:rPr>
          <w:rFonts w:ascii="Arial" w:eastAsia="Arial" w:hAnsi="Arial" w:cs="Arial"/>
          <w:sz w:val="20"/>
          <w:szCs w:val="20"/>
        </w:rPr>
        <w:t>a</w:t>
      </w:r>
      <w:r w:rsidRPr="001162BC">
        <w:rPr>
          <w:rFonts w:ascii="Arial" w:eastAsia="Arial" w:hAnsi="Arial" w:cs="Arial"/>
          <w:spacing w:val="1"/>
          <w:sz w:val="20"/>
          <w:szCs w:val="20"/>
        </w:rPr>
        <w:t>r</w:t>
      </w:r>
      <w:r w:rsidRPr="001162BC">
        <w:rPr>
          <w:rFonts w:ascii="Arial" w:eastAsia="Arial" w:hAnsi="Arial" w:cs="Arial"/>
          <w:sz w:val="20"/>
          <w:szCs w:val="20"/>
        </w:rPr>
        <w:t>en</w:t>
      </w:r>
      <w:r w:rsidRPr="001162BC">
        <w:rPr>
          <w:rFonts w:ascii="Arial" w:eastAsia="Arial" w:hAnsi="Arial" w:cs="Arial"/>
          <w:spacing w:val="20"/>
          <w:sz w:val="20"/>
          <w:szCs w:val="20"/>
        </w:rPr>
        <w:t xml:space="preserve"> </w:t>
      </w:r>
      <w:r w:rsidRPr="001162BC">
        <w:rPr>
          <w:rFonts w:ascii="Arial" w:eastAsia="Arial" w:hAnsi="Arial" w:cs="Arial"/>
          <w:spacing w:val="1"/>
          <w:sz w:val="20"/>
          <w:szCs w:val="20"/>
        </w:rPr>
        <w:t>Grenzflächen</w:t>
      </w:r>
      <w:r w:rsidRPr="001162BC">
        <w:rPr>
          <w:rFonts w:ascii="Arial" w:eastAsia="Arial" w:hAnsi="Arial" w:cs="Arial"/>
          <w:spacing w:val="23"/>
          <w:sz w:val="20"/>
          <w:szCs w:val="20"/>
        </w:rPr>
        <w:t xml:space="preserve"> </w:t>
      </w:r>
      <w:r w:rsidRPr="001162BC">
        <w:rPr>
          <w:rFonts w:ascii="Arial" w:eastAsia="Arial" w:hAnsi="Arial" w:cs="Arial"/>
          <w:sz w:val="20"/>
          <w:szCs w:val="20"/>
        </w:rPr>
        <w:t>u</w:t>
      </w:r>
      <w:r w:rsidRPr="001162BC">
        <w:rPr>
          <w:rFonts w:ascii="Arial" w:eastAsia="Arial" w:hAnsi="Arial" w:cs="Arial"/>
          <w:spacing w:val="2"/>
          <w:sz w:val="20"/>
          <w:szCs w:val="20"/>
        </w:rPr>
        <w:t>n</w:t>
      </w:r>
      <w:r w:rsidRPr="001162BC">
        <w:rPr>
          <w:rFonts w:ascii="Arial" w:eastAsia="Arial" w:hAnsi="Arial" w:cs="Arial"/>
          <w:sz w:val="20"/>
          <w:szCs w:val="20"/>
        </w:rPr>
        <w:t>d</w:t>
      </w:r>
      <w:r w:rsidRPr="001162BC">
        <w:rPr>
          <w:rFonts w:ascii="Arial" w:eastAsia="Arial" w:hAnsi="Arial" w:cs="Arial"/>
          <w:spacing w:val="27"/>
          <w:sz w:val="20"/>
          <w:szCs w:val="20"/>
        </w:rPr>
        <w:t xml:space="preserve"> </w:t>
      </w:r>
      <w:r w:rsidRPr="001162BC">
        <w:rPr>
          <w:rFonts w:ascii="Arial" w:eastAsia="Arial" w:hAnsi="Arial" w:cs="Arial"/>
          <w:sz w:val="20"/>
          <w:szCs w:val="20"/>
        </w:rPr>
        <w:t>M</w:t>
      </w:r>
      <w:r w:rsidRPr="001162BC">
        <w:rPr>
          <w:rFonts w:ascii="Arial" w:eastAsia="Arial" w:hAnsi="Arial" w:cs="Arial"/>
          <w:spacing w:val="2"/>
          <w:sz w:val="20"/>
          <w:szCs w:val="20"/>
        </w:rPr>
        <w:t>a</w:t>
      </w:r>
      <w:r w:rsidRPr="001162BC">
        <w:rPr>
          <w:rFonts w:ascii="Arial" w:eastAsia="Arial" w:hAnsi="Arial" w:cs="Arial"/>
          <w:sz w:val="20"/>
          <w:szCs w:val="20"/>
        </w:rPr>
        <w:t>te</w:t>
      </w:r>
      <w:r w:rsidRPr="001162BC">
        <w:rPr>
          <w:rFonts w:ascii="Arial" w:eastAsia="Arial" w:hAnsi="Arial" w:cs="Arial"/>
          <w:spacing w:val="1"/>
          <w:sz w:val="20"/>
          <w:szCs w:val="20"/>
        </w:rPr>
        <w:t>ri</w:t>
      </w:r>
      <w:r w:rsidRPr="001162BC">
        <w:rPr>
          <w:rFonts w:ascii="Arial" w:eastAsia="Arial" w:hAnsi="Arial" w:cs="Arial"/>
          <w:sz w:val="20"/>
          <w:szCs w:val="20"/>
        </w:rPr>
        <w:t>a</w:t>
      </w:r>
      <w:r w:rsidRPr="001162BC">
        <w:rPr>
          <w:rFonts w:ascii="Arial" w:eastAsia="Arial" w:hAnsi="Arial" w:cs="Arial"/>
          <w:spacing w:val="1"/>
          <w:sz w:val="20"/>
          <w:szCs w:val="20"/>
        </w:rPr>
        <w:t>l</w:t>
      </w:r>
      <w:r w:rsidRPr="001162BC">
        <w:rPr>
          <w:rFonts w:ascii="Arial" w:eastAsia="Arial" w:hAnsi="Arial" w:cs="Arial"/>
          <w:spacing w:val="-1"/>
          <w:sz w:val="20"/>
          <w:szCs w:val="20"/>
        </w:rPr>
        <w:t>i</w:t>
      </w:r>
      <w:r w:rsidRPr="001162BC">
        <w:rPr>
          <w:rFonts w:ascii="Arial" w:eastAsia="Arial" w:hAnsi="Arial" w:cs="Arial"/>
          <w:sz w:val="20"/>
          <w:szCs w:val="20"/>
        </w:rPr>
        <w:t>en</w:t>
      </w:r>
      <w:r w:rsidRPr="001162BC">
        <w:rPr>
          <w:rFonts w:ascii="Arial" w:eastAsia="Arial" w:hAnsi="Arial" w:cs="Arial"/>
          <w:spacing w:val="23"/>
          <w:sz w:val="20"/>
          <w:szCs w:val="20"/>
        </w:rPr>
        <w:t xml:space="preserve"> </w:t>
      </w:r>
      <w:r w:rsidRPr="001162BC">
        <w:rPr>
          <w:rFonts w:ascii="Arial" w:eastAsia="Arial" w:hAnsi="Arial" w:cs="Arial"/>
          <w:spacing w:val="5"/>
          <w:sz w:val="20"/>
          <w:szCs w:val="20"/>
        </w:rPr>
        <w:t>m</w:t>
      </w:r>
      <w:r w:rsidRPr="001162BC">
        <w:rPr>
          <w:rFonts w:ascii="Arial" w:eastAsia="Arial" w:hAnsi="Arial" w:cs="Arial"/>
          <w:spacing w:val="-1"/>
          <w:sz w:val="20"/>
          <w:szCs w:val="20"/>
        </w:rPr>
        <w:t>i</w:t>
      </w:r>
      <w:r w:rsidRPr="001162BC">
        <w:rPr>
          <w:rFonts w:ascii="Arial" w:eastAsia="Arial" w:hAnsi="Arial" w:cs="Arial"/>
          <w:sz w:val="20"/>
          <w:szCs w:val="20"/>
        </w:rPr>
        <w:t>t</w:t>
      </w:r>
      <w:r w:rsidRPr="001162BC">
        <w:rPr>
          <w:rFonts w:ascii="Arial" w:eastAsia="Arial" w:hAnsi="Arial" w:cs="Arial"/>
          <w:spacing w:val="28"/>
          <w:sz w:val="20"/>
          <w:szCs w:val="20"/>
        </w:rPr>
        <w:t xml:space="preserve"> </w:t>
      </w:r>
      <w:r w:rsidRPr="001162BC">
        <w:rPr>
          <w:rFonts w:ascii="Arial" w:eastAsia="Arial" w:hAnsi="Arial" w:cs="Arial"/>
          <w:spacing w:val="1"/>
          <w:sz w:val="20"/>
          <w:szCs w:val="20"/>
        </w:rPr>
        <w:t>s</w:t>
      </w:r>
      <w:r w:rsidRPr="001162BC">
        <w:rPr>
          <w:rFonts w:ascii="Arial" w:eastAsia="Arial" w:hAnsi="Arial" w:cs="Arial"/>
          <w:sz w:val="20"/>
          <w:szCs w:val="20"/>
        </w:rPr>
        <w:t>teue</w:t>
      </w:r>
      <w:r w:rsidRPr="001162BC">
        <w:rPr>
          <w:rFonts w:ascii="Arial" w:eastAsia="Arial" w:hAnsi="Arial" w:cs="Arial"/>
          <w:spacing w:val="1"/>
          <w:sz w:val="20"/>
          <w:szCs w:val="20"/>
        </w:rPr>
        <w:t>r</w:t>
      </w:r>
      <w:r w:rsidRPr="001162BC">
        <w:rPr>
          <w:rFonts w:ascii="Arial" w:eastAsia="Arial" w:hAnsi="Arial" w:cs="Arial"/>
          <w:sz w:val="20"/>
          <w:szCs w:val="20"/>
        </w:rPr>
        <w:t>b</w:t>
      </w:r>
      <w:r w:rsidRPr="001162BC">
        <w:rPr>
          <w:rFonts w:ascii="Arial" w:eastAsia="Arial" w:hAnsi="Arial" w:cs="Arial"/>
          <w:spacing w:val="2"/>
          <w:sz w:val="20"/>
          <w:szCs w:val="20"/>
        </w:rPr>
        <w:t>a</w:t>
      </w:r>
      <w:r w:rsidRPr="001162BC">
        <w:rPr>
          <w:rFonts w:ascii="Arial" w:eastAsia="Arial" w:hAnsi="Arial" w:cs="Arial"/>
          <w:spacing w:val="1"/>
          <w:sz w:val="20"/>
          <w:szCs w:val="20"/>
        </w:rPr>
        <w:t>r</w:t>
      </w:r>
      <w:r w:rsidRPr="001162BC">
        <w:rPr>
          <w:rFonts w:ascii="Arial" w:eastAsia="Arial" w:hAnsi="Arial" w:cs="Arial"/>
          <w:sz w:val="20"/>
          <w:szCs w:val="20"/>
        </w:rPr>
        <w:t>en</w:t>
      </w:r>
      <w:r w:rsidRPr="001162BC">
        <w:rPr>
          <w:rFonts w:ascii="Arial" w:eastAsia="Arial" w:hAnsi="Arial" w:cs="Arial"/>
          <w:spacing w:val="20"/>
          <w:sz w:val="20"/>
          <w:szCs w:val="20"/>
        </w:rPr>
        <w:t xml:space="preserve"> </w:t>
      </w:r>
      <w:r w:rsidRPr="001162BC">
        <w:rPr>
          <w:rFonts w:ascii="Arial" w:eastAsia="Arial" w:hAnsi="Arial" w:cs="Arial"/>
          <w:sz w:val="20"/>
          <w:szCs w:val="20"/>
        </w:rPr>
        <w:t>u</w:t>
      </w:r>
      <w:r w:rsidRPr="001162BC">
        <w:rPr>
          <w:rFonts w:ascii="Arial" w:eastAsia="Arial" w:hAnsi="Arial" w:cs="Arial"/>
          <w:spacing w:val="2"/>
          <w:sz w:val="20"/>
          <w:szCs w:val="20"/>
        </w:rPr>
        <w:t>n</w:t>
      </w:r>
      <w:r w:rsidRPr="001162BC">
        <w:rPr>
          <w:rFonts w:ascii="Arial" w:eastAsia="Arial" w:hAnsi="Arial" w:cs="Arial"/>
          <w:sz w:val="20"/>
          <w:szCs w:val="20"/>
        </w:rPr>
        <w:t>d</w:t>
      </w:r>
      <w:r w:rsidRPr="001162BC">
        <w:rPr>
          <w:rFonts w:ascii="Arial" w:eastAsia="Arial" w:hAnsi="Arial" w:cs="Arial"/>
          <w:spacing w:val="27"/>
          <w:sz w:val="20"/>
          <w:szCs w:val="20"/>
        </w:rPr>
        <w:t xml:space="preserve"> </w:t>
      </w:r>
      <w:r w:rsidRPr="001162BC">
        <w:rPr>
          <w:rFonts w:ascii="Arial" w:eastAsia="Arial" w:hAnsi="Arial" w:cs="Arial"/>
          <w:spacing w:val="1"/>
          <w:sz w:val="20"/>
          <w:szCs w:val="20"/>
        </w:rPr>
        <w:t>sc</w:t>
      </w:r>
      <w:r w:rsidRPr="001162BC">
        <w:rPr>
          <w:rFonts w:ascii="Arial" w:eastAsia="Arial" w:hAnsi="Arial" w:cs="Arial"/>
          <w:sz w:val="20"/>
          <w:szCs w:val="20"/>
        </w:rPr>
        <w:t>h</w:t>
      </w:r>
      <w:r w:rsidRPr="001162BC">
        <w:rPr>
          <w:rFonts w:ascii="Arial" w:eastAsia="Arial" w:hAnsi="Arial" w:cs="Arial"/>
          <w:spacing w:val="2"/>
          <w:sz w:val="20"/>
          <w:szCs w:val="20"/>
        </w:rPr>
        <w:t>a</w:t>
      </w:r>
      <w:r w:rsidRPr="001162BC">
        <w:rPr>
          <w:rFonts w:ascii="Arial" w:eastAsia="Arial" w:hAnsi="Arial" w:cs="Arial"/>
          <w:spacing w:val="-1"/>
          <w:sz w:val="20"/>
          <w:szCs w:val="20"/>
        </w:rPr>
        <w:t>l</w:t>
      </w:r>
      <w:r w:rsidRPr="001162BC">
        <w:rPr>
          <w:rFonts w:ascii="Arial" w:eastAsia="Arial" w:hAnsi="Arial" w:cs="Arial"/>
          <w:sz w:val="20"/>
          <w:szCs w:val="20"/>
        </w:rPr>
        <w:t>tba</w:t>
      </w:r>
      <w:r w:rsidRPr="001162BC">
        <w:rPr>
          <w:rFonts w:ascii="Arial" w:eastAsia="Arial" w:hAnsi="Arial" w:cs="Arial"/>
          <w:spacing w:val="3"/>
          <w:sz w:val="20"/>
          <w:szCs w:val="20"/>
        </w:rPr>
        <w:t>r</w:t>
      </w:r>
      <w:r w:rsidRPr="001162BC">
        <w:rPr>
          <w:rFonts w:ascii="Arial" w:eastAsia="Arial" w:hAnsi="Arial" w:cs="Arial"/>
          <w:sz w:val="20"/>
          <w:szCs w:val="20"/>
        </w:rPr>
        <w:t>en</w:t>
      </w:r>
      <w:r w:rsidRPr="001162BC">
        <w:rPr>
          <w:rFonts w:ascii="Arial" w:eastAsia="Arial" w:hAnsi="Arial" w:cs="Arial"/>
          <w:spacing w:val="22"/>
          <w:sz w:val="20"/>
          <w:szCs w:val="20"/>
        </w:rPr>
        <w:t xml:space="preserve"> </w:t>
      </w:r>
      <w:r w:rsidRPr="001162BC">
        <w:rPr>
          <w:rFonts w:ascii="Arial" w:eastAsia="Arial" w:hAnsi="Arial" w:cs="Arial"/>
          <w:spacing w:val="-1"/>
          <w:sz w:val="20"/>
          <w:szCs w:val="20"/>
        </w:rPr>
        <w:t>E</w:t>
      </w:r>
      <w:r w:rsidRPr="001162BC">
        <w:rPr>
          <w:rFonts w:ascii="Arial" w:eastAsia="Arial" w:hAnsi="Arial" w:cs="Arial"/>
          <w:spacing w:val="1"/>
          <w:sz w:val="20"/>
          <w:szCs w:val="20"/>
        </w:rPr>
        <w:t>i</w:t>
      </w:r>
      <w:r w:rsidRPr="001162BC">
        <w:rPr>
          <w:rFonts w:ascii="Arial" w:eastAsia="Arial" w:hAnsi="Arial" w:cs="Arial"/>
          <w:sz w:val="20"/>
          <w:szCs w:val="20"/>
        </w:rPr>
        <w:t>ge</w:t>
      </w:r>
      <w:r w:rsidRPr="001162BC">
        <w:rPr>
          <w:rFonts w:ascii="Arial" w:eastAsia="Arial" w:hAnsi="Arial" w:cs="Arial"/>
          <w:spacing w:val="2"/>
          <w:sz w:val="20"/>
          <w:szCs w:val="20"/>
        </w:rPr>
        <w:t>n</w:t>
      </w:r>
      <w:r w:rsidRPr="001162BC">
        <w:rPr>
          <w:rFonts w:ascii="Arial" w:eastAsia="Arial" w:hAnsi="Arial" w:cs="Arial"/>
          <w:spacing w:val="1"/>
          <w:sz w:val="20"/>
          <w:szCs w:val="20"/>
        </w:rPr>
        <w:t>sc</w:t>
      </w:r>
      <w:r w:rsidRPr="001162BC">
        <w:rPr>
          <w:rFonts w:ascii="Arial" w:eastAsia="Arial" w:hAnsi="Arial" w:cs="Arial"/>
          <w:sz w:val="20"/>
          <w:szCs w:val="20"/>
        </w:rPr>
        <w:t>ha</w:t>
      </w:r>
      <w:r w:rsidRPr="001162BC">
        <w:rPr>
          <w:rFonts w:ascii="Arial" w:eastAsia="Arial" w:hAnsi="Arial" w:cs="Arial"/>
          <w:spacing w:val="2"/>
          <w:sz w:val="20"/>
          <w:szCs w:val="20"/>
        </w:rPr>
        <w:t>f</w:t>
      </w:r>
      <w:r w:rsidRPr="001162BC">
        <w:rPr>
          <w:rFonts w:ascii="Arial" w:eastAsia="Arial" w:hAnsi="Arial" w:cs="Arial"/>
          <w:sz w:val="20"/>
          <w:szCs w:val="20"/>
        </w:rPr>
        <w:t>ten,</w:t>
      </w:r>
      <w:r w:rsidRPr="001162BC">
        <w:rPr>
          <w:rFonts w:ascii="Arial" w:eastAsia="Arial" w:hAnsi="Arial" w:cs="Arial"/>
          <w:spacing w:val="17"/>
          <w:sz w:val="20"/>
          <w:szCs w:val="20"/>
        </w:rPr>
        <w:t xml:space="preserve"> </w:t>
      </w:r>
      <w:r w:rsidRPr="001162BC">
        <w:rPr>
          <w:rFonts w:ascii="Arial" w:eastAsia="Arial" w:hAnsi="Arial" w:cs="Arial"/>
          <w:spacing w:val="-1"/>
          <w:sz w:val="20"/>
          <w:szCs w:val="20"/>
        </w:rPr>
        <w:t>i</w:t>
      </w:r>
      <w:r w:rsidRPr="001162BC">
        <w:rPr>
          <w:rFonts w:ascii="Arial" w:eastAsia="Arial" w:hAnsi="Arial" w:cs="Arial"/>
          <w:sz w:val="20"/>
          <w:szCs w:val="20"/>
        </w:rPr>
        <w:t>h</w:t>
      </w:r>
      <w:r w:rsidRPr="001162BC">
        <w:rPr>
          <w:rFonts w:ascii="Arial" w:eastAsia="Arial" w:hAnsi="Arial" w:cs="Arial"/>
          <w:spacing w:val="1"/>
          <w:sz w:val="20"/>
          <w:szCs w:val="20"/>
        </w:rPr>
        <w:t>r</w:t>
      </w:r>
      <w:r w:rsidRPr="001162BC">
        <w:rPr>
          <w:rFonts w:ascii="Arial" w:eastAsia="Arial" w:hAnsi="Arial" w:cs="Arial"/>
          <w:sz w:val="20"/>
          <w:szCs w:val="20"/>
        </w:rPr>
        <w:t>e</w:t>
      </w:r>
      <w:r w:rsidRPr="001162BC">
        <w:rPr>
          <w:rFonts w:ascii="Arial" w:eastAsia="Arial" w:hAnsi="Arial" w:cs="Arial"/>
          <w:spacing w:val="29"/>
          <w:sz w:val="20"/>
          <w:szCs w:val="20"/>
        </w:rPr>
        <w:t xml:space="preserve"> </w:t>
      </w:r>
      <w:r w:rsidRPr="001162BC">
        <w:rPr>
          <w:rFonts w:ascii="Arial" w:eastAsia="Arial" w:hAnsi="Arial" w:cs="Arial"/>
          <w:sz w:val="20"/>
          <w:szCs w:val="20"/>
        </w:rPr>
        <w:t>Nu</w:t>
      </w:r>
      <w:r w:rsidRPr="001162BC">
        <w:rPr>
          <w:rFonts w:ascii="Arial" w:eastAsia="Arial" w:hAnsi="Arial" w:cs="Arial"/>
          <w:spacing w:val="2"/>
          <w:sz w:val="20"/>
          <w:szCs w:val="20"/>
        </w:rPr>
        <w:t>t</w:t>
      </w:r>
      <w:r w:rsidRPr="001162BC">
        <w:rPr>
          <w:rFonts w:ascii="Arial" w:eastAsia="Arial" w:hAnsi="Arial" w:cs="Arial"/>
          <w:spacing w:val="-1"/>
          <w:sz w:val="20"/>
          <w:szCs w:val="20"/>
        </w:rPr>
        <w:t>z</w:t>
      </w:r>
      <w:r w:rsidRPr="001162BC">
        <w:rPr>
          <w:rFonts w:ascii="Arial" w:eastAsia="Arial" w:hAnsi="Arial" w:cs="Arial"/>
          <w:spacing w:val="2"/>
          <w:sz w:val="20"/>
          <w:szCs w:val="20"/>
        </w:rPr>
        <w:t>u</w:t>
      </w:r>
      <w:r w:rsidRPr="001162BC">
        <w:rPr>
          <w:rFonts w:ascii="Arial" w:eastAsia="Arial" w:hAnsi="Arial" w:cs="Arial"/>
          <w:sz w:val="20"/>
          <w:szCs w:val="20"/>
        </w:rPr>
        <w:t>ng</w:t>
      </w:r>
      <w:r w:rsidRPr="001162BC">
        <w:rPr>
          <w:rFonts w:ascii="Arial" w:eastAsia="Arial" w:hAnsi="Arial" w:cs="Arial"/>
          <w:spacing w:val="25"/>
          <w:sz w:val="20"/>
          <w:szCs w:val="20"/>
        </w:rPr>
        <w:t xml:space="preserve"> </w:t>
      </w:r>
      <w:r w:rsidRPr="001162BC">
        <w:rPr>
          <w:rFonts w:ascii="Arial" w:eastAsia="Arial" w:hAnsi="Arial" w:cs="Arial"/>
          <w:spacing w:val="1"/>
          <w:sz w:val="20"/>
          <w:szCs w:val="20"/>
        </w:rPr>
        <w:t>i</w:t>
      </w:r>
      <w:r w:rsidRPr="001162BC">
        <w:rPr>
          <w:rFonts w:ascii="Arial" w:eastAsia="Arial" w:hAnsi="Arial" w:cs="Arial"/>
          <w:sz w:val="20"/>
          <w:szCs w:val="20"/>
        </w:rPr>
        <w:t>n te</w:t>
      </w:r>
      <w:r w:rsidRPr="001162BC">
        <w:rPr>
          <w:rFonts w:ascii="Arial" w:eastAsia="Arial" w:hAnsi="Arial" w:cs="Arial"/>
          <w:spacing w:val="1"/>
          <w:sz w:val="20"/>
          <w:szCs w:val="20"/>
        </w:rPr>
        <w:t>c</w:t>
      </w:r>
      <w:r w:rsidRPr="001162BC">
        <w:rPr>
          <w:rFonts w:ascii="Arial" w:eastAsia="Arial" w:hAnsi="Arial" w:cs="Arial"/>
          <w:sz w:val="20"/>
          <w:szCs w:val="20"/>
        </w:rPr>
        <w:t>hn</w:t>
      </w:r>
      <w:r w:rsidRPr="001162BC">
        <w:rPr>
          <w:rFonts w:ascii="Arial" w:eastAsia="Arial" w:hAnsi="Arial" w:cs="Arial"/>
          <w:spacing w:val="-1"/>
          <w:sz w:val="20"/>
          <w:szCs w:val="20"/>
        </w:rPr>
        <w:t>i</w:t>
      </w:r>
      <w:r w:rsidRPr="001162BC">
        <w:rPr>
          <w:rFonts w:ascii="Arial" w:eastAsia="Arial" w:hAnsi="Arial" w:cs="Arial"/>
          <w:spacing w:val="1"/>
          <w:sz w:val="20"/>
          <w:szCs w:val="20"/>
        </w:rPr>
        <w:t>sc</w:t>
      </w:r>
      <w:r w:rsidRPr="001162BC">
        <w:rPr>
          <w:rFonts w:ascii="Arial" w:eastAsia="Arial" w:hAnsi="Arial" w:cs="Arial"/>
          <w:sz w:val="20"/>
          <w:szCs w:val="20"/>
        </w:rPr>
        <w:t>h</w:t>
      </w:r>
      <w:r w:rsidRPr="001162BC">
        <w:rPr>
          <w:rFonts w:ascii="Arial" w:eastAsia="Arial" w:hAnsi="Arial" w:cs="Arial"/>
          <w:spacing w:val="2"/>
          <w:sz w:val="20"/>
          <w:szCs w:val="20"/>
        </w:rPr>
        <w:t>e</w:t>
      </w:r>
      <w:r w:rsidRPr="001162BC">
        <w:rPr>
          <w:rFonts w:ascii="Arial" w:eastAsia="Arial" w:hAnsi="Arial" w:cs="Arial"/>
          <w:sz w:val="20"/>
          <w:szCs w:val="20"/>
        </w:rPr>
        <w:t>n</w:t>
      </w:r>
      <w:r w:rsidRPr="001162BC">
        <w:rPr>
          <w:rFonts w:ascii="Arial" w:eastAsia="Arial" w:hAnsi="Arial" w:cs="Arial"/>
          <w:spacing w:val="6"/>
          <w:sz w:val="20"/>
          <w:szCs w:val="20"/>
        </w:rPr>
        <w:t xml:space="preserve"> </w:t>
      </w:r>
      <w:r w:rsidRPr="001162BC">
        <w:rPr>
          <w:rFonts w:ascii="Arial" w:eastAsia="Arial" w:hAnsi="Arial" w:cs="Arial"/>
          <w:spacing w:val="-1"/>
          <w:sz w:val="20"/>
          <w:szCs w:val="20"/>
        </w:rPr>
        <w:t>A</w:t>
      </w:r>
      <w:r w:rsidRPr="001162BC">
        <w:rPr>
          <w:rFonts w:ascii="Arial" w:eastAsia="Arial" w:hAnsi="Arial" w:cs="Arial"/>
          <w:spacing w:val="2"/>
          <w:sz w:val="20"/>
          <w:szCs w:val="20"/>
        </w:rPr>
        <w:t>n</w:t>
      </w:r>
      <w:r w:rsidRPr="001162BC">
        <w:rPr>
          <w:rFonts w:ascii="Arial" w:eastAsia="Arial" w:hAnsi="Arial" w:cs="Arial"/>
          <w:sz w:val="20"/>
          <w:szCs w:val="20"/>
        </w:rPr>
        <w:t>wen</w:t>
      </w:r>
      <w:r w:rsidRPr="001162BC">
        <w:rPr>
          <w:rFonts w:ascii="Arial" w:eastAsia="Arial" w:hAnsi="Arial" w:cs="Arial"/>
          <w:spacing w:val="2"/>
          <w:sz w:val="20"/>
          <w:szCs w:val="20"/>
        </w:rPr>
        <w:t>d</w:t>
      </w:r>
      <w:r w:rsidRPr="001162BC">
        <w:rPr>
          <w:rFonts w:ascii="Arial" w:eastAsia="Arial" w:hAnsi="Arial" w:cs="Arial"/>
          <w:sz w:val="20"/>
          <w:szCs w:val="20"/>
        </w:rPr>
        <w:t>u</w:t>
      </w:r>
      <w:r w:rsidRPr="001162BC">
        <w:rPr>
          <w:rFonts w:ascii="Arial" w:eastAsia="Arial" w:hAnsi="Arial" w:cs="Arial"/>
          <w:spacing w:val="2"/>
          <w:sz w:val="20"/>
          <w:szCs w:val="20"/>
        </w:rPr>
        <w:t>n</w:t>
      </w:r>
      <w:r w:rsidRPr="001162BC">
        <w:rPr>
          <w:rFonts w:ascii="Arial" w:eastAsia="Arial" w:hAnsi="Arial" w:cs="Arial"/>
          <w:sz w:val="20"/>
          <w:szCs w:val="20"/>
        </w:rPr>
        <w:t>gen</w:t>
      </w:r>
      <w:r w:rsidRPr="001162BC">
        <w:rPr>
          <w:rFonts w:ascii="Arial" w:eastAsia="Arial" w:hAnsi="Arial" w:cs="Arial"/>
          <w:spacing w:val="7"/>
          <w:sz w:val="20"/>
          <w:szCs w:val="20"/>
        </w:rPr>
        <w:t xml:space="preserve"> </w:t>
      </w:r>
      <w:r w:rsidRPr="001162BC">
        <w:rPr>
          <w:rFonts w:ascii="Arial" w:eastAsia="Arial" w:hAnsi="Arial" w:cs="Arial"/>
          <w:spacing w:val="-2"/>
          <w:sz w:val="20"/>
          <w:szCs w:val="20"/>
        </w:rPr>
        <w:t>w</w:t>
      </w:r>
      <w:r w:rsidRPr="001162BC">
        <w:rPr>
          <w:rFonts w:ascii="Arial" w:eastAsia="Arial" w:hAnsi="Arial" w:cs="Arial"/>
          <w:spacing w:val="1"/>
          <w:sz w:val="20"/>
          <w:szCs w:val="20"/>
        </w:rPr>
        <w:t>i</w:t>
      </w:r>
      <w:r w:rsidRPr="001162BC">
        <w:rPr>
          <w:rFonts w:ascii="Arial" w:eastAsia="Arial" w:hAnsi="Arial" w:cs="Arial"/>
          <w:sz w:val="20"/>
          <w:szCs w:val="20"/>
        </w:rPr>
        <w:t>e</w:t>
      </w:r>
      <w:r w:rsidRPr="001162BC">
        <w:rPr>
          <w:rFonts w:ascii="Arial" w:eastAsia="Arial" w:hAnsi="Arial" w:cs="Arial"/>
          <w:spacing w:val="14"/>
          <w:sz w:val="20"/>
          <w:szCs w:val="20"/>
        </w:rPr>
        <w:t xml:space="preserve"> </w:t>
      </w:r>
      <w:r w:rsidRPr="001162BC">
        <w:rPr>
          <w:rFonts w:ascii="Arial" w:eastAsia="Arial" w:hAnsi="Arial" w:cs="Arial"/>
          <w:spacing w:val="-1"/>
          <w:sz w:val="20"/>
          <w:szCs w:val="20"/>
        </w:rPr>
        <w:t>E</w:t>
      </w:r>
      <w:r w:rsidRPr="001162BC">
        <w:rPr>
          <w:rFonts w:ascii="Arial" w:eastAsia="Arial" w:hAnsi="Arial" w:cs="Arial"/>
          <w:sz w:val="20"/>
          <w:szCs w:val="20"/>
        </w:rPr>
        <w:t>ne</w:t>
      </w:r>
      <w:r w:rsidRPr="001162BC">
        <w:rPr>
          <w:rFonts w:ascii="Arial" w:eastAsia="Arial" w:hAnsi="Arial" w:cs="Arial"/>
          <w:spacing w:val="1"/>
          <w:sz w:val="20"/>
          <w:szCs w:val="20"/>
        </w:rPr>
        <w:t>r</w:t>
      </w:r>
      <w:r w:rsidRPr="001162BC">
        <w:rPr>
          <w:rFonts w:ascii="Arial" w:eastAsia="Arial" w:hAnsi="Arial" w:cs="Arial"/>
          <w:spacing w:val="2"/>
          <w:sz w:val="20"/>
          <w:szCs w:val="20"/>
        </w:rPr>
        <w:t>g</w:t>
      </w:r>
      <w:r w:rsidRPr="001162BC">
        <w:rPr>
          <w:rFonts w:ascii="Arial" w:eastAsia="Arial" w:hAnsi="Arial" w:cs="Arial"/>
          <w:spacing w:val="-1"/>
          <w:sz w:val="20"/>
          <w:szCs w:val="20"/>
        </w:rPr>
        <w:t>i</w:t>
      </w:r>
      <w:r w:rsidRPr="001162BC">
        <w:rPr>
          <w:rFonts w:ascii="Arial" w:eastAsia="Arial" w:hAnsi="Arial" w:cs="Arial"/>
          <w:sz w:val="20"/>
          <w:szCs w:val="20"/>
        </w:rPr>
        <w:t>e</w:t>
      </w:r>
      <w:r w:rsidRPr="001162BC">
        <w:rPr>
          <w:rFonts w:ascii="Arial" w:eastAsia="Arial" w:hAnsi="Arial" w:cs="Arial"/>
          <w:spacing w:val="4"/>
          <w:sz w:val="20"/>
          <w:szCs w:val="20"/>
        </w:rPr>
        <w:t>k</w:t>
      </w:r>
      <w:r w:rsidRPr="001162BC">
        <w:rPr>
          <w:rFonts w:ascii="Arial" w:eastAsia="Arial" w:hAnsi="Arial" w:cs="Arial"/>
          <w:sz w:val="20"/>
          <w:szCs w:val="20"/>
        </w:rPr>
        <w:t>on</w:t>
      </w:r>
      <w:r w:rsidRPr="001162BC">
        <w:rPr>
          <w:rFonts w:ascii="Arial" w:eastAsia="Arial" w:hAnsi="Arial" w:cs="Arial"/>
          <w:spacing w:val="1"/>
          <w:sz w:val="20"/>
          <w:szCs w:val="20"/>
        </w:rPr>
        <w:t>v</w:t>
      </w:r>
      <w:r w:rsidRPr="001162BC">
        <w:rPr>
          <w:rFonts w:ascii="Arial" w:eastAsia="Arial" w:hAnsi="Arial" w:cs="Arial"/>
          <w:sz w:val="20"/>
          <w:szCs w:val="20"/>
        </w:rPr>
        <w:t>e</w:t>
      </w:r>
      <w:r w:rsidRPr="001162BC">
        <w:rPr>
          <w:rFonts w:ascii="Arial" w:eastAsia="Arial" w:hAnsi="Arial" w:cs="Arial"/>
          <w:spacing w:val="1"/>
          <w:sz w:val="20"/>
          <w:szCs w:val="20"/>
        </w:rPr>
        <w:t>rs</w:t>
      </w:r>
      <w:r w:rsidRPr="001162BC">
        <w:rPr>
          <w:rFonts w:ascii="Arial" w:eastAsia="Arial" w:hAnsi="Arial" w:cs="Arial"/>
          <w:spacing w:val="-1"/>
          <w:sz w:val="20"/>
          <w:szCs w:val="20"/>
        </w:rPr>
        <w:t>i</w:t>
      </w:r>
      <w:r w:rsidRPr="001162BC">
        <w:rPr>
          <w:rFonts w:ascii="Arial" w:eastAsia="Arial" w:hAnsi="Arial" w:cs="Arial"/>
          <w:sz w:val="20"/>
          <w:szCs w:val="20"/>
        </w:rPr>
        <w:t>o</w:t>
      </w:r>
      <w:r w:rsidRPr="001162BC">
        <w:rPr>
          <w:rFonts w:ascii="Arial" w:eastAsia="Arial" w:hAnsi="Arial" w:cs="Arial"/>
          <w:spacing w:val="2"/>
          <w:sz w:val="20"/>
          <w:szCs w:val="20"/>
        </w:rPr>
        <w:t>n</w:t>
      </w:r>
      <w:r w:rsidRPr="001162BC">
        <w:rPr>
          <w:rFonts w:ascii="Arial" w:eastAsia="Arial" w:hAnsi="Arial" w:cs="Arial"/>
          <w:sz w:val="20"/>
          <w:szCs w:val="20"/>
        </w:rPr>
        <w:t xml:space="preserve">, </w:t>
      </w:r>
      <w:r w:rsidRPr="001162BC">
        <w:rPr>
          <w:rFonts w:ascii="Arial" w:eastAsia="Arial" w:hAnsi="Arial" w:cs="Arial"/>
          <w:spacing w:val="2"/>
          <w:sz w:val="20"/>
          <w:szCs w:val="20"/>
        </w:rPr>
        <w:t>K</w:t>
      </w:r>
      <w:r w:rsidRPr="001162BC">
        <w:rPr>
          <w:rFonts w:ascii="Arial" w:eastAsia="Arial" w:hAnsi="Arial" w:cs="Arial"/>
          <w:sz w:val="20"/>
          <w:szCs w:val="20"/>
        </w:rPr>
        <w:t>ata</w:t>
      </w:r>
      <w:r w:rsidRPr="001162BC">
        <w:rPr>
          <w:rFonts w:ascii="Arial" w:eastAsia="Arial" w:hAnsi="Arial" w:cs="Arial"/>
          <w:spacing w:val="4"/>
          <w:sz w:val="20"/>
          <w:szCs w:val="20"/>
        </w:rPr>
        <w:t>l</w:t>
      </w:r>
      <w:r w:rsidRPr="001162BC">
        <w:rPr>
          <w:rFonts w:ascii="Arial" w:eastAsia="Arial" w:hAnsi="Arial" w:cs="Arial"/>
          <w:spacing w:val="-4"/>
          <w:sz w:val="20"/>
          <w:szCs w:val="20"/>
        </w:rPr>
        <w:t>y</w:t>
      </w:r>
      <w:r w:rsidRPr="001162BC">
        <w:rPr>
          <w:rFonts w:ascii="Arial" w:eastAsia="Arial" w:hAnsi="Arial" w:cs="Arial"/>
          <w:spacing w:val="1"/>
          <w:sz w:val="20"/>
          <w:szCs w:val="20"/>
        </w:rPr>
        <w:t>s</w:t>
      </w:r>
      <w:r w:rsidRPr="001162BC">
        <w:rPr>
          <w:rFonts w:ascii="Arial" w:eastAsia="Arial" w:hAnsi="Arial" w:cs="Arial"/>
          <w:sz w:val="20"/>
          <w:szCs w:val="20"/>
        </w:rPr>
        <w:t>e,</w:t>
      </w:r>
      <w:r w:rsidRPr="001162BC">
        <w:rPr>
          <w:rFonts w:ascii="Arial" w:eastAsia="Arial" w:hAnsi="Arial" w:cs="Arial"/>
          <w:spacing w:val="9"/>
          <w:sz w:val="20"/>
          <w:szCs w:val="20"/>
        </w:rPr>
        <w:t xml:space="preserve"> </w:t>
      </w:r>
      <w:r w:rsidRPr="001162BC">
        <w:rPr>
          <w:rFonts w:ascii="Arial" w:eastAsia="Arial" w:hAnsi="Arial" w:cs="Arial"/>
          <w:spacing w:val="2"/>
          <w:sz w:val="20"/>
          <w:szCs w:val="20"/>
        </w:rPr>
        <w:t>P</w:t>
      </w:r>
      <w:r w:rsidRPr="001162BC">
        <w:rPr>
          <w:rFonts w:ascii="Arial" w:eastAsia="Arial" w:hAnsi="Arial" w:cs="Arial"/>
          <w:sz w:val="20"/>
          <w:szCs w:val="20"/>
        </w:rPr>
        <w:t>ho</w:t>
      </w:r>
      <w:r w:rsidRPr="001162BC">
        <w:rPr>
          <w:rFonts w:ascii="Arial" w:eastAsia="Arial" w:hAnsi="Arial" w:cs="Arial"/>
          <w:spacing w:val="2"/>
          <w:sz w:val="20"/>
          <w:szCs w:val="20"/>
        </w:rPr>
        <w:t>t</w:t>
      </w:r>
      <w:r w:rsidRPr="001162BC">
        <w:rPr>
          <w:rFonts w:ascii="Arial" w:eastAsia="Arial" w:hAnsi="Arial" w:cs="Arial"/>
          <w:sz w:val="20"/>
          <w:szCs w:val="20"/>
        </w:rPr>
        <w:t>on</w:t>
      </w:r>
      <w:r w:rsidRPr="001162BC">
        <w:rPr>
          <w:rFonts w:ascii="Arial" w:eastAsia="Arial" w:hAnsi="Arial" w:cs="Arial"/>
          <w:spacing w:val="-1"/>
          <w:sz w:val="20"/>
          <w:szCs w:val="20"/>
        </w:rPr>
        <w:t>i</w:t>
      </w:r>
      <w:r w:rsidRPr="001162BC">
        <w:rPr>
          <w:rFonts w:ascii="Arial" w:eastAsia="Arial" w:hAnsi="Arial" w:cs="Arial"/>
          <w:sz w:val="20"/>
          <w:szCs w:val="20"/>
        </w:rPr>
        <w:t>k</w:t>
      </w:r>
      <w:r w:rsidRPr="001162BC">
        <w:rPr>
          <w:rFonts w:ascii="Arial" w:eastAsia="Arial" w:hAnsi="Arial" w:cs="Arial"/>
          <w:spacing w:val="13"/>
          <w:sz w:val="20"/>
          <w:szCs w:val="20"/>
        </w:rPr>
        <w:t xml:space="preserve"> </w:t>
      </w:r>
      <w:r w:rsidRPr="001162BC">
        <w:rPr>
          <w:rFonts w:ascii="Arial" w:eastAsia="Arial" w:hAnsi="Arial" w:cs="Arial"/>
          <w:sz w:val="20"/>
          <w:szCs w:val="20"/>
        </w:rPr>
        <w:t>unter</w:t>
      </w:r>
      <w:r w:rsidRPr="001162BC">
        <w:rPr>
          <w:rFonts w:ascii="Arial" w:eastAsia="Arial" w:hAnsi="Arial" w:cs="Arial"/>
          <w:spacing w:val="14"/>
          <w:sz w:val="20"/>
          <w:szCs w:val="20"/>
        </w:rPr>
        <w:t xml:space="preserve"> </w:t>
      </w:r>
      <w:r w:rsidRPr="001162BC">
        <w:rPr>
          <w:rFonts w:ascii="Arial" w:eastAsia="Arial" w:hAnsi="Arial" w:cs="Arial"/>
          <w:spacing w:val="-1"/>
          <w:sz w:val="20"/>
          <w:szCs w:val="20"/>
        </w:rPr>
        <w:t>Ei</w:t>
      </w:r>
      <w:r w:rsidRPr="001162BC">
        <w:rPr>
          <w:rFonts w:ascii="Arial" w:eastAsia="Arial" w:hAnsi="Arial" w:cs="Arial"/>
          <w:spacing w:val="2"/>
          <w:sz w:val="20"/>
          <w:szCs w:val="20"/>
        </w:rPr>
        <w:t>n</w:t>
      </w:r>
      <w:r w:rsidRPr="001162BC">
        <w:rPr>
          <w:rFonts w:ascii="Arial" w:eastAsia="Arial" w:hAnsi="Arial" w:cs="Arial"/>
          <w:spacing w:val="1"/>
          <w:sz w:val="20"/>
          <w:szCs w:val="20"/>
        </w:rPr>
        <w:t>sc</w:t>
      </w:r>
      <w:r w:rsidRPr="001162BC">
        <w:rPr>
          <w:rFonts w:ascii="Arial" w:eastAsia="Arial" w:hAnsi="Arial" w:cs="Arial"/>
          <w:sz w:val="20"/>
          <w:szCs w:val="20"/>
        </w:rPr>
        <w:t>h</w:t>
      </w:r>
      <w:r w:rsidRPr="001162BC">
        <w:rPr>
          <w:rFonts w:ascii="Arial" w:eastAsia="Arial" w:hAnsi="Arial" w:cs="Arial"/>
          <w:spacing w:val="-1"/>
          <w:sz w:val="20"/>
          <w:szCs w:val="20"/>
        </w:rPr>
        <w:t>l</w:t>
      </w:r>
      <w:r w:rsidRPr="001162BC">
        <w:rPr>
          <w:rFonts w:ascii="Arial" w:eastAsia="Arial" w:hAnsi="Arial" w:cs="Arial"/>
          <w:sz w:val="20"/>
          <w:szCs w:val="20"/>
        </w:rPr>
        <w:t>u</w:t>
      </w:r>
      <w:r w:rsidRPr="001162BC">
        <w:rPr>
          <w:rFonts w:ascii="Arial" w:eastAsia="Arial" w:hAnsi="Arial" w:cs="Arial"/>
          <w:spacing w:val="1"/>
          <w:sz w:val="20"/>
          <w:szCs w:val="20"/>
        </w:rPr>
        <w:t>s</w:t>
      </w:r>
      <w:r w:rsidRPr="001162BC">
        <w:rPr>
          <w:rFonts w:ascii="Arial" w:eastAsia="Arial" w:hAnsi="Arial" w:cs="Arial"/>
          <w:sz w:val="20"/>
          <w:szCs w:val="20"/>
        </w:rPr>
        <w:t>s</w:t>
      </w:r>
      <w:r w:rsidRPr="001162BC">
        <w:rPr>
          <w:rFonts w:ascii="Arial" w:eastAsia="Arial" w:hAnsi="Arial" w:cs="Arial"/>
          <w:spacing w:val="9"/>
          <w:sz w:val="20"/>
          <w:szCs w:val="20"/>
        </w:rPr>
        <w:t xml:space="preserve"> </w:t>
      </w:r>
      <w:r w:rsidRPr="001162BC">
        <w:rPr>
          <w:rFonts w:ascii="Arial" w:eastAsia="Arial" w:hAnsi="Arial" w:cs="Arial"/>
          <w:sz w:val="20"/>
          <w:szCs w:val="20"/>
        </w:rPr>
        <w:t>b</w:t>
      </w:r>
      <w:r w:rsidRPr="001162BC">
        <w:rPr>
          <w:rFonts w:ascii="Arial" w:eastAsia="Arial" w:hAnsi="Arial" w:cs="Arial"/>
          <w:spacing w:val="-1"/>
          <w:sz w:val="20"/>
          <w:szCs w:val="20"/>
        </w:rPr>
        <w:t>i</w:t>
      </w:r>
      <w:r w:rsidRPr="001162BC">
        <w:rPr>
          <w:rFonts w:ascii="Arial" w:eastAsia="Arial" w:hAnsi="Arial" w:cs="Arial"/>
          <w:sz w:val="20"/>
          <w:szCs w:val="20"/>
        </w:rPr>
        <w:t>o</w:t>
      </w:r>
      <w:r w:rsidRPr="001162BC">
        <w:rPr>
          <w:rFonts w:ascii="Arial" w:eastAsia="Arial" w:hAnsi="Arial" w:cs="Arial"/>
          <w:spacing w:val="-1"/>
          <w:sz w:val="20"/>
          <w:szCs w:val="20"/>
        </w:rPr>
        <w:t>l</w:t>
      </w:r>
      <w:r w:rsidRPr="001162BC">
        <w:rPr>
          <w:rFonts w:ascii="Arial" w:eastAsia="Arial" w:hAnsi="Arial" w:cs="Arial"/>
          <w:spacing w:val="2"/>
          <w:sz w:val="20"/>
          <w:szCs w:val="20"/>
        </w:rPr>
        <w:t>o</w:t>
      </w:r>
      <w:r w:rsidRPr="001162BC">
        <w:rPr>
          <w:rFonts w:ascii="Arial" w:eastAsia="Arial" w:hAnsi="Arial" w:cs="Arial"/>
          <w:sz w:val="20"/>
          <w:szCs w:val="20"/>
        </w:rPr>
        <w:t>g</w:t>
      </w:r>
      <w:r w:rsidRPr="001162BC">
        <w:rPr>
          <w:rFonts w:ascii="Arial" w:eastAsia="Arial" w:hAnsi="Arial" w:cs="Arial"/>
          <w:spacing w:val="-1"/>
          <w:sz w:val="20"/>
          <w:szCs w:val="20"/>
        </w:rPr>
        <w:t>i</w:t>
      </w:r>
      <w:r w:rsidRPr="001162BC">
        <w:rPr>
          <w:rFonts w:ascii="Arial" w:eastAsia="Arial" w:hAnsi="Arial" w:cs="Arial"/>
          <w:spacing w:val="1"/>
          <w:sz w:val="20"/>
          <w:szCs w:val="20"/>
        </w:rPr>
        <w:t>sc</w:t>
      </w:r>
      <w:r w:rsidRPr="001162BC">
        <w:rPr>
          <w:rFonts w:ascii="Arial" w:eastAsia="Arial" w:hAnsi="Arial" w:cs="Arial"/>
          <w:sz w:val="20"/>
          <w:szCs w:val="20"/>
        </w:rPr>
        <w:t>her</w:t>
      </w:r>
      <w:r w:rsidRPr="001162BC">
        <w:rPr>
          <w:rFonts w:ascii="Arial" w:eastAsia="Arial" w:hAnsi="Arial" w:cs="Arial"/>
          <w:spacing w:val="7"/>
          <w:sz w:val="20"/>
          <w:szCs w:val="20"/>
        </w:rPr>
        <w:t xml:space="preserve"> </w:t>
      </w:r>
      <w:r w:rsidRPr="001162BC">
        <w:rPr>
          <w:rFonts w:ascii="Arial" w:eastAsia="Arial" w:hAnsi="Arial" w:cs="Arial"/>
          <w:sz w:val="20"/>
          <w:szCs w:val="20"/>
        </w:rPr>
        <w:t>u</w:t>
      </w:r>
      <w:r w:rsidRPr="001162BC">
        <w:rPr>
          <w:rFonts w:ascii="Arial" w:eastAsia="Arial" w:hAnsi="Arial" w:cs="Arial"/>
          <w:spacing w:val="2"/>
          <w:sz w:val="20"/>
          <w:szCs w:val="20"/>
        </w:rPr>
        <w:t>n</w:t>
      </w:r>
      <w:r w:rsidRPr="001162BC">
        <w:rPr>
          <w:rFonts w:ascii="Arial" w:eastAsia="Arial" w:hAnsi="Arial" w:cs="Arial"/>
          <w:sz w:val="20"/>
          <w:szCs w:val="20"/>
        </w:rPr>
        <w:t>d b</w:t>
      </w:r>
      <w:r w:rsidRPr="001162BC">
        <w:rPr>
          <w:rFonts w:ascii="Arial" w:eastAsia="Arial" w:hAnsi="Arial" w:cs="Arial"/>
          <w:spacing w:val="-1"/>
          <w:sz w:val="20"/>
          <w:szCs w:val="20"/>
        </w:rPr>
        <w:t>i</w:t>
      </w:r>
      <w:r w:rsidRPr="001162BC">
        <w:rPr>
          <w:rFonts w:ascii="Arial" w:eastAsia="Arial" w:hAnsi="Arial" w:cs="Arial"/>
          <w:sz w:val="20"/>
          <w:szCs w:val="20"/>
        </w:rPr>
        <w:t>o</w:t>
      </w:r>
      <w:r w:rsidRPr="001162BC">
        <w:rPr>
          <w:rFonts w:ascii="Arial" w:eastAsia="Arial" w:hAnsi="Arial" w:cs="Arial"/>
          <w:spacing w:val="5"/>
          <w:sz w:val="20"/>
          <w:szCs w:val="20"/>
        </w:rPr>
        <w:t>m</w:t>
      </w:r>
      <w:r w:rsidRPr="001162BC">
        <w:rPr>
          <w:rFonts w:ascii="Arial" w:eastAsia="Arial" w:hAnsi="Arial" w:cs="Arial"/>
          <w:spacing w:val="-1"/>
          <w:sz w:val="20"/>
          <w:szCs w:val="20"/>
        </w:rPr>
        <w:t>i</w:t>
      </w:r>
      <w:r w:rsidRPr="001162BC">
        <w:rPr>
          <w:rFonts w:ascii="Arial" w:eastAsia="Arial" w:hAnsi="Arial" w:cs="Arial"/>
          <w:spacing w:val="5"/>
          <w:sz w:val="20"/>
          <w:szCs w:val="20"/>
        </w:rPr>
        <w:t>m</w:t>
      </w:r>
      <w:r w:rsidRPr="001162BC">
        <w:rPr>
          <w:rFonts w:ascii="Arial" w:eastAsia="Arial" w:hAnsi="Arial" w:cs="Arial"/>
          <w:sz w:val="20"/>
          <w:szCs w:val="20"/>
        </w:rPr>
        <w:t>et</w:t>
      </w:r>
      <w:r w:rsidRPr="001162BC">
        <w:rPr>
          <w:rFonts w:ascii="Arial" w:eastAsia="Arial" w:hAnsi="Arial" w:cs="Arial"/>
          <w:spacing w:val="-1"/>
          <w:sz w:val="20"/>
          <w:szCs w:val="20"/>
        </w:rPr>
        <w:t>i</w:t>
      </w:r>
      <w:r w:rsidRPr="001162BC">
        <w:rPr>
          <w:rFonts w:ascii="Arial" w:eastAsia="Arial" w:hAnsi="Arial" w:cs="Arial"/>
          <w:spacing w:val="1"/>
          <w:sz w:val="20"/>
          <w:szCs w:val="20"/>
        </w:rPr>
        <w:t>sc</w:t>
      </w:r>
      <w:r w:rsidRPr="001162BC">
        <w:rPr>
          <w:rFonts w:ascii="Arial" w:eastAsia="Arial" w:hAnsi="Arial" w:cs="Arial"/>
          <w:sz w:val="20"/>
          <w:szCs w:val="20"/>
        </w:rPr>
        <w:t xml:space="preserve">her </w:t>
      </w:r>
      <w:r w:rsidRPr="001162BC">
        <w:rPr>
          <w:rFonts w:ascii="Arial" w:eastAsia="Arial" w:hAnsi="Arial" w:cs="Arial"/>
          <w:spacing w:val="1"/>
          <w:sz w:val="20"/>
          <w:szCs w:val="20"/>
        </w:rPr>
        <w:t>Gr</w:t>
      </w:r>
      <w:r w:rsidRPr="001162BC">
        <w:rPr>
          <w:rFonts w:ascii="Arial" w:eastAsia="Arial" w:hAnsi="Arial" w:cs="Arial"/>
          <w:sz w:val="20"/>
          <w:szCs w:val="20"/>
        </w:rPr>
        <w:t>en</w:t>
      </w:r>
      <w:r w:rsidRPr="001162BC">
        <w:rPr>
          <w:rFonts w:ascii="Arial" w:eastAsia="Arial" w:hAnsi="Arial" w:cs="Arial"/>
          <w:spacing w:val="-4"/>
          <w:sz w:val="20"/>
          <w:szCs w:val="20"/>
        </w:rPr>
        <w:t>z</w:t>
      </w:r>
      <w:r w:rsidRPr="001162BC">
        <w:rPr>
          <w:rFonts w:ascii="Arial" w:eastAsia="Arial" w:hAnsi="Arial" w:cs="Arial"/>
          <w:spacing w:val="2"/>
          <w:sz w:val="20"/>
          <w:szCs w:val="20"/>
        </w:rPr>
        <w:t>f</w:t>
      </w:r>
      <w:r w:rsidRPr="001162BC">
        <w:rPr>
          <w:rFonts w:ascii="Arial" w:eastAsia="Arial" w:hAnsi="Arial" w:cs="Arial"/>
          <w:spacing w:val="-1"/>
          <w:sz w:val="20"/>
          <w:szCs w:val="20"/>
        </w:rPr>
        <w:t>l</w:t>
      </w:r>
      <w:r w:rsidRPr="001162BC">
        <w:rPr>
          <w:rFonts w:ascii="Arial" w:eastAsia="Arial" w:hAnsi="Arial" w:cs="Arial"/>
          <w:sz w:val="20"/>
          <w:szCs w:val="20"/>
        </w:rPr>
        <w:t>ä</w:t>
      </w:r>
      <w:r w:rsidRPr="001162BC">
        <w:rPr>
          <w:rFonts w:ascii="Arial" w:eastAsia="Arial" w:hAnsi="Arial" w:cs="Arial"/>
          <w:spacing w:val="1"/>
          <w:sz w:val="20"/>
          <w:szCs w:val="20"/>
        </w:rPr>
        <w:t>c</w:t>
      </w:r>
      <w:r w:rsidRPr="001162BC">
        <w:rPr>
          <w:rFonts w:ascii="Arial" w:eastAsia="Arial" w:hAnsi="Arial" w:cs="Arial"/>
          <w:spacing w:val="2"/>
          <w:sz w:val="20"/>
          <w:szCs w:val="20"/>
        </w:rPr>
        <w:t>h</w:t>
      </w:r>
      <w:r w:rsidRPr="001162BC">
        <w:rPr>
          <w:rFonts w:ascii="Arial" w:eastAsia="Arial" w:hAnsi="Arial" w:cs="Arial"/>
          <w:sz w:val="20"/>
          <w:szCs w:val="20"/>
        </w:rPr>
        <w:t>en.</w:t>
      </w:r>
      <w:r w:rsidRPr="001162BC">
        <w:rPr>
          <w:rFonts w:ascii="Arial" w:eastAsia="Arial" w:hAnsi="Arial" w:cs="Arial"/>
          <w:spacing w:val="2"/>
          <w:sz w:val="20"/>
          <w:szCs w:val="20"/>
        </w:rPr>
        <w:t xml:space="preserve"> </w:t>
      </w:r>
      <w:r w:rsidRPr="001162BC">
        <w:rPr>
          <w:rFonts w:ascii="Arial" w:eastAsia="Arial" w:hAnsi="Arial" w:cs="Arial"/>
          <w:spacing w:val="-1"/>
          <w:sz w:val="20"/>
          <w:szCs w:val="20"/>
        </w:rPr>
        <w:t>Si</w:t>
      </w:r>
      <w:r w:rsidRPr="001162BC">
        <w:rPr>
          <w:rFonts w:ascii="Arial" w:eastAsia="Arial" w:hAnsi="Arial" w:cs="Arial"/>
          <w:sz w:val="20"/>
          <w:szCs w:val="20"/>
        </w:rPr>
        <w:t>e</w:t>
      </w:r>
      <w:r w:rsidRPr="001162BC">
        <w:rPr>
          <w:rFonts w:ascii="Arial" w:eastAsia="Arial" w:hAnsi="Arial" w:cs="Arial"/>
          <w:spacing w:val="12"/>
          <w:sz w:val="20"/>
          <w:szCs w:val="20"/>
        </w:rPr>
        <w:t xml:space="preserve"> </w:t>
      </w:r>
      <w:r w:rsidRPr="001162BC">
        <w:rPr>
          <w:rFonts w:ascii="Arial" w:eastAsia="Arial" w:hAnsi="Arial" w:cs="Arial"/>
          <w:spacing w:val="4"/>
          <w:sz w:val="20"/>
          <w:szCs w:val="20"/>
        </w:rPr>
        <w:t>k</w:t>
      </w:r>
      <w:r w:rsidRPr="001162BC">
        <w:rPr>
          <w:rFonts w:ascii="Arial" w:eastAsia="Arial" w:hAnsi="Arial" w:cs="Arial"/>
          <w:sz w:val="20"/>
          <w:szCs w:val="20"/>
        </w:rPr>
        <w:t>ennen</w:t>
      </w:r>
      <w:r w:rsidRPr="001162BC">
        <w:rPr>
          <w:rFonts w:ascii="Arial" w:eastAsia="Arial" w:hAnsi="Arial" w:cs="Arial"/>
          <w:spacing w:val="6"/>
          <w:sz w:val="20"/>
          <w:szCs w:val="20"/>
        </w:rPr>
        <w:t xml:space="preserve"> </w:t>
      </w:r>
      <w:r w:rsidRPr="001162BC">
        <w:rPr>
          <w:rFonts w:ascii="Arial" w:eastAsia="Arial" w:hAnsi="Arial" w:cs="Arial"/>
          <w:spacing w:val="1"/>
          <w:sz w:val="20"/>
          <w:szCs w:val="20"/>
        </w:rPr>
        <w:t>r</w:t>
      </w:r>
      <w:r w:rsidRPr="001162BC">
        <w:rPr>
          <w:rFonts w:ascii="Arial" w:eastAsia="Arial" w:hAnsi="Arial" w:cs="Arial"/>
          <w:spacing w:val="2"/>
          <w:sz w:val="20"/>
          <w:szCs w:val="20"/>
        </w:rPr>
        <w:t>e</w:t>
      </w:r>
      <w:r w:rsidRPr="001162BC">
        <w:rPr>
          <w:rFonts w:ascii="Arial" w:eastAsia="Arial" w:hAnsi="Arial" w:cs="Arial"/>
          <w:spacing w:val="-1"/>
          <w:sz w:val="20"/>
          <w:szCs w:val="20"/>
        </w:rPr>
        <w:t>l</w:t>
      </w:r>
      <w:r w:rsidRPr="001162BC">
        <w:rPr>
          <w:rFonts w:ascii="Arial" w:eastAsia="Arial" w:hAnsi="Arial" w:cs="Arial"/>
          <w:spacing w:val="2"/>
          <w:sz w:val="20"/>
          <w:szCs w:val="20"/>
        </w:rPr>
        <w:t>e</w:t>
      </w:r>
      <w:r w:rsidRPr="001162BC">
        <w:rPr>
          <w:rFonts w:ascii="Arial" w:eastAsia="Arial" w:hAnsi="Arial" w:cs="Arial"/>
          <w:spacing w:val="-1"/>
          <w:sz w:val="20"/>
          <w:szCs w:val="20"/>
        </w:rPr>
        <w:t>v</w:t>
      </w:r>
      <w:r w:rsidRPr="001162BC">
        <w:rPr>
          <w:rFonts w:ascii="Arial" w:eastAsia="Arial" w:hAnsi="Arial" w:cs="Arial"/>
          <w:sz w:val="20"/>
          <w:szCs w:val="20"/>
        </w:rPr>
        <w:t>a</w:t>
      </w:r>
      <w:r w:rsidRPr="001162BC">
        <w:rPr>
          <w:rFonts w:ascii="Arial" w:eastAsia="Arial" w:hAnsi="Arial" w:cs="Arial"/>
          <w:spacing w:val="2"/>
          <w:sz w:val="20"/>
          <w:szCs w:val="20"/>
        </w:rPr>
        <w:t>n</w:t>
      </w:r>
      <w:r w:rsidRPr="001162BC">
        <w:rPr>
          <w:rFonts w:ascii="Arial" w:eastAsia="Arial" w:hAnsi="Arial" w:cs="Arial"/>
          <w:sz w:val="20"/>
          <w:szCs w:val="20"/>
        </w:rPr>
        <w:t>te</w:t>
      </w:r>
      <w:r w:rsidRPr="001162BC">
        <w:rPr>
          <w:rFonts w:ascii="Arial" w:eastAsia="Arial" w:hAnsi="Arial" w:cs="Arial"/>
          <w:spacing w:val="6"/>
          <w:sz w:val="20"/>
          <w:szCs w:val="20"/>
        </w:rPr>
        <w:t xml:space="preserve"> </w:t>
      </w:r>
      <w:r w:rsidRPr="001162BC">
        <w:rPr>
          <w:rFonts w:ascii="Arial" w:eastAsia="Arial" w:hAnsi="Arial" w:cs="Arial"/>
          <w:sz w:val="20"/>
          <w:szCs w:val="20"/>
        </w:rPr>
        <w:t>Met</w:t>
      </w:r>
      <w:r w:rsidRPr="001162BC">
        <w:rPr>
          <w:rFonts w:ascii="Arial" w:eastAsia="Arial" w:hAnsi="Arial" w:cs="Arial"/>
          <w:spacing w:val="2"/>
          <w:sz w:val="20"/>
          <w:szCs w:val="20"/>
        </w:rPr>
        <w:t>h</w:t>
      </w:r>
      <w:r w:rsidRPr="001162BC">
        <w:rPr>
          <w:rFonts w:ascii="Arial" w:eastAsia="Arial" w:hAnsi="Arial" w:cs="Arial"/>
          <w:sz w:val="20"/>
          <w:szCs w:val="20"/>
        </w:rPr>
        <w:t>od</w:t>
      </w:r>
      <w:r w:rsidRPr="001162BC">
        <w:rPr>
          <w:rFonts w:ascii="Arial" w:eastAsia="Arial" w:hAnsi="Arial" w:cs="Arial"/>
          <w:spacing w:val="2"/>
          <w:sz w:val="20"/>
          <w:szCs w:val="20"/>
        </w:rPr>
        <w:t>e</w:t>
      </w:r>
      <w:r w:rsidRPr="001162BC">
        <w:rPr>
          <w:rFonts w:ascii="Arial" w:eastAsia="Arial" w:hAnsi="Arial" w:cs="Arial"/>
          <w:sz w:val="20"/>
          <w:szCs w:val="20"/>
        </w:rPr>
        <w:t>n</w:t>
      </w:r>
      <w:r w:rsidRPr="001162BC">
        <w:rPr>
          <w:rFonts w:ascii="Arial" w:eastAsia="Arial" w:hAnsi="Arial" w:cs="Arial"/>
          <w:spacing w:val="4"/>
          <w:sz w:val="20"/>
          <w:szCs w:val="20"/>
        </w:rPr>
        <w:t xml:space="preserve"> </w:t>
      </w:r>
      <w:r w:rsidRPr="001162BC">
        <w:rPr>
          <w:rFonts w:ascii="Arial" w:eastAsia="Arial" w:hAnsi="Arial" w:cs="Arial"/>
          <w:sz w:val="20"/>
          <w:szCs w:val="20"/>
        </w:rPr>
        <w:t>u</w:t>
      </w:r>
      <w:r w:rsidRPr="001162BC">
        <w:rPr>
          <w:rFonts w:ascii="Arial" w:eastAsia="Arial" w:hAnsi="Arial" w:cs="Arial"/>
          <w:spacing w:val="2"/>
          <w:sz w:val="20"/>
          <w:szCs w:val="20"/>
        </w:rPr>
        <w:t>n</w:t>
      </w:r>
      <w:r w:rsidRPr="001162BC">
        <w:rPr>
          <w:rFonts w:ascii="Arial" w:eastAsia="Arial" w:hAnsi="Arial" w:cs="Arial"/>
          <w:sz w:val="20"/>
          <w:szCs w:val="20"/>
        </w:rPr>
        <w:t>d</w:t>
      </w:r>
      <w:r w:rsidRPr="001162BC">
        <w:rPr>
          <w:rFonts w:ascii="Arial" w:eastAsia="Arial" w:hAnsi="Arial" w:cs="Arial"/>
          <w:spacing w:val="9"/>
          <w:sz w:val="20"/>
          <w:szCs w:val="20"/>
        </w:rPr>
        <w:t xml:space="preserve"> </w:t>
      </w:r>
      <w:r w:rsidRPr="001162BC">
        <w:rPr>
          <w:rFonts w:ascii="Arial" w:eastAsia="Arial" w:hAnsi="Arial" w:cs="Arial"/>
          <w:spacing w:val="2"/>
          <w:sz w:val="20"/>
          <w:szCs w:val="20"/>
        </w:rPr>
        <w:t>b</w:t>
      </w:r>
      <w:r w:rsidRPr="001162BC">
        <w:rPr>
          <w:rFonts w:ascii="Arial" w:eastAsia="Arial" w:hAnsi="Arial" w:cs="Arial"/>
          <w:sz w:val="20"/>
          <w:szCs w:val="20"/>
        </w:rPr>
        <w:t>e</w:t>
      </w:r>
      <w:r w:rsidRPr="001162BC">
        <w:rPr>
          <w:rFonts w:ascii="Arial" w:eastAsia="Arial" w:hAnsi="Arial" w:cs="Arial"/>
          <w:spacing w:val="1"/>
          <w:sz w:val="20"/>
          <w:szCs w:val="20"/>
        </w:rPr>
        <w:t>s</w:t>
      </w:r>
      <w:r w:rsidRPr="001162BC">
        <w:rPr>
          <w:rFonts w:ascii="Arial" w:eastAsia="Arial" w:hAnsi="Arial" w:cs="Arial"/>
          <w:spacing w:val="-1"/>
          <w:sz w:val="20"/>
          <w:szCs w:val="20"/>
        </w:rPr>
        <w:t>i</w:t>
      </w:r>
      <w:r w:rsidRPr="001162BC">
        <w:rPr>
          <w:rFonts w:ascii="Arial" w:eastAsia="Arial" w:hAnsi="Arial" w:cs="Arial"/>
          <w:spacing w:val="2"/>
          <w:sz w:val="20"/>
          <w:szCs w:val="20"/>
        </w:rPr>
        <w:t>t</w:t>
      </w:r>
      <w:r w:rsidRPr="001162BC">
        <w:rPr>
          <w:rFonts w:ascii="Arial" w:eastAsia="Arial" w:hAnsi="Arial" w:cs="Arial"/>
          <w:spacing w:val="-1"/>
          <w:sz w:val="20"/>
          <w:szCs w:val="20"/>
        </w:rPr>
        <w:t>z</w:t>
      </w:r>
      <w:r w:rsidRPr="001162BC">
        <w:rPr>
          <w:rFonts w:ascii="Arial" w:eastAsia="Arial" w:hAnsi="Arial" w:cs="Arial"/>
          <w:sz w:val="20"/>
          <w:szCs w:val="20"/>
        </w:rPr>
        <w:t>en</w:t>
      </w:r>
      <w:r w:rsidRPr="001162BC">
        <w:rPr>
          <w:rFonts w:ascii="Arial" w:eastAsia="Arial" w:hAnsi="Arial" w:cs="Arial"/>
          <w:spacing w:val="7"/>
          <w:sz w:val="20"/>
          <w:szCs w:val="20"/>
        </w:rPr>
        <w:t xml:space="preserve"> </w:t>
      </w:r>
      <w:r w:rsidRPr="001162BC">
        <w:rPr>
          <w:rFonts w:ascii="Arial" w:eastAsia="Arial" w:hAnsi="Arial" w:cs="Arial"/>
          <w:sz w:val="20"/>
          <w:szCs w:val="20"/>
        </w:rPr>
        <w:t>d</w:t>
      </w:r>
      <w:r w:rsidRPr="001162BC">
        <w:rPr>
          <w:rFonts w:ascii="Arial" w:eastAsia="Arial" w:hAnsi="Arial" w:cs="Arial"/>
          <w:spacing w:val="1"/>
          <w:sz w:val="20"/>
          <w:szCs w:val="20"/>
        </w:rPr>
        <w:t>i</w:t>
      </w:r>
      <w:r w:rsidRPr="001162BC">
        <w:rPr>
          <w:rFonts w:ascii="Arial" w:eastAsia="Arial" w:hAnsi="Arial" w:cs="Arial"/>
          <w:sz w:val="20"/>
          <w:szCs w:val="20"/>
        </w:rPr>
        <w:t>e</w:t>
      </w:r>
      <w:r w:rsidRPr="001162BC">
        <w:rPr>
          <w:rFonts w:ascii="Arial" w:eastAsia="Arial" w:hAnsi="Arial" w:cs="Arial"/>
          <w:spacing w:val="12"/>
          <w:sz w:val="20"/>
          <w:szCs w:val="20"/>
        </w:rPr>
        <w:t xml:space="preserve"> </w:t>
      </w:r>
      <w:r w:rsidRPr="001162BC">
        <w:rPr>
          <w:rFonts w:ascii="Arial" w:eastAsia="Arial" w:hAnsi="Arial" w:cs="Arial"/>
          <w:spacing w:val="1"/>
          <w:sz w:val="20"/>
          <w:szCs w:val="20"/>
        </w:rPr>
        <w:t>F</w:t>
      </w:r>
      <w:r w:rsidRPr="001162BC">
        <w:rPr>
          <w:rFonts w:ascii="Arial" w:eastAsia="Arial" w:hAnsi="Arial" w:cs="Arial"/>
          <w:sz w:val="20"/>
          <w:szCs w:val="20"/>
        </w:rPr>
        <w:t>e</w:t>
      </w:r>
      <w:r w:rsidRPr="001162BC">
        <w:rPr>
          <w:rFonts w:ascii="Arial" w:eastAsia="Arial" w:hAnsi="Arial" w:cs="Arial"/>
          <w:spacing w:val="1"/>
          <w:sz w:val="20"/>
          <w:szCs w:val="20"/>
        </w:rPr>
        <w:t>r</w:t>
      </w:r>
      <w:r w:rsidRPr="001162BC">
        <w:rPr>
          <w:rFonts w:ascii="Arial" w:eastAsia="Arial" w:hAnsi="Arial" w:cs="Arial"/>
          <w:sz w:val="20"/>
          <w:szCs w:val="20"/>
        </w:rPr>
        <w:t>t</w:t>
      </w:r>
      <w:r w:rsidRPr="001162BC">
        <w:rPr>
          <w:rFonts w:ascii="Arial" w:eastAsia="Arial" w:hAnsi="Arial" w:cs="Arial"/>
          <w:spacing w:val="-1"/>
          <w:sz w:val="20"/>
          <w:szCs w:val="20"/>
        </w:rPr>
        <w:t>i</w:t>
      </w:r>
      <w:r w:rsidRPr="001162BC">
        <w:rPr>
          <w:rFonts w:ascii="Arial" w:eastAsia="Arial" w:hAnsi="Arial" w:cs="Arial"/>
          <w:sz w:val="20"/>
          <w:szCs w:val="20"/>
        </w:rPr>
        <w:t>g</w:t>
      </w:r>
      <w:r w:rsidRPr="001162BC">
        <w:rPr>
          <w:rFonts w:ascii="Arial" w:eastAsia="Arial" w:hAnsi="Arial" w:cs="Arial"/>
          <w:spacing w:val="4"/>
          <w:sz w:val="20"/>
          <w:szCs w:val="20"/>
        </w:rPr>
        <w:t>k</w:t>
      </w:r>
      <w:r w:rsidRPr="001162BC">
        <w:rPr>
          <w:rFonts w:ascii="Arial" w:eastAsia="Arial" w:hAnsi="Arial" w:cs="Arial"/>
          <w:sz w:val="20"/>
          <w:szCs w:val="20"/>
        </w:rPr>
        <w:t>e</w:t>
      </w:r>
      <w:r w:rsidRPr="001162BC">
        <w:rPr>
          <w:rFonts w:ascii="Arial" w:eastAsia="Arial" w:hAnsi="Arial" w:cs="Arial"/>
          <w:spacing w:val="-1"/>
          <w:sz w:val="20"/>
          <w:szCs w:val="20"/>
        </w:rPr>
        <w:t>i</w:t>
      </w:r>
      <w:r w:rsidRPr="001162BC">
        <w:rPr>
          <w:rFonts w:ascii="Arial" w:eastAsia="Arial" w:hAnsi="Arial" w:cs="Arial"/>
          <w:sz w:val="20"/>
          <w:szCs w:val="20"/>
        </w:rPr>
        <w:t>t</w:t>
      </w:r>
      <w:r w:rsidRPr="001162BC">
        <w:rPr>
          <w:rFonts w:ascii="Arial" w:eastAsia="Arial" w:hAnsi="Arial" w:cs="Arial"/>
          <w:spacing w:val="2"/>
          <w:sz w:val="20"/>
          <w:szCs w:val="20"/>
        </w:rPr>
        <w:t>e</w:t>
      </w:r>
      <w:r w:rsidRPr="001162BC">
        <w:rPr>
          <w:rFonts w:ascii="Arial" w:eastAsia="Arial" w:hAnsi="Arial" w:cs="Arial"/>
          <w:sz w:val="20"/>
          <w:szCs w:val="20"/>
        </w:rPr>
        <w:t>n,</w:t>
      </w:r>
      <w:r w:rsidRPr="001162BC">
        <w:rPr>
          <w:rFonts w:ascii="Arial" w:eastAsia="Arial" w:hAnsi="Arial" w:cs="Arial"/>
          <w:spacing w:val="1"/>
          <w:sz w:val="20"/>
          <w:szCs w:val="20"/>
        </w:rPr>
        <w:t xml:space="preserve"> </w:t>
      </w:r>
      <w:r w:rsidRPr="001162BC">
        <w:rPr>
          <w:rFonts w:ascii="Arial" w:eastAsia="Arial" w:hAnsi="Arial" w:cs="Arial"/>
          <w:spacing w:val="2"/>
          <w:sz w:val="20"/>
          <w:szCs w:val="20"/>
        </w:rPr>
        <w:t>d</w:t>
      </w:r>
      <w:r w:rsidRPr="001162BC">
        <w:rPr>
          <w:rFonts w:ascii="Arial" w:eastAsia="Arial" w:hAnsi="Arial" w:cs="Arial"/>
          <w:spacing w:val="-1"/>
          <w:sz w:val="20"/>
          <w:szCs w:val="20"/>
        </w:rPr>
        <w:t>i</w:t>
      </w:r>
      <w:r w:rsidRPr="001162BC">
        <w:rPr>
          <w:rFonts w:ascii="Arial" w:eastAsia="Arial" w:hAnsi="Arial" w:cs="Arial"/>
          <w:sz w:val="20"/>
          <w:szCs w:val="20"/>
        </w:rPr>
        <w:t>e</w:t>
      </w:r>
      <w:r w:rsidRPr="001162BC">
        <w:rPr>
          <w:rFonts w:ascii="Arial" w:eastAsia="Arial" w:hAnsi="Arial" w:cs="Arial"/>
          <w:spacing w:val="1"/>
          <w:sz w:val="20"/>
          <w:szCs w:val="20"/>
        </w:rPr>
        <w:t>s</w:t>
      </w:r>
      <w:r w:rsidRPr="001162BC">
        <w:rPr>
          <w:rFonts w:ascii="Arial" w:eastAsia="Arial" w:hAnsi="Arial" w:cs="Arial"/>
          <w:sz w:val="20"/>
          <w:szCs w:val="20"/>
        </w:rPr>
        <w:t>e</w:t>
      </w:r>
      <w:r w:rsidRPr="001162BC">
        <w:rPr>
          <w:rFonts w:ascii="Arial" w:eastAsia="Arial" w:hAnsi="Arial" w:cs="Arial"/>
          <w:spacing w:val="8"/>
          <w:sz w:val="20"/>
          <w:szCs w:val="20"/>
        </w:rPr>
        <w:t xml:space="preserve"> </w:t>
      </w:r>
      <w:r w:rsidRPr="001162BC">
        <w:rPr>
          <w:rFonts w:ascii="Arial" w:eastAsia="Arial" w:hAnsi="Arial" w:cs="Arial"/>
          <w:spacing w:val="2"/>
          <w:sz w:val="20"/>
          <w:szCs w:val="20"/>
        </w:rPr>
        <w:t>e</w:t>
      </w:r>
      <w:r w:rsidRPr="001162BC">
        <w:rPr>
          <w:rFonts w:ascii="Arial" w:eastAsia="Arial" w:hAnsi="Arial" w:cs="Arial"/>
          <w:spacing w:val="-1"/>
          <w:sz w:val="20"/>
          <w:szCs w:val="20"/>
        </w:rPr>
        <w:t>i</w:t>
      </w:r>
      <w:r w:rsidRPr="001162BC">
        <w:rPr>
          <w:rFonts w:ascii="Arial" w:eastAsia="Arial" w:hAnsi="Arial" w:cs="Arial"/>
          <w:spacing w:val="2"/>
          <w:sz w:val="20"/>
          <w:szCs w:val="20"/>
        </w:rPr>
        <w:t>g</w:t>
      </w:r>
      <w:r w:rsidRPr="001162BC">
        <w:rPr>
          <w:rFonts w:ascii="Arial" w:eastAsia="Arial" w:hAnsi="Arial" w:cs="Arial"/>
          <w:sz w:val="20"/>
          <w:szCs w:val="20"/>
        </w:rPr>
        <w:t xml:space="preserve">en- </w:t>
      </w:r>
      <w:r w:rsidRPr="001162BC">
        <w:rPr>
          <w:rFonts w:ascii="Arial" w:eastAsia="Arial" w:hAnsi="Arial" w:cs="Arial"/>
          <w:spacing w:val="1"/>
          <w:sz w:val="20"/>
          <w:szCs w:val="20"/>
        </w:rPr>
        <w:t>s</w:t>
      </w:r>
      <w:r w:rsidRPr="001162BC">
        <w:rPr>
          <w:rFonts w:ascii="Arial" w:eastAsia="Arial" w:hAnsi="Arial" w:cs="Arial"/>
          <w:sz w:val="20"/>
          <w:szCs w:val="20"/>
        </w:rPr>
        <w:t>tänd</w:t>
      </w:r>
      <w:r w:rsidRPr="001162BC">
        <w:rPr>
          <w:rFonts w:ascii="Arial" w:eastAsia="Arial" w:hAnsi="Arial" w:cs="Arial"/>
          <w:spacing w:val="1"/>
          <w:sz w:val="20"/>
          <w:szCs w:val="20"/>
        </w:rPr>
        <w:t>i</w:t>
      </w:r>
      <w:r w:rsidRPr="001162BC">
        <w:rPr>
          <w:rFonts w:ascii="Arial" w:eastAsia="Arial" w:hAnsi="Arial" w:cs="Arial"/>
          <w:sz w:val="20"/>
          <w:szCs w:val="20"/>
        </w:rPr>
        <w:t>g</w:t>
      </w:r>
      <w:r w:rsidRPr="001162BC">
        <w:rPr>
          <w:rFonts w:ascii="Arial" w:eastAsia="Arial" w:hAnsi="Arial" w:cs="Arial"/>
          <w:spacing w:val="-7"/>
          <w:sz w:val="20"/>
          <w:szCs w:val="20"/>
        </w:rPr>
        <w:t xml:space="preserve"> </w:t>
      </w:r>
      <w:r w:rsidRPr="001162BC">
        <w:rPr>
          <w:rFonts w:ascii="Arial" w:eastAsia="Arial" w:hAnsi="Arial" w:cs="Arial"/>
          <w:spacing w:val="2"/>
          <w:sz w:val="20"/>
          <w:szCs w:val="20"/>
        </w:rPr>
        <w:t>an</w:t>
      </w:r>
      <w:r w:rsidRPr="001162BC">
        <w:rPr>
          <w:rFonts w:ascii="Arial" w:eastAsia="Arial" w:hAnsi="Arial" w:cs="Arial"/>
          <w:spacing w:val="-1"/>
          <w:sz w:val="20"/>
          <w:szCs w:val="20"/>
        </w:rPr>
        <w:t>z</w:t>
      </w:r>
      <w:r w:rsidRPr="001162BC">
        <w:rPr>
          <w:rFonts w:ascii="Arial" w:eastAsia="Arial" w:hAnsi="Arial" w:cs="Arial"/>
          <w:spacing w:val="2"/>
          <w:sz w:val="20"/>
          <w:szCs w:val="20"/>
        </w:rPr>
        <w:t>u</w:t>
      </w:r>
      <w:r w:rsidRPr="001162BC">
        <w:rPr>
          <w:rFonts w:ascii="Arial" w:eastAsia="Arial" w:hAnsi="Arial" w:cs="Arial"/>
          <w:spacing w:val="-2"/>
          <w:sz w:val="20"/>
          <w:szCs w:val="20"/>
        </w:rPr>
        <w:t>w</w:t>
      </w:r>
      <w:r w:rsidRPr="001162BC">
        <w:rPr>
          <w:rFonts w:ascii="Arial" w:eastAsia="Arial" w:hAnsi="Arial" w:cs="Arial"/>
          <w:sz w:val="20"/>
          <w:szCs w:val="20"/>
        </w:rPr>
        <w:t>e</w:t>
      </w:r>
      <w:r w:rsidRPr="001162BC">
        <w:rPr>
          <w:rFonts w:ascii="Arial" w:eastAsia="Arial" w:hAnsi="Arial" w:cs="Arial"/>
          <w:spacing w:val="2"/>
          <w:sz w:val="20"/>
          <w:szCs w:val="20"/>
        </w:rPr>
        <w:t>n</w:t>
      </w:r>
      <w:r w:rsidRPr="001162BC">
        <w:rPr>
          <w:rFonts w:ascii="Arial" w:eastAsia="Arial" w:hAnsi="Arial" w:cs="Arial"/>
          <w:sz w:val="20"/>
          <w:szCs w:val="20"/>
        </w:rPr>
        <w:t>d</w:t>
      </w:r>
      <w:r w:rsidRPr="001162BC">
        <w:rPr>
          <w:rFonts w:ascii="Arial" w:eastAsia="Arial" w:hAnsi="Arial" w:cs="Arial"/>
          <w:spacing w:val="2"/>
          <w:sz w:val="20"/>
          <w:szCs w:val="20"/>
        </w:rPr>
        <w:t>e</w:t>
      </w:r>
      <w:r w:rsidRPr="001162BC">
        <w:rPr>
          <w:rFonts w:ascii="Arial" w:eastAsia="Arial" w:hAnsi="Arial" w:cs="Arial"/>
          <w:sz w:val="20"/>
          <w:szCs w:val="20"/>
        </w:rPr>
        <w:t>n.</w:t>
      </w:r>
      <w:r w:rsidRPr="001162BC">
        <w:rPr>
          <w:rFonts w:ascii="Arial" w:eastAsia="Arial" w:hAnsi="Arial" w:cs="Arial"/>
          <w:spacing w:val="-12"/>
          <w:sz w:val="20"/>
          <w:szCs w:val="20"/>
        </w:rPr>
        <w:t xml:space="preserve"> </w:t>
      </w:r>
      <w:r w:rsidRPr="001162BC">
        <w:rPr>
          <w:rFonts w:ascii="Arial" w:eastAsia="Arial" w:hAnsi="Arial" w:cs="Arial"/>
          <w:spacing w:val="2"/>
          <w:sz w:val="20"/>
          <w:szCs w:val="20"/>
        </w:rPr>
        <w:t>A</w:t>
      </w:r>
      <w:r w:rsidRPr="001162BC">
        <w:rPr>
          <w:rFonts w:ascii="Arial" w:eastAsia="Arial" w:hAnsi="Arial" w:cs="Arial"/>
          <w:sz w:val="20"/>
          <w:szCs w:val="20"/>
        </w:rPr>
        <w:t>u</w:t>
      </w:r>
      <w:r w:rsidRPr="001162BC">
        <w:rPr>
          <w:rFonts w:ascii="Arial" w:eastAsia="Arial" w:hAnsi="Arial" w:cs="Arial"/>
          <w:spacing w:val="1"/>
          <w:sz w:val="20"/>
          <w:szCs w:val="20"/>
        </w:rPr>
        <w:t>ß</w:t>
      </w:r>
      <w:r w:rsidRPr="001162BC">
        <w:rPr>
          <w:rFonts w:ascii="Arial" w:eastAsia="Arial" w:hAnsi="Arial" w:cs="Arial"/>
          <w:spacing w:val="2"/>
          <w:sz w:val="20"/>
          <w:szCs w:val="20"/>
        </w:rPr>
        <w:t>e</w:t>
      </w:r>
      <w:r w:rsidRPr="001162BC">
        <w:rPr>
          <w:rFonts w:ascii="Arial" w:eastAsia="Arial" w:hAnsi="Arial" w:cs="Arial"/>
          <w:spacing w:val="1"/>
          <w:sz w:val="20"/>
          <w:szCs w:val="20"/>
        </w:rPr>
        <w:t>r</w:t>
      </w:r>
      <w:r w:rsidRPr="001162BC">
        <w:rPr>
          <w:rFonts w:ascii="Arial" w:eastAsia="Arial" w:hAnsi="Arial" w:cs="Arial"/>
          <w:sz w:val="20"/>
          <w:szCs w:val="20"/>
        </w:rPr>
        <w:t>dem</w:t>
      </w:r>
      <w:r w:rsidRPr="001162BC">
        <w:rPr>
          <w:rFonts w:ascii="Arial" w:eastAsia="Arial" w:hAnsi="Arial" w:cs="Arial"/>
          <w:spacing w:val="-5"/>
          <w:sz w:val="20"/>
          <w:szCs w:val="20"/>
        </w:rPr>
        <w:t xml:space="preserve"> </w:t>
      </w:r>
      <w:r w:rsidRPr="001162BC">
        <w:rPr>
          <w:rFonts w:ascii="Arial" w:eastAsia="Arial" w:hAnsi="Arial" w:cs="Arial"/>
          <w:sz w:val="20"/>
          <w:szCs w:val="20"/>
        </w:rPr>
        <w:t>be</w:t>
      </w:r>
      <w:r w:rsidRPr="001162BC">
        <w:rPr>
          <w:rFonts w:ascii="Arial" w:eastAsia="Arial" w:hAnsi="Arial" w:cs="Arial"/>
          <w:spacing w:val="1"/>
          <w:sz w:val="20"/>
          <w:szCs w:val="20"/>
        </w:rPr>
        <w:t>s</w:t>
      </w:r>
      <w:r w:rsidRPr="001162BC">
        <w:rPr>
          <w:rFonts w:ascii="Arial" w:eastAsia="Arial" w:hAnsi="Arial" w:cs="Arial"/>
          <w:spacing w:val="-1"/>
          <w:sz w:val="20"/>
          <w:szCs w:val="20"/>
        </w:rPr>
        <w:t>i</w:t>
      </w:r>
      <w:r w:rsidRPr="001162BC">
        <w:rPr>
          <w:rFonts w:ascii="Arial" w:eastAsia="Arial" w:hAnsi="Arial" w:cs="Arial"/>
          <w:spacing w:val="2"/>
          <w:sz w:val="20"/>
          <w:szCs w:val="20"/>
        </w:rPr>
        <w:t>t</w:t>
      </w:r>
      <w:r w:rsidRPr="001162BC">
        <w:rPr>
          <w:rFonts w:ascii="Arial" w:eastAsia="Arial" w:hAnsi="Arial" w:cs="Arial"/>
          <w:spacing w:val="-4"/>
          <w:sz w:val="20"/>
          <w:szCs w:val="20"/>
        </w:rPr>
        <w:t>z</w:t>
      </w:r>
      <w:r w:rsidRPr="001162BC">
        <w:rPr>
          <w:rFonts w:ascii="Arial" w:eastAsia="Arial" w:hAnsi="Arial" w:cs="Arial"/>
          <w:sz w:val="20"/>
          <w:szCs w:val="20"/>
        </w:rPr>
        <w:t>en</w:t>
      </w:r>
      <w:r w:rsidRPr="001162BC">
        <w:rPr>
          <w:rFonts w:ascii="Arial" w:eastAsia="Arial" w:hAnsi="Arial" w:cs="Arial"/>
          <w:spacing w:val="-5"/>
          <w:sz w:val="20"/>
          <w:szCs w:val="20"/>
        </w:rPr>
        <w:t xml:space="preserve"> </w:t>
      </w:r>
      <w:r w:rsidRPr="001162BC">
        <w:rPr>
          <w:rFonts w:ascii="Arial" w:eastAsia="Arial" w:hAnsi="Arial" w:cs="Arial"/>
          <w:spacing w:val="1"/>
          <w:sz w:val="20"/>
          <w:szCs w:val="20"/>
        </w:rPr>
        <w:t>s</w:t>
      </w:r>
      <w:r w:rsidRPr="001162BC">
        <w:rPr>
          <w:rFonts w:ascii="Arial" w:eastAsia="Arial" w:hAnsi="Arial" w:cs="Arial"/>
          <w:spacing w:val="-1"/>
          <w:sz w:val="20"/>
          <w:szCs w:val="20"/>
        </w:rPr>
        <w:t>i</w:t>
      </w:r>
      <w:r w:rsidRPr="001162BC">
        <w:rPr>
          <w:rFonts w:ascii="Arial" w:eastAsia="Arial" w:hAnsi="Arial" w:cs="Arial"/>
          <w:sz w:val="20"/>
          <w:szCs w:val="20"/>
        </w:rPr>
        <w:t>e</w:t>
      </w:r>
      <w:r w:rsidRPr="001162BC">
        <w:rPr>
          <w:rFonts w:ascii="Arial" w:eastAsia="Arial" w:hAnsi="Arial" w:cs="Arial"/>
          <w:spacing w:val="-1"/>
          <w:sz w:val="20"/>
          <w:szCs w:val="20"/>
        </w:rPr>
        <w:t xml:space="preserve"> </w:t>
      </w:r>
      <w:r w:rsidRPr="001162BC">
        <w:rPr>
          <w:rFonts w:ascii="Arial" w:eastAsia="Arial" w:hAnsi="Arial" w:cs="Arial"/>
          <w:sz w:val="20"/>
          <w:szCs w:val="20"/>
        </w:rPr>
        <w:t>e</w:t>
      </w:r>
      <w:r w:rsidRPr="001162BC">
        <w:rPr>
          <w:rFonts w:ascii="Arial" w:eastAsia="Arial" w:hAnsi="Arial" w:cs="Arial"/>
          <w:spacing w:val="-1"/>
          <w:sz w:val="20"/>
          <w:szCs w:val="20"/>
        </w:rPr>
        <w:t>i</w:t>
      </w:r>
      <w:r w:rsidRPr="001162BC">
        <w:rPr>
          <w:rFonts w:ascii="Arial" w:eastAsia="Arial" w:hAnsi="Arial" w:cs="Arial"/>
          <w:spacing w:val="2"/>
          <w:sz w:val="20"/>
          <w:szCs w:val="20"/>
        </w:rPr>
        <w:t>n</w:t>
      </w:r>
      <w:r w:rsidRPr="001162BC">
        <w:rPr>
          <w:rFonts w:ascii="Arial" w:eastAsia="Arial" w:hAnsi="Arial" w:cs="Arial"/>
          <w:sz w:val="20"/>
          <w:szCs w:val="20"/>
        </w:rPr>
        <w:t>e</w:t>
      </w:r>
      <w:r w:rsidRPr="001162BC">
        <w:rPr>
          <w:rFonts w:ascii="Arial" w:eastAsia="Arial" w:hAnsi="Arial" w:cs="Arial"/>
          <w:spacing w:val="-5"/>
          <w:sz w:val="20"/>
          <w:szCs w:val="20"/>
        </w:rPr>
        <w:t xml:space="preserve"> </w:t>
      </w:r>
      <w:r w:rsidRPr="001162BC">
        <w:rPr>
          <w:rFonts w:ascii="Arial" w:eastAsia="Arial" w:hAnsi="Arial" w:cs="Arial"/>
          <w:sz w:val="20"/>
          <w:szCs w:val="20"/>
        </w:rPr>
        <w:t>u</w:t>
      </w:r>
      <w:r w:rsidRPr="001162BC">
        <w:rPr>
          <w:rFonts w:ascii="Arial" w:eastAsia="Arial" w:hAnsi="Arial" w:cs="Arial"/>
          <w:spacing w:val="5"/>
          <w:sz w:val="20"/>
          <w:szCs w:val="20"/>
        </w:rPr>
        <w:t>m</w:t>
      </w:r>
      <w:r w:rsidRPr="001162BC">
        <w:rPr>
          <w:rFonts w:ascii="Arial" w:eastAsia="Arial" w:hAnsi="Arial" w:cs="Arial"/>
          <w:sz w:val="20"/>
          <w:szCs w:val="20"/>
        </w:rPr>
        <w:t>fa</w:t>
      </w:r>
      <w:r w:rsidRPr="001162BC">
        <w:rPr>
          <w:rFonts w:ascii="Arial" w:eastAsia="Arial" w:hAnsi="Arial" w:cs="Arial"/>
          <w:spacing w:val="1"/>
          <w:sz w:val="20"/>
          <w:szCs w:val="20"/>
        </w:rPr>
        <w:t>ss</w:t>
      </w:r>
      <w:r w:rsidRPr="001162BC">
        <w:rPr>
          <w:rFonts w:ascii="Arial" w:eastAsia="Arial" w:hAnsi="Arial" w:cs="Arial"/>
          <w:sz w:val="20"/>
          <w:szCs w:val="20"/>
        </w:rPr>
        <w:t>ende</w:t>
      </w:r>
      <w:r w:rsidRPr="001162BC">
        <w:rPr>
          <w:rFonts w:ascii="Arial" w:eastAsia="Arial" w:hAnsi="Arial" w:cs="Arial"/>
          <w:spacing w:val="-9"/>
          <w:sz w:val="20"/>
          <w:szCs w:val="20"/>
        </w:rPr>
        <w:t xml:space="preserve"> </w:t>
      </w:r>
      <w:r w:rsidRPr="001162BC">
        <w:rPr>
          <w:rFonts w:ascii="Arial" w:eastAsia="Arial" w:hAnsi="Arial" w:cs="Arial"/>
          <w:spacing w:val="-1"/>
          <w:sz w:val="20"/>
          <w:szCs w:val="20"/>
        </w:rPr>
        <w:t>K</w:t>
      </w:r>
      <w:r w:rsidRPr="001162BC">
        <w:rPr>
          <w:rFonts w:ascii="Arial" w:eastAsia="Arial" w:hAnsi="Arial" w:cs="Arial"/>
          <w:spacing w:val="2"/>
          <w:sz w:val="20"/>
          <w:szCs w:val="20"/>
        </w:rPr>
        <w:t>e</w:t>
      </w:r>
      <w:r w:rsidRPr="001162BC">
        <w:rPr>
          <w:rFonts w:ascii="Arial" w:eastAsia="Arial" w:hAnsi="Arial" w:cs="Arial"/>
          <w:sz w:val="20"/>
          <w:szCs w:val="20"/>
        </w:rPr>
        <w:t>nnt</w:t>
      </w:r>
      <w:r w:rsidRPr="001162BC">
        <w:rPr>
          <w:rFonts w:ascii="Arial" w:eastAsia="Arial" w:hAnsi="Arial" w:cs="Arial"/>
          <w:spacing w:val="2"/>
          <w:sz w:val="20"/>
          <w:szCs w:val="20"/>
        </w:rPr>
        <w:t>n</w:t>
      </w:r>
      <w:r w:rsidRPr="001162BC">
        <w:rPr>
          <w:rFonts w:ascii="Arial" w:eastAsia="Arial" w:hAnsi="Arial" w:cs="Arial"/>
          <w:spacing w:val="-1"/>
          <w:sz w:val="20"/>
          <w:szCs w:val="20"/>
        </w:rPr>
        <w:t>i</w:t>
      </w:r>
      <w:r w:rsidRPr="001162BC">
        <w:rPr>
          <w:rFonts w:ascii="Arial" w:eastAsia="Arial" w:hAnsi="Arial" w:cs="Arial"/>
          <w:sz w:val="20"/>
          <w:szCs w:val="20"/>
        </w:rPr>
        <w:t>s</w:t>
      </w:r>
      <w:r w:rsidRPr="001162BC">
        <w:rPr>
          <w:rFonts w:ascii="Arial" w:eastAsia="Arial" w:hAnsi="Arial" w:cs="Arial"/>
          <w:spacing w:val="-7"/>
          <w:sz w:val="20"/>
          <w:szCs w:val="20"/>
        </w:rPr>
        <w:t xml:space="preserve"> </w:t>
      </w:r>
      <w:r w:rsidRPr="001162BC">
        <w:rPr>
          <w:rFonts w:ascii="Arial" w:eastAsia="Arial" w:hAnsi="Arial" w:cs="Arial"/>
          <w:sz w:val="20"/>
          <w:szCs w:val="20"/>
        </w:rPr>
        <w:t>der e</w:t>
      </w:r>
      <w:r w:rsidRPr="001162BC">
        <w:rPr>
          <w:rFonts w:ascii="Arial" w:eastAsia="Arial" w:hAnsi="Arial" w:cs="Arial"/>
          <w:spacing w:val="1"/>
          <w:sz w:val="20"/>
          <w:szCs w:val="20"/>
        </w:rPr>
        <w:t>i</w:t>
      </w:r>
      <w:r w:rsidRPr="001162BC">
        <w:rPr>
          <w:rFonts w:ascii="Arial" w:eastAsia="Arial" w:hAnsi="Arial" w:cs="Arial"/>
          <w:sz w:val="20"/>
          <w:szCs w:val="20"/>
        </w:rPr>
        <w:t>n</w:t>
      </w:r>
      <w:r w:rsidRPr="001162BC">
        <w:rPr>
          <w:rFonts w:ascii="Arial" w:eastAsia="Arial" w:hAnsi="Arial" w:cs="Arial"/>
          <w:spacing w:val="1"/>
          <w:sz w:val="20"/>
          <w:szCs w:val="20"/>
        </w:rPr>
        <w:t>sc</w:t>
      </w:r>
      <w:r w:rsidRPr="001162BC">
        <w:rPr>
          <w:rFonts w:ascii="Arial" w:eastAsia="Arial" w:hAnsi="Arial" w:cs="Arial"/>
          <w:sz w:val="20"/>
          <w:szCs w:val="20"/>
        </w:rPr>
        <w:t>h</w:t>
      </w:r>
      <w:r w:rsidRPr="001162BC">
        <w:rPr>
          <w:rFonts w:ascii="Arial" w:eastAsia="Arial" w:hAnsi="Arial" w:cs="Arial"/>
          <w:spacing w:val="-1"/>
          <w:sz w:val="20"/>
          <w:szCs w:val="20"/>
        </w:rPr>
        <w:t>l</w:t>
      </w:r>
      <w:r w:rsidRPr="001162BC">
        <w:rPr>
          <w:rFonts w:ascii="Arial" w:eastAsia="Arial" w:hAnsi="Arial" w:cs="Arial"/>
          <w:sz w:val="20"/>
          <w:szCs w:val="20"/>
        </w:rPr>
        <w:t>ä</w:t>
      </w:r>
      <w:r w:rsidRPr="001162BC">
        <w:rPr>
          <w:rFonts w:ascii="Arial" w:eastAsia="Arial" w:hAnsi="Arial" w:cs="Arial"/>
          <w:spacing w:val="2"/>
          <w:sz w:val="20"/>
          <w:szCs w:val="20"/>
        </w:rPr>
        <w:t>g</w:t>
      </w:r>
      <w:r w:rsidRPr="001162BC">
        <w:rPr>
          <w:rFonts w:ascii="Arial" w:eastAsia="Arial" w:hAnsi="Arial" w:cs="Arial"/>
          <w:spacing w:val="-1"/>
          <w:sz w:val="20"/>
          <w:szCs w:val="20"/>
        </w:rPr>
        <w:t>i</w:t>
      </w:r>
      <w:r w:rsidRPr="001162BC">
        <w:rPr>
          <w:rFonts w:ascii="Arial" w:eastAsia="Arial" w:hAnsi="Arial" w:cs="Arial"/>
          <w:sz w:val="20"/>
          <w:szCs w:val="20"/>
        </w:rPr>
        <w:t>g</w:t>
      </w:r>
      <w:r w:rsidRPr="001162BC">
        <w:rPr>
          <w:rFonts w:ascii="Arial" w:eastAsia="Arial" w:hAnsi="Arial" w:cs="Arial"/>
          <w:spacing w:val="2"/>
          <w:sz w:val="20"/>
          <w:szCs w:val="20"/>
        </w:rPr>
        <w:t>e</w:t>
      </w:r>
      <w:r w:rsidRPr="001162BC">
        <w:rPr>
          <w:rFonts w:ascii="Arial" w:eastAsia="Arial" w:hAnsi="Arial" w:cs="Arial"/>
          <w:sz w:val="20"/>
          <w:szCs w:val="20"/>
        </w:rPr>
        <w:t>n</w:t>
      </w:r>
      <w:r w:rsidRPr="001162BC">
        <w:rPr>
          <w:rFonts w:ascii="Arial" w:eastAsia="Arial" w:hAnsi="Arial" w:cs="Arial"/>
          <w:spacing w:val="-13"/>
          <w:sz w:val="20"/>
          <w:szCs w:val="20"/>
        </w:rPr>
        <w:t xml:space="preserve"> </w:t>
      </w:r>
      <w:r w:rsidRPr="001162BC">
        <w:rPr>
          <w:rFonts w:ascii="Arial" w:eastAsia="Arial" w:hAnsi="Arial" w:cs="Arial"/>
          <w:spacing w:val="1"/>
          <w:sz w:val="20"/>
          <w:szCs w:val="20"/>
        </w:rPr>
        <w:t>F</w:t>
      </w:r>
      <w:r w:rsidRPr="001162BC">
        <w:rPr>
          <w:rFonts w:ascii="Arial" w:eastAsia="Arial" w:hAnsi="Arial" w:cs="Arial"/>
          <w:sz w:val="20"/>
          <w:szCs w:val="20"/>
        </w:rPr>
        <w:t>a</w:t>
      </w:r>
      <w:r w:rsidRPr="001162BC">
        <w:rPr>
          <w:rFonts w:ascii="Arial" w:eastAsia="Arial" w:hAnsi="Arial" w:cs="Arial"/>
          <w:spacing w:val="1"/>
          <w:sz w:val="20"/>
          <w:szCs w:val="20"/>
        </w:rPr>
        <w:t>c</w:t>
      </w:r>
      <w:r w:rsidRPr="001162BC">
        <w:rPr>
          <w:rFonts w:ascii="Arial" w:eastAsia="Arial" w:hAnsi="Arial" w:cs="Arial"/>
          <w:spacing w:val="2"/>
          <w:sz w:val="20"/>
          <w:szCs w:val="20"/>
        </w:rPr>
        <w:t>h</w:t>
      </w:r>
      <w:r w:rsidRPr="001162BC">
        <w:rPr>
          <w:rFonts w:ascii="Arial" w:eastAsia="Arial" w:hAnsi="Arial" w:cs="Arial"/>
          <w:spacing w:val="-1"/>
          <w:sz w:val="20"/>
          <w:szCs w:val="20"/>
        </w:rPr>
        <w:t>li</w:t>
      </w:r>
      <w:r w:rsidRPr="001162BC">
        <w:rPr>
          <w:rFonts w:ascii="Arial" w:eastAsia="Arial" w:hAnsi="Arial" w:cs="Arial"/>
          <w:spacing w:val="2"/>
          <w:sz w:val="20"/>
          <w:szCs w:val="20"/>
        </w:rPr>
        <w:t>t</w:t>
      </w:r>
      <w:r w:rsidRPr="001162BC">
        <w:rPr>
          <w:rFonts w:ascii="Arial" w:eastAsia="Arial" w:hAnsi="Arial" w:cs="Arial"/>
          <w:sz w:val="20"/>
          <w:szCs w:val="20"/>
        </w:rPr>
        <w:t>e</w:t>
      </w:r>
      <w:r w:rsidRPr="001162BC">
        <w:rPr>
          <w:rFonts w:ascii="Arial" w:eastAsia="Arial" w:hAnsi="Arial" w:cs="Arial"/>
          <w:spacing w:val="1"/>
          <w:sz w:val="20"/>
          <w:szCs w:val="20"/>
        </w:rPr>
        <w:t>r</w:t>
      </w:r>
      <w:r w:rsidRPr="001162BC">
        <w:rPr>
          <w:rFonts w:ascii="Arial" w:eastAsia="Arial" w:hAnsi="Arial" w:cs="Arial"/>
          <w:sz w:val="20"/>
          <w:szCs w:val="20"/>
        </w:rPr>
        <w:t>atu</w:t>
      </w:r>
      <w:r w:rsidRPr="001162BC">
        <w:rPr>
          <w:rFonts w:ascii="Arial" w:eastAsia="Arial" w:hAnsi="Arial" w:cs="Arial"/>
          <w:spacing w:val="1"/>
          <w:sz w:val="20"/>
          <w:szCs w:val="20"/>
        </w:rPr>
        <w:t>r</w:t>
      </w:r>
      <w:r w:rsidRPr="001162BC">
        <w:rPr>
          <w:rFonts w:ascii="Arial" w:eastAsia="Arial" w:hAnsi="Arial" w:cs="Arial"/>
          <w:sz w:val="20"/>
          <w:szCs w:val="20"/>
        </w:rPr>
        <w:t>.</w:t>
      </w:r>
    </w:p>
    <w:p w14:paraId="0EB0CC01" w14:textId="24436CC5" w:rsidR="001F4B66" w:rsidRPr="001162BC" w:rsidRDefault="00692602" w:rsidP="000C588C">
      <w:pPr>
        <w:spacing w:after="60" w:line="240" w:lineRule="auto"/>
        <w:ind w:left="233" w:right="174"/>
        <w:jc w:val="both"/>
        <w:rPr>
          <w:rFonts w:ascii="Arial" w:eastAsia="Arial" w:hAnsi="Arial" w:cs="Arial"/>
          <w:sz w:val="20"/>
          <w:szCs w:val="20"/>
        </w:rPr>
      </w:pPr>
      <w:r w:rsidRPr="001162BC">
        <w:rPr>
          <w:rFonts w:ascii="Arial" w:eastAsia="Arial" w:hAnsi="Arial" w:cs="Arial"/>
          <w:sz w:val="20"/>
          <w:szCs w:val="20"/>
        </w:rPr>
        <w:t xml:space="preserve">- </w:t>
      </w:r>
      <w:r w:rsidRPr="001162BC">
        <w:rPr>
          <w:rFonts w:ascii="Arial" w:eastAsia="Arial" w:hAnsi="Arial" w:cs="Arial"/>
          <w:sz w:val="20"/>
          <w:szCs w:val="20"/>
        </w:rPr>
        <w:tab/>
      </w:r>
      <w:r w:rsidR="001F4B66" w:rsidRPr="001162BC">
        <w:rPr>
          <w:rFonts w:ascii="Arial" w:eastAsia="Arial" w:hAnsi="Arial" w:cs="Arial"/>
          <w:sz w:val="20"/>
          <w:szCs w:val="20"/>
        </w:rPr>
        <w:t>D</w:t>
      </w:r>
      <w:r w:rsidR="001F4B66" w:rsidRPr="001162BC">
        <w:rPr>
          <w:rFonts w:ascii="Arial" w:eastAsia="Arial" w:hAnsi="Arial" w:cs="Arial"/>
          <w:spacing w:val="-1"/>
          <w:sz w:val="20"/>
          <w:szCs w:val="20"/>
        </w:rPr>
        <w:t>i</w:t>
      </w:r>
      <w:r w:rsidR="001F4B66" w:rsidRPr="001162BC">
        <w:rPr>
          <w:rFonts w:ascii="Arial" w:eastAsia="Arial" w:hAnsi="Arial" w:cs="Arial"/>
          <w:sz w:val="20"/>
          <w:szCs w:val="20"/>
        </w:rPr>
        <w:t>e</w:t>
      </w:r>
      <w:r w:rsidR="001F4B66" w:rsidRPr="001162BC">
        <w:rPr>
          <w:rFonts w:ascii="Arial" w:eastAsia="Arial" w:hAnsi="Arial" w:cs="Arial"/>
          <w:spacing w:val="-1"/>
          <w:sz w:val="20"/>
          <w:szCs w:val="20"/>
        </w:rPr>
        <w:t xml:space="preserve"> A</w:t>
      </w:r>
      <w:r w:rsidR="001F4B66" w:rsidRPr="001162BC">
        <w:rPr>
          <w:rFonts w:ascii="Arial" w:eastAsia="Arial" w:hAnsi="Arial" w:cs="Arial"/>
          <w:sz w:val="20"/>
          <w:szCs w:val="20"/>
        </w:rPr>
        <w:t>b</w:t>
      </w:r>
      <w:r w:rsidR="001F4B66" w:rsidRPr="001162BC">
        <w:rPr>
          <w:rFonts w:ascii="Arial" w:eastAsia="Arial" w:hAnsi="Arial" w:cs="Arial"/>
          <w:spacing w:val="1"/>
          <w:sz w:val="20"/>
          <w:szCs w:val="20"/>
        </w:rPr>
        <w:t>s</w:t>
      </w:r>
      <w:r w:rsidR="001F4B66" w:rsidRPr="001162BC">
        <w:rPr>
          <w:rFonts w:ascii="Arial" w:eastAsia="Arial" w:hAnsi="Arial" w:cs="Arial"/>
          <w:spacing w:val="2"/>
          <w:sz w:val="20"/>
          <w:szCs w:val="20"/>
        </w:rPr>
        <w:t>o</w:t>
      </w:r>
      <w:r w:rsidR="001F4B66" w:rsidRPr="001162BC">
        <w:rPr>
          <w:rFonts w:ascii="Arial" w:eastAsia="Arial" w:hAnsi="Arial" w:cs="Arial"/>
          <w:spacing w:val="-1"/>
          <w:sz w:val="20"/>
          <w:szCs w:val="20"/>
        </w:rPr>
        <w:t>l</w:t>
      </w:r>
      <w:r w:rsidR="001F4B66" w:rsidRPr="001162BC">
        <w:rPr>
          <w:rFonts w:ascii="Arial" w:eastAsia="Arial" w:hAnsi="Arial" w:cs="Arial"/>
          <w:spacing w:val="1"/>
          <w:sz w:val="20"/>
          <w:szCs w:val="20"/>
        </w:rPr>
        <w:t>v</w:t>
      </w:r>
      <w:r w:rsidR="001F4B66" w:rsidRPr="001162BC">
        <w:rPr>
          <w:rFonts w:ascii="Arial" w:eastAsia="Arial" w:hAnsi="Arial" w:cs="Arial"/>
          <w:sz w:val="20"/>
          <w:szCs w:val="20"/>
        </w:rPr>
        <w:t>en</w:t>
      </w:r>
      <w:r w:rsidR="001F4B66" w:rsidRPr="001162BC">
        <w:rPr>
          <w:rFonts w:ascii="Arial" w:eastAsia="Arial" w:hAnsi="Arial" w:cs="Arial"/>
          <w:spacing w:val="2"/>
          <w:sz w:val="20"/>
          <w:szCs w:val="20"/>
        </w:rPr>
        <w:t>t</w:t>
      </w:r>
      <w:r w:rsidR="001F4B66" w:rsidRPr="001162BC">
        <w:rPr>
          <w:rFonts w:ascii="Arial" w:eastAsia="Arial" w:hAnsi="Arial" w:cs="Arial"/>
          <w:spacing w:val="-1"/>
          <w:sz w:val="20"/>
          <w:szCs w:val="20"/>
        </w:rPr>
        <w:t>i</w:t>
      </w:r>
      <w:r w:rsidR="001F4B66" w:rsidRPr="001162BC">
        <w:rPr>
          <w:rFonts w:ascii="Arial" w:eastAsia="Arial" w:hAnsi="Arial" w:cs="Arial"/>
          <w:sz w:val="20"/>
          <w:szCs w:val="20"/>
        </w:rPr>
        <w:t>n</w:t>
      </w:r>
      <w:r w:rsidR="001F4B66" w:rsidRPr="001162BC">
        <w:rPr>
          <w:rFonts w:ascii="Arial" w:eastAsia="Arial" w:hAnsi="Arial" w:cs="Arial"/>
          <w:spacing w:val="2"/>
          <w:sz w:val="20"/>
          <w:szCs w:val="20"/>
        </w:rPr>
        <w:t>n</w:t>
      </w:r>
      <w:r w:rsidR="001F4B66" w:rsidRPr="001162BC">
        <w:rPr>
          <w:rFonts w:ascii="Arial" w:eastAsia="Arial" w:hAnsi="Arial" w:cs="Arial"/>
          <w:sz w:val="20"/>
          <w:szCs w:val="20"/>
        </w:rPr>
        <w:t>en</w:t>
      </w:r>
      <w:r w:rsidR="001F4B66" w:rsidRPr="001162BC">
        <w:rPr>
          <w:rFonts w:ascii="Arial" w:eastAsia="Arial" w:hAnsi="Arial" w:cs="Arial"/>
          <w:spacing w:val="-12"/>
          <w:sz w:val="20"/>
          <w:szCs w:val="20"/>
        </w:rPr>
        <w:t xml:space="preserve"> </w:t>
      </w:r>
      <w:r w:rsidR="001F4B66" w:rsidRPr="001162BC">
        <w:rPr>
          <w:rFonts w:ascii="Arial" w:eastAsia="Arial" w:hAnsi="Arial" w:cs="Arial"/>
          <w:sz w:val="20"/>
          <w:szCs w:val="20"/>
        </w:rPr>
        <w:t>und</w:t>
      </w:r>
      <w:r w:rsidR="001F4B66" w:rsidRPr="001162BC">
        <w:rPr>
          <w:rFonts w:ascii="Arial" w:eastAsia="Arial" w:hAnsi="Arial" w:cs="Arial"/>
          <w:spacing w:val="-1"/>
          <w:sz w:val="20"/>
          <w:szCs w:val="20"/>
        </w:rPr>
        <w:t xml:space="preserve"> A</w:t>
      </w:r>
      <w:r w:rsidR="001F4B66" w:rsidRPr="001162BC">
        <w:rPr>
          <w:rFonts w:ascii="Arial" w:eastAsia="Arial" w:hAnsi="Arial" w:cs="Arial"/>
          <w:spacing w:val="2"/>
          <w:sz w:val="20"/>
          <w:szCs w:val="20"/>
        </w:rPr>
        <w:t>b</w:t>
      </w:r>
      <w:r w:rsidR="001F4B66" w:rsidRPr="001162BC">
        <w:rPr>
          <w:rFonts w:ascii="Arial" w:eastAsia="Arial" w:hAnsi="Arial" w:cs="Arial"/>
          <w:spacing w:val="1"/>
          <w:sz w:val="20"/>
          <w:szCs w:val="20"/>
        </w:rPr>
        <w:t>s</w:t>
      </w:r>
      <w:r w:rsidR="001F4B66" w:rsidRPr="001162BC">
        <w:rPr>
          <w:rFonts w:ascii="Arial" w:eastAsia="Arial" w:hAnsi="Arial" w:cs="Arial"/>
          <w:sz w:val="20"/>
          <w:szCs w:val="20"/>
        </w:rPr>
        <w:t>o</w:t>
      </w:r>
      <w:r w:rsidR="001F4B66" w:rsidRPr="001162BC">
        <w:rPr>
          <w:rFonts w:ascii="Arial" w:eastAsia="Arial" w:hAnsi="Arial" w:cs="Arial"/>
          <w:spacing w:val="-1"/>
          <w:sz w:val="20"/>
          <w:szCs w:val="20"/>
        </w:rPr>
        <w:t>l</w:t>
      </w:r>
      <w:r w:rsidR="001F4B66" w:rsidRPr="001162BC">
        <w:rPr>
          <w:rFonts w:ascii="Arial" w:eastAsia="Arial" w:hAnsi="Arial" w:cs="Arial"/>
          <w:spacing w:val="1"/>
          <w:sz w:val="20"/>
          <w:szCs w:val="20"/>
        </w:rPr>
        <w:t>v</w:t>
      </w:r>
      <w:r w:rsidR="001F4B66" w:rsidRPr="001162BC">
        <w:rPr>
          <w:rFonts w:ascii="Arial" w:eastAsia="Arial" w:hAnsi="Arial" w:cs="Arial"/>
          <w:sz w:val="20"/>
          <w:szCs w:val="20"/>
        </w:rPr>
        <w:t>ent</w:t>
      </w:r>
      <w:r w:rsidR="001F4B66" w:rsidRPr="001162BC">
        <w:rPr>
          <w:rFonts w:ascii="Arial" w:eastAsia="Arial" w:hAnsi="Arial" w:cs="Arial"/>
          <w:spacing w:val="2"/>
          <w:sz w:val="20"/>
          <w:szCs w:val="20"/>
        </w:rPr>
        <w:t>e</w:t>
      </w:r>
      <w:r w:rsidR="001F4B66" w:rsidRPr="001162BC">
        <w:rPr>
          <w:rFonts w:ascii="Arial" w:eastAsia="Arial" w:hAnsi="Arial" w:cs="Arial"/>
          <w:sz w:val="20"/>
          <w:szCs w:val="20"/>
        </w:rPr>
        <w:t>n</w:t>
      </w:r>
      <w:r w:rsidR="001F4B66" w:rsidRPr="001162BC">
        <w:rPr>
          <w:rFonts w:ascii="Arial" w:eastAsia="Arial" w:hAnsi="Arial" w:cs="Arial"/>
          <w:spacing w:val="-9"/>
          <w:sz w:val="20"/>
          <w:szCs w:val="20"/>
        </w:rPr>
        <w:t xml:space="preserve"> </w:t>
      </w:r>
      <w:r w:rsidR="001F4B66" w:rsidRPr="001162BC">
        <w:rPr>
          <w:rFonts w:ascii="Arial" w:eastAsia="Arial" w:hAnsi="Arial" w:cs="Arial"/>
          <w:spacing w:val="-1"/>
          <w:sz w:val="20"/>
          <w:szCs w:val="20"/>
        </w:rPr>
        <w:t>v</w:t>
      </w:r>
      <w:r w:rsidR="001F4B66" w:rsidRPr="001162BC">
        <w:rPr>
          <w:rFonts w:ascii="Arial" w:eastAsia="Arial" w:hAnsi="Arial" w:cs="Arial"/>
          <w:sz w:val="20"/>
          <w:szCs w:val="20"/>
        </w:rPr>
        <w:t>e</w:t>
      </w:r>
      <w:r w:rsidR="001F4B66" w:rsidRPr="001162BC">
        <w:rPr>
          <w:rFonts w:ascii="Arial" w:eastAsia="Arial" w:hAnsi="Arial" w:cs="Arial"/>
          <w:spacing w:val="1"/>
          <w:sz w:val="20"/>
          <w:szCs w:val="20"/>
        </w:rPr>
        <w:t>r</w:t>
      </w:r>
      <w:r w:rsidR="001F4B66" w:rsidRPr="001162BC">
        <w:rPr>
          <w:rFonts w:ascii="Arial" w:eastAsia="Arial" w:hAnsi="Arial" w:cs="Arial"/>
          <w:spacing w:val="2"/>
          <w:sz w:val="20"/>
          <w:szCs w:val="20"/>
        </w:rPr>
        <w:t>f</w:t>
      </w:r>
      <w:r w:rsidR="001F4B66" w:rsidRPr="001162BC">
        <w:rPr>
          <w:rFonts w:ascii="Arial" w:eastAsia="Arial" w:hAnsi="Arial" w:cs="Arial"/>
          <w:sz w:val="20"/>
          <w:szCs w:val="20"/>
        </w:rPr>
        <w:t>ügen</w:t>
      </w:r>
      <w:r w:rsidR="001F4B66" w:rsidRPr="001162BC">
        <w:rPr>
          <w:rFonts w:ascii="Arial" w:eastAsia="Arial" w:hAnsi="Arial" w:cs="Arial"/>
          <w:spacing w:val="-6"/>
          <w:sz w:val="20"/>
          <w:szCs w:val="20"/>
        </w:rPr>
        <w:t xml:space="preserve"> </w:t>
      </w:r>
      <w:r w:rsidR="001F4B66" w:rsidRPr="001162BC">
        <w:rPr>
          <w:rFonts w:ascii="Arial" w:eastAsia="Arial" w:hAnsi="Arial" w:cs="Arial"/>
          <w:sz w:val="20"/>
          <w:szCs w:val="20"/>
        </w:rPr>
        <w:t>über</w:t>
      </w:r>
      <w:r w:rsidR="001F4B66" w:rsidRPr="001162BC">
        <w:rPr>
          <w:rFonts w:ascii="Arial" w:eastAsia="Arial" w:hAnsi="Arial" w:cs="Arial"/>
          <w:spacing w:val="-1"/>
          <w:sz w:val="20"/>
          <w:szCs w:val="20"/>
        </w:rPr>
        <w:t xml:space="preserve"> </w:t>
      </w:r>
      <w:r w:rsidR="001F4B66" w:rsidRPr="001162BC">
        <w:rPr>
          <w:rFonts w:ascii="Arial" w:eastAsia="Arial" w:hAnsi="Arial" w:cs="Arial"/>
          <w:sz w:val="20"/>
          <w:szCs w:val="20"/>
        </w:rPr>
        <w:t>e</w:t>
      </w:r>
      <w:r w:rsidR="001F4B66" w:rsidRPr="001162BC">
        <w:rPr>
          <w:rFonts w:ascii="Arial" w:eastAsia="Arial" w:hAnsi="Arial" w:cs="Arial"/>
          <w:spacing w:val="1"/>
          <w:sz w:val="20"/>
          <w:szCs w:val="20"/>
        </w:rPr>
        <w:t>i</w:t>
      </w:r>
      <w:r w:rsidR="001F4B66" w:rsidRPr="001162BC">
        <w:rPr>
          <w:rFonts w:ascii="Arial" w:eastAsia="Arial" w:hAnsi="Arial" w:cs="Arial"/>
          <w:sz w:val="20"/>
          <w:szCs w:val="20"/>
        </w:rPr>
        <w:t>nen</w:t>
      </w:r>
      <w:r w:rsidR="001F4B66" w:rsidRPr="001162BC">
        <w:rPr>
          <w:rFonts w:ascii="Arial" w:eastAsia="Arial" w:hAnsi="Arial" w:cs="Arial"/>
          <w:spacing w:val="-6"/>
          <w:sz w:val="20"/>
          <w:szCs w:val="20"/>
        </w:rPr>
        <w:t xml:space="preserve"> </w:t>
      </w:r>
      <w:r w:rsidR="001F4B66" w:rsidRPr="001162BC">
        <w:rPr>
          <w:rFonts w:ascii="Arial" w:eastAsia="Arial" w:hAnsi="Arial" w:cs="Arial"/>
          <w:spacing w:val="3"/>
          <w:sz w:val="20"/>
          <w:szCs w:val="20"/>
        </w:rPr>
        <w:t>Ü</w:t>
      </w:r>
      <w:r w:rsidR="001F4B66" w:rsidRPr="001162BC">
        <w:rPr>
          <w:rFonts w:ascii="Arial" w:eastAsia="Arial" w:hAnsi="Arial" w:cs="Arial"/>
          <w:sz w:val="20"/>
          <w:szCs w:val="20"/>
        </w:rPr>
        <w:t>be</w:t>
      </w:r>
      <w:r w:rsidR="001F4B66" w:rsidRPr="001162BC">
        <w:rPr>
          <w:rFonts w:ascii="Arial" w:eastAsia="Arial" w:hAnsi="Arial" w:cs="Arial"/>
          <w:spacing w:val="1"/>
          <w:sz w:val="20"/>
          <w:szCs w:val="20"/>
        </w:rPr>
        <w:t>r</w:t>
      </w:r>
      <w:r w:rsidR="001F4B66" w:rsidRPr="001162BC">
        <w:rPr>
          <w:rFonts w:ascii="Arial" w:eastAsia="Arial" w:hAnsi="Arial" w:cs="Arial"/>
          <w:spacing w:val="2"/>
          <w:sz w:val="20"/>
          <w:szCs w:val="20"/>
        </w:rPr>
        <w:t>b</w:t>
      </w:r>
      <w:r w:rsidR="001F4B66" w:rsidRPr="001162BC">
        <w:rPr>
          <w:rFonts w:ascii="Arial" w:eastAsia="Arial" w:hAnsi="Arial" w:cs="Arial"/>
          <w:spacing w:val="-1"/>
          <w:sz w:val="20"/>
          <w:szCs w:val="20"/>
        </w:rPr>
        <w:t>li</w:t>
      </w:r>
      <w:r w:rsidR="001F4B66" w:rsidRPr="001162BC">
        <w:rPr>
          <w:rFonts w:ascii="Arial" w:eastAsia="Arial" w:hAnsi="Arial" w:cs="Arial"/>
          <w:spacing w:val="1"/>
          <w:sz w:val="20"/>
          <w:szCs w:val="20"/>
        </w:rPr>
        <w:t>c</w:t>
      </w:r>
      <w:r w:rsidR="001F4B66" w:rsidRPr="001162BC">
        <w:rPr>
          <w:rFonts w:ascii="Arial" w:eastAsia="Arial" w:hAnsi="Arial" w:cs="Arial"/>
          <w:sz w:val="20"/>
          <w:szCs w:val="20"/>
        </w:rPr>
        <w:t>k</w:t>
      </w:r>
      <w:r w:rsidR="001F4B66" w:rsidRPr="001162BC">
        <w:rPr>
          <w:rFonts w:ascii="Arial" w:eastAsia="Arial" w:hAnsi="Arial" w:cs="Arial"/>
          <w:spacing w:val="-5"/>
          <w:sz w:val="20"/>
          <w:szCs w:val="20"/>
        </w:rPr>
        <w:t xml:space="preserve"> </w:t>
      </w:r>
      <w:r w:rsidR="001F4B66" w:rsidRPr="001162BC">
        <w:rPr>
          <w:rFonts w:ascii="Arial" w:eastAsia="Arial" w:hAnsi="Arial" w:cs="Arial"/>
          <w:sz w:val="20"/>
          <w:szCs w:val="20"/>
        </w:rPr>
        <w:t>über</w:t>
      </w:r>
      <w:r w:rsidR="001F4B66" w:rsidRPr="001162BC">
        <w:rPr>
          <w:rFonts w:ascii="Arial" w:eastAsia="Arial" w:hAnsi="Arial" w:cs="Arial"/>
          <w:spacing w:val="-4"/>
          <w:sz w:val="20"/>
          <w:szCs w:val="20"/>
        </w:rPr>
        <w:t xml:space="preserve"> </w:t>
      </w:r>
      <w:r w:rsidR="001F4B66" w:rsidRPr="001162BC">
        <w:rPr>
          <w:rFonts w:ascii="Arial" w:eastAsia="Arial" w:hAnsi="Arial" w:cs="Arial"/>
          <w:spacing w:val="2"/>
          <w:sz w:val="20"/>
          <w:szCs w:val="20"/>
        </w:rPr>
        <w:t>d</w:t>
      </w:r>
      <w:r w:rsidR="001F4B66" w:rsidRPr="001162BC">
        <w:rPr>
          <w:rFonts w:ascii="Arial" w:eastAsia="Arial" w:hAnsi="Arial" w:cs="Arial"/>
          <w:spacing w:val="-1"/>
          <w:sz w:val="20"/>
          <w:szCs w:val="20"/>
        </w:rPr>
        <w:t>i</w:t>
      </w:r>
      <w:r w:rsidR="001F4B66" w:rsidRPr="001162BC">
        <w:rPr>
          <w:rFonts w:ascii="Arial" w:eastAsia="Arial" w:hAnsi="Arial" w:cs="Arial"/>
          <w:sz w:val="20"/>
          <w:szCs w:val="20"/>
        </w:rPr>
        <w:t>e</w:t>
      </w:r>
      <w:r w:rsidR="001F4B66" w:rsidRPr="001162BC">
        <w:rPr>
          <w:rFonts w:ascii="Arial" w:eastAsia="Arial" w:hAnsi="Arial" w:cs="Arial"/>
          <w:spacing w:val="-4"/>
          <w:sz w:val="20"/>
          <w:szCs w:val="20"/>
        </w:rPr>
        <w:t xml:space="preserve"> </w:t>
      </w:r>
      <w:r w:rsidR="001F4B66" w:rsidRPr="001162BC">
        <w:rPr>
          <w:rFonts w:ascii="Arial" w:eastAsia="Arial" w:hAnsi="Arial" w:cs="Arial"/>
          <w:spacing w:val="2"/>
          <w:sz w:val="20"/>
          <w:szCs w:val="20"/>
        </w:rPr>
        <w:t>b</w:t>
      </w:r>
      <w:r w:rsidR="001F4B66" w:rsidRPr="001162BC">
        <w:rPr>
          <w:rFonts w:ascii="Arial" w:eastAsia="Arial" w:hAnsi="Arial" w:cs="Arial"/>
          <w:sz w:val="20"/>
          <w:szCs w:val="20"/>
        </w:rPr>
        <w:t>e</w:t>
      </w:r>
      <w:r w:rsidR="001F4B66" w:rsidRPr="001162BC">
        <w:rPr>
          <w:rFonts w:ascii="Arial" w:eastAsia="Arial" w:hAnsi="Arial" w:cs="Arial"/>
          <w:spacing w:val="2"/>
          <w:sz w:val="20"/>
          <w:szCs w:val="20"/>
        </w:rPr>
        <w:t>n</w:t>
      </w:r>
      <w:r w:rsidR="001F4B66" w:rsidRPr="001162BC">
        <w:rPr>
          <w:rFonts w:ascii="Arial" w:eastAsia="Arial" w:hAnsi="Arial" w:cs="Arial"/>
          <w:sz w:val="20"/>
          <w:szCs w:val="20"/>
        </w:rPr>
        <w:t>a</w:t>
      </w:r>
      <w:r w:rsidR="001F4B66" w:rsidRPr="001162BC">
        <w:rPr>
          <w:rFonts w:ascii="Arial" w:eastAsia="Arial" w:hAnsi="Arial" w:cs="Arial"/>
          <w:spacing w:val="1"/>
          <w:sz w:val="20"/>
          <w:szCs w:val="20"/>
        </w:rPr>
        <w:t>c</w:t>
      </w:r>
      <w:r w:rsidR="001F4B66" w:rsidRPr="001162BC">
        <w:rPr>
          <w:rFonts w:ascii="Arial" w:eastAsia="Arial" w:hAnsi="Arial" w:cs="Arial"/>
          <w:sz w:val="20"/>
          <w:szCs w:val="20"/>
        </w:rPr>
        <w:t>hba</w:t>
      </w:r>
      <w:r w:rsidR="001F4B66" w:rsidRPr="001162BC">
        <w:rPr>
          <w:rFonts w:ascii="Arial" w:eastAsia="Arial" w:hAnsi="Arial" w:cs="Arial"/>
          <w:spacing w:val="1"/>
          <w:sz w:val="20"/>
          <w:szCs w:val="20"/>
        </w:rPr>
        <w:t>r</w:t>
      </w:r>
      <w:r w:rsidR="001F4B66" w:rsidRPr="001162BC">
        <w:rPr>
          <w:rFonts w:ascii="Arial" w:eastAsia="Arial" w:hAnsi="Arial" w:cs="Arial"/>
          <w:sz w:val="20"/>
          <w:szCs w:val="20"/>
        </w:rPr>
        <w:t>t</w:t>
      </w:r>
      <w:r w:rsidR="001F4B66" w:rsidRPr="001162BC">
        <w:rPr>
          <w:rFonts w:ascii="Arial" w:eastAsia="Arial" w:hAnsi="Arial" w:cs="Arial"/>
          <w:spacing w:val="2"/>
          <w:sz w:val="20"/>
          <w:szCs w:val="20"/>
        </w:rPr>
        <w:t>e</w:t>
      </w:r>
      <w:r w:rsidR="001F4B66" w:rsidRPr="001162BC">
        <w:rPr>
          <w:rFonts w:ascii="Arial" w:eastAsia="Arial" w:hAnsi="Arial" w:cs="Arial"/>
          <w:sz w:val="20"/>
          <w:szCs w:val="20"/>
        </w:rPr>
        <w:t>n</w:t>
      </w:r>
      <w:r w:rsidR="001F4B66" w:rsidRPr="001162BC">
        <w:rPr>
          <w:rFonts w:ascii="Arial" w:eastAsia="Arial" w:hAnsi="Arial" w:cs="Arial"/>
          <w:spacing w:val="-13"/>
          <w:sz w:val="20"/>
          <w:szCs w:val="20"/>
        </w:rPr>
        <w:t xml:space="preserve"> </w:t>
      </w:r>
      <w:r w:rsidR="001F4B66" w:rsidRPr="001162BC">
        <w:rPr>
          <w:rFonts w:ascii="Arial" w:eastAsia="Arial" w:hAnsi="Arial" w:cs="Arial"/>
          <w:spacing w:val="3"/>
          <w:sz w:val="20"/>
          <w:szCs w:val="20"/>
        </w:rPr>
        <w:t>D</w:t>
      </w:r>
      <w:r w:rsidR="001F4B66" w:rsidRPr="001162BC">
        <w:rPr>
          <w:rFonts w:ascii="Arial" w:eastAsia="Arial" w:hAnsi="Arial" w:cs="Arial"/>
          <w:spacing w:val="-1"/>
          <w:sz w:val="20"/>
          <w:szCs w:val="20"/>
        </w:rPr>
        <w:t>i</w:t>
      </w:r>
      <w:r w:rsidR="001F4B66" w:rsidRPr="001162BC">
        <w:rPr>
          <w:rFonts w:ascii="Arial" w:eastAsia="Arial" w:hAnsi="Arial" w:cs="Arial"/>
          <w:spacing w:val="4"/>
          <w:sz w:val="20"/>
          <w:szCs w:val="20"/>
        </w:rPr>
        <w:t>s</w:t>
      </w:r>
      <w:r w:rsidR="001F4B66" w:rsidRPr="001162BC">
        <w:rPr>
          <w:rFonts w:ascii="Arial" w:eastAsia="Arial" w:hAnsi="Arial" w:cs="Arial"/>
          <w:spacing w:val="-4"/>
          <w:sz w:val="20"/>
          <w:szCs w:val="20"/>
        </w:rPr>
        <w:t>z</w:t>
      </w:r>
      <w:r w:rsidR="001F4B66" w:rsidRPr="001162BC">
        <w:rPr>
          <w:rFonts w:ascii="Arial" w:eastAsia="Arial" w:hAnsi="Arial" w:cs="Arial"/>
          <w:spacing w:val="1"/>
          <w:sz w:val="20"/>
          <w:szCs w:val="20"/>
        </w:rPr>
        <w:t>i</w:t>
      </w:r>
      <w:r w:rsidR="001F4B66" w:rsidRPr="001162BC">
        <w:rPr>
          <w:rFonts w:ascii="Arial" w:eastAsia="Arial" w:hAnsi="Arial" w:cs="Arial"/>
          <w:sz w:val="20"/>
          <w:szCs w:val="20"/>
        </w:rPr>
        <w:t>p</w:t>
      </w:r>
      <w:r w:rsidR="001F4B66" w:rsidRPr="001162BC">
        <w:rPr>
          <w:rFonts w:ascii="Arial" w:eastAsia="Arial" w:hAnsi="Arial" w:cs="Arial"/>
          <w:spacing w:val="1"/>
          <w:sz w:val="20"/>
          <w:szCs w:val="20"/>
        </w:rPr>
        <w:t>l</w:t>
      </w:r>
      <w:r w:rsidR="001F4B66" w:rsidRPr="001162BC">
        <w:rPr>
          <w:rFonts w:ascii="Arial" w:eastAsia="Arial" w:hAnsi="Arial" w:cs="Arial"/>
          <w:spacing w:val="-1"/>
          <w:sz w:val="20"/>
          <w:szCs w:val="20"/>
        </w:rPr>
        <w:t>i</w:t>
      </w:r>
      <w:r w:rsidR="001F4B66" w:rsidRPr="001162BC">
        <w:rPr>
          <w:rFonts w:ascii="Arial" w:eastAsia="Arial" w:hAnsi="Arial" w:cs="Arial"/>
          <w:sz w:val="20"/>
          <w:szCs w:val="20"/>
        </w:rPr>
        <w:t>n</w:t>
      </w:r>
      <w:r w:rsidR="001F4B66" w:rsidRPr="001162BC">
        <w:rPr>
          <w:rFonts w:ascii="Arial" w:eastAsia="Arial" w:hAnsi="Arial" w:cs="Arial"/>
          <w:spacing w:val="2"/>
          <w:sz w:val="20"/>
          <w:szCs w:val="20"/>
        </w:rPr>
        <w:t>e</w:t>
      </w:r>
      <w:r w:rsidR="001F4B66" w:rsidRPr="001162BC">
        <w:rPr>
          <w:rFonts w:ascii="Arial" w:eastAsia="Arial" w:hAnsi="Arial" w:cs="Arial"/>
          <w:sz w:val="20"/>
          <w:szCs w:val="20"/>
        </w:rPr>
        <w:t>n.</w:t>
      </w:r>
    </w:p>
    <w:p w14:paraId="2F8F0D71" w14:textId="3E698CC6" w:rsidR="001F4B66" w:rsidRPr="001162BC" w:rsidRDefault="00692602" w:rsidP="000C588C">
      <w:pPr>
        <w:spacing w:after="60" w:line="240" w:lineRule="auto"/>
        <w:ind w:left="233" w:right="174"/>
        <w:jc w:val="both"/>
        <w:rPr>
          <w:rFonts w:ascii="Arial" w:eastAsia="Arial" w:hAnsi="Arial" w:cs="Arial"/>
          <w:sz w:val="20"/>
          <w:szCs w:val="20"/>
        </w:rPr>
      </w:pPr>
      <w:r w:rsidRPr="001162BC">
        <w:rPr>
          <w:rFonts w:ascii="Arial" w:eastAsia="Arial" w:hAnsi="Arial" w:cs="Arial"/>
          <w:sz w:val="20"/>
          <w:szCs w:val="20"/>
        </w:rPr>
        <w:t xml:space="preserve">- </w:t>
      </w:r>
      <w:r w:rsidRPr="001162BC">
        <w:rPr>
          <w:rFonts w:ascii="Arial" w:eastAsia="Arial" w:hAnsi="Arial" w:cs="Arial"/>
          <w:sz w:val="20"/>
          <w:szCs w:val="20"/>
        </w:rPr>
        <w:tab/>
      </w:r>
      <w:r w:rsidR="001F4B66" w:rsidRPr="001162BC">
        <w:rPr>
          <w:rFonts w:ascii="Arial" w:eastAsia="Arial" w:hAnsi="Arial" w:cs="Arial"/>
          <w:spacing w:val="-1"/>
          <w:sz w:val="20"/>
          <w:szCs w:val="20"/>
        </w:rPr>
        <w:t>Si</w:t>
      </w:r>
      <w:r w:rsidR="001F4B66" w:rsidRPr="001162BC">
        <w:rPr>
          <w:rFonts w:ascii="Arial" w:eastAsia="Arial" w:hAnsi="Arial" w:cs="Arial"/>
          <w:sz w:val="20"/>
          <w:szCs w:val="20"/>
        </w:rPr>
        <w:t>e</w:t>
      </w:r>
      <w:r w:rsidR="001F4B66" w:rsidRPr="001162BC">
        <w:rPr>
          <w:rFonts w:ascii="Arial" w:eastAsia="Arial" w:hAnsi="Arial" w:cs="Arial"/>
          <w:spacing w:val="-1"/>
          <w:sz w:val="20"/>
          <w:szCs w:val="20"/>
        </w:rPr>
        <w:t xml:space="preserve"> </w:t>
      </w:r>
      <w:r w:rsidR="001F4B66" w:rsidRPr="001162BC">
        <w:rPr>
          <w:rFonts w:ascii="Arial" w:eastAsia="Arial" w:hAnsi="Arial" w:cs="Arial"/>
          <w:spacing w:val="4"/>
          <w:sz w:val="20"/>
          <w:szCs w:val="20"/>
        </w:rPr>
        <w:t>k</w:t>
      </w:r>
      <w:r w:rsidR="001F4B66" w:rsidRPr="001162BC">
        <w:rPr>
          <w:rFonts w:ascii="Arial" w:eastAsia="Arial" w:hAnsi="Arial" w:cs="Arial"/>
          <w:sz w:val="20"/>
          <w:szCs w:val="20"/>
        </w:rPr>
        <w:t>önnen</w:t>
      </w:r>
      <w:r w:rsidR="001F4B66" w:rsidRPr="001162BC">
        <w:rPr>
          <w:rFonts w:ascii="Arial" w:eastAsia="Arial" w:hAnsi="Arial" w:cs="Arial"/>
          <w:spacing w:val="-5"/>
          <w:sz w:val="20"/>
          <w:szCs w:val="20"/>
        </w:rPr>
        <w:t xml:space="preserve"> </w:t>
      </w:r>
      <w:r w:rsidR="001F4B66" w:rsidRPr="001162BC">
        <w:rPr>
          <w:rFonts w:ascii="Arial" w:eastAsia="Arial" w:hAnsi="Arial" w:cs="Arial"/>
          <w:sz w:val="20"/>
          <w:szCs w:val="20"/>
        </w:rPr>
        <w:t>e</w:t>
      </w:r>
      <w:r w:rsidR="001F4B66" w:rsidRPr="001162BC">
        <w:rPr>
          <w:rFonts w:ascii="Arial" w:eastAsia="Arial" w:hAnsi="Arial" w:cs="Arial"/>
          <w:spacing w:val="-1"/>
          <w:sz w:val="20"/>
          <w:szCs w:val="20"/>
        </w:rPr>
        <w:t>i</w:t>
      </w:r>
      <w:r w:rsidR="001F4B66" w:rsidRPr="001162BC">
        <w:rPr>
          <w:rFonts w:ascii="Arial" w:eastAsia="Arial" w:hAnsi="Arial" w:cs="Arial"/>
          <w:spacing w:val="2"/>
          <w:sz w:val="20"/>
          <w:szCs w:val="20"/>
        </w:rPr>
        <w:t>n</w:t>
      </w:r>
      <w:r w:rsidR="001F4B66" w:rsidRPr="001162BC">
        <w:rPr>
          <w:rFonts w:ascii="Arial" w:eastAsia="Arial" w:hAnsi="Arial" w:cs="Arial"/>
          <w:sz w:val="20"/>
          <w:szCs w:val="20"/>
        </w:rPr>
        <w:t>en</w:t>
      </w:r>
      <w:r w:rsidR="001F4B66" w:rsidRPr="001162BC">
        <w:rPr>
          <w:rFonts w:ascii="Arial" w:eastAsia="Arial" w:hAnsi="Arial" w:cs="Arial"/>
          <w:spacing w:val="-6"/>
          <w:sz w:val="20"/>
          <w:szCs w:val="20"/>
        </w:rPr>
        <w:t xml:space="preserve"> </w:t>
      </w:r>
      <w:r w:rsidR="001F4B66" w:rsidRPr="001162BC">
        <w:rPr>
          <w:rFonts w:ascii="Arial" w:eastAsia="Arial" w:hAnsi="Arial" w:cs="Arial"/>
          <w:spacing w:val="3"/>
          <w:sz w:val="20"/>
          <w:szCs w:val="20"/>
        </w:rPr>
        <w:t>F</w:t>
      </w:r>
      <w:r w:rsidR="001F4B66" w:rsidRPr="001162BC">
        <w:rPr>
          <w:rFonts w:ascii="Arial" w:eastAsia="Arial" w:hAnsi="Arial" w:cs="Arial"/>
          <w:sz w:val="20"/>
          <w:szCs w:val="20"/>
        </w:rPr>
        <w:t>o</w:t>
      </w:r>
      <w:r w:rsidR="001F4B66" w:rsidRPr="001162BC">
        <w:rPr>
          <w:rFonts w:ascii="Arial" w:eastAsia="Arial" w:hAnsi="Arial" w:cs="Arial"/>
          <w:spacing w:val="1"/>
          <w:sz w:val="20"/>
          <w:szCs w:val="20"/>
        </w:rPr>
        <w:t>rsc</w:t>
      </w:r>
      <w:r w:rsidR="001F4B66" w:rsidRPr="001162BC">
        <w:rPr>
          <w:rFonts w:ascii="Arial" w:eastAsia="Arial" w:hAnsi="Arial" w:cs="Arial"/>
          <w:sz w:val="20"/>
          <w:szCs w:val="20"/>
        </w:rPr>
        <w:t>hu</w:t>
      </w:r>
      <w:r w:rsidR="001F4B66" w:rsidRPr="001162BC">
        <w:rPr>
          <w:rFonts w:ascii="Arial" w:eastAsia="Arial" w:hAnsi="Arial" w:cs="Arial"/>
          <w:spacing w:val="2"/>
          <w:sz w:val="20"/>
          <w:szCs w:val="20"/>
        </w:rPr>
        <w:t>n</w:t>
      </w:r>
      <w:r w:rsidR="001F4B66" w:rsidRPr="001162BC">
        <w:rPr>
          <w:rFonts w:ascii="Arial" w:eastAsia="Arial" w:hAnsi="Arial" w:cs="Arial"/>
          <w:sz w:val="20"/>
          <w:szCs w:val="20"/>
        </w:rPr>
        <w:t>g</w:t>
      </w:r>
      <w:r w:rsidR="001F4B66" w:rsidRPr="001162BC">
        <w:rPr>
          <w:rFonts w:ascii="Arial" w:eastAsia="Arial" w:hAnsi="Arial" w:cs="Arial"/>
          <w:spacing w:val="1"/>
          <w:sz w:val="20"/>
          <w:szCs w:val="20"/>
        </w:rPr>
        <w:t>s</w:t>
      </w:r>
      <w:r w:rsidR="001F4B66" w:rsidRPr="001162BC">
        <w:rPr>
          <w:rFonts w:ascii="Arial" w:eastAsia="Arial" w:hAnsi="Arial" w:cs="Arial"/>
          <w:sz w:val="20"/>
          <w:szCs w:val="20"/>
        </w:rPr>
        <w:t>p</w:t>
      </w:r>
      <w:r w:rsidR="001F4B66" w:rsidRPr="001162BC">
        <w:rPr>
          <w:rFonts w:ascii="Arial" w:eastAsia="Arial" w:hAnsi="Arial" w:cs="Arial"/>
          <w:spacing w:val="1"/>
          <w:sz w:val="20"/>
          <w:szCs w:val="20"/>
        </w:rPr>
        <w:t>r</w:t>
      </w:r>
      <w:r w:rsidR="001F4B66" w:rsidRPr="001162BC">
        <w:rPr>
          <w:rFonts w:ascii="Arial" w:eastAsia="Arial" w:hAnsi="Arial" w:cs="Arial"/>
          <w:spacing w:val="2"/>
          <w:sz w:val="20"/>
          <w:szCs w:val="20"/>
        </w:rPr>
        <w:t>o</w:t>
      </w:r>
      <w:r w:rsidR="001F4B66" w:rsidRPr="001162BC">
        <w:rPr>
          <w:rFonts w:ascii="Arial" w:eastAsia="Arial" w:hAnsi="Arial" w:cs="Arial"/>
          <w:spacing w:val="-4"/>
          <w:sz w:val="20"/>
          <w:szCs w:val="20"/>
        </w:rPr>
        <w:t>z</w:t>
      </w:r>
      <w:r w:rsidR="001F4B66" w:rsidRPr="001162BC">
        <w:rPr>
          <w:rFonts w:ascii="Arial" w:eastAsia="Arial" w:hAnsi="Arial" w:cs="Arial"/>
          <w:sz w:val="20"/>
          <w:szCs w:val="20"/>
        </w:rPr>
        <w:t>e</w:t>
      </w:r>
      <w:r w:rsidR="001F4B66" w:rsidRPr="001162BC">
        <w:rPr>
          <w:rFonts w:ascii="Arial" w:eastAsia="Arial" w:hAnsi="Arial" w:cs="Arial"/>
          <w:spacing w:val="1"/>
          <w:sz w:val="20"/>
          <w:szCs w:val="20"/>
        </w:rPr>
        <w:t>s</w:t>
      </w:r>
      <w:r w:rsidR="001F4B66" w:rsidRPr="001162BC">
        <w:rPr>
          <w:rFonts w:ascii="Arial" w:eastAsia="Arial" w:hAnsi="Arial" w:cs="Arial"/>
          <w:sz w:val="20"/>
          <w:szCs w:val="20"/>
        </w:rPr>
        <w:t>s</w:t>
      </w:r>
      <w:r w:rsidR="001F4B66" w:rsidRPr="001162BC">
        <w:rPr>
          <w:rFonts w:ascii="Arial" w:eastAsia="Arial" w:hAnsi="Arial" w:cs="Arial"/>
          <w:spacing w:val="-16"/>
          <w:sz w:val="20"/>
          <w:szCs w:val="20"/>
        </w:rPr>
        <w:t xml:space="preserve"> </w:t>
      </w:r>
      <w:r w:rsidR="001F4B66" w:rsidRPr="001162BC">
        <w:rPr>
          <w:rFonts w:ascii="Arial" w:eastAsia="Arial" w:hAnsi="Arial" w:cs="Arial"/>
          <w:spacing w:val="4"/>
          <w:sz w:val="20"/>
          <w:szCs w:val="20"/>
        </w:rPr>
        <w:t>k</w:t>
      </w:r>
      <w:r w:rsidR="001F4B66" w:rsidRPr="001162BC">
        <w:rPr>
          <w:rFonts w:ascii="Arial" w:eastAsia="Arial" w:hAnsi="Arial" w:cs="Arial"/>
          <w:sz w:val="20"/>
          <w:szCs w:val="20"/>
        </w:rPr>
        <w:t>o</w:t>
      </w:r>
      <w:r w:rsidR="001F4B66" w:rsidRPr="001162BC">
        <w:rPr>
          <w:rFonts w:ascii="Arial" w:eastAsia="Arial" w:hAnsi="Arial" w:cs="Arial"/>
          <w:spacing w:val="2"/>
          <w:sz w:val="20"/>
          <w:szCs w:val="20"/>
        </w:rPr>
        <w:t>n</w:t>
      </w:r>
      <w:r w:rsidR="001F4B66" w:rsidRPr="001162BC">
        <w:rPr>
          <w:rFonts w:ascii="Arial" w:eastAsia="Arial" w:hAnsi="Arial" w:cs="Arial"/>
          <w:spacing w:val="-1"/>
          <w:sz w:val="20"/>
          <w:szCs w:val="20"/>
        </w:rPr>
        <w:t>zi</w:t>
      </w:r>
      <w:r w:rsidR="001F4B66" w:rsidRPr="001162BC">
        <w:rPr>
          <w:rFonts w:ascii="Arial" w:eastAsia="Arial" w:hAnsi="Arial" w:cs="Arial"/>
          <w:sz w:val="20"/>
          <w:szCs w:val="20"/>
        </w:rPr>
        <w:t>p</w:t>
      </w:r>
      <w:r w:rsidR="001F4B66" w:rsidRPr="001162BC">
        <w:rPr>
          <w:rFonts w:ascii="Arial" w:eastAsia="Arial" w:hAnsi="Arial" w:cs="Arial"/>
          <w:spacing w:val="1"/>
          <w:sz w:val="20"/>
          <w:szCs w:val="20"/>
        </w:rPr>
        <w:t>i</w:t>
      </w:r>
      <w:r w:rsidR="001F4B66" w:rsidRPr="001162BC">
        <w:rPr>
          <w:rFonts w:ascii="Arial" w:eastAsia="Arial" w:hAnsi="Arial" w:cs="Arial"/>
          <w:sz w:val="20"/>
          <w:szCs w:val="20"/>
        </w:rPr>
        <w:t>e</w:t>
      </w:r>
      <w:r w:rsidR="001F4B66" w:rsidRPr="001162BC">
        <w:rPr>
          <w:rFonts w:ascii="Arial" w:eastAsia="Arial" w:hAnsi="Arial" w:cs="Arial"/>
          <w:spacing w:val="1"/>
          <w:sz w:val="20"/>
          <w:szCs w:val="20"/>
        </w:rPr>
        <w:t>r</w:t>
      </w:r>
      <w:r w:rsidR="001F4B66" w:rsidRPr="001162BC">
        <w:rPr>
          <w:rFonts w:ascii="Arial" w:eastAsia="Arial" w:hAnsi="Arial" w:cs="Arial"/>
          <w:sz w:val="20"/>
          <w:szCs w:val="20"/>
        </w:rPr>
        <w:t>en,</w:t>
      </w:r>
      <w:r w:rsidR="001F4B66" w:rsidRPr="001162BC">
        <w:rPr>
          <w:rFonts w:ascii="Arial" w:eastAsia="Arial" w:hAnsi="Arial" w:cs="Arial"/>
          <w:spacing w:val="-9"/>
          <w:sz w:val="20"/>
          <w:szCs w:val="20"/>
        </w:rPr>
        <w:t xml:space="preserve"> </w:t>
      </w:r>
      <w:r w:rsidR="001F4B66" w:rsidRPr="001162BC">
        <w:rPr>
          <w:rFonts w:ascii="Arial" w:eastAsia="Arial" w:hAnsi="Arial" w:cs="Arial"/>
          <w:sz w:val="20"/>
          <w:szCs w:val="20"/>
        </w:rPr>
        <w:t>ge</w:t>
      </w:r>
      <w:r w:rsidR="001F4B66" w:rsidRPr="001162BC">
        <w:rPr>
          <w:rFonts w:ascii="Arial" w:eastAsia="Arial" w:hAnsi="Arial" w:cs="Arial"/>
          <w:spacing w:val="4"/>
          <w:sz w:val="20"/>
          <w:szCs w:val="20"/>
        </w:rPr>
        <w:t>s</w:t>
      </w:r>
      <w:r w:rsidR="001F4B66" w:rsidRPr="001162BC">
        <w:rPr>
          <w:rFonts w:ascii="Arial" w:eastAsia="Arial" w:hAnsi="Arial" w:cs="Arial"/>
          <w:sz w:val="20"/>
          <w:szCs w:val="20"/>
        </w:rPr>
        <w:t>ta</w:t>
      </w:r>
      <w:r w:rsidR="001F4B66" w:rsidRPr="001162BC">
        <w:rPr>
          <w:rFonts w:ascii="Arial" w:eastAsia="Arial" w:hAnsi="Arial" w:cs="Arial"/>
          <w:spacing w:val="-1"/>
          <w:sz w:val="20"/>
          <w:szCs w:val="20"/>
        </w:rPr>
        <w:t>l</w:t>
      </w:r>
      <w:r w:rsidR="001F4B66" w:rsidRPr="001162BC">
        <w:rPr>
          <w:rFonts w:ascii="Arial" w:eastAsia="Arial" w:hAnsi="Arial" w:cs="Arial"/>
          <w:spacing w:val="2"/>
          <w:sz w:val="20"/>
          <w:szCs w:val="20"/>
        </w:rPr>
        <w:t>t</w:t>
      </w:r>
      <w:r w:rsidR="001F4B66" w:rsidRPr="001162BC">
        <w:rPr>
          <w:rFonts w:ascii="Arial" w:eastAsia="Arial" w:hAnsi="Arial" w:cs="Arial"/>
          <w:sz w:val="20"/>
          <w:szCs w:val="20"/>
        </w:rPr>
        <w:t>en</w:t>
      </w:r>
      <w:r w:rsidR="001F4B66" w:rsidRPr="001162BC">
        <w:rPr>
          <w:rFonts w:ascii="Arial" w:eastAsia="Arial" w:hAnsi="Arial" w:cs="Arial"/>
          <w:spacing w:val="-9"/>
          <w:sz w:val="20"/>
          <w:szCs w:val="20"/>
        </w:rPr>
        <w:t xml:space="preserve"> </w:t>
      </w:r>
      <w:r w:rsidR="001F4B66" w:rsidRPr="001162BC">
        <w:rPr>
          <w:rFonts w:ascii="Arial" w:eastAsia="Arial" w:hAnsi="Arial" w:cs="Arial"/>
          <w:spacing w:val="2"/>
          <w:sz w:val="20"/>
          <w:szCs w:val="20"/>
        </w:rPr>
        <w:t>u</w:t>
      </w:r>
      <w:r w:rsidR="001F4B66" w:rsidRPr="001162BC">
        <w:rPr>
          <w:rFonts w:ascii="Arial" w:eastAsia="Arial" w:hAnsi="Arial" w:cs="Arial"/>
          <w:sz w:val="20"/>
          <w:szCs w:val="20"/>
        </w:rPr>
        <w:t>nd</w:t>
      </w:r>
      <w:r w:rsidR="001F4B66" w:rsidRPr="001162BC">
        <w:rPr>
          <w:rFonts w:ascii="Arial" w:eastAsia="Arial" w:hAnsi="Arial" w:cs="Arial"/>
          <w:spacing w:val="-1"/>
          <w:sz w:val="20"/>
          <w:szCs w:val="20"/>
        </w:rPr>
        <w:t xml:space="preserve"> i</w:t>
      </w:r>
      <w:r w:rsidR="001F4B66" w:rsidRPr="001162BC">
        <w:rPr>
          <w:rFonts w:ascii="Arial" w:eastAsia="Arial" w:hAnsi="Arial" w:cs="Arial"/>
          <w:spacing w:val="5"/>
          <w:sz w:val="20"/>
          <w:szCs w:val="20"/>
        </w:rPr>
        <w:t>m</w:t>
      </w:r>
      <w:r w:rsidR="001F4B66" w:rsidRPr="001162BC">
        <w:rPr>
          <w:rFonts w:ascii="Arial" w:eastAsia="Arial" w:hAnsi="Arial" w:cs="Arial"/>
          <w:sz w:val="20"/>
          <w:szCs w:val="20"/>
        </w:rPr>
        <w:t>p</w:t>
      </w:r>
      <w:r w:rsidR="001F4B66" w:rsidRPr="001162BC">
        <w:rPr>
          <w:rFonts w:ascii="Arial" w:eastAsia="Arial" w:hAnsi="Arial" w:cs="Arial"/>
          <w:spacing w:val="-1"/>
          <w:sz w:val="20"/>
          <w:szCs w:val="20"/>
        </w:rPr>
        <w:t>l</w:t>
      </w:r>
      <w:r w:rsidR="001F4B66" w:rsidRPr="001162BC">
        <w:rPr>
          <w:rFonts w:ascii="Arial" w:eastAsia="Arial" w:hAnsi="Arial" w:cs="Arial"/>
          <w:sz w:val="20"/>
          <w:szCs w:val="20"/>
        </w:rPr>
        <w:t>e</w:t>
      </w:r>
      <w:r w:rsidR="001F4B66" w:rsidRPr="001162BC">
        <w:rPr>
          <w:rFonts w:ascii="Arial" w:eastAsia="Arial" w:hAnsi="Arial" w:cs="Arial"/>
          <w:spacing w:val="5"/>
          <w:sz w:val="20"/>
          <w:szCs w:val="20"/>
        </w:rPr>
        <w:t>m</w:t>
      </w:r>
      <w:r w:rsidR="001F4B66" w:rsidRPr="001162BC">
        <w:rPr>
          <w:rFonts w:ascii="Arial" w:eastAsia="Arial" w:hAnsi="Arial" w:cs="Arial"/>
          <w:sz w:val="20"/>
          <w:szCs w:val="20"/>
        </w:rPr>
        <w:t>ent</w:t>
      </w:r>
      <w:r w:rsidR="001F4B66" w:rsidRPr="001162BC">
        <w:rPr>
          <w:rFonts w:ascii="Arial" w:eastAsia="Arial" w:hAnsi="Arial" w:cs="Arial"/>
          <w:spacing w:val="-1"/>
          <w:sz w:val="20"/>
          <w:szCs w:val="20"/>
        </w:rPr>
        <w:t>i</w:t>
      </w:r>
      <w:r w:rsidR="001F4B66" w:rsidRPr="001162BC">
        <w:rPr>
          <w:rFonts w:ascii="Arial" w:eastAsia="Arial" w:hAnsi="Arial" w:cs="Arial"/>
          <w:sz w:val="20"/>
          <w:szCs w:val="20"/>
        </w:rPr>
        <w:t>e</w:t>
      </w:r>
      <w:r w:rsidR="001F4B66" w:rsidRPr="001162BC">
        <w:rPr>
          <w:rFonts w:ascii="Arial" w:eastAsia="Arial" w:hAnsi="Arial" w:cs="Arial"/>
          <w:spacing w:val="1"/>
          <w:sz w:val="20"/>
          <w:szCs w:val="20"/>
        </w:rPr>
        <w:t>r</w:t>
      </w:r>
      <w:r w:rsidR="001F4B66" w:rsidRPr="001162BC">
        <w:rPr>
          <w:rFonts w:ascii="Arial" w:eastAsia="Arial" w:hAnsi="Arial" w:cs="Arial"/>
          <w:sz w:val="20"/>
          <w:szCs w:val="20"/>
        </w:rPr>
        <w:t>en.</w:t>
      </w:r>
    </w:p>
    <w:p w14:paraId="1E03820B" w14:textId="77777777" w:rsidR="001F4B66" w:rsidRPr="001162BC" w:rsidRDefault="001F4B66" w:rsidP="000C588C">
      <w:pPr>
        <w:tabs>
          <w:tab w:val="left" w:pos="640"/>
        </w:tabs>
        <w:spacing w:after="60" w:line="240" w:lineRule="auto"/>
        <w:ind w:left="658" w:right="174" w:hanging="425"/>
        <w:jc w:val="both"/>
        <w:rPr>
          <w:rFonts w:ascii="Arial" w:eastAsia="Arial" w:hAnsi="Arial" w:cs="Arial"/>
          <w:sz w:val="20"/>
          <w:szCs w:val="20"/>
        </w:rPr>
      </w:pPr>
      <w:r w:rsidRPr="001162BC">
        <w:rPr>
          <w:rFonts w:ascii="Arial" w:eastAsia="Arial" w:hAnsi="Arial" w:cs="Arial"/>
          <w:sz w:val="20"/>
          <w:szCs w:val="20"/>
        </w:rPr>
        <w:t>-</w:t>
      </w:r>
      <w:r w:rsidRPr="001162BC">
        <w:rPr>
          <w:rFonts w:ascii="Arial" w:eastAsia="Arial" w:hAnsi="Arial" w:cs="Arial"/>
          <w:sz w:val="20"/>
          <w:szCs w:val="20"/>
        </w:rPr>
        <w:tab/>
      </w:r>
      <w:r w:rsidRPr="001162BC">
        <w:rPr>
          <w:rFonts w:ascii="Arial" w:eastAsia="Arial" w:hAnsi="Arial" w:cs="Arial"/>
          <w:spacing w:val="-1"/>
          <w:sz w:val="20"/>
          <w:szCs w:val="20"/>
        </w:rPr>
        <w:t>Si</w:t>
      </w:r>
      <w:r w:rsidRPr="001162BC">
        <w:rPr>
          <w:rFonts w:ascii="Arial" w:eastAsia="Arial" w:hAnsi="Arial" w:cs="Arial"/>
          <w:sz w:val="20"/>
          <w:szCs w:val="20"/>
        </w:rPr>
        <w:t>e</w:t>
      </w:r>
      <w:r w:rsidRPr="001162BC">
        <w:rPr>
          <w:rFonts w:ascii="Arial" w:eastAsia="Arial" w:hAnsi="Arial" w:cs="Arial"/>
          <w:spacing w:val="26"/>
          <w:sz w:val="20"/>
          <w:szCs w:val="20"/>
        </w:rPr>
        <w:t xml:space="preserve"> </w:t>
      </w:r>
      <w:r w:rsidRPr="001162BC">
        <w:rPr>
          <w:rFonts w:ascii="Arial" w:eastAsia="Arial" w:hAnsi="Arial" w:cs="Arial"/>
          <w:spacing w:val="2"/>
          <w:sz w:val="20"/>
          <w:szCs w:val="20"/>
        </w:rPr>
        <w:t>h</w:t>
      </w:r>
      <w:r w:rsidRPr="001162BC">
        <w:rPr>
          <w:rFonts w:ascii="Arial" w:eastAsia="Arial" w:hAnsi="Arial" w:cs="Arial"/>
          <w:sz w:val="20"/>
          <w:szCs w:val="20"/>
        </w:rPr>
        <w:t>ab</w:t>
      </w:r>
      <w:r w:rsidRPr="001162BC">
        <w:rPr>
          <w:rFonts w:ascii="Arial" w:eastAsia="Arial" w:hAnsi="Arial" w:cs="Arial"/>
          <w:spacing w:val="2"/>
          <w:sz w:val="20"/>
          <w:szCs w:val="20"/>
        </w:rPr>
        <w:t>e</w:t>
      </w:r>
      <w:r w:rsidRPr="001162BC">
        <w:rPr>
          <w:rFonts w:ascii="Arial" w:eastAsia="Arial" w:hAnsi="Arial" w:cs="Arial"/>
          <w:sz w:val="20"/>
          <w:szCs w:val="20"/>
        </w:rPr>
        <w:t>n</w:t>
      </w:r>
      <w:r w:rsidRPr="001162BC">
        <w:rPr>
          <w:rFonts w:ascii="Arial" w:eastAsia="Arial" w:hAnsi="Arial" w:cs="Arial"/>
          <w:spacing w:val="23"/>
          <w:sz w:val="20"/>
          <w:szCs w:val="20"/>
        </w:rPr>
        <w:t xml:space="preserve"> </w:t>
      </w:r>
      <w:r w:rsidRPr="001162BC">
        <w:rPr>
          <w:rFonts w:ascii="Arial" w:eastAsia="Arial" w:hAnsi="Arial" w:cs="Arial"/>
          <w:spacing w:val="-1"/>
          <w:sz w:val="20"/>
          <w:szCs w:val="20"/>
        </w:rPr>
        <w:t>i</w:t>
      </w:r>
      <w:r w:rsidRPr="001162BC">
        <w:rPr>
          <w:rFonts w:ascii="Arial" w:eastAsia="Arial" w:hAnsi="Arial" w:cs="Arial"/>
          <w:sz w:val="20"/>
          <w:szCs w:val="20"/>
        </w:rPr>
        <w:t>m</w:t>
      </w:r>
      <w:r w:rsidRPr="001162BC">
        <w:rPr>
          <w:rFonts w:ascii="Arial" w:eastAsia="Arial" w:hAnsi="Arial" w:cs="Arial"/>
          <w:spacing w:val="30"/>
          <w:sz w:val="20"/>
          <w:szCs w:val="20"/>
        </w:rPr>
        <w:t xml:space="preserve"> </w:t>
      </w:r>
      <w:r w:rsidRPr="001162BC">
        <w:rPr>
          <w:rFonts w:ascii="Arial" w:eastAsia="Arial" w:hAnsi="Arial" w:cs="Arial"/>
          <w:sz w:val="20"/>
          <w:szCs w:val="20"/>
        </w:rPr>
        <w:t>Ra</w:t>
      </w:r>
      <w:r w:rsidRPr="001162BC">
        <w:rPr>
          <w:rFonts w:ascii="Arial" w:eastAsia="Arial" w:hAnsi="Arial" w:cs="Arial"/>
          <w:spacing w:val="-3"/>
          <w:sz w:val="20"/>
          <w:szCs w:val="20"/>
        </w:rPr>
        <w:t>h</w:t>
      </w:r>
      <w:r w:rsidRPr="001162BC">
        <w:rPr>
          <w:rFonts w:ascii="Arial" w:eastAsia="Arial" w:hAnsi="Arial" w:cs="Arial"/>
          <w:spacing w:val="5"/>
          <w:sz w:val="20"/>
          <w:szCs w:val="20"/>
        </w:rPr>
        <w:t>m</w:t>
      </w:r>
      <w:r w:rsidRPr="001162BC">
        <w:rPr>
          <w:rFonts w:ascii="Arial" w:eastAsia="Arial" w:hAnsi="Arial" w:cs="Arial"/>
          <w:sz w:val="20"/>
          <w:szCs w:val="20"/>
        </w:rPr>
        <w:t>en</w:t>
      </w:r>
      <w:r w:rsidRPr="001162BC">
        <w:rPr>
          <w:rFonts w:ascii="Arial" w:eastAsia="Arial" w:hAnsi="Arial" w:cs="Arial"/>
          <w:spacing w:val="21"/>
          <w:sz w:val="20"/>
          <w:szCs w:val="20"/>
        </w:rPr>
        <w:t xml:space="preserve"> </w:t>
      </w:r>
      <w:r w:rsidRPr="001162BC">
        <w:rPr>
          <w:rFonts w:ascii="Arial" w:eastAsia="Arial" w:hAnsi="Arial" w:cs="Arial"/>
          <w:spacing w:val="-1"/>
          <w:sz w:val="20"/>
          <w:szCs w:val="20"/>
        </w:rPr>
        <w:t>i</w:t>
      </w:r>
      <w:r w:rsidRPr="001162BC">
        <w:rPr>
          <w:rFonts w:ascii="Arial" w:eastAsia="Arial" w:hAnsi="Arial" w:cs="Arial"/>
          <w:sz w:val="20"/>
          <w:szCs w:val="20"/>
        </w:rPr>
        <w:t>h</w:t>
      </w:r>
      <w:r w:rsidRPr="001162BC">
        <w:rPr>
          <w:rFonts w:ascii="Arial" w:eastAsia="Arial" w:hAnsi="Arial" w:cs="Arial"/>
          <w:spacing w:val="1"/>
          <w:sz w:val="20"/>
          <w:szCs w:val="20"/>
        </w:rPr>
        <w:t>r</w:t>
      </w:r>
      <w:r w:rsidRPr="001162BC">
        <w:rPr>
          <w:rFonts w:ascii="Arial" w:eastAsia="Arial" w:hAnsi="Arial" w:cs="Arial"/>
          <w:sz w:val="20"/>
          <w:szCs w:val="20"/>
        </w:rPr>
        <w:t>er</w:t>
      </w:r>
      <w:r w:rsidRPr="001162BC">
        <w:rPr>
          <w:rFonts w:ascii="Arial" w:eastAsia="Arial" w:hAnsi="Arial" w:cs="Arial"/>
          <w:spacing w:val="26"/>
          <w:sz w:val="20"/>
          <w:szCs w:val="20"/>
        </w:rPr>
        <w:t xml:space="preserve"> </w:t>
      </w:r>
      <w:r w:rsidRPr="001162BC">
        <w:rPr>
          <w:rFonts w:ascii="Arial" w:eastAsia="Arial" w:hAnsi="Arial" w:cs="Arial"/>
          <w:spacing w:val="-1"/>
          <w:sz w:val="20"/>
          <w:szCs w:val="20"/>
        </w:rPr>
        <w:t>P</w:t>
      </w:r>
      <w:r w:rsidRPr="001162BC">
        <w:rPr>
          <w:rFonts w:ascii="Arial" w:eastAsia="Arial" w:hAnsi="Arial" w:cs="Arial"/>
          <w:spacing w:val="1"/>
          <w:sz w:val="20"/>
          <w:szCs w:val="20"/>
        </w:rPr>
        <w:t>r</w:t>
      </w:r>
      <w:r w:rsidRPr="001162BC">
        <w:rPr>
          <w:rFonts w:ascii="Arial" w:eastAsia="Arial" w:hAnsi="Arial" w:cs="Arial"/>
          <w:sz w:val="20"/>
          <w:szCs w:val="20"/>
        </w:rPr>
        <w:t>o</w:t>
      </w:r>
      <w:r w:rsidRPr="001162BC">
        <w:rPr>
          <w:rFonts w:ascii="Arial" w:eastAsia="Arial" w:hAnsi="Arial" w:cs="Arial"/>
          <w:spacing w:val="5"/>
          <w:sz w:val="20"/>
          <w:szCs w:val="20"/>
        </w:rPr>
        <w:t>m</w:t>
      </w:r>
      <w:r w:rsidRPr="001162BC">
        <w:rPr>
          <w:rFonts w:ascii="Arial" w:eastAsia="Arial" w:hAnsi="Arial" w:cs="Arial"/>
          <w:sz w:val="20"/>
          <w:szCs w:val="20"/>
        </w:rPr>
        <w:t>ot</w:t>
      </w:r>
      <w:r w:rsidRPr="001162BC">
        <w:rPr>
          <w:rFonts w:ascii="Arial" w:eastAsia="Arial" w:hAnsi="Arial" w:cs="Arial"/>
          <w:spacing w:val="-1"/>
          <w:sz w:val="20"/>
          <w:szCs w:val="20"/>
        </w:rPr>
        <w:t>i</w:t>
      </w:r>
      <w:r w:rsidRPr="001162BC">
        <w:rPr>
          <w:rFonts w:ascii="Arial" w:eastAsia="Arial" w:hAnsi="Arial" w:cs="Arial"/>
          <w:sz w:val="20"/>
          <w:szCs w:val="20"/>
        </w:rPr>
        <w:t>on</w:t>
      </w:r>
      <w:r w:rsidRPr="001162BC">
        <w:rPr>
          <w:rFonts w:ascii="Arial" w:eastAsia="Arial" w:hAnsi="Arial" w:cs="Arial"/>
          <w:spacing w:val="1"/>
          <w:sz w:val="20"/>
          <w:szCs w:val="20"/>
        </w:rPr>
        <w:t>s</w:t>
      </w:r>
      <w:r w:rsidRPr="001162BC">
        <w:rPr>
          <w:rFonts w:ascii="Arial" w:eastAsia="Arial" w:hAnsi="Arial" w:cs="Arial"/>
          <w:sz w:val="20"/>
          <w:szCs w:val="20"/>
        </w:rPr>
        <w:t>a</w:t>
      </w:r>
      <w:r w:rsidRPr="001162BC">
        <w:rPr>
          <w:rFonts w:ascii="Arial" w:eastAsia="Arial" w:hAnsi="Arial" w:cs="Arial"/>
          <w:spacing w:val="1"/>
          <w:sz w:val="20"/>
          <w:szCs w:val="20"/>
        </w:rPr>
        <w:t>r</w:t>
      </w:r>
      <w:r w:rsidRPr="001162BC">
        <w:rPr>
          <w:rFonts w:ascii="Arial" w:eastAsia="Arial" w:hAnsi="Arial" w:cs="Arial"/>
          <w:sz w:val="20"/>
          <w:szCs w:val="20"/>
        </w:rPr>
        <w:t>b</w:t>
      </w:r>
      <w:r w:rsidRPr="001162BC">
        <w:rPr>
          <w:rFonts w:ascii="Arial" w:eastAsia="Arial" w:hAnsi="Arial" w:cs="Arial"/>
          <w:spacing w:val="2"/>
          <w:sz w:val="20"/>
          <w:szCs w:val="20"/>
        </w:rPr>
        <w:t>e</w:t>
      </w:r>
      <w:r w:rsidRPr="001162BC">
        <w:rPr>
          <w:rFonts w:ascii="Arial" w:eastAsia="Arial" w:hAnsi="Arial" w:cs="Arial"/>
          <w:spacing w:val="-1"/>
          <w:sz w:val="20"/>
          <w:szCs w:val="20"/>
        </w:rPr>
        <w:t>i</w:t>
      </w:r>
      <w:r w:rsidRPr="001162BC">
        <w:rPr>
          <w:rFonts w:ascii="Arial" w:eastAsia="Arial" w:hAnsi="Arial" w:cs="Arial"/>
          <w:sz w:val="20"/>
          <w:szCs w:val="20"/>
        </w:rPr>
        <w:t>t</w:t>
      </w:r>
      <w:r w:rsidRPr="001162BC">
        <w:rPr>
          <w:rFonts w:ascii="Arial" w:eastAsia="Arial" w:hAnsi="Arial" w:cs="Arial"/>
          <w:spacing w:val="13"/>
          <w:sz w:val="20"/>
          <w:szCs w:val="20"/>
        </w:rPr>
        <w:t xml:space="preserve"> </w:t>
      </w:r>
      <w:r w:rsidRPr="001162BC">
        <w:rPr>
          <w:rFonts w:ascii="Arial" w:eastAsia="Arial" w:hAnsi="Arial" w:cs="Arial"/>
          <w:sz w:val="20"/>
          <w:szCs w:val="20"/>
        </w:rPr>
        <w:t>d</w:t>
      </w:r>
      <w:r w:rsidRPr="001162BC">
        <w:rPr>
          <w:rFonts w:ascii="Arial" w:eastAsia="Arial" w:hAnsi="Arial" w:cs="Arial"/>
          <w:spacing w:val="1"/>
          <w:sz w:val="20"/>
          <w:szCs w:val="20"/>
        </w:rPr>
        <w:t>i</w:t>
      </w:r>
      <w:r w:rsidRPr="001162BC">
        <w:rPr>
          <w:rFonts w:ascii="Arial" w:eastAsia="Arial" w:hAnsi="Arial" w:cs="Arial"/>
          <w:sz w:val="20"/>
          <w:szCs w:val="20"/>
        </w:rPr>
        <w:t>e</w:t>
      </w:r>
      <w:r w:rsidRPr="001162BC">
        <w:rPr>
          <w:rFonts w:ascii="Arial" w:eastAsia="Arial" w:hAnsi="Arial" w:cs="Arial"/>
          <w:spacing w:val="26"/>
          <w:sz w:val="20"/>
          <w:szCs w:val="20"/>
        </w:rPr>
        <w:t xml:space="preserve"> </w:t>
      </w:r>
      <w:r w:rsidRPr="001162BC">
        <w:rPr>
          <w:rFonts w:ascii="Arial" w:eastAsia="Arial" w:hAnsi="Arial" w:cs="Arial"/>
          <w:spacing w:val="1"/>
          <w:sz w:val="20"/>
          <w:szCs w:val="20"/>
        </w:rPr>
        <w:t>Gr</w:t>
      </w:r>
      <w:r w:rsidRPr="001162BC">
        <w:rPr>
          <w:rFonts w:ascii="Arial" w:eastAsia="Arial" w:hAnsi="Arial" w:cs="Arial"/>
          <w:sz w:val="20"/>
          <w:szCs w:val="20"/>
        </w:rPr>
        <w:t>e</w:t>
      </w:r>
      <w:r w:rsidRPr="001162BC">
        <w:rPr>
          <w:rFonts w:ascii="Arial" w:eastAsia="Arial" w:hAnsi="Arial" w:cs="Arial"/>
          <w:spacing w:val="2"/>
          <w:sz w:val="20"/>
          <w:szCs w:val="20"/>
        </w:rPr>
        <w:t>n</w:t>
      </w:r>
      <w:r w:rsidRPr="001162BC">
        <w:rPr>
          <w:rFonts w:ascii="Arial" w:eastAsia="Arial" w:hAnsi="Arial" w:cs="Arial"/>
          <w:spacing w:val="-1"/>
          <w:sz w:val="20"/>
          <w:szCs w:val="20"/>
        </w:rPr>
        <w:t>z</w:t>
      </w:r>
      <w:r w:rsidRPr="001162BC">
        <w:rPr>
          <w:rFonts w:ascii="Arial" w:eastAsia="Arial" w:hAnsi="Arial" w:cs="Arial"/>
          <w:sz w:val="20"/>
          <w:szCs w:val="20"/>
        </w:rPr>
        <w:t>en</w:t>
      </w:r>
      <w:r w:rsidRPr="001162BC">
        <w:rPr>
          <w:rFonts w:ascii="Arial" w:eastAsia="Arial" w:hAnsi="Arial" w:cs="Arial"/>
          <w:spacing w:val="21"/>
          <w:sz w:val="20"/>
          <w:szCs w:val="20"/>
        </w:rPr>
        <w:t xml:space="preserve"> </w:t>
      </w:r>
      <w:r w:rsidRPr="001162BC">
        <w:rPr>
          <w:rFonts w:ascii="Arial" w:eastAsia="Arial" w:hAnsi="Arial" w:cs="Arial"/>
          <w:sz w:val="20"/>
          <w:szCs w:val="20"/>
        </w:rPr>
        <w:t>des</w:t>
      </w:r>
      <w:r w:rsidRPr="001162BC">
        <w:rPr>
          <w:rFonts w:ascii="Arial" w:eastAsia="Arial" w:hAnsi="Arial" w:cs="Arial"/>
          <w:spacing w:val="22"/>
          <w:sz w:val="20"/>
          <w:szCs w:val="20"/>
        </w:rPr>
        <w:t xml:space="preserve"> </w:t>
      </w:r>
      <w:r w:rsidRPr="001162BC">
        <w:rPr>
          <w:rFonts w:ascii="Arial" w:eastAsia="Arial" w:hAnsi="Arial" w:cs="Arial"/>
          <w:spacing w:val="11"/>
          <w:sz w:val="20"/>
          <w:szCs w:val="20"/>
        </w:rPr>
        <w:t>W</w:t>
      </w:r>
      <w:r w:rsidRPr="001162BC">
        <w:rPr>
          <w:rFonts w:ascii="Arial" w:eastAsia="Arial" w:hAnsi="Arial" w:cs="Arial"/>
          <w:spacing w:val="-1"/>
          <w:sz w:val="20"/>
          <w:szCs w:val="20"/>
        </w:rPr>
        <w:t>is</w:t>
      </w:r>
      <w:r w:rsidRPr="001162BC">
        <w:rPr>
          <w:rFonts w:ascii="Arial" w:eastAsia="Arial" w:hAnsi="Arial" w:cs="Arial"/>
          <w:spacing w:val="1"/>
          <w:sz w:val="20"/>
          <w:szCs w:val="20"/>
        </w:rPr>
        <w:t>s</w:t>
      </w:r>
      <w:r w:rsidRPr="001162BC">
        <w:rPr>
          <w:rFonts w:ascii="Arial" w:eastAsia="Arial" w:hAnsi="Arial" w:cs="Arial"/>
          <w:sz w:val="20"/>
          <w:szCs w:val="20"/>
        </w:rPr>
        <w:t>ens</w:t>
      </w:r>
      <w:r w:rsidRPr="001162BC">
        <w:rPr>
          <w:rFonts w:ascii="Arial" w:eastAsia="Arial" w:hAnsi="Arial" w:cs="Arial"/>
          <w:spacing w:val="22"/>
          <w:sz w:val="20"/>
          <w:szCs w:val="20"/>
        </w:rPr>
        <w:t xml:space="preserve"> </w:t>
      </w:r>
      <w:r w:rsidRPr="001162BC">
        <w:rPr>
          <w:rFonts w:ascii="Arial" w:eastAsia="Arial" w:hAnsi="Arial" w:cs="Arial"/>
          <w:sz w:val="20"/>
          <w:szCs w:val="20"/>
        </w:rPr>
        <w:t>du</w:t>
      </w:r>
      <w:r w:rsidRPr="001162BC">
        <w:rPr>
          <w:rFonts w:ascii="Arial" w:eastAsia="Arial" w:hAnsi="Arial" w:cs="Arial"/>
          <w:spacing w:val="1"/>
          <w:sz w:val="20"/>
          <w:szCs w:val="20"/>
        </w:rPr>
        <w:t>rc</w:t>
      </w:r>
      <w:r w:rsidRPr="001162BC">
        <w:rPr>
          <w:rFonts w:ascii="Arial" w:eastAsia="Arial" w:hAnsi="Arial" w:cs="Arial"/>
          <w:sz w:val="20"/>
          <w:szCs w:val="20"/>
        </w:rPr>
        <w:t>h</w:t>
      </w:r>
      <w:r w:rsidRPr="001162BC">
        <w:rPr>
          <w:rFonts w:ascii="Arial" w:eastAsia="Arial" w:hAnsi="Arial" w:cs="Arial"/>
          <w:spacing w:val="21"/>
          <w:sz w:val="20"/>
          <w:szCs w:val="20"/>
        </w:rPr>
        <w:t xml:space="preserve"> </w:t>
      </w:r>
      <w:r w:rsidRPr="001162BC">
        <w:rPr>
          <w:rFonts w:ascii="Arial" w:eastAsia="Arial" w:hAnsi="Arial" w:cs="Arial"/>
          <w:sz w:val="20"/>
          <w:szCs w:val="20"/>
        </w:rPr>
        <w:t>e</w:t>
      </w:r>
      <w:r w:rsidRPr="001162BC">
        <w:rPr>
          <w:rFonts w:ascii="Arial" w:eastAsia="Arial" w:hAnsi="Arial" w:cs="Arial"/>
          <w:spacing w:val="-1"/>
          <w:sz w:val="20"/>
          <w:szCs w:val="20"/>
        </w:rPr>
        <w:t>i</w:t>
      </w:r>
      <w:r w:rsidRPr="001162BC">
        <w:rPr>
          <w:rFonts w:ascii="Arial" w:eastAsia="Arial" w:hAnsi="Arial" w:cs="Arial"/>
          <w:spacing w:val="2"/>
          <w:sz w:val="20"/>
          <w:szCs w:val="20"/>
        </w:rPr>
        <w:t>n</w:t>
      </w:r>
      <w:r w:rsidRPr="001162BC">
        <w:rPr>
          <w:rFonts w:ascii="Arial" w:eastAsia="Arial" w:hAnsi="Arial" w:cs="Arial"/>
          <w:sz w:val="20"/>
          <w:szCs w:val="20"/>
        </w:rPr>
        <w:t>en</w:t>
      </w:r>
      <w:r w:rsidRPr="001162BC">
        <w:rPr>
          <w:rFonts w:ascii="Arial" w:eastAsia="Arial" w:hAnsi="Arial" w:cs="Arial"/>
          <w:spacing w:val="24"/>
          <w:sz w:val="20"/>
          <w:szCs w:val="20"/>
        </w:rPr>
        <w:t xml:space="preserve"> </w:t>
      </w:r>
      <w:r w:rsidRPr="001162BC">
        <w:rPr>
          <w:rFonts w:ascii="Arial" w:eastAsia="Arial" w:hAnsi="Arial" w:cs="Arial"/>
          <w:spacing w:val="1"/>
          <w:sz w:val="20"/>
          <w:szCs w:val="20"/>
        </w:rPr>
        <w:t>s</w:t>
      </w:r>
      <w:r w:rsidRPr="001162BC">
        <w:rPr>
          <w:rFonts w:ascii="Arial" w:eastAsia="Arial" w:hAnsi="Arial" w:cs="Arial"/>
          <w:sz w:val="20"/>
          <w:szCs w:val="20"/>
        </w:rPr>
        <w:t>ub</w:t>
      </w:r>
      <w:r w:rsidRPr="001162BC">
        <w:rPr>
          <w:rFonts w:ascii="Arial" w:eastAsia="Arial" w:hAnsi="Arial" w:cs="Arial"/>
          <w:spacing w:val="1"/>
          <w:sz w:val="20"/>
          <w:szCs w:val="20"/>
        </w:rPr>
        <w:t>s</w:t>
      </w:r>
      <w:r w:rsidRPr="001162BC">
        <w:rPr>
          <w:rFonts w:ascii="Arial" w:eastAsia="Arial" w:hAnsi="Arial" w:cs="Arial"/>
          <w:sz w:val="20"/>
          <w:szCs w:val="20"/>
        </w:rPr>
        <w:t>ta</w:t>
      </w:r>
      <w:r w:rsidRPr="001162BC">
        <w:rPr>
          <w:rFonts w:ascii="Arial" w:eastAsia="Arial" w:hAnsi="Arial" w:cs="Arial"/>
          <w:spacing w:val="2"/>
          <w:sz w:val="20"/>
          <w:szCs w:val="20"/>
        </w:rPr>
        <w:t>n</w:t>
      </w:r>
      <w:r w:rsidRPr="001162BC">
        <w:rPr>
          <w:rFonts w:ascii="Arial" w:eastAsia="Arial" w:hAnsi="Arial" w:cs="Arial"/>
          <w:sz w:val="20"/>
          <w:szCs w:val="20"/>
        </w:rPr>
        <w:t>t</w:t>
      </w:r>
      <w:r w:rsidRPr="001162BC">
        <w:rPr>
          <w:rFonts w:ascii="Arial" w:eastAsia="Arial" w:hAnsi="Arial" w:cs="Arial"/>
          <w:spacing w:val="-1"/>
          <w:sz w:val="20"/>
          <w:szCs w:val="20"/>
        </w:rPr>
        <w:t>i</w:t>
      </w:r>
      <w:r w:rsidRPr="001162BC">
        <w:rPr>
          <w:rFonts w:ascii="Arial" w:eastAsia="Arial" w:hAnsi="Arial" w:cs="Arial"/>
          <w:spacing w:val="2"/>
          <w:sz w:val="20"/>
          <w:szCs w:val="20"/>
        </w:rPr>
        <w:t>e</w:t>
      </w:r>
      <w:r w:rsidRPr="001162BC">
        <w:rPr>
          <w:rFonts w:ascii="Arial" w:eastAsia="Arial" w:hAnsi="Arial" w:cs="Arial"/>
          <w:spacing w:val="-1"/>
          <w:sz w:val="20"/>
          <w:szCs w:val="20"/>
        </w:rPr>
        <w:t>l</w:t>
      </w:r>
      <w:r w:rsidRPr="001162BC">
        <w:rPr>
          <w:rFonts w:ascii="Arial" w:eastAsia="Arial" w:hAnsi="Arial" w:cs="Arial"/>
          <w:spacing w:val="1"/>
          <w:sz w:val="20"/>
          <w:szCs w:val="20"/>
        </w:rPr>
        <w:t>l</w:t>
      </w:r>
      <w:r w:rsidRPr="001162BC">
        <w:rPr>
          <w:rFonts w:ascii="Arial" w:eastAsia="Arial" w:hAnsi="Arial" w:cs="Arial"/>
          <w:sz w:val="20"/>
          <w:szCs w:val="20"/>
        </w:rPr>
        <w:t>en</w:t>
      </w:r>
      <w:r w:rsidRPr="001162BC">
        <w:rPr>
          <w:rFonts w:ascii="Arial" w:eastAsia="Arial" w:hAnsi="Arial" w:cs="Arial"/>
          <w:spacing w:val="16"/>
          <w:sz w:val="20"/>
          <w:szCs w:val="20"/>
        </w:rPr>
        <w:t xml:space="preserve"> </w:t>
      </w:r>
      <w:r w:rsidRPr="001162BC">
        <w:rPr>
          <w:rFonts w:ascii="Arial" w:eastAsia="Arial" w:hAnsi="Arial" w:cs="Arial"/>
          <w:spacing w:val="1"/>
          <w:sz w:val="20"/>
          <w:szCs w:val="20"/>
        </w:rPr>
        <w:t>F</w:t>
      </w:r>
      <w:r w:rsidRPr="001162BC">
        <w:rPr>
          <w:rFonts w:ascii="Arial" w:eastAsia="Arial" w:hAnsi="Arial" w:cs="Arial"/>
          <w:sz w:val="20"/>
          <w:szCs w:val="20"/>
        </w:rPr>
        <w:t>o</w:t>
      </w:r>
      <w:r w:rsidRPr="001162BC">
        <w:rPr>
          <w:rFonts w:ascii="Arial" w:eastAsia="Arial" w:hAnsi="Arial" w:cs="Arial"/>
          <w:spacing w:val="1"/>
          <w:sz w:val="20"/>
          <w:szCs w:val="20"/>
        </w:rPr>
        <w:t>rsc</w:t>
      </w:r>
      <w:r w:rsidRPr="001162BC">
        <w:rPr>
          <w:rFonts w:ascii="Arial" w:eastAsia="Arial" w:hAnsi="Arial" w:cs="Arial"/>
          <w:sz w:val="20"/>
          <w:szCs w:val="20"/>
        </w:rPr>
        <w:t>hung</w:t>
      </w:r>
      <w:r w:rsidRPr="001162BC">
        <w:rPr>
          <w:rFonts w:ascii="Arial" w:eastAsia="Arial" w:hAnsi="Arial" w:cs="Arial"/>
          <w:spacing w:val="1"/>
          <w:sz w:val="20"/>
          <w:szCs w:val="20"/>
        </w:rPr>
        <w:t>s</w:t>
      </w:r>
      <w:r w:rsidRPr="001162BC">
        <w:rPr>
          <w:rFonts w:ascii="Arial" w:eastAsia="Arial" w:hAnsi="Arial" w:cs="Arial"/>
          <w:sz w:val="20"/>
          <w:szCs w:val="20"/>
        </w:rPr>
        <w:t>b</w:t>
      </w:r>
      <w:r w:rsidRPr="001162BC">
        <w:rPr>
          <w:rFonts w:ascii="Arial" w:eastAsia="Arial" w:hAnsi="Arial" w:cs="Arial"/>
          <w:spacing w:val="2"/>
          <w:sz w:val="20"/>
          <w:szCs w:val="20"/>
        </w:rPr>
        <w:t>e</w:t>
      </w:r>
      <w:r w:rsidRPr="001162BC">
        <w:rPr>
          <w:rFonts w:ascii="Arial" w:eastAsia="Arial" w:hAnsi="Arial" w:cs="Arial"/>
          <w:spacing w:val="-1"/>
          <w:sz w:val="20"/>
          <w:szCs w:val="20"/>
        </w:rPr>
        <w:t>i</w:t>
      </w:r>
      <w:r w:rsidRPr="001162BC">
        <w:rPr>
          <w:rFonts w:ascii="Arial" w:eastAsia="Arial" w:hAnsi="Arial" w:cs="Arial"/>
          <w:sz w:val="20"/>
          <w:szCs w:val="20"/>
        </w:rPr>
        <w:t>t</w:t>
      </w:r>
      <w:r w:rsidRPr="001162BC">
        <w:rPr>
          <w:rFonts w:ascii="Arial" w:eastAsia="Arial" w:hAnsi="Arial" w:cs="Arial"/>
          <w:spacing w:val="1"/>
          <w:sz w:val="20"/>
          <w:szCs w:val="20"/>
        </w:rPr>
        <w:t>r</w:t>
      </w:r>
      <w:r w:rsidRPr="001162BC">
        <w:rPr>
          <w:rFonts w:ascii="Arial" w:eastAsia="Arial" w:hAnsi="Arial" w:cs="Arial"/>
          <w:sz w:val="20"/>
          <w:szCs w:val="20"/>
        </w:rPr>
        <w:t>ag</w:t>
      </w:r>
      <w:r w:rsidRPr="001162BC">
        <w:rPr>
          <w:rFonts w:ascii="Arial" w:eastAsia="Arial" w:hAnsi="Arial" w:cs="Arial"/>
          <w:spacing w:val="-3"/>
          <w:sz w:val="20"/>
          <w:szCs w:val="20"/>
        </w:rPr>
        <w:t xml:space="preserve"> </w:t>
      </w:r>
      <w:r w:rsidRPr="001162BC">
        <w:rPr>
          <w:rFonts w:ascii="Arial" w:eastAsia="Arial" w:hAnsi="Arial" w:cs="Arial"/>
          <w:sz w:val="20"/>
          <w:szCs w:val="20"/>
        </w:rPr>
        <w:t>e</w:t>
      </w:r>
      <w:r w:rsidRPr="001162BC">
        <w:rPr>
          <w:rFonts w:ascii="Arial" w:eastAsia="Arial" w:hAnsi="Arial" w:cs="Arial"/>
          <w:spacing w:val="3"/>
          <w:sz w:val="20"/>
          <w:szCs w:val="20"/>
        </w:rPr>
        <w:t>r</w:t>
      </w:r>
      <w:r w:rsidRPr="001162BC">
        <w:rPr>
          <w:rFonts w:ascii="Arial" w:eastAsia="Arial" w:hAnsi="Arial" w:cs="Arial"/>
          <w:sz w:val="20"/>
          <w:szCs w:val="20"/>
        </w:rPr>
        <w:t>we</w:t>
      </w:r>
      <w:r w:rsidRPr="001162BC">
        <w:rPr>
          <w:rFonts w:ascii="Arial" w:eastAsia="Arial" w:hAnsi="Arial" w:cs="Arial"/>
          <w:spacing w:val="-1"/>
          <w:sz w:val="20"/>
          <w:szCs w:val="20"/>
        </w:rPr>
        <w:t>i</w:t>
      </w:r>
      <w:r w:rsidRPr="001162BC">
        <w:rPr>
          <w:rFonts w:ascii="Arial" w:eastAsia="Arial" w:hAnsi="Arial" w:cs="Arial"/>
          <w:spacing w:val="2"/>
          <w:sz w:val="20"/>
          <w:szCs w:val="20"/>
        </w:rPr>
        <w:t>t</w:t>
      </w:r>
      <w:r w:rsidRPr="001162BC">
        <w:rPr>
          <w:rFonts w:ascii="Arial" w:eastAsia="Arial" w:hAnsi="Arial" w:cs="Arial"/>
          <w:sz w:val="20"/>
          <w:szCs w:val="20"/>
        </w:rPr>
        <w:t>e</w:t>
      </w:r>
      <w:r w:rsidRPr="001162BC">
        <w:rPr>
          <w:rFonts w:ascii="Arial" w:eastAsia="Arial" w:hAnsi="Arial" w:cs="Arial"/>
          <w:spacing w:val="1"/>
          <w:sz w:val="20"/>
          <w:szCs w:val="20"/>
        </w:rPr>
        <w:t>r</w:t>
      </w:r>
      <w:r w:rsidRPr="001162BC">
        <w:rPr>
          <w:rFonts w:ascii="Arial" w:eastAsia="Arial" w:hAnsi="Arial" w:cs="Arial"/>
          <w:sz w:val="20"/>
          <w:szCs w:val="20"/>
        </w:rPr>
        <w:t>t,</w:t>
      </w:r>
      <w:r w:rsidRPr="001162BC">
        <w:rPr>
          <w:rFonts w:ascii="Arial" w:eastAsia="Arial" w:hAnsi="Arial" w:cs="Arial"/>
          <w:spacing w:val="3"/>
          <w:sz w:val="20"/>
          <w:szCs w:val="20"/>
        </w:rPr>
        <w:t xml:space="preserve"> </w:t>
      </w:r>
      <w:r w:rsidRPr="001162BC">
        <w:rPr>
          <w:rFonts w:ascii="Arial" w:eastAsia="Arial" w:hAnsi="Arial" w:cs="Arial"/>
          <w:spacing w:val="2"/>
          <w:sz w:val="20"/>
          <w:szCs w:val="20"/>
        </w:rPr>
        <w:t>d</w:t>
      </w:r>
      <w:r w:rsidRPr="001162BC">
        <w:rPr>
          <w:rFonts w:ascii="Arial" w:eastAsia="Arial" w:hAnsi="Arial" w:cs="Arial"/>
          <w:sz w:val="20"/>
          <w:szCs w:val="20"/>
        </w:rPr>
        <w:t>er</w:t>
      </w:r>
      <w:r w:rsidRPr="001162BC">
        <w:rPr>
          <w:rFonts w:ascii="Arial" w:eastAsia="Arial" w:hAnsi="Arial" w:cs="Arial"/>
          <w:spacing w:val="10"/>
          <w:sz w:val="20"/>
          <w:szCs w:val="20"/>
        </w:rPr>
        <w:t xml:space="preserve"> </w:t>
      </w:r>
      <w:r w:rsidRPr="001162BC">
        <w:rPr>
          <w:rFonts w:ascii="Arial" w:eastAsia="Arial" w:hAnsi="Arial" w:cs="Arial"/>
          <w:spacing w:val="-1"/>
          <w:sz w:val="20"/>
          <w:szCs w:val="20"/>
        </w:rPr>
        <w:t>i</w:t>
      </w:r>
      <w:r w:rsidRPr="001162BC">
        <w:rPr>
          <w:rFonts w:ascii="Arial" w:eastAsia="Arial" w:hAnsi="Arial" w:cs="Arial"/>
          <w:sz w:val="20"/>
          <w:szCs w:val="20"/>
        </w:rPr>
        <w:t>n</w:t>
      </w:r>
      <w:r w:rsidRPr="001162BC">
        <w:rPr>
          <w:rFonts w:ascii="Arial" w:eastAsia="Arial" w:hAnsi="Arial" w:cs="Arial"/>
          <w:spacing w:val="12"/>
          <w:sz w:val="20"/>
          <w:szCs w:val="20"/>
        </w:rPr>
        <w:t xml:space="preserve"> </w:t>
      </w:r>
      <w:r w:rsidRPr="001162BC">
        <w:rPr>
          <w:rFonts w:ascii="Arial" w:eastAsia="Arial" w:hAnsi="Arial" w:cs="Arial"/>
          <w:spacing w:val="-2"/>
          <w:sz w:val="20"/>
          <w:szCs w:val="20"/>
        </w:rPr>
        <w:t>w</w:t>
      </w:r>
      <w:r w:rsidRPr="001162BC">
        <w:rPr>
          <w:rFonts w:ascii="Arial" w:eastAsia="Arial" w:hAnsi="Arial" w:cs="Arial"/>
          <w:sz w:val="20"/>
          <w:szCs w:val="20"/>
        </w:rPr>
        <w:t>e</w:t>
      </w:r>
      <w:r w:rsidRPr="001162BC">
        <w:rPr>
          <w:rFonts w:ascii="Arial" w:eastAsia="Arial" w:hAnsi="Arial" w:cs="Arial"/>
          <w:spacing w:val="1"/>
          <w:sz w:val="20"/>
          <w:szCs w:val="20"/>
        </w:rPr>
        <w:t>s</w:t>
      </w:r>
      <w:r w:rsidRPr="001162BC">
        <w:rPr>
          <w:rFonts w:ascii="Arial" w:eastAsia="Arial" w:hAnsi="Arial" w:cs="Arial"/>
          <w:spacing w:val="2"/>
          <w:sz w:val="20"/>
          <w:szCs w:val="20"/>
        </w:rPr>
        <w:t>e</w:t>
      </w:r>
      <w:r w:rsidRPr="001162BC">
        <w:rPr>
          <w:rFonts w:ascii="Arial" w:eastAsia="Arial" w:hAnsi="Arial" w:cs="Arial"/>
          <w:sz w:val="20"/>
          <w:szCs w:val="20"/>
        </w:rPr>
        <w:t>nt</w:t>
      </w:r>
      <w:r w:rsidRPr="001162BC">
        <w:rPr>
          <w:rFonts w:ascii="Arial" w:eastAsia="Arial" w:hAnsi="Arial" w:cs="Arial"/>
          <w:spacing w:val="1"/>
          <w:sz w:val="20"/>
          <w:szCs w:val="20"/>
        </w:rPr>
        <w:t>l</w:t>
      </w:r>
      <w:r w:rsidRPr="001162BC">
        <w:rPr>
          <w:rFonts w:ascii="Arial" w:eastAsia="Arial" w:hAnsi="Arial" w:cs="Arial"/>
          <w:spacing w:val="-1"/>
          <w:sz w:val="20"/>
          <w:szCs w:val="20"/>
        </w:rPr>
        <w:t>i</w:t>
      </w:r>
      <w:r w:rsidRPr="001162BC">
        <w:rPr>
          <w:rFonts w:ascii="Arial" w:eastAsia="Arial" w:hAnsi="Arial" w:cs="Arial"/>
          <w:spacing w:val="1"/>
          <w:sz w:val="20"/>
          <w:szCs w:val="20"/>
        </w:rPr>
        <w:t>c</w:t>
      </w:r>
      <w:r w:rsidRPr="001162BC">
        <w:rPr>
          <w:rFonts w:ascii="Arial" w:eastAsia="Arial" w:hAnsi="Arial" w:cs="Arial"/>
          <w:sz w:val="20"/>
          <w:szCs w:val="20"/>
        </w:rPr>
        <w:t>hen</w:t>
      </w:r>
      <w:r w:rsidRPr="001162BC">
        <w:rPr>
          <w:rFonts w:ascii="Arial" w:eastAsia="Arial" w:hAnsi="Arial" w:cs="Arial"/>
          <w:spacing w:val="-1"/>
          <w:sz w:val="20"/>
          <w:szCs w:val="20"/>
        </w:rPr>
        <w:t xml:space="preserve"> </w:t>
      </w:r>
      <w:r w:rsidRPr="001162BC">
        <w:rPr>
          <w:rFonts w:ascii="Arial" w:eastAsia="Arial" w:hAnsi="Arial" w:cs="Arial"/>
          <w:spacing w:val="3"/>
          <w:sz w:val="20"/>
          <w:szCs w:val="20"/>
        </w:rPr>
        <w:t>T</w:t>
      </w:r>
      <w:r w:rsidRPr="001162BC">
        <w:rPr>
          <w:rFonts w:ascii="Arial" w:eastAsia="Arial" w:hAnsi="Arial" w:cs="Arial"/>
          <w:sz w:val="20"/>
          <w:szCs w:val="20"/>
        </w:rPr>
        <w:t>e</w:t>
      </w:r>
      <w:r w:rsidRPr="001162BC">
        <w:rPr>
          <w:rFonts w:ascii="Arial" w:eastAsia="Arial" w:hAnsi="Arial" w:cs="Arial"/>
          <w:spacing w:val="1"/>
          <w:sz w:val="20"/>
          <w:szCs w:val="20"/>
        </w:rPr>
        <w:t>i</w:t>
      </w:r>
      <w:r w:rsidRPr="001162BC">
        <w:rPr>
          <w:rFonts w:ascii="Arial" w:eastAsia="Arial" w:hAnsi="Arial" w:cs="Arial"/>
          <w:spacing w:val="-1"/>
          <w:sz w:val="20"/>
          <w:szCs w:val="20"/>
        </w:rPr>
        <w:t>l</w:t>
      </w:r>
      <w:r w:rsidRPr="001162BC">
        <w:rPr>
          <w:rFonts w:ascii="Arial" w:eastAsia="Arial" w:hAnsi="Arial" w:cs="Arial"/>
          <w:sz w:val="20"/>
          <w:szCs w:val="20"/>
        </w:rPr>
        <w:t>en</w:t>
      </w:r>
      <w:r w:rsidRPr="001162BC">
        <w:rPr>
          <w:rFonts w:ascii="Arial" w:eastAsia="Arial" w:hAnsi="Arial" w:cs="Arial"/>
          <w:spacing w:val="6"/>
          <w:sz w:val="20"/>
          <w:szCs w:val="20"/>
        </w:rPr>
        <w:t xml:space="preserve"> </w:t>
      </w:r>
      <w:r w:rsidRPr="001162BC">
        <w:rPr>
          <w:rFonts w:ascii="Arial" w:eastAsia="Arial" w:hAnsi="Arial" w:cs="Arial"/>
          <w:spacing w:val="2"/>
          <w:sz w:val="20"/>
          <w:szCs w:val="20"/>
        </w:rPr>
        <w:t>d</w:t>
      </w:r>
      <w:r w:rsidRPr="001162BC">
        <w:rPr>
          <w:rFonts w:ascii="Arial" w:eastAsia="Arial" w:hAnsi="Arial" w:cs="Arial"/>
          <w:sz w:val="20"/>
          <w:szCs w:val="20"/>
        </w:rPr>
        <w:t>en</w:t>
      </w:r>
      <w:r w:rsidRPr="001162BC">
        <w:rPr>
          <w:rFonts w:ascii="Arial" w:eastAsia="Arial" w:hAnsi="Arial" w:cs="Arial"/>
          <w:spacing w:val="8"/>
          <w:sz w:val="20"/>
          <w:szCs w:val="20"/>
        </w:rPr>
        <w:t xml:space="preserve"> </w:t>
      </w:r>
      <w:r w:rsidRPr="001162BC">
        <w:rPr>
          <w:rFonts w:ascii="Arial" w:eastAsia="Arial" w:hAnsi="Arial" w:cs="Arial"/>
          <w:spacing w:val="-1"/>
          <w:sz w:val="20"/>
          <w:szCs w:val="20"/>
        </w:rPr>
        <w:t>S</w:t>
      </w:r>
      <w:r w:rsidRPr="001162BC">
        <w:rPr>
          <w:rFonts w:ascii="Arial" w:eastAsia="Arial" w:hAnsi="Arial" w:cs="Arial"/>
          <w:spacing w:val="2"/>
          <w:sz w:val="20"/>
          <w:szCs w:val="20"/>
        </w:rPr>
        <w:t>t</w:t>
      </w:r>
      <w:r w:rsidRPr="001162BC">
        <w:rPr>
          <w:rFonts w:ascii="Arial" w:eastAsia="Arial" w:hAnsi="Arial" w:cs="Arial"/>
          <w:sz w:val="20"/>
          <w:szCs w:val="20"/>
        </w:rPr>
        <w:t>an</w:t>
      </w:r>
      <w:r w:rsidRPr="001162BC">
        <w:rPr>
          <w:rFonts w:ascii="Arial" w:eastAsia="Arial" w:hAnsi="Arial" w:cs="Arial"/>
          <w:spacing w:val="2"/>
          <w:sz w:val="20"/>
          <w:szCs w:val="20"/>
        </w:rPr>
        <w:t>d</w:t>
      </w:r>
      <w:r w:rsidRPr="001162BC">
        <w:rPr>
          <w:rFonts w:ascii="Arial" w:eastAsia="Arial" w:hAnsi="Arial" w:cs="Arial"/>
          <w:sz w:val="20"/>
          <w:szCs w:val="20"/>
        </w:rPr>
        <w:t>a</w:t>
      </w:r>
      <w:r w:rsidRPr="001162BC">
        <w:rPr>
          <w:rFonts w:ascii="Arial" w:eastAsia="Arial" w:hAnsi="Arial" w:cs="Arial"/>
          <w:spacing w:val="1"/>
          <w:sz w:val="20"/>
          <w:szCs w:val="20"/>
        </w:rPr>
        <w:t>r</w:t>
      </w:r>
      <w:r w:rsidRPr="001162BC">
        <w:rPr>
          <w:rFonts w:ascii="Arial" w:eastAsia="Arial" w:hAnsi="Arial" w:cs="Arial"/>
          <w:sz w:val="20"/>
          <w:szCs w:val="20"/>
        </w:rPr>
        <w:t>ds</w:t>
      </w:r>
      <w:r w:rsidRPr="001162BC">
        <w:rPr>
          <w:rFonts w:ascii="Arial" w:eastAsia="Arial" w:hAnsi="Arial" w:cs="Arial"/>
          <w:spacing w:val="4"/>
          <w:sz w:val="20"/>
          <w:szCs w:val="20"/>
        </w:rPr>
        <w:t xml:space="preserve"> </w:t>
      </w:r>
      <w:r w:rsidRPr="001162BC">
        <w:rPr>
          <w:rFonts w:ascii="Arial" w:eastAsia="Arial" w:hAnsi="Arial" w:cs="Arial"/>
          <w:sz w:val="20"/>
          <w:szCs w:val="20"/>
        </w:rPr>
        <w:t>na</w:t>
      </w:r>
      <w:r w:rsidRPr="001162BC">
        <w:rPr>
          <w:rFonts w:ascii="Arial" w:eastAsia="Arial" w:hAnsi="Arial" w:cs="Arial"/>
          <w:spacing w:val="2"/>
          <w:sz w:val="20"/>
          <w:szCs w:val="20"/>
        </w:rPr>
        <w:t>t</w:t>
      </w:r>
      <w:r w:rsidRPr="001162BC">
        <w:rPr>
          <w:rFonts w:ascii="Arial" w:eastAsia="Arial" w:hAnsi="Arial" w:cs="Arial"/>
          <w:spacing w:val="-1"/>
          <w:sz w:val="20"/>
          <w:szCs w:val="20"/>
        </w:rPr>
        <w:t>i</w:t>
      </w:r>
      <w:r w:rsidRPr="001162BC">
        <w:rPr>
          <w:rFonts w:ascii="Arial" w:eastAsia="Arial" w:hAnsi="Arial" w:cs="Arial"/>
          <w:sz w:val="20"/>
          <w:szCs w:val="20"/>
        </w:rPr>
        <w:t>o</w:t>
      </w:r>
      <w:r w:rsidRPr="001162BC">
        <w:rPr>
          <w:rFonts w:ascii="Arial" w:eastAsia="Arial" w:hAnsi="Arial" w:cs="Arial"/>
          <w:spacing w:val="2"/>
          <w:sz w:val="20"/>
          <w:szCs w:val="20"/>
        </w:rPr>
        <w:t>n</w:t>
      </w:r>
      <w:r w:rsidRPr="001162BC">
        <w:rPr>
          <w:rFonts w:ascii="Arial" w:eastAsia="Arial" w:hAnsi="Arial" w:cs="Arial"/>
          <w:sz w:val="20"/>
          <w:szCs w:val="20"/>
        </w:rPr>
        <w:t>a</w:t>
      </w:r>
      <w:r w:rsidRPr="001162BC">
        <w:rPr>
          <w:rFonts w:ascii="Arial" w:eastAsia="Arial" w:hAnsi="Arial" w:cs="Arial"/>
          <w:spacing w:val="1"/>
          <w:sz w:val="20"/>
          <w:szCs w:val="20"/>
        </w:rPr>
        <w:t>l</w:t>
      </w:r>
      <w:r w:rsidRPr="001162BC">
        <w:rPr>
          <w:rFonts w:ascii="Arial" w:eastAsia="Arial" w:hAnsi="Arial" w:cs="Arial"/>
          <w:sz w:val="20"/>
          <w:szCs w:val="20"/>
        </w:rPr>
        <w:t>er</w:t>
      </w:r>
      <w:r w:rsidRPr="001162BC">
        <w:rPr>
          <w:rFonts w:ascii="Arial" w:eastAsia="Arial" w:hAnsi="Arial" w:cs="Arial"/>
          <w:spacing w:val="4"/>
          <w:sz w:val="20"/>
          <w:szCs w:val="20"/>
        </w:rPr>
        <w:t xml:space="preserve"> </w:t>
      </w:r>
      <w:r w:rsidRPr="001162BC">
        <w:rPr>
          <w:rFonts w:ascii="Arial" w:eastAsia="Arial" w:hAnsi="Arial" w:cs="Arial"/>
          <w:sz w:val="20"/>
          <w:szCs w:val="20"/>
        </w:rPr>
        <w:t>u</w:t>
      </w:r>
      <w:r w:rsidRPr="001162BC">
        <w:rPr>
          <w:rFonts w:ascii="Arial" w:eastAsia="Arial" w:hAnsi="Arial" w:cs="Arial"/>
          <w:spacing w:val="2"/>
          <w:sz w:val="20"/>
          <w:szCs w:val="20"/>
        </w:rPr>
        <w:t>n</w:t>
      </w:r>
      <w:r w:rsidRPr="001162BC">
        <w:rPr>
          <w:rFonts w:ascii="Arial" w:eastAsia="Arial" w:hAnsi="Arial" w:cs="Arial"/>
          <w:sz w:val="20"/>
          <w:szCs w:val="20"/>
        </w:rPr>
        <w:t>d</w:t>
      </w:r>
      <w:r w:rsidRPr="001162BC">
        <w:rPr>
          <w:rFonts w:ascii="Arial" w:eastAsia="Arial" w:hAnsi="Arial" w:cs="Arial"/>
          <w:spacing w:val="8"/>
          <w:sz w:val="20"/>
          <w:szCs w:val="20"/>
        </w:rPr>
        <w:t xml:space="preserve"> </w:t>
      </w:r>
      <w:r w:rsidRPr="001162BC">
        <w:rPr>
          <w:rFonts w:ascii="Arial" w:eastAsia="Arial" w:hAnsi="Arial" w:cs="Arial"/>
          <w:spacing w:val="-1"/>
          <w:sz w:val="20"/>
          <w:szCs w:val="20"/>
        </w:rPr>
        <w:t>i</w:t>
      </w:r>
      <w:r w:rsidRPr="001162BC">
        <w:rPr>
          <w:rFonts w:ascii="Arial" w:eastAsia="Arial" w:hAnsi="Arial" w:cs="Arial"/>
          <w:sz w:val="20"/>
          <w:szCs w:val="20"/>
        </w:rPr>
        <w:t>n</w:t>
      </w:r>
      <w:r w:rsidRPr="001162BC">
        <w:rPr>
          <w:rFonts w:ascii="Arial" w:eastAsia="Arial" w:hAnsi="Arial" w:cs="Arial"/>
          <w:spacing w:val="2"/>
          <w:sz w:val="20"/>
          <w:szCs w:val="20"/>
        </w:rPr>
        <w:t>t</w:t>
      </w:r>
      <w:r w:rsidRPr="001162BC">
        <w:rPr>
          <w:rFonts w:ascii="Arial" w:eastAsia="Arial" w:hAnsi="Arial" w:cs="Arial"/>
          <w:sz w:val="20"/>
          <w:szCs w:val="20"/>
        </w:rPr>
        <w:t>e</w:t>
      </w:r>
      <w:r w:rsidRPr="001162BC">
        <w:rPr>
          <w:rFonts w:ascii="Arial" w:eastAsia="Arial" w:hAnsi="Arial" w:cs="Arial"/>
          <w:spacing w:val="1"/>
          <w:sz w:val="20"/>
          <w:szCs w:val="20"/>
        </w:rPr>
        <w:t>r</w:t>
      </w:r>
      <w:r w:rsidRPr="001162BC">
        <w:rPr>
          <w:rFonts w:ascii="Arial" w:eastAsia="Arial" w:hAnsi="Arial" w:cs="Arial"/>
          <w:sz w:val="20"/>
          <w:szCs w:val="20"/>
        </w:rPr>
        <w:t>na</w:t>
      </w:r>
      <w:r w:rsidRPr="001162BC">
        <w:rPr>
          <w:rFonts w:ascii="Arial" w:eastAsia="Arial" w:hAnsi="Arial" w:cs="Arial"/>
          <w:spacing w:val="2"/>
          <w:sz w:val="20"/>
          <w:szCs w:val="20"/>
        </w:rPr>
        <w:t>t</w:t>
      </w:r>
      <w:r w:rsidRPr="001162BC">
        <w:rPr>
          <w:rFonts w:ascii="Arial" w:eastAsia="Arial" w:hAnsi="Arial" w:cs="Arial"/>
          <w:spacing w:val="-1"/>
          <w:sz w:val="20"/>
          <w:szCs w:val="20"/>
        </w:rPr>
        <w:t>i</w:t>
      </w:r>
      <w:r w:rsidRPr="001162BC">
        <w:rPr>
          <w:rFonts w:ascii="Arial" w:eastAsia="Arial" w:hAnsi="Arial" w:cs="Arial"/>
          <w:sz w:val="20"/>
          <w:szCs w:val="20"/>
        </w:rPr>
        <w:t>o</w:t>
      </w:r>
      <w:r w:rsidRPr="001162BC">
        <w:rPr>
          <w:rFonts w:ascii="Arial" w:eastAsia="Arial" w:hAnsi="Arial" w:cs="Arial"/>
          <w:spacing w:val="2"/>
          <w:sz w:val="20"/>
          <w:szCs w:val="20"/>
        </w:rPr>
        <w:t>n</w:t>
      </w:r>
      <w:r w:rsidRPr="001162BC">
        <w:rPr>
          <w:rFonts w:ascii="Arial" w:eastAsia="Arial" w:hAnsi="Arial" w:cs="Arial"/>
          <w:sz w:val="20"/>
          <w:szCs w:val="20"/>
        </w:rPr>
        <w:t xml:space="preserve">al </w:t>
      </w:r>
      <w:r w:rsidRPr="001162BC">
        <w:rPr>
          <w:rFonts w:ascii="Arial" w:eastAsia="Arial" w:hAnsi="Arial" w:cs="Arial"/>
          <w:spacing w:val="2"/>
          <w:sz w:val="20"/>
          <w:szCs w:val="20"/>
        </w:rPr>
        <w:t>b</w:t>
      </w:r>
      <w:r w:rsidRPr="001162BC">
        <w:rPr>
          <w:rFonts w:ascii="Arial" w:eastAsia="Arial" w:hAnsi="Arial" w:cs="Arial"/>
          <w:sz w:val="20"/>
          <w:szCs w:val="20"/>
        </w:rPr>
        <w:t>eg</w:t>
      </w:r>
      <w:r w:rsidRPr="001162BC">
        <w:rPr>
          <w:rFonts w:ascii="Arial" w:eastAsia="Arial" w:hAnsi="Arial" w:cs="Arial"/>
          <w:spacing w:val="2"/>
          <w:sz w:val="20"/>
          <w:szCs w:val="20"/>
        </w:rPr>
        <w:t>u</w:t>
      </w:r>
      <w:r w:rsidRPr="001162BC">
        <w:rPr>
          <w:rFonts w:ascii="Arial" w:eastAsia="Arial" w:hAnsi="Arial" w:cs="Arial"/>
          <w:sz w:val="20"/>
          <w:szCs w:val="20"/>
        </w:rPr>
        <w:t>ta</w:t>
      </w:r>
      <w:r w:rsidRPr="001162BC">
        <w:rPr>
          <w:rFonts w:ascii="Arial" w:eastAsia="Arial" w:hAnsi="Arial" w:cs="Arial"/>
          <w:spacing w:val="1"/>
          <w:sz w:val="20"/>
          <w:szCs w:val="20"/>
        </w:rPr>
        <w:t>c</w:t>
      </w:r>
      <w:r w:rsidRPr="001162BC">
        <w:rPr>
          <w:rFonts w:ascii="Arial" w:eastAsia="Arial" w:hAnsi="Arial" w:cs="Arial"/>
          <w:sz w:val="20"/>
          <w:szCs w:val="20"/>
        </w:rPr>
        <w:t>hteter</w:t>
      </w:r>
      <w:r w:rsidRPr="001162BC">
        <w:rPr>
          <w:rFonts w:ascii="Arial" w:eastAsia="Arial" w:hAnsi="Arial" w:cs="Arial"/>
          <w:spacing w:val="-1"/>
          <w:sz w:val="20"/>
          <w:szCs w:val="20"/>
        </w:rPr>
        <w:t xml:space="preserve"> P</w:t>
      </w:r>
      <w:r w:rsidRPr="001162BC">
        <w:rPr>
          <w:rFonts w:ascii="Arial" w:eastAsia="Arial" w:hAnsi="Arial" w:cs="Arial"/>
          <w:sz w:val="20"/>
          <w:szCs w:val="20"/>
        </w:rPr>
        <w:t>u</w:t>
      </w:r>
      <w:r w:rsidRPr="001162BC">
        <w:rPr>
          <w:rFonts w:ascii="Arial" w:eastAsia="Arial" w:hAnsi="Arial" w:cs="Arial"/>
          <w:spacing w:val="2"/>
          <w:sz w:val="20"/>
          <w:szCs w:val="20"/>
        </w:rPr>
        <w:t>b</w:t>
      </w:r>
      <w:r w:rsidRPr="001162BC">
        <w:rPr>
          <w:rFonts w:ascii="Arial" w:eastAsia="Arial" w:hAnsi="Arial" w:cs="Arial"/>
          <w:spacing w:val="-1"/>
          <w:sz w:val="20"/>
          <w:szCs w:val="20"/>
        </w:rPr>
        <w:t>li</w:t>
      </w:r>
      <w:r w:rsidRPr="001162BC">
        <w:rPr>
          <w:rFonts w:ascii="Arial" w:eastAsia="Arial" w:hAnsi="Arial" w:cs="Arial"/>
          <w:spacing w:val="4"/>
          <w:sz w:val="20"/>
          <w:szCs w:val="20"/>
        </w:rPr>
        <w:t>k</w:t>
      </w:r>
      <w:r w:rsidRPr="001162BC">
        <w:rPr>
          <w:rFonts w:ascii="Arial" w:eastAsia="Arial" w:hAnsi="Arial" w:cs="Arial"/>
          <w:sz w:val="20"/>
          <w:szCs w:val="20"/>
        </w:rPr>
        <w:t>at</w:t>
      </w:r>
      <w:r w:rsidRPr="001162BC">
        <w:rPr>
          <w:rFonts w:ascii="Arial" w:eastAsia="Arial" w:hAnsi="Arial" w:cs="Arial"/>
          <w:spacing w:val="-1"/>
          <w:sz w:val="20"/>
          <w:szCs w:val="20"/>
        </w:rPr>
        <w:t>i</w:t>
      </w:r>
      <w:r w:rsidRPr="001162BC">
        <w:rPr>
          <w:rFonts w:ascii="Arial" w:eastAsia="Arial" w:hAnsi="Arial" w:cs="Arial"/>
          <w:spacing w:val="2"/>
          <w:sz w:val="20"/>
          <w:szCs w:val="20"/>
        </w:rPr>
        <w:t>o</w:t>
      </w:r>
      <w:r w:rsidRPr="001162BC">
        <w:rPr>
          <w:rFonts w:ascii="Arial" w:eastAsia="Arial" w:hAnsi="Arial" w:cs="Arial"/>
          <w:sz w:val="20"/>
          <w:szCs w:val="20"/>
        </w:rPr>
        <w:t>nen</w:t>
      </w:r>
      <w:r w:rsidRPr="001162BC">
        <w:rPr>
          <w:rFonts w:ascii="Arial" w:eastAsia="Arial" w:hAnsi="Arial" w:cs="Arial"/>
          <w:spacing w:val="-10"/>
          <w:sz w:val="20"/>
          <w:szCs w:val="20"/>
        </w:rPr>
        <w:t xml:space="preserve"> </w:t>
      </w:r>
      <w:r w:rsidRPr="001162BC">
        <w:rPr>
          <w:rFonts w:ascii="Arial" w:eastAsia="Arial" w:hAnsi="Arial" w:cs="Arial"/>
          <w:sz w:val="20"/>
          <w:szCs w:val="20"/>
        </w:rPr>
        <w:t>ent</w:t>
      </w:r>
      <w:r w:rsidRPr="001162BC">
        <w:rPr>
          <w:rFonts w:ascii="Arial" w:eastAsia="Arial" w:hAnsi="Arial" w:cs="Arial"/>
          <w:spacing w:val="1"/>
          <w:sz w:val="20"/>
          <w:szCs w:val="20"/>
        </w:rPr>
        <w:t>s</w:t>
      </w:r>
      <w:r w:rsidRPr="001162BC">
        <w:rPr>
          <w:rFonts w:ascii="Arial" w:eastAsia="Arial" w:hAnsi="Arial" w:cs="Arial"/>
          <w:sz w:val="20"/>
          <w:szCs w:val="20"/>
        </w:rPr>
        <w:t>p</w:t>
      </w:r>
      <w:r w:rsidRPr="001162BC">
        <w:rPr>
          <w:rFonts w:ascii="Arial" w:eastAsia="Arial" w:hAnsi="Arial" w:cs="Arial"/>
          <w:spacing w:val="3"/>
          <w:sz w:val="20"/>
          <w:szCs w:val="20"/>
        </w:rPr>
        <w:t>r</w:t>
      </w:r>
      <w:r w:rsidRPr="001162BC">
        <w:rPr>
          <w:rFonts w:ascii="Arial" w:eastAsia="Arial" w:hAnsi="Arial" w:cs="Arial"/>
          <w:spacing w:val="-1"/>
          <w:sz w:val="20"/>
          <w:szCs w:val="20"/>
        </w:rPr>
        <w:t>i</w:t>
      </w:r>
      <w:r w:rsidRPr="001162BC">
        <w:rPr>
          <w:rFonts w:ascii="Arial" w:eastAsia="Arial" w:hAnsi="Arial" w:cs="Arial"/>
          <w:spacing w:val="1"/>
          <w:sz w:val="20"/>
          <w:szCs w:val="20"/>
        </w:rPr>
        <w:t>c</w:t>
      </w:r>
      <w:r w:rsidRPr="001162BC">
        <w:rPr>
          <w:rFonts w:ascii="Arial" w:eastAsia="Arial" w:hAnsi="Arial" w:cs="Arial"/>
          <w:sz w:val="20"/>
          <w:szCs w:val="20"/>
        </w:rPr>
        <w:t>ht</w:t>
      </w:r>
      <w:r w:rsidRPr="001162BC">
        <w:rPr>
          <w:rFonts w:ascii="Arial" w:eastAsia="Arial" w:hAnsi="Arial" w:cs="Arial"/>
          <w:spacing w:val="-9"/>
          <w:sz w:val="20"/>
          <w:szCs w:val="20"/>
        </w:rPr>
        <w:t xml:space="preserve"> </w:t>
      </w:r>
      <w:r w:rsidRPr="001162BC">
        <w:rPr>
          <w:rFonts w:ascii="Arial" w:eastAsia="Arial" w:hAnsi="Arial" w:cs="Arial"/>
          <w:sz w:val="20"/>
          <w:szCs w:val="20"/>
        </w:rPr>
        <w:t>u</w:t>
      </w:r>
      <w:r w:rsidRPr="001162BC">
        <w:rPr>
          <w:rFonts w:ascii="Arial" w:eastAsia="Arial" w:hAnsi="Arial" w:cs="Arial"/>
          <w:spacing w:val="2"/>
          <w:sz w:val="20"/>
          <w:szCs w:val="20"/>
        </w:rPr>
        <w:t>n</w:t>
      </w:r>
      <w:r w:rsidRPr="001162BC">
        <w:rPr>
          <w:rFonts w:ascii="Arial" w:eastAsia="Arial" w:hAnsi="Arial" w:cs="Arial"/>
          <w:sz w:val="20"/>
          <w:szCs w:val="20"/>
        </w:rPr>
        <w:t>d</w:t>
      </w:r>
      <w:r w:rsidRPr="001162BC">
        <w:rPr>
          <w:rFonts w:ascii="Arial" w:eastAsia="Arial" w:hAnsi="Arial" w:cs="Arial"/>
          <w:spacing w:val="-4"/>
          <w:sz w:val="20"/>
          <w:szCs w:val="20"/>
        </w:rPr>
        <w:t xml:space="preserve"> </w:t>
      </w:r>
      <w:r w:rsidRPr="001162BC">
        <w:rPr>
          <w:rFonts w:ascii="Arial" w:eastAsia="Arial" w:hAnsi="Arial" w:cs="Arial"/>
          <w:spacing w:val="2"/>
          <w:sz w:val="20"/>
          <w:szCs w:val="20"/>
        </w:rPr>
        <w:t>ü</w:t>
      </w:r>
      <w:r w:rsidRPr="001162BC">
        <w:rPr>
          <w:rFonts w:ascii="Arial" w:eastAsia="Arial" w:hAnsi="Arial" w:cs="Arial"/>
          <w:sz w:val="20"/>
          <w:szCs w:val="20"/>
        </w:rPr>
        <w:t>ber</w:t>
      </w:r>
      <w:r w:rsidRPr="001162BC">
        <w:rPr>
          <w:rFonts w:ascii="Arial" w:eastAsia="Arial" w:hAnsi="Arial" w:cs="Arial"/>
          <w:spacing w:val="-4"/>
          <w:sz w:val="20"/>
          <w:szCs w:val="20"/>
        </w:rPr>
        <w:t xml:space="preserve"> </w:t>
      </w:r>
      <w:r w:rsidRPr="001162BC">
        <w:rPr>
          <w:rFonts w:ascii="Arial" w:eastAsia="Arial" w:hAnsi="Arial" w:cs="Arial"/>
          <w:spacing w:val="2"/>
          <w:sz w:val="20"/>
          <w:szCs w:val="20"/>
        </w:rPr>
        <w:t>d</w:t>
      </w:r>
      <w:r w:rsidRPr="001162BC">
        <w:rPr>
          <w:rFonts w:ascii="Arial" w:eastAsia="Arial" w:hAnsi="Arial" w:cs="Arial"/>
          <w:spacing w:val="-1"/>
          <w:sz w:val="20"/>
          <w:szCs w:val="20"/>
        </w:rPr>
        <w:t>i</w:t>
      </w:r>
      <w:r w:rsidRPr="001162BC">
        <w:rPr>
          <w:rFonts w:ascii="Arial" w:eastAsia="Arial" w:hAnsi="Arial" w:cs="Arial"/>
          <w:sz w:val="20"/>
          <w:szCs w:val="20"/>
        </w:rPr>
        <w:t>e</w:t>
      </w:r>
      <w:r w:rsidRPr="001162BC">
        <w:rPr>
          <w:rFonts w:ascii="Arial" w:eastAsia="Arial" w:hAnsi="Arial" w:cs="Arial"/>
          <w:spacing w:val="-4"/>
          <w:sz w:val="20"/>
          <w:szCs w:val="20"/>
        </w:rPr>
        <w:t xml:space="preserve"> </w:t>
      </w:r>
      <w:r w:rsidRPr="001162BC">
        <w:rPr>
          <w:rFonts w:ascii="Arial" w:eastAsia="Arial" w:hAnsi="Arial" w:cs="Arial"/>
          <w:spacing w:val="3"/>
          <w:sz w:val="20"/>
          <w:szCs w:val="20"/>
        </w:rPr>
        <w:t>R</w:t>
      </w:r>
      <w:r w:rsidRPr="001162BC">
        <w:rPr>
          <w:rFonts w:ascii="Arial" w:eastAsia="Arial" w:hAnsi="Arial" w:cs="Arial"/>
          <w:sz w:val="20"/>
          <w:szCs w:val="20"/>
        </w:rPr>
        <w:t>e</w:t>
      </w:r>
      <w:r w:rsidRPr="001162BC">
        <w:rPr>
          <w:rFonts w:ascii="Arial" w:eastAsia="Arial" w:hAnsi="Arial" w:cs="Arial"/>
          <w:spacing w:val="2"/>
          <w:sz w:val="20"/>
          <w:szCs w:val="20"/>
        </w:rPr>
        <w:t>p</w:t>
      </w:r>
      <w:r w:rsidRPr="001162BC">
        <w:rPr>
          <w:rFonts w:ascii="Arial" w:eastAsia="Arial" w:hAnsi="Arial" w:cs="Arial"/>
          <w:spacing w:val="-1"/>
          <w:sz w:val="20"/>
          <w:szCs w:val="20"/>
        </w:rPr>
        <w:t>li</w:t>
      </w:r>
      <w:r w:rsidRPr="001162BC">
        <w:rPr>
          <w:rFonts w:ascii="Arial" w:eastAsia="Arial" w:hAnsi="Arial" w:cs="Arial"/>
          <w:spacing w:val="4"/>
          <w:sz w:val="20"/>
          <w:szCs w:val="20"/>
        </w:rPr>
        <w:t>k</w:t>
      </w:r>
      <w:r w:rsidRPr="001162BC">
        <w:rPr>
          <w:rFonts w:ascii="Arial" w:eastAsia="Arial" w:hAnsi="Arial" w:cs="Arial"/>
          <w:sz w:val="20"/>
          <w:szCs w:val="20"/>
        </w:rPr>
        <w:t>at</w:t>
      </w:r>
      <w:r w:rsidRPr="001162BC">
        <w:rPr>
          <w:rFonts w:ascii="Arial" w:eastAsia="Arial" w:hAnsi="Arial" w:cs="Arial"/>
          <w:spacing w:val="-1"/>
          <w:sz w:val="20"/>
          <w:szCs w:val="20"/>
        </w:rPr>
        <w:t>i</w:t>
      </w:r>
      <w:r w:rsidRPr="001162BC">
        <w:rPr>
          <w:rFonts w:ascii="Arial" w:eastAsia="Arial" w:hAnsi="Arial" w:cs="Arial"/>
          <w:sz w:val="20"/>
          <w:szCs w:val="20"/>
        </w:rPr>
        <w:t>on</w:t>
      </w:r>
      <w:r w:rsidRPr="001162BC">
        <w:rPr>
          <w:rFonts w:ascii="Arial" w:eastAsia="Arial" w:hAnsi="Arial" w:cs="Arial"/>
          <w:spacing w:val="-6"/>
          <w:sz w:val="20"/>
          <w:szCs w:val="20"/>
        </w:rPr>
        <w:t xml:space="preserve"> </w:t>
      </w:r>
      <w:r w:rsidRPr="001162BC">
        <w:rPr>
          <w:rFonts w:ascii="Arial" w:eastAsia="Arial" w:hAnsi="Arial" w:cs="Arial"/>
          <w:sz w:val="20"/>
          <w:szCs w:val="20"/>
        </w:rPr>
        <w:t>be</w:t>
      </w:r>
      <w:r w:rsidRPr="001162BC">
        <w:rPr>
          <w:rFonts w:ascii="Arial" w:eastAsia="Arial" w:hAnsi="Arial" w:cs="Arial"/>
          <w:spacing w:val="4"/>
          <w:sz w:val="20"/>
          <w:szCs w:val="20"/>
        </w:rPr>
        <w:t>k</w:t>
      </w:r>
      <w:r w:rsidRPr="001162BC">
        <w:rPr>
          <w:rFonts w:ascii="Arial" w:eastAsia="Arial" w:hAnsi="Arial" w:cs="Arial"/>
          <w:sz w:val="20"/>
          <w:szCs w:val="20"/>
        </w:rPr>
        <w:t>annter</w:t>
      </w:r>
      <w:r w:rsidRPr="001162BC">
        <w:rPr>
          <w:rFonts w:ascii="Arial" w:eastAsia="Arial" w:hAnsi="Arial" w:cs="Arial"/>
          <w:spacing w:val="-9"/>
          <w:sz w:val="20"/>
          <w:szCs w:val="20"/>
        </w:rPr>
        <w:t xml:space="preserve"> </w:t>
      </w:r>
      <w:r w:rsidRPr="001162BC">
        <w:rPr>
          <w:rFonts w:ascii="Arial" w:eastAsia="Arial" w:hAnsi="Arial" w:cs="Arial"/>
          <w:spacing w:val="2"/>
          <w:sz w:val="20"/>
          <w:szCs w:val="20"/>
        </w:rPr>
        <w:t>S</w:t>
      </w:r>
      <w:r w:rsidRPr="001162BC">
        <w:rPr>
          <w:rFonts w:ascii="Arial" w:eastAsia="Arial" w:hAnsi="Arial" w:cs="Arial"/>
          <w:sz w:val="20"/>
          <w:szCs w:val="20"/>
        </w:rPr>
        <w:t>a</w:t>
      </w:r>
      <w:r w:rsidRPr="001162BC">
        <w:rPr>
          <w:rFonts w:ascii="Arial" w:eastAsia="Arial" w:hAnsi="Arial" w:cs="Arial"/>
          <w:spacing w:val="1"/>
          <w:sz w:val="20"/>
          <w:szCs w:val="20"/>
        </w:rPr>
        <w:t>c</w:t>
      </w:r>
      <w:r w:rsidRPr="001162BC">
        <w:rPr>
          <w:rFonts w:ascii="Arial" w:eastAsia="Arial" w:hAnsi="Arial" w:cs="Arial"/>
          <w:sz w:val="20"/>
          <w:szCs w:val="20"/>
        </w:rPr>
        <w:t>h</w:t>
      </w:r>
      <w:r w:rsidRPr="001162BC">
        <w:rPr>
          <w:rFonts w:ascii="Arial" w:eastAsia="Arial" w:hAnsi="Arial" w:cs="Arial"/>
          <w:spacing w:val="1"/>
          <w:sz w:val="20"/>
          <w:szCs w:val="20"/>
        </w:rPr>
        <w:t>v</w:t>
      </w:r>
      <w:r w:rsidRPr="001162BC">
        <w:rPr>
          <w:rFonts w:ascii="Arial" w:eastAsia="Arial" w:hAnsi="Arial" w:cs="Arial"/>
          <w:sz w:val="20"/>
          <w:szCs w:val="20"/>
        </w:rPr>
        <w:t>e</w:t>
      </w:r>
      <w:r w:rsidRPr="001162BC">
        <w:rPr>
          <w:rFonts w:ascii="Arial" w:eastAsia="Arial" w:hAnsi="Arial" w:cs="Arial"/>
          <w:spacing w:val="1"/>
          <w:sz w:val="20"/>
          <w:szCs w:val="20"/>
        </w:rPr>
        <w:t>r</w:t>
      </w:r>
      <w:r w:rsidRPr="001162BC">
        <w:rPr>
          <w:rFonts w:ascii="Arial" w:eastAsia="Arial" w:hAnsi="Arial" w:cs="Arial"/>
          <w:sz w:val="20"/>
          <w:szCs w:val="20"/>
        </w:rPr>
        <w:t>h</w:t>
      </w:r>
      <w:r w:rsidRPr="001162BC">
        <w:rPr>
          <w:rFonts w:ascii="Arial" w:eastAsia="Arial" w:hAnsi="Arial" w:cs="Arial"/>
          <w:spacing w:val="2"/>
          <w:sz w:val="20"/>
          <w:szCs w:val="20"/>
        </w:rPr>
        <w:t>a</w:t>
      </w:r>
      <w:r w:rsidRPr="001162BC">
        <w:rPr>
          <w:rFonts w:ascii="Arial" w:eastAsia="Arial" w:hAnsi="Arial" w:cs="Arial"/>
          <w:spacing w:val="-1"/>
          <w:sz w:val="20"/>
          <w:szCs w:val="20"/>
        </w:rPr>
        <w:t>l</w:t>
      </w:r>
      <w:r w:rsidRPr="001162BC">
        <w:rPr>
          <w:rFonts w:ascii="Arial" w:eastAsia="Arial" w:hAnsi="Arial" w:cs="Arial"/>
          <w:sz w:val="20"/>
          <w:szCs w:val="20"/>
        </w:rPr>
        <w:t>te</w:t>
      </w:r>
      <w:r w:rsidRPr="001162BC">
        <w:rPr>
          <w:rFonts w:ascii="Arial" w:eastAsia="Arial" w:hAnsi="Arial" w:cs="Arial"/>
          <w:spacing w:val="-10"/>
          <w:sz w:val="20"/>
          <w:szCs w:val="20"/>
        </w:rPr>
        <w:t xml:space="preserve"> </w:t>
      </w:r>
      <w:r w:rsidRPr="001162BC">
        <w:rPr>
          <w:rFonts w:ascii="Arial" w:eastAsia="Arial" w:hAnsi="Arial" w:cs="Arial"/>
          <w:sz w:val="20"/>
          <w:szCs w:val="20"/>
        </w:rPr>
        <w:t>d</w:t>
      </w:r>
      <w:r w:rsidRPr="001162BC">
        <w:rPr>
          <w:rFonts w:ascii="Arial" w:eastAsia="Arial" w:hAnsi="Arial" w:cs="Arial"/>
          <w:spacing w:val="2"/>
          <w:sz w:val="20"/>
          <w:szCs w:val="20"/>
        </w:rPr>
        <w:t>e</w:t>
      </w:r>
      <w:r w:rsidRPr="001162BC">
        <w:rPr>
          <w:rFonts w:ascii="Arial" w:eastAsia="Arial" w:hAnsi="Arial" w:cs="Arial"/>
          <w:sz w:val="20"/>
          <w:szCs w:val="20"/>
        </w:rPr>
        <w:t>ut</w:t>
      </w:r>
      <w:r w:rsidRPr="001162BC">
        <w:rPr>
          <w:rFonts w:ascii="Arial" w:eastAsia="Arial" w:hAnsi="Arial" w:cs="Arial"/>
          <w:spacing w:val="1"/>
          <w:sz w:val="20"/>
          <w:szCs w:val="20"/>
        </w:rPr>
        <w:t>l</w:t>
      </w:r>
      <w:r w:rsidRPr="001162BC">
        <w:rPr>
          <w:rFonts w:ascii="Arial" w:eastAsia="Arial" w:hAnsi="Arial" w:cs="Arial"/>
          <w:spacing w:val="-1"/>
          <w:sz w:val="20"/>
          <w:szCs w:val="20"/>
        </w:rPr>
        <w:t>i</w:t>
      </w:r>
      <w:r w:rsidRPr="001162BC">
        <w:rPr>
          <w:rFonts w:ascii="Arial" w:eastAsia="Arial" w:hAnsi="Arial" w:cs="Arial"/>
          <w:spacing w:val="1"/>
          <w:sz w:val="20"/>
          <w:szCs w:val="20"/>
        </w:rPr>
        <w:t>c</w:t>
      </w:r>
      <w:r w:rsidRPr="001162BC">
        <w:rPr>
          <w:rFonts w:ascii="Arial" w:eastAsia="Arial" w:hAnsi="Arial" w:cs="Arial"/>
          <w:sz w:val="20"/>
          <w:szCs w:val="20"/>
        </w:rPr>
        <w:t>h</w:t>
      </w:r>
      <w:r w:rsidRPr="001162BC">
        <w:rPr>
          <w:rFonts w:ascii="Arial" w:eastAsia="Arial" w:hAnsi="Arial" w:cs="Arial"/>
          <w:spacing w:val="-8"/>
          <w:sz w:val="20"/>
          <w:szCs w:val="20"/>
        </w:rPr>
        <w:t xml:space="preserve"> </w:t>
      </w:r>
      <w:r w:rsidRPr="001162BC">
        <w:rPr>
          <w:rFonts w:ascii="Arial" w:eastAsia="Arial" w:hAnsi="Arial" w:cs="Arial"/>
          <w:spacing w:val="2"/>
          <w:sz w:val="20"/>
          <w:szCs w:val="20"/>
        </w:rPr>
        <w:t>h</w:t>
      </w:r>
      <w:r w:rsidRPr="001162BC">
        <w:rPr>
          <w:rFonts w:ascii="Arial" w:eastAsia="Arial" w:hAnsi="Arial" w:cs="Arial"/>
          <w:spacing w:val="-1"/>
          <w:sz w:val="20"/>
          <w:szCs w:val="20"/>
        </w:rPr>
        <w:t>i</w:t>
      </w:r>
      <w:r w:rsidRPr="001162BC">
        <w:rPr>
          <w:rFonts w:ascii="Arial" w:eastAsia="Arial" w:hAnsi="Arial" w:cs="Arial"/>
          <w:sz w:val="20"/>
          <w:szCs w:val="20"/>
        </w:rPr>
        <w:t>n</w:t>
      </w:r>
      <w:r w:rsidRPr="001162BC">
        <w:rPr>
          <w:rFonts w:ascii="Arial" w:eastAsia="Arial" w:hAnsi="Arial" w:cs="Arial"/>
          <w:spacing w:val="2"/>
          <w:sz w:val="20"/>
          <w:szCs w:val="20"/>
        </w:rPr>
        <w:t>a</w:t>
      </w:r>
      <w:r w:rsidRPr="001162BC">
        <w:rPr>
          <w:rFonts w:ascii="Arial" w:eastAsia="Arial" w:hAnsi="Arial" w:cs="Arial"/>
          <w:sz w:val="20"/>
          <w:szCs w:val="20"/>
        </w:rPr>
        <w:t>u</w:t>
      </w:r>
      <w:r w:rsidRPr="001162BC">
        <w:rPr>
          <w:rFonts w:ascii="Arial" w:eastAsia="Arial" w:hAnsi="Arial" w:cs="Arial"/>
          <w:spacing w:val="1"/>
          <w:sz w:val="20"/>
          <w:szCs w:val="20"/>
        </w:rPr>
        <w:t>s</w:t>
      </w:r>
      <w:r w:rsidRPr="001162BC">
        <w:rPr>
          <w:rFonts w:ascii="Arial" w:eastAsia="Arial" w:hAnsi="Arial" w:cs="Arial"/>
          <w:sz w:val="20"/>
          <w:szCs w:val="20"/>
        </w:rPr>
        <w:t>geh</w:t>
      </w:r>
      <w:r w:rsidRPr="001162BC">
        <w:rPr>
          <w:rFonts w:ascii="Arial" w:eastAsia="Arial" w:hAnsi="Arial" w:cs="Arial"/>
          <w:spacing w:val="2"/>
          <w:sz w:val="20"/>
          <w:szCs w:val="20"/>
        </w:rPr>
        <w:t>t</w:t>
      </w:r>
      <w:r w:rsidRPr="001162BC">
        <w:rPr>
          <w:rFonts w:ascii="Arial" w:eastAsia="Arial" w:hAnsi="Arial" w:cs="Arial"/>
          <w:sz w:val="20"/>
          <w:szCs w:val="20"/>
        </w:rPr>
        <w:t>.</w:t>
      </w:r>
    </w:p>
    <w:p w14:paraId="07A0993F" w14:textId="77777777" w:rsidR="001F4B66" w:rsidRPr="001162BC" w:rsidRDefault="001F4B66" w:rsidP="000C588C">
      <w:pPr>
        <w:tabs>
          <w:tab w:val="left" w:pos="640"/>
        </w:tabs>
        <w:spacing w:after="60" w:line="240" w:lineRule="auto"/>
        <w:ind w:left="658" w:right="174" w:hanging="425"/>
        <w:jc w:val="both"/>
        <w:rPr>
          <w:rFonts w:ascii="Arial" w:eastAsia="Arial" w:hAnsi="Arial" w:cs="Arial"/>
          <w:sz w:val="20"/>
          <w:szCs w:val="20"/>
        </w:rPr>
      </w:pPr>
      <w:r w:rsidRPr="001162BC">
        <w:rPr>
          <w:rFonts w:ascii="Arial" w:eastAsia="Arial" w:hAnsi="Arial" w:cs="Arial"/>
          <w:sz w:val="20"/>
          <w:szCs w:val="20"/>
        </w:rPr>
        <w:t>-</w:t>
      </w:r>
      <w:r w:rsidRPr="001162BC">
        <w:rPr>
          <w:rFonts w:ascii="Arial" w:eastAsia="Arial" w:hAnsi="Arial" w:cs="Arial"/>
          <w:sz w:val="20"/>
          <w:szCs w:val="20"/>
        </w:rPr>
        <w:tab/>
        <w:t>D</w:t>
      </w:r>
      <w:r w:rsidRPr="001162BC">
        <w:rPr>
          <w:rFonts w:ascii="Arial" w:eastAsia="Arial" w:hAnsi="Arial" w:cs="Arial"/>
          <w:spacing w:val="-1"/>
          <w:sz w:val="20"/>
          <w:szCs w:val="20"/>
        </w:rPr>
        <w:t>i</w:t>
      </w:r>
      <w:r w:rsidRPr="001162BC">
        <w:rPr>
          <w:rFonts w:ascii="Arial" w:eastAsia="Arial" w:hAnsi="Arial" w:cs="Arial"/>
          <w:sz w:val="20"/>
          <w:szCs w:val="20"/>
        </w:rPr>
        <w:t>e</w:t>
      </w:r>
      <w:r w:rsidRPr="001162BC">
        <w:rPr>
          <w:rFonts w:ascii="Arial" w:eastAsia="Arial" w:hAnsi="Arial" w:cs="Arial"/>
          <w:spacing w:val="42"/>
          <w:sz w:val="20"/>
          <w:szCs w:val="20"/>
        </w:rPr>
        <w:t xml:space="preserve"> </w:t>
      </w:r>
      <w:r w:rsidRPr="001162BC">
        <w:rPr>
          <w:rFonts w:ascii="Arial" w:eastAsia="Arial" w:hAnsi="Arial" w:cs="Arial"/>
          <w:spacing w:val="-1"/>
          <w:sz w:val="20"/>
          <w:szCs w:val="20"/>
        </w:rPr>
        <w:t>A</w:t>
      </w:r>
      <w:r w:rsidRPr="001162BC">
        <w:rPr>
          <w:rFonts w:ascii="Arial" w:eastAsia="Arial" w:hAnsi="Arial" w:cs="Arial"/>
          <w:sz w:val="20"/>
          <w:szCs w:val="20"/>
        </w:rPr>
        <w:t>b</w:t>
      </w:r>
      <w:r w:rsidRPr="001162BC">
        <w:rPr>
          <w:rFonts w:ascii="Arial" w:eastAsia="Arial" w:hAnsi="Arial" w:cs="Arial"/>
          <w:spacing w:val="1"/>
          <w:sz w:val="20"/>
          <w:szCs w:val="20"/>
        </w:rPr>
        <w:t>s</w:t>
      </w:r>
      <w:r w:rsidRPr="001162BC">
        <w:rPr>
          <w:rFonts w:ascii="Arial" w:eastAsia="Arial" w:hAnsi="Arial" w:cs="Arial"/>
          <w:spacing w:val="2"/>
          <w:sz w:val="20"/>
          <w:szCs w:val="20"/>
        </w:rPr>
        <w:t>o</w:t>
      </w:r>
      <w:r w:rsidRPr="001162BC">
        <w:rPr>
          <w:rFonts w:ascii="Arial" w:eastAsia="Arial" w:hAnsi="Arial" w:cs="Arial"/>
          <w:spacing w:val="1"/>
          <w:sz w:val="20"/>
          <w:szCs w:val="20"/>
        </w:rPr>
        <w:t>l</w:t>
      </w:r>
      <w:r w:rsidRPr="001162BC">
        <w:rPr>
          <w:rFonts w:ascii="Arial" w:eastAsia="Arial" w:hAnsi="Arial" w:cs="Arial"/>
          <w:spacing w:val="-1"/>
          <w:sz w:val="20"/>
          <w:szCs w:val="20"/>
        </w:rPr>
        <w:t>v</w:t>
      </w:r>
      <w:r w:rsidRPr="001162BC">
        <w:rPr>
          <w:rFonts w:ascii="Arial" w:eastAsia="Arial" w:hAnsi="Arial" w:cs="Arial"/>
          <w:sz w:val="20"/>
          <w:szCs w:val="20"/>
        </w:rPr>
        <w:t>en</w:t>
      </w:r>
      <w:r w:rsidRPr="001162BC">
        <w:rPr>
          <w:rFonts w:ascii="Arial" w:eastAsia="Arial" w:hAnsi="Arial" w:cs="Arial"/>
          <w:spacing w:val="2"/>
          <w:sz w:val="20"/>
          <w:szCs w:val="20"/>
        </w:rPr>
        <w:t>t</w:t>
      </w:r>
      <w:r w:rsidRPr="001162BC">
        <w:rPr>
          <w:rFonts w:ascii="Arial" w:eastAsia="Arial" w:hAnsi="Arial" w:cs="Arial"/>
          <w:spacing w:val="-1"/>
          <w:sz w:val="20"/>
          <w:szCs w:val="20"/>
        </w:rPr>
        <w:t>i</w:t>
      </w:r>
      <w:r w:rsidRPr="001162BC">
        <w:rPr>
          <w:rFonts w:ascii="Arial" w:eastAsia="Arial" w:hAnsi="Arial" w:cs="Arial"/>
          <w:spacing w:val="2"/>
          <w:sz w:val="20"/>
          <w:szCs w:val="20"/>
        </w:rPr>
        <w:t>n</w:t>
      </w:r>
      <w:r w:rsidRPr="001162BC">
        <w:rPr>
          <w:rFonts w:ascii="Arial" w:eastAsia="Arial" w:hAnsi="Arial" w:cs="Arial"/>
          <w:sz w:val="20"/>
          <w:szCs w:val="20"/>
        </w:rPr>
        <w:t>nen</w:t>
      </w:r>
      <w:r w:rsidRPr="001162BC">
        <w:rPr>
          <w:rFonts w:ascii="Arial" w:eastAsia="Arial" w:hAnsi="Arial" w:cs="Arial"/>
          <w:spacing w:val="31"/>
          <w:sz w:val="20"/>
          <w:szCs w:val="20"/>
        </w:rPr>
        <w:t xml:space="preserve"> </w:t>
      </w:r>
      <w:r w:rsidRPr="001162BC">
        <w:rPr>
          <w:rFonts w:ascii="Arial" w:eastAsia="Arial" w:hAnsi="Arial" w:cs="Arial"/>
          <w:sz w:val="20"/>
          <w:szCs w:val="20"/>
        </w:rPr>
        <w:t>u</w:t>
      </w:r>
      <w:r w:rsidRPr="001162BC">
        <w:rPr>
          <w:rFonts w:ascii="Arial" w:eastAsia="Arial" w:hAnsi="Arial" w:cs="Arial"/>
          <w:spacing w:val="2"/>
          <w:sz w:val="20"/>
          <w:szCs w:val="20"/>
        </w:rPr>
        <w:t>n</w:t>
      </w:r>
      <w:r w:rsidRPr="001162BC">
        <w:rPr>
          <w:rFonts w:ascii="Arial" w:eastAsia="Arial" w:hAnsi="Arial" w:cs="Arial"/>
          <w:sz w:val="20"/>
          <w:szCs w:val="20"/>
        </w:rPr>
        <w:t>d</w:t>
      </w:r>
      <w:r w:rsidRPr="001162BC">
        <w:rPr>
          <w:rFonts w:ascii="Arial" w:eastAsia="Arial" w:hAnsi="Arial" w:cs="Arial"/>
          <w:spacing w:val="41"/>
          <w:sz w:val="20"/>
          <w:szCs w:val="20"/>
        </w:rPr>
        <w:t xml:space="preserve"> </w:t>
      </w:r>
      <w:r w:rsidRPr="001162BC">
        <w:rPr>
          <w:rFonts w:ascii="Arial" w:eastAsia="Arial" w:hAnsi="Arial" w:cs="Arial"/>
          <w:spacing w:val="2"/>
          <w:sz w:val="20"/>
          <w:szCs w:val="20"/>
        </w:rPr>
        <w:t>A</w:t>
      </w:r>
      <w:r w:rsidRPr="001162BC">
        <w:rPr>
          <w:rFonts w:ascii="Arial" w:eastAsia="Arial" w:hAnsi="Arial" w:cs="Arial"/>
          <w:sz w:val="20"/>
          <w:szCs w:val="20"/>
        </w:rPr>
        <w:t>b</w:t>
      </w:r>
      <w:r w:rsidRPr="001162BC">
        <w:rPr>
          <w:rFonts w:ascii="Arial" w:eastAsia="Arial" w:hAnsi="Arial" w:cs="Arial"/>
          <w:spacing w:val="1"/>
          <w:sz w:val="20"/>
          <w:szCs w:val="20"/>
        </w:rPr>
        <w:t>s</w:t>
      </w:r>
      <w:r w:rsidRPr="001162BC">
        <w:rPr>
          <w:rFonts w:ascii="Arial" w:eastAsia="Arial" w:hAnsi="Arial" w:cs="Arial"/>
          <w:sz w:val="20"/>
          <w:szCs w:val="20"/>
        </w:rPr>
        <w:t>o</w:t>
      </w:r>
      <w:r w:rsidRPr="001162BC">
        <w:rPr>
          <w:rFonts w:ascii="Arial" w:eastAsia="Arial" w:hAnsi="Arial" w:cs="Arial"/>
          <w:spacing w:val="1"/>
          <w:sz w:val="20"/>
          <w:szCs w:val="20"/>
        </w:rPr>
        <w:t>l</w:t>
      </w:r>
      <w:r w:rsidRPr="001162BC">
        <w:rPr>
          <w:rFonts w:ascii="Arial" w:eastAsia="Arial" w:hAnsi="Arial" w:cs="Arial"/>
          <w:spacing w:val="-1"/>
          <w:sz w:val="20"/>
          <w:szCs w:val="20"/>
        </w:rPr>
        <w:t>v</w:t>
      </w:r>
      <w:r w:rsidRPr="001162BC">
        <w:rPr>
          <w:rFonts w:ascii="Arial" w:eastAsia="Arial" w:hAnsi="Arial" w:cs="Arial"/>
          <w:sz w:val="20"/>
          <w:szCs w:val="20"/>
        </w:rPr>
        <w:t>en</w:t>
      </w:r>
      <w:r w:rsidRPr="001162BC">
        <w:rPr>
          <w:rFonts w:ascii="Arial" w:eastAsia="Arial" w:hAnsi="Arial" w:cs="Arial"/>
          <w:spacing w:val="2"/>
          <w:sz w:val="20"/>
          <w:szCs w:val="20"/>
        </w:rPr>
        <w:t>t</w:t>
      </w:r>
      <w:r w:rsidRPr="001162BC">
        <w:rPr>
          <w:rFonts w:ascii="Arial" w:eastAsia="Arial" w:hAnsi="Arial" w:cs="Arial"/>
          <w:sz w:val="20"/>
          <w:szCs w:val="20"/>
        </w:rPr>
        <w:t>en</w:t>
      </w:r>
      <w:r w:rsidRPr="001162BC">
        <w:rPr>
          <w:rFonts w:ascii="Arial" w:eastAsia="Arial" w:hAnsi="Arial" w:cs="Arial"/>
          <w:spacing w:val="32"/>
          <w:sz w:val="20"/>
          <w:szCs w:val="20"/>
        </w:rPr>
        <w:t xml:space="preserve"> </w:t>
      </w:r>
      <w:r w:rsidRPr="001162BC">
        <w:rPr>
          <w:rFonts w:ascii="Arial" w:eastAsia="Arial" w:hAnsi="Arial" w:cs="Arial"/>
          <w:spacing w:val="4"/>
          <w:sz w:val="20"/>
          <w:szCs w:val="20"/>
        </w:rPr>
        <w:t>s</w:t>
      </w:r>
      <w:r w:rsidRPr="001162BC">
        <w:rPr>
          <w:rFonts w:ascii="Arial" w:eastAsia="Arial" w:hAnsi="Arial" w:cs="Arial"/>
          <w:spacing w:val="-1"/>
          <w:sz w:val="20"/>
          <w:szCs w:val="20"/>
        </w:rPr>
        <w:t>i</w:t>
      </w:r>
      <w:r w:rsidRPr="001162BC">
        <w:rPr>
          <w:rFonts w:ascii="Arial" w:eastAsia="Arial" w:hAnsi="Arial" w:cs="Arial"/>
          <w:sz w:val="20"/>
          <w:szCs w:val="20"/>
        </w:rPr>
        <w:t>nd</w:t>
      </w:r>
      <w:r w:rsidRPr="001162BC">
        <w:rPr>
          <w:rFonts w:ascii="Arial" w:eastAsia="Arial" w:hAnsi="Arial" w:cs="Arial"/>
          <w:spacing w:val="44"/>
          <w:sz w:val="20"/>
          <w:szCs w:val="20"/>
        </w:rPr>
        <w:t xml:space="preserve"> </w:t>
      </w:r>
      <w:r w:rsidRPr="001162BC">
        <w:rPr>
          <w:rFonts w:ascii="Arial" w:eastAsia="Arial" w:hAnsi="Arial" w:cs="Arial"/>
          <w:spacing w:val="-1"/>
          <w:sz w:val="20"/>
          <w:szCs w:val="20"/>
        </w:rPr>
        <w:t>z</w:t>
      </w:r>
      <w:r w:rsidRPr="001162BC">
        <w:rPr>
          <w:rFonts w:ascii="Arial" w:eastAsia="Arial" w:hAnsi="Arial" w:cs="Arial"/>
          <w:sz w:val="20"/>
          <w:szCs w:val="20"/>
        </w:rPr>
        <w:t>ur</w:t>
      </w:r>
      <w:r w:rsidRPr="001162BC">
        <w:rPr>
          <w:rFonts w:ascii="Arial" w:eastAsia="Arial" w:hAnsi="Arial" w:cs="Arial"/>
          <w:spacing w:val="41"/>
          <w:sz w:val="20"/>
          <w:szCs w:val="20"/>
        </w:rPr>
        <w:t xml:space="preserve"> </w:t>
      </w:r>
      <w:r w:rsidRPr="001162BC">
        <w:rPr>
          <w:rFonts w:ascii="Arial" w:eastAsia="Arial" w:hAnsi="Arial" w:cs="Arial"/>
          <w:spacing w:val="4"/>
          <w:sz w:val="20"/>
          <w:szCs w:val="20"/>
        </w:rPr>
        <w:t>k</w:t>
      </w:r>
      <w:r w:rsidRPr="001162BC">
        <w:rPr>
          <w:rFonts w:ascii="Arial" w:eastAsia="Arial" w:hAnsi="Arial" w:cs="Arial"/>
          <w:spacing w:val="1"/>
          <w:sz w:val="20"/>
          <w:szCs w:val="20"/>
        </w:rPr>
        <w:t>r</w:t>
      </w:r>
      <w:r w:rsidRPr="001162BC">
        <w:rPr>
          <w:rFonts w:ascii="Arial" w:eastAsia="Arial" w:hAnsi="Arial" w:cs="Arial"/>
          <w:spacing w:val="-1"/>
          <w:sz w:val="20"/>
          <w:szCs w:val="20"/>
        </w:rPr>
        <w:t>i</w:t>
      </w:r>
      <w:r w:rsidRPr="001162BC">
        <w:rPr>
          <w:rFonts w:ascii="Arial" w:eastAsia="Arial" w:hAnsi="Arial" w:cs="Arial"/>
          <w:sz w:val="20"/>
          <w:szCs w:val="20"/>
        </w:rPr>
        <w:t>t</w:t>
      </w:r>
      <w:r w:rsidRPr="001162BC">
        <w:rPr>
          <w:rFonts w:ascii="Arial" w:eastAsia="Arial" w:hAnsi="Arial" w:cs="Arial"/>
          <w:spacing w:val="-1"/>
          <w:sz w:val="20"/>
          <w:szCs w:val="20"/>
        </w:rPr>
        <w:t>i</w:t>
      </w:r>
      <w:r w:rsidRPr="001162BC">
        <w:rPr>
          <w:rFonts w:ascii="Arial" w:eastAsia="Arial" w:hAnsi="Arial" w:cs="Arial"/>
          <w:spacing w:val="1"/>
          <w:sz w:val="20"/>
          <w:szCs w:val="20"/>
        </w:rPr>
        <w:t>sc</w:t>
      </w:r>
      <w:r w:rsidRPr="001162BC">
        <w:rPr>
          <w:rFonts w:ascii="Arial" w:eastAsia="Arial" w:hAnsi="Arial" w:cs="Arial"/>
          <w:sz w:val="20"/>
          <w:szCs w:val="20"/>
        </w:rPr>
        <w:t>hen</w:t>
      </w:r>
      <w:r w:rsidRPr="001162BC">
        <w:rPr>
          <w:rFonts w:ascii="Arial" w:eastAsia="Arial" w:hAnsi="Arial" w:cs="Arial"/>
          <w:spacing w:val="36"/>
          <w:sz w:val="20"/>
          <w:szCs w:val="20"/>
        </w:rPr>
        <w:t xml:space="preserve"> </w:t>
      </w:r>
      <w:r w:rsidRPr="001162BC">
        <w:rPr>
          <w:rFonts w:ascii="Arial" w:eastAsia="Arial" w:hAnsi="Arial" w:cs="Arial"/>
          <w:spacing w:val="-1"/>
          <w:sz w:val="20"/>
          <w:szCs w:val="20"/>
        </w:rPr>
        <w:t>A</w:t>
      </w:r>
      <w:r w:rsidRPr="001162BC">
        <w:rPr>
          <w:rFonts w:ascii="Arial" w:eastAsia="Arial" w:hAnsi="Arial" w:cs="Arial"/>
          <w:spacing w:val="2"/>
          <w:sz w:val="20"/>
          <w:szCs w:val="20"/>
        </w:rPr>
        <w:t>n</w:t>
      </w:r>
      <w:r w:rsidRPr="001162BC">
        <w:rPr>
          <w:rFonts w:ascii="Arial" w:eastAsia="Arial" w:hAnsi="Arial" w:cs="Arial"/>
          <w:sz w:val="20"/>
          <w:szCs w:val="20"/>
        </w:rPr>
        <w:t>a</w:t>
      </w:r>
      <w:r w:rsidRPr="001162BC">
        <w:rPr>
          <w:rFonts w:ascii="Arial" w:eastAsia="Arial" w:hAnsi="Arial" w:cs="Arial"/>
          <w:spacing w:val="4"/>
          <w:sz w:val="20"/>
          <w:szCs w:val="20"/>
        </w:rPr>
        <w:t>l</w:t>
      </w:r>
      <w:r w:rsidRPr="001162BC">
        <w:rPr>
          <w:rFonts w:ascii="Arial" w:eastAsia="Arial" w:hAnsi="Arial" w:cs="Arial"/>
          <w:spacing w:val="-4"/>
          <w:sz w:val="20"/>
          <w:szCs w:val="20"/>
        </w:rPr>
        <w:t>y</w:t>
      </w:r>
      <w:r w:rsidRPr="001162BC">
        <w:rPr>
          <w:rFonts w:ascii="Arial" w:eastAsia="Arial" w:hAnsi="Arial" w:cs="Arial"/>
          <w:spacing w:val="1"/>
          <w:sz w:val="20"/>
          <w:szCs w:val="20"/>
        </w:rPr>
        <w:t>s</w:t>
      </w:r>
      <w:r w:rsidRPr="001162BC">
        <w:rPr>
          <w:rFonts w:ascii="Arial" w:eastAsia="Arial" w:hAnsi="Arial" w:cs="Arial"/>
          <w:sz w:val="20"/>
          <w:szCs w:val="20"/>
        </w:rPr>
        <w:t>e,</w:t>
      </w:r>
      <w:r w:rsidRPr="001162BC">
        <w:rPr>
          <w:rFonts w:ascii="Arial" w:eastAsia="Arial" w:hAnsi="Arial" w:cs="Arial"/>
          <w:spacing w:val="37"/>
          <w:sz w:val="20"/>
          <w:szCs w:val="20"/>
        </w:rPr>
        <w:t xml:space="preserve"> </w:t>
      </w:r>
      <w:r w:rsidRPr="001162BC">
        <w:rPr>
          <w:rFonts w:ascii="Arial" w:eastAsia="Arial" w:hAnsi="Arial" w:cs="Arial"/>
          <w:spacing w:val="2"/>
          <w:sz w:val="20"/>
          <w:szCs w:val="20"/>
        </w:rPr>
        <w:t>E</w:t>
      </w:r>
      <w:r w:rsidRPr="001162BC">
        <w:rPr>
          <w:rFonts w:ascii="Arial" w:eastAsia="Arial" w:hAnsi="Arial" w:cs="Arial"/>
          <w:spacing w:val="-1"/>
          <w:sz w:val="20"/>
          <w:szCs w:val="20"/>
        </w:rPr>
        <w:t>v</w:t>
      </w:r>
      <w:r w:rsidRPr="001162BC">
        <w:rPr>
          <w:rFonts w:ascii="Arial" w:eastAsia="Arial" w:hAnsi="Arial" w:cs="Arial"/>
          <w:sz w:val="20"/>
          <w:szCs w:val="20"/>
        </w:rPr>
        <w:t>a</w:t>
      </w:r>
      <w:r w:rsidRPr="001162BC">
        <w:rPr>
          <w:rFonts w:ascii="Arial" w:eastAsia="Arial" w:hAnsi="Arial" w:cs="Arial"/>
          <w:spacing w:val="1"/>
          <w:sz w:val="20"/>
          <w:szCs w:val="20"/>
        </w:rPr>
        <w:t>l</w:t>
      </w:r>
      <w:r w:rsidRPr="001162BC">
        <w:rPr>
          <w:rFonts w:ascii="Arial" w:eastAsia="Arial" w:hAnsi="Arial" w:cs="Arial"/>
          <w:sz w:val="20"/>
          <w:szCs w:val="20"/>
        </w:rPr>
        <w:t>ua</w:t>
      </w:r>
      <w:r w:rsidRPr="001162BC">
        <w:rPr>
          <w:rFonts w:ascii="Arial" w:eastAsia="Arial" w:hAnsi="Arial" w:cs="Arial"/>
          <w:spacing w:val="2"/>
          <w:sz w:val="20"/>
          <w:szCs w:val="20"/>
        </w:rPr>
        <w:t>t</w:t>
      </w:r>
      <w:r w:rsidRPr="001162BC">
        <w:rPr>
          <w:rFonts w:ascii="Arial" w:eastAsia="Arial" w:hAnsi="Arial" w:cs="Arial"/>
          <w:spacing w:val="-1"/>
          <w:sz w:val="20"/>
          <w:szCs w:val="20"/>
        </w:rPr>
        <w:t>i</w:t>
      </w:r>
      <w:r w:rsidRPr="001162BC">
        <w:rPr>
          <w:rFonts w:ascii="Arial" w:eastAsia="Arial" w:hAnsi="Arial" w:cs="Arial"/>
          <w:spacing w:val="2"/>
          <w:sz w:val="20"/>
          <w:szCs w:val="20"/>
        </w:rPr>
        <w:t>o</w:t>
      </w:r>
      <w:r w:rsidRPr="001162BC">
        <w:rPr>
          <w:rFonts w:ascii="Arial" w:eastAsia="Arial" w:hAnsi="Arial" w:cs="Arial"/>
          <w:sz w:val="20"/>
          <w:szCs w:val="20"/>
        </w:rPr>
        <w:t>n</w:t>
      </w:r>
      <w:r w:rsidRPr="001162BC">
        <w:rPr>
          <w:rFonts w:ascii="Arial" w:eastAsia="Arial" w:hAnsi="Arial" w:cs="Arial"/>
          <w:spacing w:val="33"/>
          <w:sz w:val="20"/>
          <w:szCs w:val="20"/>
        </w:rPr>
        <w:t xml:space="preserve"> </w:t>
      </w:r>
      <w:r w:rsidRPr="001162BC">
        <w:rPr>
          <w:rFonts w:ascii="Arial" w:eastAsia="Arial" w:hAnsi="Arial" w:cs="Arial"/>
          <w:spacing w:val="2"/>
          <w:sz w:val="20"/>
          <w:szCs w:val="20"/>
        </w:rPr>
        <w:t>u</w:t>
      </w:r>
      <w:r w:rsidRPr="001162BC">
        <w:rPr>
          <w:rFonts w:ascii="Arial" w:eastAsia="Arial" w:hAnsi="Arial" w:cs="Arial"/>
          <w:sz w:val="20"/>
          <w:szCs w:val="20"/>
        </w:rPr>
        <w:t>nd</w:t>
      </w:r>
      <w:r w:rsidRPr="001162BC">
        <w:rPr>
          <w:rFonts w:ascii="Arial" w:eastAsia="Arial" w:hAnsi="Arial" w:cs="Arial"/>
          <w:spacing w:val="41"/>
          <w:sz w:val="20"/>
          <w:szCs w:val="20"/>
        </w:rPr>
        <w:t xml:space="preserve"> </w:t>
      </w:r>
      <w:r w:rsidRPr="001162BC">
        <w:rPr>
          <w:rFonts w:ascii="Arial" w:eastAsia="Arial" w:hAnsi="Arial" w:cs="Arial"/>
          <w:spacing w:val="2"/>
          <w:sz w:val="20"/>
          <w:szCs w:val="20"/>
        </w:rPr>
        <w:t>S</w:t>
      </w:r>
      <w:r w:rsidRPr="001162BC">
        <w:rPr>
          <w:rFonts w:ascii="Arial" w:eastAsia="Arial" w:hAnsi="Arial" w:cs="Arial"/>
          <w:spacing w:val="-4"/>
          <w:sz w:val="20"/>
          <w:szCs w:val="20"/>
        </w:rPr>
        <w:t>y</w:t>
      </w:r>
      <w:r w:rsidRPr="001162BC">
        <w:rPr>
          <w:rFonts w:ascii="Arial" w:eastAsia="Arial" w:hAnsi="Arial" w:cs="Arial"/>
          <w:spacing w:val="2"/>
          <w:sz w:val="20"/>
          <w:szCs w:val="20"/>
        </w:rPr>
        <w:t>n</w:t>
      </w:r>
      <w:r w:rsidRPr="001162BC">
        <w:rPr>
          <w:rFonts w:ascii="Arial" w:eastAsia="Arial" w:hAnsi="Arial" w:cs="Arial"/>
          <w:sz w:val="20"/>
          <w:szCs w:val="20"/>
        </w:rPr>
        <w:t>the</w:t>
      </w:r>
      <w:r w:rsidRPr="001162BC">
        <w:rPr>
          <w:rFonts w:ascii="Arial" w:eastAsia="Arial" w:hAnsi="Arial" w:cs="Arial"/>
          <w:spacing w:val="4"/>
          <w:sz w:val="20"/>
          <w:szCs w:val="20"/>
        </w:rPr>
        <w:t>s</w:t>
      </w:r>
      <w:r w:rsidRPr="001162BC">
        <w:rPr>
          <w:rFonts w:ascii="Arial" w:eastAsia="Arial" w:hAnsi="Arial" w:cs="Arial"/>
          <w:sz w:val="20"/>
          <w:szCs w:val="20"/>
        </w:rPr>
        <w:t>e</w:t>
      </w:r>
      <w:r w:rsidRPr="001162BC">
        <w:rPr>
          <w:rFonts w:ascii="Arial" w:eastAsia="Arial" w:hAnsi="Arial" w:cs="Arial"/>
          <w:spacing w:val="34"/>
          <w:sz w:val="20"/>
          <w:szCs w:val="20"/>
        </w:rPr>
        <w:t xml:space="preserve"> </w:t>
      </w:r>
      <w:r w:rsidRPr="001162BC">
        <w:rPr>
          <w:rFonts w:ascii="Arial" w:eastAsia="Arial" w:hAnsi="Arial" w:cs="Arial"/>
          <w:spacing w:val="2"/>
          <w:sz w:val="20"/>
          <w:szCs w:val="20"/>
        </w:rPr>
        <w:t>n</w:t>
      </w:r>
      <w:r w:rsidRPr="001162BC">
        <w:rPr>
          <w:rFonts w:ascii="Arial" w:eastAsia="Arial" w:hAnsi="Arial" w:cs="Arial"/>
          <w:sz w:val="20"/>
          <w:szCs w:val="20"/>
        </w:rPr>
        <w:t>euer</w:t>
      </w:r>
      <w:r w:rsidRPr="001162BC">
        <w:rPr>
          <w:rFonts w:ascii="Arial" w:eastAsia="Arial" w:hAnsi="Arial" w:cs="Arial"/>
          <w:spacing w:val="41"/>
          <w:sz w:val="20"/>
          <w:szCs w:val="20"/>
        </w:rPr>
        <w:t xml:space="preserve"> </w:t>
      </w:r>
      <w:r w:rsidRPr="001162BC">
        <w:rPr>
          <w:rFonts w:ascii="Arial" w:eastAsia="Arial" w:hAnsi="Arial" w:cs="Arial"/>
          <w:sz w:val="20"/>
          <w:szCs w:val="20"/>
        </w:rPr>
        <w:t xml:space="preserve">und </w:t>
      </w:r>
      <w:r w:rsidRPr="001162BC">
        <w:rPr>
          <w:rFonts w:ascii="Arial" w:eastAsia="Arial" w:hAnsi="Arial" w:cs="Arial"/>
          <w:spacing w:val="4"/>
          <w:sz w:val="20"/>
          <w:szCs w:val="20"/>
        </w:rPr>
        <w:t>k</w:t>
      </w:r>
      <w:r w:rsidRPr="001162BC">
        <w:rPr>
          <w:rFonts w:ascii="Arial" w:eastAsia="Arial" w:hAnsi="Arial" w:cs="Arial"/>
          <w:spacing w:val="-3"/>
          <w:sz w:val="20"/>
          <w:szCs w:val="20"/>
        </w:rPr>
        <w:t>o</w:t>
      </w:r>
      <w:r w:rsidRPr="001162BC">
        <w:rPr>
          <w:rFonts w:ascii="Arial" w:eastAsia="Arial" w:hAnsi="Arial" w:cs="Arial"/>
          <w:spacing w:val="5"/>
          <w:sz w:val="20"/>
          <w:szCs w:val="20"/>
        </w:rPr>
        <w:t>m</w:t>
      </w:r>
      <w:r w:rsidRPr="001162BC">
        <w:rPr>
          <w:rFonts w:ascii="Arial" w:eastAsia="Arial" w:hAnsi="Arial" w:cs="Arial"/>
          <w:sz w:val="20"/>
          <w:szCs w:val="20"/>
        </w:rPr>
        <w:t>p</w:t>
      </w:r>
      <w:r w:rsidRPr="001162BC">
        <w:rPr>
          <w:rFonts w:ascii="Arial" w:eastAsia="Arial" w:hAnsi="Arial" w:cs="Arial"/>
          <w:spacing w:val="-1"/>
          <w:sz w:val="20"/>
          <w:szCs w:val="20"/>
        </w:rPr>
        <w:t>l</w:t>
      </w:r>
      <w:r w:rsidRPr="001162BC">
        <w:rPr>
          <w:rFonts w:ascii="Arial" w:eastAsia="Arial" w:hAnsi="Arial" w:cs="Arial"/>
          <w:sz w:val="20"/>
          <w:szCs w:val="20"/>
        </w:rPr>
        <w:t>e</w:t>
      </w:r>
      <w:r w:rsidRPr="001162BC">
        <w:rPr>
          <w:rFonts w:ascii="Arial" w:eastAsia="Arial" w:hAnsi="Arial" w:cs="Arial"/>
          <w:spacing w:val="1"/>
          <w:sz w:val="20"/>
          <w:szCs w:val="20"/>
        </w:rPr>
        <w:t>x</w:t>
      </w:r>
      <w:r w:rsidRPr="001162BC">
        <w:rPr>
          <w:rFonts w:ascii="Arial" w:eastAsia="Arial" w:hAnsi="Arial" w:cs="Arial"/>
          <w:sz w:val="20"/>
          <w:szCs w:val="20"/>
        </w:rPr>
        <w:t>er</w:t>
      </w:r>
      <w:r w:rsidRPr="001162BC">
        <w:rPr>
          <w:rFonts w:ascii="Arial" w:eastAsia="Arial" w:hAnsi="Arial" w:cs="Arial"/>
          <w:spacing w:val="-9"/>
          <w:sz w:val="20"/>
          <w:szCs w:val="20"/>
        </w:rPr>
        <w:t xml:space="preserve"> </w:t>
      </w:r>
      <w:r w:rsidRPr="001162BC">
        <w:rPr>
          <w:rFonts w:ascii="Arial" w:eastAsia="Arial" w:hAnsi="Arial" w:cs="Arial"/>
          <w:sz w:val="20"/>
          <w:szCs w:val="20"/>
        </w:rPr>
        <w:t>Ideen</w:t>
      </w:r>
      <w:r w:rsidRPr="001162BC">
        <w:rPr>
          <w:rFonts w:ascii="Arial" w:eastAsia="Arial" w:hAnsi="Arial" w:cs="Arial"/>
          <w:spacing w:val="-3"/>
          <w:sz w:val="20"/>
          <w:szCs w:val="20"/>
        </w:rPr>
        <w:t xml:space="preserve"> </w:t>
      </w:r>
      <w:r w:rsidRPr="001162BC">
        <w:rPr>
          <w:rFonts w:ascii="Arial" w:eastAsia="Arial" w:hAnsi="Arial" w:cs="Arial"/>
          <w:sz w:val="20"/>
          <w:szCs w:val="20"/>
        </w:rPr>
        <w:t>be</w:t>
      </w:r>
      <w:r w:rsidRPr="001162BC">
        <w:rPr>
          <w:rFonts w:ascii="Arial" w:eastAsia="Arial" w:hAnsi="Arial" w:cs="Arial"/>
          <w:spacing w:val="2"/>
          <w:sz w:val="20"/>
          <w:szCs w:val="20"/>
        </w:rPr>
        <w:t>f</w:t>
      </w:r>
      <w:r w:rsidRPr="001162BC">
        <w:rPr>
          <w:rFonts w:ascii="Arial" w:eastAsia="Arial" w:hAnsi="Arial" w:cs="Arial"/>
          <w:sz w:val="20"/>
          <w:szCs w:val="20"/>
        </w:rPr>
        <w:t>äh</w:t>
      </w:r>
      <w:r w:rsidRPr="001162BC">
        <w:rPr>
          <w:rFonts w:ascii="Arial" w:eastAsia="Arial" w:hAnsi="Arial" w:cs="Arial"/>
          <w:spacing w:val="1"/>
          <w:sz w:val="20"/>
          <w:szCs w:val="20"/>
        </w:rPr>
        <w:t>i</w:t>
      </w:r>
      <w:r w:rsidRPr="001162BC">
        <w:rPr>
          <w:rFonts w:ascii="Arial" w:eastAsia="Arial" w:hAnsi="Arial" w:cs="Arial"/>
          <w:sz w:val="20"/>
          <w:szCs w:val="20"/>
        </w:rPr>
        <w:t>gt.</w:t>
      </w:r>
    </w:p>
    <w:p w14:paraId="3723B0AC" w14:textId="77777777" w:rsidR="001F4B66" w:rsidRPr="001162BC" w:rsidRDefault="001F4B66" w:rsidP="000C588C">
      <w:pPr>
        <w:tabs>
          <w:tab w:val="left" w:pos="640"/>
        </w:tabs>
        <w:spacing w:after="60" w:line="240" w:lineRule="auto"/>
        <w:ind w:left="658" w:right="174" w:hanging="425"/>
        <w:jc w:val="both"/>
        <w:rPr>
          <w:rFonts w:ascii="Arial" w:eastAsia="Arial" w:hAnsi="Arial" w:cs="Arial"/>
          <w:sz w:val="20"/>
          <w:szCs w:val="20"/>
        </w:rPr>
      </w:pPr>
      <w:r w:rsidRPr="001162BC">
        <w:rPr>
          <w:rFonts w:ascii="Arial" w:eastAsia="Arial" w:hAnsi="Arial" w:cs="Arial"/>
          <w:sz w:val="20"/>
          <w:szCs w:val="20"/>
        </w:rPr>
        <w:t>-</w:t>
      </w:r>
      <w:r w:rsidRPr="001162BC">
        <w:rPr>
          <w:rFonts w:ascii="Arial" w:eastAsia="Arial" w:hAnsi="Arial" w:cs="Arial"/>
          <w:sz w:val="20"/>
          <w:szCs w:val="20"/>
        </w:rPr>
        <w:tab/>
        <w:t>D</w:t>
      </w:r>
      <w:r w:rsidRPr="001162BC">
        <w:rPr>
          <w:rFonts w:ascii="Arial" w:eastAsia="Arial" w:hAnsi="Arial" w:cs="Arial"/>
          <w:spacing w:val="-1"/>
          <w:sz w:val="20"/>
          <w:szCs w:val="20"/>
        </w:rPr>
        <w:t>i</w:t>
      </w:r>
      <w:r w:rsidRPr="001162BC">
        <w:rPr>
          <w:rFonts w:ascii="Arial" w:eastAsia="Arial" w:hAnsi="Arial" w:cs="Arial"/>
          <w:sz w:val="20"/>
          <w:szCs w:val="20"/>
        </w:rPr>
        <w:t>e</w:t>
      </w:r>
      <w:r w:rsidRPr="001162BC">
        <w:rPr>
          <w:rFonts w:ascii="Arial" w:eastAsia="Arial" w:hAnsi="Arial" w:cs="Arial"/>
          <w:spacing w:val="26"/>
          <w:sz w:val="20"/>
          <w:szCs w:val="20"/>
        </w:rPr>
        <w:t xml:space="preserve"> </w:t>
      </w:r>
      <w:r w:rsidRPr="001162BC">
        <w:rPr>
          <w:rFonts w:ascii="Arial" w:eastAsia="Arial" w:hAnsi="Arial" w:cs="Arial"/>
          <w:spacing w:val="2"/>
          <w:sz w:val="20"/>
          <w:szCs w:val="20"/>
        </w:rPr>
        <w:t>A</w:t>
      </w:r>
      <w:r w:rsidRPr="001162BC">
        <w:rPr>
          <w:rFonts w:ascii="Arial" w:eastAsia="Arial" w:hAnsi="Arial" w:cs="Arial"/>
          <w:sz w:val="20"/>
          <w:szCs w:val="20"/>
        </w:rPr>
        <w:t>b</w:t>
      </w:r>
      <w:r w:rsidRPr="001162BC">
        <w:rPr>
          <w:rFonts w:ascii="Arial" w:eastAsia="Arial" w:hAnsi="Arial" w:cs="Arial"/>
          <w:spacing w:val="1"/>
          <w:sz w:val="20"/>
          <w:szCs w:val="20"/>
        </w:rPr>
        <w:t>s</w:t>
      </w:r>
      <w:r w:rsidRPr="001162BC">
        <w:rPr>
          <w:rFonts w:ascii="Arial" w:eastAsia="Arial" w:hAnsi="Arial" w:cs="Arial"/>
          <w:sz w:val="20"/>
          <w:szCs w:val="20"/>
        </w:rPr>
        <w:t>o</w:t>
      </w:r>
      <w:r w:rsidRPr="001162BC">
        <w:rPr>
          <w:rFonts w:ascii="Arial" w:eastAsia="Arial" w:hAnsi="Arial" w:cs="Arial"/>
          <w:spacing w:val="1"/>
          <w:sz w:val="20"/>
          <w:szCs w:val="20"/>
        </w:rPr>
        <w:t>l</w:t>
      </w:r>
      <w:r w:rsidRPr="001162BC">
        <w:rPr>
          <w:rFonts w:ascii="Arial" w:eastAsia="Arial" w:hAnsi="Arial" w:cs="Arial"/>
          <w:spacing w:val="-1"/>
          <w:sz w:val="20"/>
          <w:szCs w:val="20"/>
        </w:rPr>
        <w:t>v</w:t>
      </w:r>
      <w:r w:rsidRPr="001162BC">
        <w:rPr>
          <w:rFonts w:ascii="Arial" w:eastAsia="Arial" w:hAnsi="Arial" w:cs="Arial"/>
          <w:sz w:val="20"/>
          <w:szCs w:val="20"/>
        </w:rPr>
        <w:t>e</w:t>
      </w:r>
      <w:r w:rsidRPr="001162BC">
        <w:rPr>
          <w:rFonts w:ascii="Arial" w:eastAsia="Arial" w:hAnsi="Arial" w:cs="Arial"/>
          <w:spacing w:val="2"/>
          <w:sz w:val="20"/>
          <w:szCs w:val="20"/>
        </w:rPr>
        <w:t>n</w:t>
      </w:r>
      <w:r w:rsidRPr="001162BC">
        <w:rPr>
          <w:rFonts w:ascii="Arial" w:eastAsia="Arial" w:hAnsi="Arial" w:cs="Arial"/>
          <w:sz w:val="20"/>
          <w:szCs w:val="20"/>
        </w:rPr>
        <w:t>t</w:t>
      </w:r>
      <w:r w:rsidRPr="001162BC">
        <w:rPr>
          <w:rFonts w:ascii="Arial" w:eastAsia="Arial" w:hAnsi="Arial" w:cs="Arial"/>
          <w:spacing w:val="-1"/>
          <w:sz w:val="20"/>
          <w:szCs w:val="20"/>
        </w:rPr>
        <w:t>i</w:t>
      </w:r>
      <w:r w:rsidRPr="001162BC">
        <w:rPr>
          <w:rFonts w:ascii="Arial" w:eastAsia="Arial" w:hAnsi="Arial" w:cs="Arial"/>
          <w:spacing w:val="2"/>
          <w:sz w:val="20"/>
          <w:szCs w:val="20"/>
        </w:rPr>
        <w:t>n</w:t>
      </w:r>
      <w:r w:rsidRPr="001162BC">
        <w:rPr>
          <w:rFonts w:ascii="Arial" w:eastAsia="Arial" w:hAnsi="Arial" w:cs="Arial"/>
          <w:sz w:val="20"/>
          <w:szCs w:val="20"/>
        </w:rPr>
        <w:t>n</w:t>
      </w:r>
      <w:r w:rsidRPr="001162BC">
        <w:rPr>
          <w:rFonts w:ascii="Arial" w:eastAsia="Arial" w:hAnsi="Arial" w:cs="Arial"/>
          <w:spacing w:val="2"/>
          <w:sz w:val="20"/>
          <w:szCs w:val="20"/>
        </w:rPr>
        <w:t>e</w:t>
      </w:r>
      <w:r w:rsidRPr="001162BC">
        <w:rPr>
          <w:rFonts w:ascii="Arial" w:eastAsia="Arial" w:hAnsi="Arial" w:cs="Arial"/>
          <w:sz w:val="20"/>
          <w:szCs w:val="20"/>
        </w:rPr>
        <w:t>n</w:t>
      </w:r>
      <w:r w:rsidRPr="001162BC">
        <w:rPr>
          <w:rFonts w:ascii="Arial" w:eastAsia="Arial" w:hAnsi="Arial" w:cs="Arial"/>
          <w:spacing w:val="15"/>
          <w:sz w:val="20"/>
          <w:szCs w:val="20"/>
        </w:rPr>
        <w:t xml:space="preserve"> </w:t>
      </w:r>
      <w:r w:rsidRPr="001162BC">
        <w:rPr>
          <w:rFonts w:ascii="Arial" w:eastAsia="Arial" w:hAnsi="Arial" w:cs="Arial"/>
          <w:sz w:val="20"/>
          <w:szCs w:val="20"/>
        </w:rPr>
        <w:t>und</w:t>
      </w:r>
      <w:r w:rsidRPr="001162BC">
        <w:rPr>
          <w:rFonts w:ascii="Arial" w:eastAsia="Arial" w:hAnsi="Arial" w:cs="Arial"/>
          <w:spacing w:val="25"/>
          <w:sz w:val="20"/>
          <w:szCs w:val="20"/>
        </w:rPr>
        <w:t xml:space="preserve"> </w:t>
      </w:r>
      <w:r w:rsidRPr="001162BC">
        <w:rPr>
          <w:rFonts w:ascii="Arial" w:eastAsia="Arial" w:hAnsi="Arial" w:cs="Arial"/>
          <w:spacing w:val="2"/>
          <w:sz w:val="20"/>
          <w:szCs w:val="20"/>
        </w:rPr>
        <w:t>A</w:t>
      </w:r>
      <w:r w:rsidRPr="001162BC">
        <w:rPr>
          <w:rFonts w:ascii="Arial" w:eastAsia="Arial" w:hAnsi="Arial" w:cs="Arial"/>
          <w:sz w:val="20"/>
          <w:szCs w:val="20"/>
        </w:rPr>
        <w:t>b</w:t>
      </w:r>
      <w:r w:rsidRPr="001162BC">
        <w:rPr>
          <w:rFonts w:ascii="Arial" w:eastAsia="Arial" w:hAnsi="Arial" w:cs="Arial"/>
          <w:spacing w:val="1"/>
          <w:sz w:val="20"/>
          <w:szCs w:val="20"/>
        </w:rPr>
        <w:t>s</w:t>
      </w:r>
      <w:r w:rsidRPr="001162BC">
        <w:rPr>
          <w:rFonts w:ascii="Arial" w:eastAsia="Arial" w:hAnsi="Arial" w:cs="Arial"/>
          <w:sz w:val="20"/>
          <w:szCs w:val="20"/>
        </w:rPr>
        <w:t>o</w:t>
      </w:r>
      <w:r w:rsidRPr="001162BC">
        <w:rPr>
          <w:rFonts w:ascii="Arial" w:eastAsia="Arial" w:hAnsi="Arial" w:cs="Arial"/>
          <w:spacing w:val="1"/>
          <w:sz w:val="20"/>
          <w:szCs w:val="20"/>
        </w:rPr>
        <w:t>l</w:t>
      </w:r>
      <w:r w:rsidRPr="001162BC">
        <w:rPr>
          <w:rFonts w:ascii="Arial" w:eastAsia="Arial" w:hAnsi="Arial" w:cs="Arial"/>
          <w:spacing w:val="-1"/>
          <w:sz w:val="20"/>
          <w:szCs w:val="20"/>
        </w:rPr>
        <w:t>v</w:t>
      </w:r>
      <w:r w:rsidRPr="001162BC">
        <w:rPr>
          <w:rFonts w:ascii="Arial" w:eastAsia="Arial" w:hAnsi="Arial" w:cs="Arial"/>
          <w:sz w:val="20"/>
          <w:szCs w:val="20"/>
        </w:rPr>
        <w:t>en</w:t>
      </w:r>
      <w:r w:rsidRPr="001162BC">
        <w:rPr>
          <w:rFonts w:ascii="Arial" w:eastAsia="Arial" w:hAnsi="Arial" w:cs="Arial"/>
          <w:spacing w:val="2"/>
          <w:sz w:val="20"/>
          <w:szCs w:val="20"/>
        </w:rPr>
        <w:t>t</w:t>
      </w:r>
      <w:r w:rsidRPr="001162BC">
        <w:rPr>
          <w:rFonts w:ascii="Arial" w:eastAsia="Arial" w:hAnsi="Arial" w:cs="Arial"/>
          <w:sz w:val="20"/>
          <w:szCs w:val="20"/>
        </w:rPr>
        <w:t>en</w:t>
      </w:r>
      <w:r w:rsidRPr="001162BC">
        <w:rPr>
          <w:rFonts w:ascii="Arial" w:eastAsia="Arial" w:hAnsi="Arial" w:cs="Arial"/>
          <w:spacing w:val="18"/>
          <w:sz w:val="20"/>
          <w:szCs w:val="20"/>
        </w:rPr>
        <w:t xml:space="preserve"> </w:t>
      </w:r>
      <w:r w:rsidRPr="001162BC">
        <w:rPr>
          <w:rFonts w:ascii="Arial" w:eastAsia="Arial" w:hAnsi="Arial" w:cs="Arial"/>
          <w:spacing w:val="1"/>
          <w:sz w:val="20"/>
          <w:szCs w:val="20"/>
        </w:rPr>
        <w:t>v</w:t>
      </w:r>
      <w:r w:rsidRPr="001162BC">
        <w:rPr>
          <w:rFonts w:ascii="Arial" w:eastAsia="Arial" w:hAnsi="Arial" w:cs="Arial"/>
          <w:sz w:val="20"/>
          <w:szCs w:val="20"/>
        </w:rPr>
        <w:t>e</w:t>
      </w:r>
      <w:r w:rsidRPr="001162BC">
        <w:rPr>
          <w:rFonts w:ascii="Arial" w:eastAsia="Arial" w:hAnsi="Arial" w:cs="Arial"/>
          <w:spacing w:val="1"/>
          <w:sz w:val="20"/>
          <w:szCs w:val="20"/>
        </w:rPr>
        <w:t>r</w:t>
      </w:r>
      <w:r w:rsidRPr="001162BC">
        <w:rPr>
          <w:rFonts w:ascii="Arial" w:eastAsia="Arial" w:hAnsi="Arial" w:cs="Arial"/>
          <w:spacing w:val="2"/>
          <w:sz w:val="20"/>
          <w:szCs w:val="20"/>
        </w:rPr>
        <w:t>f</w:t>
      </w:r>
      <w:r w:rsidRPr="001162BC">
        <w:rPr>
          <w:rFonts w:ascii="Arial" w:eastAsia="Arial" w:hAnsi="Arial" w:cs="Arial"/>
          <w:sz w:val="20"/>
          <w:szCs w:val="20"/>
        </w:rPr>
        <w:t>ügen</w:t>
      </w:r>
      <w:r w:rsidRPr="001162BC">
        <w:rPr>
          <w:rFonts w:ascii="Arial" w:eastAsia="Arial" w:hAnsi="Arial" w:cs="Arial"/>
          <w:spacing w:val="21"/>
          <w:sz w:val="20"/>
          <w:szCs w:val="20"/>
        </w:rPr>
        <w:t xml:space="preserve"> </w:t>
      </w:r>
      <w:r w:rsidRPr="001162BC">
        <w:rPr>
          <w:rFonts w:ascii="Arial" w:eastAsia="Arial" w:hAnsi="Arial" w:cs="Arial"/>
          <w:sz w:val="20"/>
          <w:szCs w:val="20"/>
        </w:rPr>
        <w:t>ü</w:t>
      </w:r>
      <w:r w:rsidRPr="001162BC">
        <w:rPr>
          <w:rFonts w:ascii="Arial" w:eastAsia="Arial" w:hAnsi="Arial" w:cs="Arial"/>
          <w:spacing w:val="2"/>
          <w:sz w:val="20"/>
          <w:szCs w:val="20"/>
        </w:rPr>
        <w:t>b</w:t>
      </w:r>
      <w:r w:rsidRPr="001162BC">
        <w:rPr>
          <w:rFonts w:ascii="Arial" w:eastAsia="Arial" w:hAnsi="Arial" w:cs="Arial"/>
          <w:sz w:val="20"/>
          <w:szCs w:val="20"/>
        </w:rPr>
        <w:t>er</w:t>
      </w:r>
      <w:r w:rsidRPr="001162BC">
        <w:rPr>
          <w:rFonts w:ascii="Arial" w:eastAsia="Arial" w:hAnsi="Arial" w:cs="Arial"/>
          <w:spacing w:val="26"/>
          <w:sz w:val="20"/>
          <w:szCs w:val="20"/>
        </w:rPr>
        <w:t xml:space="preserve"> </w:t>
      </w:r>
      <w:r w:rsidRPr="001162BC">
        <w:rPr>
          <w:rFonts w:ascii="Arial" w:eastAsia="Arial" w:hAnsi="Arial" w:cs="Arial"/>
          <w:sz w:val="20"/>
          <w:szCs w:val="20"/>
        </w:rPr>
        <w:t>fa</w:t>
      </w:r>
      <w:r w:rsidRPr="001162BC">
        <w:rPr>
          <w:rFonts w:ascii="Arial" w:eastAsia="Arial" w:hAnsi="Arial" w:cs="Arial"/>
          <w:spacing w:val="1"/>
          <w:sz w:val="20"/>
          <w:szCs w:val="20"/>
        </w:rPr>
        <w:t>c</w:t>
      </w:r>
      <w:r w:rsidRPr="001162BC">
        <w:rPr>
          <w:rFonts w:ascii="Arial" w:eastAsia="Arial" w:hAnsi="Arial" w:cs="Arial"/>
          <w:sz w:val="20"/>
          <w:szCs w:val="20"/>
        </w:rPr>
        <w:t>h</w:t>
      </w:r>
      <w:r w:rsidRPr="001162BC">
        <w:rPr>
          <w:rFonts w:ascii="Arial" w:eastAsia="Arial" w:hAnsi="Arial" w:cs="Arial"/>
          <w:spacing w:val="-1"/>
          <w:sz w:val="20"/>
          <w:szCs w:val="20"/>
        </w:rPr>
        <w:t>li</w:t>
      </w:r>
      <w:r w:rsidRPr="001162BC">
        <w:rPr>
          <w:rFonts w:ascii="Arial" w:eastAsia="Arial" w:hAnsi="Arial" w:cs="Arial"/>
          <w:spacing w:val="1"/>
          <w:sz w:val="20"/>
          <w:szCs w:val="20"/>
        </w:rPr>
        <w:t>c</w:t>
      </w:r>
      <w:r w:rsidRPr="001162BC">
        <w:rPr>
          <w:rFonts w:ascii="Arial" w:eastAsia="Arial" w:hAnsi="Arial" w:cs="Arial"/>
          <w:spacing w:val="2"/>
          <w:sz w:val="20"/>
          <w:szCs w:val="20"/>
        </w:rPr>
        <w:t>h</w:t>
      </w:r>
      <w:r w:rsidRPr="001162BC">
        <w:rPr>
          <w:rFonts w:ascii="Arial" w:eastAsia="Arial" w:hAnsi="Arial" w:cs="Arial"/>
          <w:sz w:val="20"/>
          <w:szCs w:val="20"/>
        </w:rPr>
        <w:t>e</w:t>
      </w:r>
      <w:r w:rsidRPr="001162BC">
        <w:rPr>
          <w:rFonts w:ascii="Arial" w:eastAsia="Arial" w:hAnsi="Arial" w:cs="Arial"/>
          <w:spacing w:val="21"/>
          <w:sz w:val="20"/>
          <w:szCs w:val="20"/>
        </w:rPr>
        <w:t xml:space="preserve"> </w:t>
      </w:r>
      <w:r w:rsidRPr="001162BC">
        <w:rPr>
          <w:rFonts w:ascii="Arial" w:eastAsia="Arial" w:hAnsi="Arial" w:cs="Arial"/>
          <w:sz w:val="20"/>
          <w:szCs w:val="20"/>
        </w:rPr>
        <w:t>und</w:t>
      </w:r>
      <w:r w:rsidRPr="001162BC">
        <w:rPr>
          <w:rFonts w:ascii="Arial" w:eastAsia="Arial" w:hAnsi="Arial" w:cs="Arial"/>
          <w:spacing w:val="25"/>
          <w:sz w:val="20"/>
          <w:szCs w:val="20"/>
        </w:rPr>
        <w:t xml:space="preserve"> </w:t>
      </w:r>
      <w:r w:rsidRPr="001162BC">
        <w:rPr>
          <w:rFonts w:ascii="Arial" w:eastAsia="Arial" w:hAnsi="Arial" w:cs="Arial"/>
          <w:spacing w:val="2"/>
          <w:sz w:val="20"/>
          <w:szCs w:val="20"/>
        </w:rPr>
        <w:t>ü</w:t>
      </w:r>
      <w:r w:rsidRPr="001162BC">
        <w:rPr>
          <w:rFonts w:ascii="Arial" w:eastAsia="Arial" w:hAnsi="Arial" w:cs="Arial"/>
          <w:sz w:val="20"/>
          <w:szCs w:val="20"/>
        </w:rPr>
        <w:t>be</w:t>
      </w:r>
      <w:r w:rsidRPr="001162BC">
        <w:rPr>
          <w:rFonts w:ascii="Arial" w:eastAsia="Arial" w:hAnsi="Arial" w:cs="Arial"/>
          <w:spacing w:val="1"/>
          <w:sz w:val="20"/>
          <w:szCs w:val="20"/>
        </w:rPr>
        <w:t>r</w:t>
      </w:r>
      <w:r w:rsidRPr="001162BC">
        <w:rPr>
          <w:rFonts w:ascii="Arial" w:eastAsia="Arial" w:hAnsi="Arial" w:cs="Arial"/>
          <w:spacing w:val="2"/>
          <w:sz w:val="20"/>
          <w:szCs w:val="20"/>
        </w:rPr>
        <w:t>f</w:t>
      </w:r>
      <w:r w:rsidRPr="001162BC">
        <w:rPr>
          <w:rFonts w:ascii="Arial" w:eastAsia="Arial" w:hAnsi="Arial" w:cs="Arial"/>
          <w:sz w:val="20"/>
          <w:szCs w:val="20"/>
        </w:rPr>
        <w:t>a</w:t>
      </w:r>
      <w:r w:rsidRPr="001162BC">
        <w:rPr>
          <w:rFonts w:ascii="Arial" w:eastAsia="Arial" w:hAnsi="Arial" w:cs="Arial"/>
          <w:spacing w:val="1"/>
          <w:sz w:val="20"/>
          <w:szCs w:val="20"/>
        </w:rPr>
        <w:t>c</w:t>
      </w:r>
      <w:r w:rsidRPr="001162BC">
        <w:rPr>
          <w:rFonts w:ascii="Arial" w:eastAsia="Arial" w:hAnsi="Arial" w:cs="Arial"/>
          <w:sz w:val="20"/>
          <w:szCs w:val="20"/>
        </w:rPr>
        <w:t>h</w:t>
      </w:r>
      <w:r w:rsidRPr="001162BC">
        <w:rPr>
          <w:rFonts w:ascii="Arial" w:eastAsia="Arial" w:hAnsi="Arial" w:cs="Arial"/>
          <w:spacing w:val="-1"/>
          <w:sz w:val="20"/>
          <w:szCs w:val="20"/>
        </w:rPr>
        <w:t>li</w:t>
      </w:r>
      <w:r w:rsidRPr="001162BC">
        <w:rPr>
          <w:rFonts w:ascii="Arial" w:eastAsia="Arial" w:hAnsi="Arial" w:cs="Arial"/>
          <w:spacing w:val="1"/>
          <w:sz w:val="20"/>
          <w:szCs w:val="20"/>
        </w:rPr>
        <w:t>c</w:t>
      </w:r>
      <w:r w:rsidRPr="001162BC">
        <w:rPr>
          <w:rFonts w:ascii="Arial" w:eastAsia="Arial" w:hAnsi="Arial" w:cs="Arial"/>
          <w:spacing w:val="2"/>
          <w:sz w:val="20"/>
          <w:szCs w:val="20"/>
        </w:rPr>
        <w:t>h</w:t>
      </w:r>
      <w:r w:rsidRPr="001162BC">
        <w:rPr>
          <w:rFonts w:ascii="Arial" w:eastAsia="Arial" w:hAnsi="Arial" w:cs="Arial"/>
          <w:sz w:val="20"/>
          <w:szCs w:val="20"/>
        </w:rPr>
        <w:t>e</w:t>
      </w:r>
      <w:r w:rsidRPr="001162BC">
        <w:rPr>
          <w:rFonts w:ascii="Arial" w:eastAsia="Arial" w:hAnsi="Arial" w:cs="Arial"/>
          <w:spacing w:val="19"/>
          <w:sz w:val="20"/>
          <w:szCs w:val="20"/>
        </w:rPr>
        <w:t xml:space="preserve"> </w:t>
      </w:r>
      <w:r w:rsidRPr="001162BC">
        <w:rPr>
          <w:rFonts w:ascii="Arial" w:eastAsia="Arial" w:hAnsi="Arial" w:cs="Arial"/>
          <w:spacing w:val="1"/>
          <w:sz w:val="20"/>
          <w:szCs w:val="20"/>
        </w:rPr>
        <w:t>Q</w:t>
      </w:r>
      <w:r w:rsidRPr="001162BC">
        <w:rPr>
          <w:rFonts w:ascii="Arial" w:eastAsia="Arial" w:hAnsi="Arial" w:cs="Arial"/>
          <w:sz w:val="20"/>
          <w:szCs w:val="20"/>
        </w:rPr>
        <w:t>ua</w:t>
      </w:r>
      <w:r w:rsidRPr="001162BC">
        <w:rPr>
          <w:rFonts w:ascii="Arial" w:eastAsia="Arial" w:hAnsi="Arial" w:cs="Arial"/>
          <w:spacing w:val="-1"/>
          <w:sz w:val="20"/>
          <w:szCs w:val="20"/>
        </w:rPr>
        <w:t>li</w:t>
      </w:r>
      <w:r w:rsidRPr="001162BC">
        <w:rPr>
          <w:rFonts w:ascii="Arial" w:eastAsia="Arial" w:hAnsi="Arial" w:cs="Arial"/>
          <w:spacing w:val="2"/>
          <w:sz w:val="20"/>
          <w:szCs w:val="20"/>
        </w:rPr>
        <w:t>f</w:t>
      </w:r>
      <w:r w:rsidRPr="001162BC">
        <w:rPr>
          <w:rFonts w:ascii="Arial" w:eastAsia="Arial" w:hAnsi="Arial" w:cs="Arial"/>
          <w:spacing w:val="-1"/>
          <w:sz w:val="20"/>
          <w:szCs w:val="20"/>
        </w:rPr>
        <w:t>i</w:t>
      </w:r>
      <w:r w:rsidRPr="001162BC">
        <w:rPr>
          <w:rFonts w:ascii="Arial" w:eastAsia="Arial" w:hAnsi="Arial" w:cs="Arial"/>
          <w:spacing w:val="4"/>
          <w:sz w:val="20"/>
          <w:szCs w:val="20"/>
        </w:rPr>
        <w:t>k</w:t>
      </w:r>
      <w:r w:rsidRPr="001162BC">
        <w:rPr>
          <w:rFonts w:ascii="Arial" w:eastAsia="Arial" w:hAnsi="Arial" w:cs="Arial"/>
          <w:sz w:val="20"/>
          <w:szCs w:val="20"/>
        </w:rPr>
        <w:t>at</w:t>
      </w:r>
      <w:r w:rsidRPr="001162BC">
        <w:rPr>
          <w:rFonts w:ascii="Arial" w:eastAsia="Arial" w:hAnsi="Arial" w:cs="Arial"/>
          <w:spacing w:val="-1"/>
          <w:sz w:val="20"/>
          <w:szCs w:val="20"/>
        </w:rPr>
        <w:t>i</w:t>
      </w:r>
      <w:r w:rsidRPr="001162BC">
        <w:rPr>
          <w:rFonts w:ascii="Arial" w:eastAsia="Arial" w:hAnsi="Arial" w:cs="Arial"/>
          <w:sz w:val="20"/>
          <w:szCs w:val="20"/>
        </w:rPr>
        <w:t>o</w:t>
      </w:r>
      <w:r w:rsidRPr="001162BC">
        <w:rPr>
          <w:rFonts w:ascii="Arial" w:eastAsia="Arial" w:hAnsi="Arial" w:cs="Arial"/>
          <w:spacing w:val="2"/>
          <w:sz w:val="20"/>
          <w:szCs w:val="20"/>
        </w:rPr>
        <w:t>n</w:t>
      </w:r>
      <w:r w:rsidRPr="001162BC">
        <w:rPr>
          <w:rFonts w:ascii="Arial" w:eastAsia="Arial" w:hAnsi="Arial" w:cs="Arial"/>
          <w:sz w:val="20"/>
          <w:szCs w:val="20"/>
        </w:rPr>
        <w:t>en</w:t>
      </w:r>
      <w:r w:rsidRPr="001162BC">
        <w:rPr>
          <w:rFonts w:ascii="Arial" w:eastAsia="Arial" w:hAnsi="Arial" w:cs="Arial"/>
          <w:spacing w:val="15"/>
          <w:sz w:val="20"/>
          <w:szCs w:val="20"/>
        </w:rPr>
        <w:t xml:space="preserve"> </w:t>
      </w:r>
      <w:r w:rsidRPr="001162BC">
        <w:rPr>
          <w:rFonts w:ascii="Arial" w:eastAsia="Arial" w:hAnsi="Arial" w:cs="Arial"/>
          <w:spacing w:val="-1"/>
          <w:sz w:val="20"/>
          <w:szCs w:val="20"/>
        </w:rPr>
        <w:t>i</w:t>
      </w:r>
      <w:r w:rsidRPr="001162BC">
        <w:rPr>
          <w:rFonts w:ascii="Arial" w:eastAsia="Arial" w:hAnsi="Arial" w:cs="Arial"/>
          <w:sz w:val="20"/>
          <w:szCs w:val="20"/>
        </w:rPr>
        <w:t>n</w:t>
      </w:r>
      <w:r w:rsidRPr="001162BC">
        <w:rPr>
          <w:rFonts w:ascii="Arial" w:eastAsia="Arial" w:hAnsi="Arial" w:cs="Arial"/>
          <w:spacing w:val="27"/>
          <w:sz w:val="20"/>
          <w:szCs w:val="20"/>
        </w:rPr>
        <w:t xml:space="preserve"> </w:t>
      </w:r>
      <w:r w:rsidRPr="001162BC">
        <w:rPr>
          <w:rFonts w:ascii="Arial" w:eastAsia="Arial" w:hAnsi="Arial" w:cs="Arial"/>
          <w:spacing w:val="2"/>
          <w:sz w:val="20"/>
          <w:szCs w:val="20"/>
        </w:rPr>
        <w:t>a</w:t>
      </w:r>
      <w:r w:rsidRPr="001162BC">
        <w:rPr>
          <w:rFonts w:ascii="Arial" w:eastAsia="Arial" w:hAnsi="Arial" w:cs="Arial"/>
          <w:sz w:val="20"/>
          <w:szCs w:val="20"/>
        </w:rPr>
        <w:t>nge</w:t>
      </w:r>
      <w:r w:rsidRPr="001162BC">
        <w:rPr>
          <w:rFonts w:ascii="Arial" w:eastAsia="Arial" w:hAnsi="Arial" w:cs="Arial"/>
          <w:spacing w:val="5"/>
          <w:sz w:val="20"/>
          <w:szCs w:val="20"/>
        </w:rPr>
        <w:t>m</w:t>
      </w:r>
      <w:r w:rsidRPr="001162BC">
        <w:rPr>
          <w:rFonts w:ascii="Arial" w:eastAsia="Arial" w:hAnsi="Arial" w:cs="Arial"/>
          <w:spacing w:val="-3"/>
          <w:sz w:val="20"/>
          <w:szCs w:val="20"/>
        </w:rPr>
        <w:t>e</w:t>
      </w:r>
      <w:r w:rsidRPr="001162BC">
        <w:rPr>
          <w:rFonts w:ascii="Arial" w:eastAsia="Arial" w:hAnsi="Arial" w:cs="Arial"/>
          <w:spacing w:val="1"/>
          <w:sz w:val="20"/>
          <w:szCs w:val="20"/>
        </w:rPr>
        <w:t>ss</w:t>
      </w:r>
      <w:r w:rsidRPr="001162BC">
        <w:rPr>
          <w:rFonts w:ascii="Arial" w:eastAsia="Arial" w:hAnsi="Arial" w:cs="Arial"/>
          <w:sz w:val="20"/>
          <w:szCs w:val="20"/>
        </w:rPr>
        <w:t>ener</w:t>
      </w:r>
      <w:r w:rsidRPr="001162BC">
        <w:rPr>
          <w:rFonts w:ascii="Arial" w:eastAsia="Arial" w:hAnsi="Arial" w:cs="Arial"/>
          <w:spacing w:val="-9"/>
          <w:sz w:val="20"/>
          <w:szCs w:val="20"/>
        </w:rPr>
        <w:t xml:space="preserve"> </w:t>
      </w:r>
      <w:r w:rsidRPr="001162BC">
        <w:rPr>
          <w:rFonts w:ascii="Arial" w:eastAsia="Arial" w:hAnsi="Arial" w:cs="Arial"/>
          <w:spacing w:val="3"/>
          <w:sz w:val="20"/>
          <w:szCs w:val="20"/>
        </w:rPr>
        <w:t>T</w:t>
      </w:r>
      <w:r w:rsidRPr="001162BC">
        <w:rPr>
          <w:rFonts w:ascii="Arial" w:eastAsia="Arial" w:hAnsi="Arial" w:cs="Arial"/>
          <w:spacing w:val="-1"/>
          <w:sz w:val="20"/>
          <w:szCs w:val="20"/>
        </w:rPr>
        <w:t>i</w:t>
      </w:r>
      <w:r w:rsidRPr="001162BC">
        <w:rPr>
          <w:rFonts w:ascii="Arial" w:eastAsia="Arial" w:hAnsi="Arial" w:cs="Arial"/>
          <w:sz w:val="20"/>
          <w:szCs w:val="20"/>
        </w:rPr>
        <w:t>e</w:t>
      </w:r>
      <w:r w:rsidRPr="001162BC">
        <w:rPr>
          <w:rFonts w:ascii="Arial" w:eastAsia="Arial" w:hAnsi="Arial" w:cs="Arial"/>
          <w:spacing w:val="2"/>
          <w:sz w:val="20"/>
          <w:szCs w:val="20"/>
        </w:rPr>
        <w:t>f</w:t>
      </w:r>
      <w:r w:rsidRPr="001162BC">
        <w:rPr>
          <w:rFonts w:ascii="Arial" w:eastAsia="Arial" w:hAnsi="Arial" w:cs="Arial"/>
          <w:sz w:val="20"/>
          <w:szCs w:val="20"/>
        </w:rPr>
        <w:t>e,</w:t>
      </w:r>
      <w:r w:rsidRPr="001162BC">
        <w:rPr>
          <w:rFonts w:ascii="Arial" w:eastAsia="Arial" w:hAnsi="Arial" w:cs="Arial"/>
          <w:spacing w:val="-5"/>
          <w:sz w:val="20"/>
          <w:szCs w:val="20"/>
        </w:rPr>
        <w:t xml:space="preserve"> </w:t>
      </w:r>
      <w:r w:rsidRPr="001162BC">
        <w:rPr>
          <w:rFonts w:ascii="Arial" w:eastAsia="Arial" w:hAnsi="Arial" w:cs="Arial"/>
          <w:sz w:val="20"/>
          <w:szCs w:val="20"/>
        </w:rPr>
        <w:t>d</w:t>
      </w:r>
      <w:r w:rsidRPr="001162BC">
        <w:rPr>
          <w:rFonts w:ascii="Arial" w:eastAsia="Arial" w:hAnsi="Arial" w:cs="Arial"/>
          <w:spacing w:val="-1"/>
          <w:sz w:val="20"/>
          <w:szCs w:val="20"/>
        </w:rPr>
        <w:t>i</w:t>
      </w:r>
      <w:r w:rsidRPr="001162BC">
        <w:rPr>
          <w:rFonts w:ascii="Arial" w:eastAsia="Arial" w:hAnsi="Arial" w:cs="Arial"/>
          <w:sz w:val="20"/>
          <w:szCs w:val="20"/>
        </w:rPr>
        <w:t>e</w:t>
      </w:r>
      <w:r w:rsidRPr="001162BC">
        <w:rPr>
          <w:rFonts w:ascii="Arial" w:eastAsia="Arial" w:hAnsi="Arial" w:cs="Arial"/>
          <w:spacing w:val="-4"/>
          <w:sz w:val="20"/>
          <w:szCs w:val="20"/>
        </w:rPr>
        <w:t xml:space="preserve"> </w:t>
      </w:r>
      <w:r w:rsidRPr="001162BC">
        <w:rPr>
          <w:rFonts w:ascii="Arial" w:eastAsia="Arial" w:hAnsi="Arial" w:cs="Arial"/>
          <w:spacing w:val="1"/>
          <w:sz w:val="20"/>
          <w:szCs w:val="20"/>
        </w:rPr>
        <w:t>si</w:t>
      </w:r>
      <w:r w:rsidRPr="001162BC">
        <w:rPr>
          <w:rFonts w:ascii="Arial" w:eastAsia="Arial" w:hAnsi="Arial" w:cs="Arial"/>
          <w:sz w:val="20"/>
          <w:szCs w:val="20"/>
        </w:rPr>
        <w:t>e</w:t>
      </w:r>
      <w:r w:rsidRPr="001162BC">
        <w:rPr>
          <w:rFonts w:ascii="Arial" w:eastAsia="Arial" w:hAnsi="Arial" w:cs="Arial"/>
          <w:spacing w:val="-1"/>
          <w:sz w:val="20"/>
          <w:szCs w:val="20"/>
        </w:rPr>
        <w:t xml:space="preserve"> z</w:t>
      </w:r>
      <w:r w:rsidRPr="001162BC">
        <w:rPr>
          <w:rFonts w:ascii="Arial" w:eastAsia="Arial" w:hAnsi="Arial" w:cs="Arial"/>
          <w:sz w:val="20"/>
          <w:szCs w:val="20"/>
        </w:rPr>
        <w:t>ur</w:t>
      </w:r>
      <w:r w:rsidRPr="001162BC">
        <w:rPr>
          <w:rFonts w:ascii="Arial" w:eastAsia="Arial" w:hAnsi="Arial" w:cs="Arial"/>
          <w:spacing w:val="-3"/>
          <w:sz w:val="20"/>
          <w:szCs w:val="20"/>
        </w:rPr>
        <w:t xml:space="preserve"> </w:t>
      </w:r>
      <w:r w:rsidRPr="001162BC">
        <w:rPr>
          <w:rFonts w:ascii="Arial" w:eastAsia="Arial" w:hAnsi="Arial" w:cs="Arial"/>
          <w:spacing w:val="-1"/>
          <w:sz w:val="20"/>
          <w:szCs w:val="20"/>
        </w:rPr>
        <w:t>B</w:t>
      </w:r>
      <w:r w:rsidRPr="001162BC">
        <w:rPr>
          <w:rFonts w:ascii="Arial" w:eastAsia="Arial" w:hAnsi="Arial" w:cs="Arial"/>
          <w:sz w:val="20"/>
          <w:szCs w:val="20"/>
        </w:rPr>
        <w:t>e</w:t>
      </w:r>
      <w:r w:rsidRPr="001162BC">
        <w:rPr>
          <w:rFonts w:ascii="Arial" w:eastAsia="Arial" w:hAnsi="Arial" w:cs="Arial"/>
          <w:spacing w:val="1"/>
          <w:sz w:val="20"/>
          <w:szCs w:val="20"/>
        </w:rPr>
        <w:t>r</w:t>
      </w:r>
      <w:r w:rsidRPr="001162BC">
        <w:rPr>
          <w:rFonts w:ascii="Arial" w:eastAsia="Arial" w:hAnsi="Arial" w:cs="Arial"/>
          <w:sz w:val="20"/>
          <w:szCs w:val="20"/>
        </w:rPr>
        <w:t>u</w:t>
      </w:r>
      <w:r w:rsidRPr="001162BC">
        <w:rPr>
          <w:rFonts w:ascii="Arial" w:eastAsia="Arial" w:hAnsi="Arial" w:cs="Arial"/>
          <w:spacing w:val="2"/>
          <w:sz w:val="20"/>
          <w:szCs w:val="20"/>
        </w:rPr>
        <w:t>f</w:t>
      </w:r>
      <w:r w:rsidRPr="001162BC">
        <w:rPr>
          <w:rFonts w:ascii="Arial" w:eastAsia="Arial" w:hAnsi="Arial" w:cs="Arial"/>
          <w:spacing w:val="1"/>
          <w:sz w:val="20"/>
          <w:szCs w:val="20"/>
        </w:rPr>
        <w:t>s</w:t>
      </w:r>
      <w:r w:rsidRPr="001162BC">
        <w:rPr>
          <w:rFonts w:ascii="Arial" w:eastAsia="Arial" w:hAnsi="Arial" w:cs="Arial"/>
          <w:sz w:val="20"/>
          <w:szCs w:val="20"/>
        </w:rPr>
        <w:t>au</w:t>
      </w:r>
      <w:r w:rsidRPr="001162BC">
        <w:rPr>
          <w:rFonts w:ascii="Arial" w:eastAsia="Arial" w:hAnsi="Arial" w:cs="Arial"/>
          <w:spacing w:val="1"/>
          <w:sz w:val="20"/>
          <w:szCs w:val="20"/>
        </w:rPr>
        <w:t>s</w:t>
      </w:r>
      <w:r w:rsidRPr="001162BC">
        <w:rPr>
          <w:rFonts w:ascii="Arial" w:eastAsia="Arial" w:hAnsi="Arial" w:cs="Arial"/>
          <w:sz w:val="20"/>
          <w:szCs w:val="20"/>
        </w:rPr>
        <w:t>üb</w:t>
      </w:r>
      <w:r w:rsidRPr="001162BC">
        <w:rPr>
          <w:rFonts w:ascii="Arial" w:eastAsia="Arial" w:hAnsi="Arial" w:cs="Arial"/>
          <w:spacing w:val="2"/>
          <w:sz w:val="20"/>
          <w:szCs w:val="20"/>
        </w:rPr>
        <w:t>u</w:t>
      </w:r>
      <w:r w:rsidRPr="001162BC">
        <w:rPr>
          <w:rFonts w:ascii="Arial" w:eastAsia="Arial" w:hAnsi="Arial" w:cs="Arial"/>
          <w:sz w:val="20"/>
          <w:szCs w:val="20"/>
        </w:rPr>
        <w:t>ng</w:t>
      </w:r>
      <w:r w:rsidRPr="001162BC">
        <w:rPr>
          <w:rFonts w:ascii="Arial" w:eastAsia="Arial" w:hAnsi="Arial" w:cs="Arial"/>
          <w:spacing w:val="-13"/>
          <w:sz w:val="20"/>
          <w:szCs w:val="20"/>
        </w:rPr>
        <w:t xml:space="preserve"> </w:t>
      </w:r>
      <w:r w:rsidRPr="001162BC">
        <w:rPr>
          <w:rFonts w:ascii="Arial" w:eastAsia="Arial" w:hAnsi="Arial" w:cs="Arial"/>
          <w:spacing w:val="-1"/>
          <w:sz w:val="20"/>
          <w:szCs w:val="20"/>
        </w:rPr>
        <w:t>i</w:t>
      </w:r>
      <w:r w:rsidRPr="001162BC">
        <w:rPr>
          <w:rFonts w:ascii="Arial" w:eastAsia="Arial" w:hAnsi="Arial" w:cs="Arial"/>
          <w:spacing w:val="2"/>
          <w:sz w:val="20"/>
          <w:szCs w:val="20"/>
        </w:rPr>
        <w:t>n</w:t>
      </w:r>
      <w:r w:rsidRPr="001162BC">
        <w:rPr>
          <w:rFonts w:ascii="Arial" w:eastAsia="Arial" w:hAnsi="Arial" w:cs="Arial"/>
          <w:sz w:val="20"/>
          <w:szCs w:val="20"/>
        </w:rPr>
        <w:t>ne</w:t>
      </w:r>
      <w:r w:rsidRPr="001162BC">
        <w:rPr>
          <w:rFonts w:ascii="Arial" w:eastAsia="Arial" w:hAnsi="Arial" w:cs="Arial"/>
          <w:spacing w:val="1"/>
          <w:sz w:val="20"/>
          <w:szCs w:val="20"/>
        </w:rPr>
        <w:t>r</w:t>
      </w:r>
      <w:r w:rsidRPr="001162BC">
        <w:rPr>
          <w:rFonts w:ascii="Arial" w:eastAsia="Arial" w:hAnsi="Arial" w:cs="Arial"/>
          <w:sz w:val="20"/>
          <w:szCs w:val="20"/>
        </w:rPr>
        <w:t>h</w:t>
      </w:r>
      <w:r w:rsidRPr="001162BC">
        <w:rPr>
          <w:rFonts w:ascii="Arial" w:eastAsia="Arial" w:hAnsi="Arial" w:cs="Arial"/>
          <w:spacing w:val="2"/>
          <w:sz w:val="20"/>
          <w:szCs w:val="20"/>
        </w:rPr>
        <w:t>a</w:t>
      </w:r>
      <w:r w:rsidRPr="001162BC">
        <w:rPr>
          <w:rFonts w:ascii="Arial" w:eastAsia="Arial" w:hAnsi="Arial" w:cs="Arial"/>
          <w:spacing w:val="-1"/>
          <w:sz w:val="20"/>
          <w:szCs w:val="20"/>
        </w:rPr>
        <w:t>l</w:t>
      </w:r>
      <w:r w:rsidRPr="001162BC">
        <w:rPr>
          <w:rFonts w:ascii="Arial" w:eastAsia="Arial" w:hAnsi="Arial" w:cs="Arial"/>
          <w:sz w:val="20"/>
          <w:szCs w:val="20"/>
        </w:rPr>
        <w:t>b</w:t>
      </w:r>
      <w:r w:rsidRPr="001162BC">
        <w:rPr>
          <w:rFonts w:ascii="Arial" w:eastAsia="Arial" w:hAnsi="Arial" w:cs="Arial"/>
          <w:spacing w:val="-6"/>
          <w:sz w:val="20"/>
          <w:szCs w:val="20"/>
        </w:rPr>
        <w:t xml:space="preserve"> </w:t>
      </w:r>
      <w:r w:rsidRPr="001162BC">
        <w:rPr>
          <w:rFonts w:ascii="Arial" w:eastAsia="Arial" w:hAnsi="Arial" w:cs="Arial"/>
          <w:sz w:val="20"/>
          <w:szCs w:val="20"/>
        </w:rPr>
        <w:t>und</w:t>
      </w:r>
      <w:r w:rsidRPr="001162BC">
        <w:rPr>
          <w:rFonts w:ascii="Arial" w:eastAsia="Arial" w:hAnsi="Arial" w:cs="Arial"/>
          <w:spacing w:val="-1"/>
          <w:sz w:val="20"/>
          <w:szCs w:val="20"/>
        </w:rPr>
        <w:t xml:space="preserve"> </w:t>
      </w:r>
      <w:r w:rsidRPr="001162BC">
        <w:rPr>
          <w:rFonts w:ascii="Arial" w:eastAsia="Arial" w:hAnsi="Arial" w:cs="Arial"/>
          <w:sz w:val="20"/>
          <w:szCs w:val="20"/>
        </w:rPr>
        <w:t>au</w:t>
      </w:r>
      <w:r w:rsidRPr="001162BC">
        <w:rPr>
          <w:rFonts w:ascii="Arial" w:eastAsia="Arial" w:hAnsi="Arial" w:cs="Arial"/>
          <w:spacing w:val="1"/>
          <w:sz w:val="20"/>
          <w:szCs w:val="20"/>
        </w:rPr>
        <w:t>ß</w:t>
      </w:r>
      <w:r w:rsidRPr="001162BC">
        <w:rPr>
          <w:rFonts w:ascii="Arial" w:eastAsia="Arial" w:hAnsi="Arial" w:cs="Arial"/>
          <w:sz w:val="20"/>
          <w:szCs w:val="20"/>
        </w:rPr>
        <w:t>e</w:t>
      </w:r>
      <w:r w:rsidRPr="001162BC">
        <w:rPr>
          <w:rFonts w:ascii="Arial" w:eastAsia="Arial" w:hAnsi="Arial" w:cs="Arial"/>
          <w:spacing w:val="1"/>
          <w:sz w:val="20"/>
          <w:szCs w:val="20"/>
        </w:rPr>
        <w:t>r</w:t>
      </w:r>
      <w:r w:rsidRPr="001162BC">
        <w:rPr>
          <w:rFonts w:ascii="Arial" w:eastAsia="Arial" w:hAnsi="Arial" w:cs="Arial"/>
          <w:spacing w:val="2"/>
          <w:sz w:val="20"/>
          <w:szCs w:val="20"/>
        </w:rPr>
        <w:t>h</w:t>
      </w:r>
      <w:r w:rsidRPr="001162BC">
        <w:rPr>
          <w:rFonts w:ascii="Arial" w:eastAsia="Arial" w:hAnsi="Arial" w:cs="Arial"/>
          <w:sz w:val="20"/>
          <w:szCs w:val="20"/>
        </w:rPr>
        <w:t>a</w:t>
      </w:r>
      <w:r w:rsidRPr="001162BC">
        <w:rPr>
          <w:rFonts w:ascii="Arial" w:eastAsia="Arial" w:hAnsi="Arial" w:cs="Arial"/>
          <w:spacing w:val="-1"/>
          <w:sz w:val="20"/>
          <w:szCs w:val="20"/>
        </w:rPr>
        <w:t>l</w:t>
      </w:r>
      <w:r w:rsidRPr="001162BC">
        <w:rPr>
          <w:rFonts w:ascii="Arial" w:eastAsia="Arial" w:hAnsi="Arial" w:cs="Arial"/>
          <w:sz w:val="20"/>
          <w:szCs w:val="20"/>
        </w:rPr>
        <w:t>b</w:t>
      </w:r>
      <w:r w:rsidRPr="001162BC">
        <w:rPr>
          <w:rFonts w:ascii="Arial" w:eastAsia="Arial" w:hAnsi="Arial" w:cs="Arial"/>
          <w:spacing w:val="-7"/>
          <w:sz w:val="20"/>
          <w:szCs w:val="20"/>
        </w:rPr>
        <w:t xml:space="preserve"> </w:t>
      </w:r>
      <w:r w:rsidRPr="001162BC">
        <w:rPr>
          <w:rFonts w:ascii="Arial" w:eastAsia="Arial" w:hAnsi="Arial" w:cs="Arial"/>
          <w:sz w:val="20"/>
          <w:szCs w:val="20"/>
        </w:rPr>
        <w:t>der</w:t>
      </w:r>
      <w:r w:rsidRPr="001162BC">
        <w:rPr>
          <w:rFonts w:ascii="Arial" w:eastAsia="Arial" w:hAnsi="Arial" w:cs="Arial"/>
          <w:spacing w:val="-3"/>
          <w:sz w:val="20"/>
          <w:szCs w:val="20"/>
        </w:rPr>
        <w:t xml:space="preserve"> </w:t>
      </w:r>
      <w:r w:rsidRPr="001162BC">
        <w:rPr>
          <w:rFonts w:ascii="Arial" w:eastAsia="Arial" w:hAnsi="Arial" w:cs="Arial"/>
          <w:spacing w:val="3"/>
          <w:sz w:val="20"/>
          <w:szCs w:val="20"/>
        </w:rPr>
        <w:t>H</w:t>
      </w:r>
      <w:r w:rsidRPr="001162BC">
        <w:rPr>
          <w:rFonts w:ascii="Arial" w:eastAsia="Arial" w:hAnsi="Arial" w:cs="Arial"/>
          <w:sz w:val="20"/>
          <w:szCs w:val="20"/>
        </w:rPr>
        <w:t>o</w:t>
      </w:r>
      <w:r w:rsidRPr="001162BC">
        <w:rPr>
          <w:rFonts w:ascii="Arial" w:eastAsia="Arial" w:hAnsi="Arial" w:cs="Arial"/>
          <w:spacing w:val="1"/>
          <w:sz w:val="20"/>
          <w:szCs w:val="20"/>
        </w:rPr>
        <w:t>c</w:t>
      </w:r>
      <w:r w:rsidRPr="001162BC">
        <w:rPr>
          <w:rFonts w:ascii="Arial" w:eastAsia="Arial" w:hAnsi="Arial" w:cs="Arial"/>
          <w:sz w:val="20"/>
          <w:szCs w:val="20"/>
        </w:rPr>
        <w:t>h</w:t>
      </w:r>
      <w:r w:rsidRPr="001162BC">
        <w:rPr>
          <w:rFonts w:ascii="Arial" w:eastAsia="Arial" w:hAnsi="Arial" w:cs="Arial"/>
          <w:spacing w:val="1"/>
          <w:sz w:val="20"/>
          <w:szCs w:val="20"/>
        </w:rPr>
        <w:t>sc</w:t>
      </w:r>
      <w:r w:rsidRPr="001162BC">
        <w:rPr>
          <w:rFonts w:ascii="Arial" w:eastAsia="Arial" w:hAnsi="Arial" w:cs="Arial"/>
          <w:sz w:val="20"/>
          <w:szCs w:val="20"/>
        </w:rPr>
        <w:t>hu</w:t>
      </w:r>
      <w:r w:rsidRPr="001162BC">
        <w:rPr>
          <w:rFonts w:ascii="Arial" w:eastAsia="Arial" w:hAnsi="Arial" w:cs="Arial"/>
          <w:spacing w:val="1"/>
          <w:sz w:val="20"/>
          <w:szCs w:val="20"/>
        </w:rPr>
        <w:t>l</w:t>
      </w:r>
      <w:r w:rsidRPr="001162BC">
        <w:rPr>
          <w:rFonts w:ascii="Arial" w:eastAsia="Arial" w:hAnsi="Arial" w:cs="Arial"/>
          <w:sz w:val="20"/>
          <w:szCs w:val="20"/>
        </w:rPr>
        <w:t>e</w:t>
      </w:r>
      <w:r w:rsidRPr="001162BC">
        <w:rPr>
          <w:rFonts w:ascii="Arial" w:eastAsia="Arial" w:hAnsi="Arial" w:cs="Arial"/>
          <w:spacing w:val="-11"/>
          <w:sz w:val="20"/>
          <w:szCs w:val="20"/>
        </w:rPr>
        <w:t xml:space="preserve"> </w:t>
      </w:r>
      <w:r w:rsidRPr="001162BC">
        <w:rPr>
          <w:rFonts w:ascii="Arial" w:eastAsia="Arial" w:hAnsi="Arial" w:cs="Arial"/>
          <w:sz w:val="20"/>
          <w:szCs w:val="20"/>
        </w:rPr>
        <w:t>be</w:t>
      </w:r>
      <w:r w:rsidRPr="001162BC">
        <w:rPr>
          <w:rFonts w:ascii="Arial" w:eastAsia="Arial" w:hAnsi="Arial" w:cs="Arial"/>
          <w:spacing w:val="2"/>
          <w:sz w:val="20"/>
          <w:szCs w:val="20"/>
        </w:rPr>
        <w:t>f</w:t>
      </w:r>
      <w:r w:rsidRPr="001162BC">
        <w:rPr>
          <w:rFonts w:ascii="Arial" w:eastAsia="Arial" w:hAnsi="Arial" w:cs="Arial"/>
          <w:sz w:val="20"/>
          <w:szCs w:val="20"/>
        </w:rPr>
        <w:t>ä</w:t>
      </w:r>
      <w:r w:rsidRPr="001162BC">
        <w:rPr>
          <w:rFonts w:ascii="Arial" w:eastAsia="Arial" w:hAnsi="Arial" w:cs="Arial"/>
          <w:spacing w:val="2"/>
          <w:sz w:val="20"/>
          <w:szCs w:val="20"/>
        </w:rPr>
        <w:t>h</w:t>
      </w:r>
      <w:r w:rsidRPr="001162BC">
        <w:rPr>
          <w:rFonts w:ascii="Arial" w:eastAsia="Arial" w:hAnsi="Arial" w:cs="Arial"/>
          <w:spacing w:val="-1"/>
          <w:sz w:val="20"/>
          <w:szCs w:val="20"/>
        </w:rPr>
        <w:t>i</w:t>
      </w:r>
      <w:r w:rsidRPr="001162BC">
        <w:rPr>
          <w:rFonts w:ascii="Arial" w:eastAsia="Arial" w:hAnsi="Arial" w:cs="Arial"/>
          <w:sz w:val="20"/>
          <w:szCs w:val="20"/>
        </w:rPr>
        <w:t>g</w:t>
      </w:r>
      <w:r w:rsidRPr="001162BC">
        <w:rPr>
          <w:rFonts w:ascii="Arial" w:eastAsia="Arial" w:hAnsi="Arial" w:cs="Arial"/>
          <w:spacing w:val="2"/>
          <w:sz w:val="20"/>
          <w:szCs w:val="20"/>
        </w:rPr>
        <w:t>e</w:t>
      </w:r>
      <w:r w:rsidRPr="001162BC">
        <w:rPr>
          <w:rFonts w:ascii="Arial" w:eastAsia="Arial" w:hAnsi="Arial" w:cs="Arial"/>
          <w:sz w:val="20"/>
          <w:szCs w:val="20"/>
        </w:rPr>
        <w:t>n.</w:t>
      </w:r>
    </w:p>
    <w:p w14:paraId="6F3D8575" w14:textId="0A5E34D5" w:rsidR="001F4B66" w:rsidRPr="001162BC" w:rsidRDefault="00692602" w:rsidP="000C588C">
      <w:pPr>
        <w:spacing w:after="60" w:line="240" w:lineRule="auto"/>
        <w:ind w:left="233" w:right="174"/>
        <w:jc w:val="both"/>
        <w:rPr>
          <w:rFonts w:ascii="Arial" w:eastAsia="Arial" w:hAnsi="Arial" w:cs="Arial"/>
          <w:sz w:val="20"/>
          <w:szCs w:val="20"/>
        </w:rPr>
      </w:pPr>
      <w:r w:rsidRPr="001162BC">
        <w:rPr>
          <w:rFonts w:ascii="Arial" w:eastAsia="Arial" w:hAnsi="Arial" w:cs="Arial"/>
          <w:sz w:val="20"/>
          <w:szCs w:val="20"/>
        </w:rPr>
        <w:t xml:space="preserve">- </w:t>
      </w:r>
      <w:r w:rsidRPr="001162BC">
        <w:rPr>
          <w:rFonts w:ascii="Arial" w:eastAsia="Arial" w:hAnsi="Arial" w:cs="Arial"/>
          <w:sz w:val="20"/>
          <w:szCs w:val="20"/>
        </w:rPr>
        <w:tab/>
      </w:r>
      <w:r w:rsidR="001F4B66" w:rsidRPr="001162BC">
        <w:rPr>
          <w:rFonts w:ascii="Arial" w:eastAsia="Arial" w:hAnsi="Arial" w:cs="Arial"/>
          <w:sz w:val="20"/>
          <w:szCs w:val="20"/>
        </w:rPr>
        <w:t>D</w:t>
      </w:r>
      <w:r w:rsidR="001F4B66" w:rsidRPr="001162BC">
        <w:rPr>
          <w:rFonts w:ascii="Arial" w:eastAsia="Arial" w:hAnsi="Arial" w:cs="Arial"/>
          <w:spacing w:val="-1"/>
          <w:sz w:val="20"/>
          <w:szCs w:val="20"/>
        </w:rPr>
        <w:t>i</w:t>
      </w:r>
      <w:r w:rsidR="001F4B66" w:rsidRPr="001162BC">
        <w:rPr>
          <w:rFonts w:ascii="Arial" w:eastAsia="Arial" w:hAnsi="Arial" w:cs="Arial"/>
          <w:sz w:val="20"/>
          <w:szCs w:val="20"/>
        </w:rPr>
        <w:t>e</w:t>
      </w:r>
      <w:r w:rsidR="001F4B66" w:rsidRPr="001162BC">
        <w:rPr>
          <w:rFonts w:ascii="Arial" w:eastAsia="Arial" w:hAnsi="Arial" w:cs="Arial"/>
          <w:spacing w:val="20"/>
          <w:sz w:val="20"/>
          <w:szCs w:val="20"/>
        </w:rPr>
        <w:t xml:space="preserve"> </w:t>
      </w:r>
      <w:r w:rsidR="001F4B66" w:rsidRPr="001162BC">
        <w:rPr>
          <w:rFonts w:ascii="Arial" w:eastAsia="Arial" w:hAnsi="Arial" w:cs="Arial"/>
          <w:spacing w:val="-1"/>
          <w:sz w:val="20"/>
          <w:szCs w:val="20"/>
        </w:rPr>
        <w:t>A</w:t>
      </w:r>
      <w:r w:rsidR="001F4B66" w:rsidRPr="001162BC">
        <w:rPr>
          <w:rFonts w:ascii="Arial" w:eastAsia="Arial" w:hAnsi="Arial" w:cs="Arial"/>
          <w:sz w:val="20"/>
          <w:szCs w:val="20"/>
        </w:rPr>
        <w:t>b</w:t>
      </w:r>
      <w:r w:rsidR="001F4B66" w:rsidRPr="001162BC">
        <w:rPr>
          <w:rFonts w:ascii="Arial" w:eastAsia="Arial" w:hAnsi="Arial" w:cs="Arial"/>
          <w:spacing w:val="1"/>
          <w:sz w:val="20"/>
          <w:szCs w:val="20"/>
        </w:rPr>
        <w:t>s</w:t>
      </w:r>
      <w:r w:rsidR="001F4B66" w:rsidRPr="001162BC">
        <w:rPr>
          <w:rFonts w:ascii="Arial" w:eastAsia="Arial" w:hAnsi="Arial" w:cs="Arial"/>
          <w:spacing w:val="2"/>
          <w:sz w:val="20"/>
          <w:szCs w:val="20"/>
        </w:rPr>
        <w:t>o</w:t>
      </w:r>
      <w:r w:rsidR="001F4B66" w:rsidRPr="001162BC">
        <w:rPr>
          <w:rFonts w:ascii="Arial" w:eastAsia="Arial" w:hAnsi="Arial" w:cs="Arial"/>
          <w:spacing w:val="1"/>
          <w:sz w:val="20"/>
          <w:szCs w:val="20"/>
        </w:rPr>
        <w:t>l</w:t>
      </w:r>
      <w:r w:rsidR="001F4B66" w:rsidRPr="001162BC">
        <w:rPr>
          <w:rFonts w:ascii="Arial" w:eastAsia="Arial" w:hAnsi="Arial" w:cs="Arial"/>
          <w:spacing w:val="-1"/>
          <w:sz w:val="20"/>
          <w:szCs w:val="20"/>
        </w:rPr>
        <w:t>v</w:t>
      </w:r>
      <w:r w:rsidR="001F4B66" w:rsidRPr="001162BC">
        <w:rPr>
          <w:rFonts w:ascii="Arial" w:eastAsia="Arial" w:hAnsi="Arial" w:cs="Arial"/>
          <w:sz w:val="20"/>
          <w:szCs w:val="20"/>
        </w:rPr>
        <w:t>e</w:t>
      </w:r>
      <w:r w:rsidR="001F4B66" w:rsidRPr="001162BC">
        <w:rPr>
          <w:rFonts w:ascii="Arial" w:eastAsia="Arial" w:hAnsi="Arial" w:cs="Arial"/>
          <w:spacing w:val="2"/>
          <w:sz w:val="20"/>
          <w:szCs w:val="20"/>
        </w:rPr>
        <w:t>n</w:t>
      </w:r>
      <w:r w:rsidR="001F4B66" w:rsidRPr="001162BC">
        <w:rPr>
          <w:rFonts w:ascii="Arial" w:eastAsia="Arial" w:hAnsi="Arial" w:cs="Arial"/>
          <w:sz w:val="20"/>
          <w:szCs w:val="20"/>
        </w:rPr>
        <w:t>t</w:t>
      </w:r>
      <w:r w:rsidR="001F4B66" w:rsidRPr="001162BC">
        <w:rPr>
          <w:rFonts w:ascii="Arial" w:eastAsia="Arial" w:hAnsi="Arial" w:cs="Arial"/>
          <w:spacing w:val="-1"/>
          <w:sz w:val="20"/>
          <w:szCs w:val="20"/>
        </w:rPr>
        <w:t>i</w:t>
      </w:r>
      <w:r w:rsidR="001F4B66" w:rsidRPr="001162BC">
        <w:rPr>
          <w:rFonts w:ascii="Arial" w:eastAsia="Arial" w:hAnsi="Arial" w:cs="Arial"/>
          <w:spacing w:val="2"/>
          <w:sz w:val="20"/>
          <w:szCs w:val="20"/>
        </w:rPr>
        <w:t>n</w:t>
      </w:r>
      <w:r w:rsidR="001F4B66" w:rsidRPr="001162BC">
        <w:rPr>
          <w:rFonts w:ascii="Arial" w:eastAsia="Arial" w:hAnsi="Arial" w:cs="Arial"/>
          <w:sz w:val="20"/>
          <w:szCs w:val="20"/>
        </w:rPr>
        <w:t>nen</w:t>
      </w:r>
      <w:r w:rsidR="001F4B66" w:rsidRPr="001162BC">
        <w:rPr>
          <w:rFonts w:ascii="Arial" w:eastAsia="Arial" w:hAnsi="Arial" w:cs="Arial"/>
          <w:spacing w:val="9"/>
          <w:sz w:val="20"/>
          <w:szCs w:val="20"/>
        </w:rPr>
        <w:t xml:space="preserve"> </w:t>
      </w:r>
      <w:r w:rsidR="001F4B66" w:rsidRPr="001162BC">
        <w:rPr>
          <w:rFonts w:ascii="Arial" w:eastAsia="Arial" w:hAnsi="Arial" w:cs="Arial"/>
          <w:spacing w:val="2"/>
          <w:sz w:val="20"/>
          <w:szCs w:val="20"/>
        </w:rPr>
        <w:t>u</w:t>
      </w:r>
      <w:r w:rsidR="001F4B66" w:rsidRPr="001162BC">
        <w:rPr>
          <w:rFonts w:ascii="Arial" w:eastAsia="Arial" w:hAnsi="Arial" w:cs="Arial"/>
          <w:sz w:val="20"/>
          <w:szCs w:val="20"/>
        </w:rPr>
        <w:t>nd</w:t>
      </w:r>
      <w:r w:rsidR="001F4B66" w:rsidRPr="001162BC">
        <w:rPr>
          <w:rFonts w:ascii="Arial" w:eastAsia="Arial" w:hAnsi="Arial" w:cs="Arial"/>
          <w:spacing w:val="20"/>
          <w:sz w:val="20"/>
          <w:szCs w:val="20"/>
        </w:rPr>
        <w:t xml:space="preserve"> </w:t>
      </w:r>
      <w:r w:rsidR="001F4B66" w:rsidRPr="001162BC">
        <w:rPr>
          <w:rFonts w:ascii="Arial" w:eastAsia="Arial" w:hAnsi="Arial" w:cs="Arial"/>
          <w:spacing w:val="2"/>
          <w:sz w:val="20"/>
          <w:szCs w:val="20"/>
        </w:rPr>
        <w:t>A</w:t>
      </w:r>
      <w:r w:rsidR="001F4B66" w:rsidRPr="001162BC">
        <w:rPr>
          <w:rFonts w:ascii="Arial" w:eastAsia="Arial" w:hAnsi="Arial" w:cs="Arial"/>
          <w:sz w:val="20"/>
          <w:szCs w:val="20"/>
        </w:rPr>
        <w:t>b</w:t>
      </w:r>
      <w:r w:rsidR="001F4B66" w:rsidRPr="001162BC">
        <w:rPr>
          <w:rFonts w:ascii="Arial" w:eastAsia="Arial" w:hAnsi="Arial" w:cs="Arial"/>
          <w:spacing w:val="1"/>
          <w:sz w:val="20"/>
          <w:szCs w:val="20"/>
        </w:rPr>
        <w:t>s</w:t>
      </w:r>
      <w:r w:rsidR="001F4B66" w:rsidRPr="001162BC">
        <w:rPr>
          <w:rFonts w:ascii="Arial" w:eastAsia="Arial" w:hAnsi="Arial" w:cs="Arial"/>
          <w:sz w:val="20"/>
          <w:szCs w:val="20"/>
        </w:rPr>
        <w:t>o</w:t>
      </w:r>
      <w:r w:rsidR="001F4B66" w:rsidRPr="001162BC">
        <w:rPr>
          <w:rFonts w:ascii="Arial" w:eastAsia="Arial" w:hAnsi="Arial" w:cs="Arial"/>
          <w:spacing w:val="1"/>
          <w:sz w:val="20"/>
          <w:szCs w:val="20"/>
        </w:rPr>
        <w:t>l</w:t>
      </w:r>
      <w:r w:rsidR="001F4B66" w:rsidRPr="001162BC">
        <w:rPr>
          <w:rFonts w:ascii="Arial" w:eastAsia="Arial" w:hAnsi="Arial" w:cs="Arial"/>
          <w:spacing w:val="-1"/>
          <w:sz w:val="20"/>
          <w:szCs w:val="20"/>
        </w:rPr>
        <w:t>v</w:t>
      </w:r>
      <w:r w:rsidR="001F4B66" w:rsidRPr="001162BC">
        <w:rPr>
          <w:rFonts w:ascii="Arial" w:eastAsia="Arial" w:hAnsi="Arial" w:cs="Arial"/>
          <w:sz w:val="20"/>
          <w:szCs w:val="20"/>
        </w:rPr>
        <w:t>en</w:t>
      </w:r>
      <w:r w:rsidR="001F4B66" w:rsidRPr="001162BC">
        <w:rPr>
          <w:rFonts w:ascii="Arial" w:eastAsia="Arial" w:hAnsi="Arial" w:cs="Arial"/>
          <w:spacing w:val="2"/>
          <w:sz w:val="20"/>
          <w:szCs w:val="20"/>
        </w:rPr>
        <w:t>t</w:t>
      </w:r>
      <w:r w:rsidR="001F4B66" w:rsidRPr="001162BC">
        <w:rPr>
          <w:rFonts w:ascii="Arial" w:eastAsia="Arial" w:hAnsi="Arial" w:cs="Arial"/>
          <w:sz w:val="20"/>
          <w:szCs w:val="20"/>
        </w:rPr>
        <w:t>en</w:t>
      </w:r>
      <w:r w:rsidR="001F4B66" w:rsidRPr="001162BC">
        <w:rPr>
          <w:rFonts w:ascii="Arial" w:eastAsia="Arial" w:hAnsi="Arial" w:cs="Arial"/>
          <w:spacing w:val="12"/>
          <w:sz w:val="20"/>
          <w:szCs w:val="20"/>
        </w:rPr>
        <w:t xml:space="preserve"> </w:t>
      </w:r>
      <w:r w:rsidR="001F4B66" w:rsidRPr="001162BC">
        <w:rPr>
          <w:rFonts w:ascii="Arial" w:eastAsia="Arial" w:hAnsi="Arial" w:cs="Arial"/>
          <w:spacing w:val="4"/>
          <w:sz w:val="20"/>
          <w:szCs w:val="20"/>
        </w:rPr>
        <w:t>k</w:t>
      </w:r>
      <w:r w:rsidR="001F4B66" w:rsidRPr="001162BC">
        <w:rPr>
          <w:rFonts w:ascii="Arial" w:eastAsia="Arial" w:hAnsi="Arial" w:cs="Arial"/>
          <w:sz w:val="20"/>
          <w:szCs w:val="20"/>
        </w:rPr>
        <w:t>önnen</w:t>
      </w:r>
      <w:r w:rsidR="001F4B66" w:rsidRPr="001162BC">
        <w:rPr>
          <w:rFonts w:ascii="Arial" w:eastAsia="Arial" w:hAnsi="Arial" w:cs="Arial"/>
          <w:spacing w:val="16"/>
          <w:sz w:val="20"/>
          <w:szCs w:val="20"/>
        </w:rPr>
        <w:t xml:space="preserve"> </w:t>
      </w:r>
      <w:r w:rsidR="001F4B66" w:rsidRPr="001162BC">
        <w:rPr>
          <w:rFonts w:ascii="Arial" w:eastAsia="Arial" w:hAnsi="Arial" w:cs="Arial"/>
          <w:sz w:val="20"/>
          <w:szCs w:val="20"/>
        </w:rPr>
        <w:t>den</w:t>
      </w:r>
      <w:r w:rsidR="001F4B66" w:rsidRPr="001162BC">
        <w:rPr>
          <w:rFonts w:ascii="Arial" w:eastAsia="Arial" w:hAnsi="Arial" w:cs="Arial"/>
          <w:spacing w:val="20"/>
          <w:sz w:val="20"/>
          <w:szCs w:val="20"/>
        </w:rPr>
        <w:t xml:space="preserve"> </w:t>
      </w:r>
      <w:r w:rsidR="001F4B66" w:rsidRPr="001162BC">
        <w:rPr>
          <w:rFonts w:ascii="Arial" w:eastAsia="Arial" w:hAnsi="Arial" w:cs="Arial"/>
          <w:spacing w:val="2"/>
          <w:sz w:val="20"/>
          <w:szCs w:val="20"/>
        </w:rPr>
        <w:t>ge</w:t>
      </w:r>
      <w:r w:rsidR="001F4B66" w:rsidRPr="001162BC">
        <w:rPr>
          <w:rFonts w:ascii="Arial" w:eastAsia="Arial" w:hAnsi="Arial" w:cs="Arial"/>
          <w:spacing w:val="1"/>
          <w:sz w:val="20"/>
          <w:szCs w:val="20"/>
        </w:rPr>
        <w:t>s</w:t>
      </w:r>
      <w:r w:rsidR="001F4B66" w:rsidRPr="001162BC">
        <w:rPr>
          <w:rFonts w:ascii="Arial" w:eastAsia="Arial" w:hAnsi="Arial" w:cs="Arial"/>
          <w:sz w:val="20"/>
          <w:szCs w:val="20"/>
        </w:rPr>
        <w:t>e</w:t>
      </w:r>
      <w:r w:rsidR="001F4B66" w:rsidRPr="001162BC">
        <w:rPr>
          <w:rFonts w:ascii="Arial" w:eastAsia="Arial" w:hAnsi="Arial" w:cs="Arial"/>
          <w:spacing w:val="-1"/>
          <w:sz w:val="20"/>
          <w:szCs w:val="20"/>
        </w:rPr>
        <w:t>ll</w:t>
      </w:r>
      <w:r w:rsidR="001F4B66" w:rsidRPr="001162BC">
        <w:rPr>
          <w:rFonts w:ascii="Arial" w:eastAsia="Arial" w:hAnsi="Arial" w:cs="Arial"/>
          <w:spacing w:val="1"/>
          <w:sz w:val="20"/>
          <w:szCs w:val="20"/>
        </w:rPr>
        <w:t>sc</w:t>
      </w:r>
      <w:r w:rsidR="001F4B66" w:rsidRPr="001162BC">
        <w:rPr>
          <w:rFonts w:ascii="Arial" w:eastAsia="Arial" w:hAnsi="Arial" w:cs="Arial"/>
          <w:sz w:val="20"/>
          <w:szCs w:val="20"/>
        </w:rPr>
        <w:t>ha</w:t>
      </w:r>
      <w:r w:rsidR="001F4B66" w:rsidRPr="001162BC">
        <w:rPr>
          <w:rFonts w:ascii="Arial" w:eastAsia="Arial" w:hAnsi="Arial" w:cs="Arial"/>
          <w:spacing w:val="2"/>
          <w:sz w:val="20"/>
          <w:szCs w:val="20"/>
        </w:rPr>
        <w:t>f</w:t>
      </w:r>
      <w:r w:rsidR="001F4B66" w:rsidRPr="001162BC">
        <w:rPr>
          <w:rFonts w:ascii="Arial" w:eastAsia="Arial" w:hAnsi="Arial" w:cs="Arial"/>
          <w:sz w:val="20"/>
          <w:szCs w:val="20"/>
        </w:rPr>
        <w:t>t</w:t>
      </w:r>
      <w:r w:rsidR="001F4B66" w:rsidRPr="001162BC">
        <w:rPr>
          <w:rFonts w:ascii="Arial" w:eastAsia="Arial" w:hAnsi="Arial" w:cs="Arial"/>
          <w:spacing w:val="-1"/>
          <w:sz w:val="20"/>
          <w:szCs w:val="20"/>
        </w:rPr>
        <w:t>li</w:t>
      </w:r>
      <w:r w:rsidR="001F4B66" w:rsidRPr="001162BC">
        <w:rPr>
          <w:rFonts w:ascii="Arial" w:eastAsia="Arial" w:hAnsi="Arial" w:cs="Arial"/>
          <w:spacing w:val="1"/>
          <w:sz w:val="20"/>
          <w:szCs w:val="20"/>
        </w:rPr>
        <w:t>c</w:t>
      </w:r>
      <w:r w:rsidR="001F4B66" w:rsidRPr="001162BC">
        <w:rPr>
          <w:rFonts w:ascii="Arial" w:eastAsia="Arial" w:hAnsi="Arial" w:cs="Arial"/>
          <w:spacing w:val="2"/>
          <w:sz w:val="20"/>
          <w:szCs w:val="20"/>
        </w:rPr>
        <w:t>h</w:t>
      </w:r>
      <w:r w:rsidR="001F4B66" w:rsidRPr="001162BC">
        <w:rPr>
          <w:rFonts w:ascii="Arial" w:eastAsia="Arial" w:hAnsi="Arial" w:cs="Arial"/>
          <w:sz w:val="20"/>
          <w:szCs w:val="20"/>
        </w:rPr>
        <w:t>en,</w:t>
      </w:r>
      <w:r w:rsidR="001F4B66" w:rsidRPr="001162BC">
        <w:rPr>
          <w:rFonts w:ascii="Arial" w:eastAsia="Arial" w:hAnsi="Arial" w:cs="Arial"/>
          <w:spacing w:val="10"/>
          <w:sz w:val="20"/>
          <w:szCs w:val="20"/>
        </w:rPr>
        <w:t xml:space="preserve"> </w:t>
      </w:r>
      <w:r w:rsidR="001F4B66" w:rsidRPr="001162BC">
        <w:rPr>
          <w:rFonts w:ascii="Arial" w:eastAsia="Arial" w:hAnsi="Arial" w:cs="Arial"/>
          <w:spacing w:val="-2"/>
          <w:sz w:val="20"/>
          <w:szCs w:val="20"/>
        </w:rPr>
        <w:t>w</w:t>
      </w:r>
      <w:r w:rsidR="001F4B66" w:rsidRPr="001162BC">
        <w:rPr>
          <w:rFonts w:ascii="Arial" w:eastAsia="Arial" w:hAnsi="Arial" w:cs="Arial"/>
          <w:spacing w:val="-1"/>
          <w:sz w:val="20"/>
          <w:szCs w:val="20"/>
        </w:rPr>
        <w:t>i</w:t>
      </w:r>
      <w:r w:rsidR="001F4B66" w:rsidRPr="001162BC">
        <w:rPr>
          <w:rFonts w:ascii="Arial" w:eastAsia="Arial" w:hAnsi="Arial" w:cs="Arial"/>
          <w:spacing w:val="1"/>
          <w:sz w:val="20"/>
          <w:szCs w:val="20"/>
        </w:rPr>
        <w:t>ss</w:t>
      </w:r>
      <w:r w:rsidR="001F4B66" w:rsidRPr="001162BC">
        <w:rPr>
          <w:rFonts w:ascii="Arial" w:eastAsia="Arial" w:hAnsi="Arial" w:cs="Arial"/>
          <w:spacing w:val="2"/>
          <w:sz w:val="20"/>
          <w:szCs w:val="20"/>
        </w:rPr>
        <w:t>e</w:t>
      </w:r>
      <w:r w:rsidR="001F4B66" w:rsidRPr="001162BC">
        <w:rPr>
          <w:rFonts w:ascii="Arial" w:eastAsia="Arial" w:hAnsi="Arial" w:cs="Arial"/>
          <w:sz w:val="20"/>
          <w:szCs w:val="20"/>
        </w:rPr>
        <w:t>n</w:t>
      </w:r>
      <w:r w:rsidR="001F4B66" w:rsidRPr="001162BC">
        <w:rPr>
          <w:rFonts w:ascii="Arial" w:eastAsia="Arial" w:hAnsi="Arial" w:cs="Arial"/>
          <w:spacing w:val="1"/>
          <w:sz w:val="20"/>
          <w:szCs w:val="20"/>
        </w:rPr>
        <w:t>sc</w:t>
      </w:r>
      <w:r w:rsidR="001F4B66" w:rsidRPr="001162BC">
        <w:rPr>
          <w:rFonts w:ascii="Arial" w:eastAsia="Arial" w:hAnsi="Arial" w:cs="Arial"/>
          <w:sz w:val="20"/>
          <w:szCs w:val="20"/>
        </w:rPr>
        <w:t>ha</w:t>
      </w:r>
      <w:r w:rsidR="001F4B66" w:rsidRPr="001162BC">
        <w:rPr>
          <w:rFonts w:ascii="Arial" w:eastAsia="Arial" w:hAnsi="Arial" w:cs="Arial"/>
          <w:spacing w:val="2"/>
          <w:sz w:val="20"/>
          <w:szCs w:val="20"/>
        </w:rPr>
        <w:t>f</w:t>
      </w:r>
      <w:r w:rsidR="001F4B66" w:rsidRPr="001162BC">
        <w:rPr>
          <w:rFonts w:ascii="Arial" w:eastAsia="Arial" w:hAnsi="Arial" w:cs="Arial"/>
          <w:sz w:val="20"/>
          <w:szCs w:val="20"/>
        </w:rPr>
        <w:t>t</w:t>
      </w:r>
      <w:r w:rsidR="001F4B66" w:rsidRPr="001162BC">
        <w:rPr>
          <w:rFonts w:ascii="Arial" w:eastAsia="Arial" w:hAnsi="Arial" w:cs="Arial"/>
          <w:spacing w:val="-1"/>
          <w:sz w:val="20"/>
          <w:szCs w:val="20"/>
        </w:rPr>
        <w:t>li</w:t>
      </w:r>
      <w:r w:rsidR="001F4B66" w:rsidRPr="001162BC">
        <w:rPr>
          <w:rFonts w:ascii="Arial" w:eastAsia="Arial" w:hAnsi="Arial" w:cs="Arial"/>
          <w:spacing w:val="1"/>
          <w:sz w:val="20"/>
          <w:szCs w:val="20"/>
        </w:rPr>
        <w:t>c</w:t>
      </w:r>
      <w:r w:rsidR="001F4B66" w:rsidRPr="001162BC">
        <w:rPr>
          <w:rFonts w:ascii="Arial" w:eastAsia="Arial" w:hAnsi="Arial" w:cs="Arial"/>
          <w:sz w:val="20"/>
          <w:szCs w:val="20"/>
        </w:rPr>
        <w:t>hen</w:t>
      </w:r>
      <w:r w:rsidR="001F4B66" w:rsidRPr="001162BC">
        <w:rPr>
          <w:rFonts w:ascii="Arial" w:eastAsia="Arial" w:hAnsi="Arial" w:cs="Arial"/>
          <w:spacing w:val="6"/>
          <w:sz w:val="20"/>
          <w:szCs w:val="20"/>
        </w:rPr>
        <w:t xml:space="preserve"> </w:t>
      </w:r>
      <w:r w:rsidR="001F4B66" w:rsidRPr="001162BC">
        <w:rPr>
          <w:rFonts w:ascii="Arial" w:eastAsia="Arial" w:hAnsi="Arial" w:cs="Arial"/>
          <w:spacing w:val="2"/>
          <w:sz w:val="20"/>
          <w:szCs w:val="20"/>
        </w:rPr>
        <w:t>u</w:t>
      </w:r>
      <w:r w:rsidR="001F4B66" w:rsidRPr="001162BC">
        <w:rPr>
          <w:rFonts w:ascii="Arial" w:eastAsia="Arial" w:hAnsi="Arial" w:cs="Arial"/>
          <w:sz w:val="20"/>
          <w:szCs w:val="20"/>
        </w:rPr>
        <w:t>nd</w:t>
      </w:r>
      <w:r w:rsidR="001F4B66" w:rsidRPr="001162BC">
        <w:rPr>
          <w:rFonts w:ascii="Arial" w:eastAsia="Arial" w:hAnsi="Arial" w:cs="Arial"/>
          <w:spacing w:val="20"/>
          <w:sz w:val="20"/>
          <w:szCs w:val="20"/>
        </w:rPr>
        <w:t xml:space="preserve"> </w:t>
      </w:r>
      <w:r w:rsidR="001F4B66" w:rsidRPr="001162BC">
        <w:rPr>
          <w:rFonts w:ascii="Arial" w:eastAsia="Arial" w:hAnsi="Arial" w:cs="Arial"/>
          <w:sz w:val="20"/>
          <w:szCs w:val="20"/>
        </w:rPr>
        <w:t>te</w:t>
      </w:r>
      <w:r w:rsidR="001F4B66" w:rsidRPr="001162BC">
        <w:rPr>
          <w:rFonts w:ascii="Arial" w:eastAsia="Arial" w:hAnsi="Arial" w:cs="Arial"/>
          <w:spacing w:val="1"/>
          <w:sz w:val="20"/>
          <w:szCs w:val="20"/>
        </w:rPr>
        <w:t>c</w:t>
      </w:r>
      <w:r w:rsidR="001F4B66" w:rsidRPr="001162BC">
        <w:rPr>
          <w:rFonts w:ascii="Arial" w:eastAsia="Arial" w:hAnsi="Arial" w:cs="Arial"/>
          <w:sz w:val="20"/>
          <w:szCs w:val="20"/>
        </w:rPr>
        <w:t>h</w:t>
      </w:r>
      <w:r w:rsidR="001F4B66" w:rsidRPr="001162BC">
        <w:rPr>
          <w:rFonts w:ascii="Arial" w:eastAsia="Arial" w:hAnsi="Arial" w:cs="Arial"/>
          <w:spacing w:val="2"/>
          <w:sz w:val="20"/>
          <w:szCs w:val="20"/>
        </w:rPr>
        <w:t>n</w:t>
      </w:r>
      <w:r w:rsidR="001F4B66" w:rsidRPr="001162BC">
        <w:rPr>
          <w:rFonts w:ascii="Arial" w:eastAsia="Arial" w:hAnsi="Arial" w:cs="Arial"/>
          <w:spacing w:val="-1"/>
          <w:sz w:val="20"/>
          <w:szCs w:val="20"/>
        </w:rPr>
        <w:t>i</w:t>
      </w:r>
      <w:r w:rsidR="001F4B66" w:rsidRPr="001162BC">
        <w:rPr>
          <w:rFonts w:ascii="Arial" w:eastAsia="Arial" w:hAnsi="Arial" w:cs="Arial"/>
          <w:spacing w:val="1"/>
          <w:sz w:val="20"/>
          <w:szCs w:val="20"/>
        </w:rPr>
        <w:t>sc</w:t>
      </w:r>
      <w:r w:rsidR="001F4B66" w:rsidRPr="001162BC">
        <w:rPr>
          <w:rFonts w:ascii="Arial" w:eastAsia="Arial" w:hAnsi="Arial" w:cs="Arial"/>
          <w:sz w:val="20"/>
          <w:szCs w:val="20"/>
        </w:rPr>
        <w:t>hen</w:t>
      </w:r>
    </w:p>
    <w:p w14:paraId="2635C494" w14:textId="77777777" w:rsidR="001F4B66" w:rsidRPr="001162BC" w:rsidRDefault="001F4B66" w:rsidP="000C588C">
      <w:pPr>
        <w:spacing w:after="60" w:line="228" w:lineRule="exact"/>
        <w:ind w:left="658" w:right="174"/>
        <w:jc w:val="both"/>
        <w:rPr>
          <w:rFonts w:ascii="Arial" w:eastAsia="Arial" w:hAnsi="Arial" w:cs="Arial"/>
          <w:sz w:val="20"/>
          <w:szCs w:val="20"/>
        </w:rPr>
      </w:pPr>
      <w:r w:rsidRPr="001162BC">
        <w:rPr>
          <w:rFonts w:ascii="Arial" w:eastAsia="Arial" w:hAnsi="Arial" w:cs="Arial"/>
          <w:spacing w:val="1"/>
          <w:sz w:val="20"/>
          <w:szCs w:val="20"/>
        </w:rPr>
        <w:t>F</w:t>
      </w:r>
      <w:r w:rsidRPr="001162BC">
        <w:rPr>
          <w:rFonts w:ascii="Arial" w:eastAsia="Arial" w:hAnsi="Arial" w:cs="Arial"/>
          <w:sz w:val="20"/>
          <w:szCs w:val="20"/>
        </w:rPr>
        <w:t>o</w:t>
      </w:r>
      <w:r w:rsidRPr="001162BC">
        <w:rPr>
          <w:rFonts w:ascii="Arial" w:eastAsia="Arial" w:hAnsi="Arial" w:cs="Arial"/>
          <w:spacing w:val="1"/>
          <w:sz w:val="20"/>
          <w:szCs w:val="20"/>
        </w:rPr>
        <w:t>r</w:t>
      </w:r>
      <w:r w:rsidRPr="001162BC">
        <w:rPr>
          <w:rFonts w:ascii="Arial" w:eastAsia="Arial" w:hAnsi="Arial" w:cs="Arial"/>
          <w:sz w:val="20"/>
          <w:szCs w:val="20"/>
        </w:rPr>
        <w:t>t</w:t>
      </w:r>
      <w:r w:rsidRPr="001162BC">
        <w:rPr>
          <w:rFonts w:ascii="Arial" w:eastAsia="Arial" w:hAnsi="Arial" w:cs="Arial"/>
          <w:spacing w:val="1"/>
          <w:sz w:val="20"/>
          <w:szCs w:val="20"/>
        </w:rPr>
        <w:t>sc</w:t>
      </w:r>
      <w:r w:rsidRPr="001162BC">
        <w:rPr>
          <w:rFonts w:ascii="Arial" w:eastAsia="Arial" w:hAnsi="Arial" w:cs="Arial"/>
          <w:sz w:val="20"/>
          <w:szCs w:val="20"/>
        </w:rPr>
        <w:t>h</w:t>
      </w:r>
      <w:r w:rsidRPr="001162BC">
        <w:rPr>
          <w:rFonts w:ascii="Arial" w:eastAsia="Arial" w:hAnsi="Arial" w:cs="Arial"/>
          <w:spacing w:val="1"/>
          <w:sz w:val="20"/>
          <w:szCs w:val="20"/>
        </w:rPr>
        <w:t>r</w:t>
      </w:r>
      <w:r w:rsidRPr="001162BC">
        <w:rPr>
          <w:rFonts w:ascii="Arial" w:eastAsia="Arial" w:hAnsi="Arial" w:cs="Arial"/>
          <w:spacing w:val="-1"/>
          <w:sz w:val="20"/>
          <w:szCs w:val="20"/>
        </w:rPr>
        <w:t>i</w:t>
      </w:r>
      <w:r w:rsidRPr="001162BC">
        <w:rPr>
          <w:rFonts w:ascii="Arial" w:eastAsia="Arial" w:hAnsi="Arial" w:cs="Arial"/>
          <w:sz w:val="20"/>
          <w:szCs w:val="20"/>
        </w:rPr>
        <w:t>tt</w:t>
      </w:r>
      <w:r w:rsidRPr="001162BC">
        <w:rPr>
          <w:rFonts w:ascii="Arial" w:eastAsia="Arial" w:hAnsi="Arial" w:cs="Arial"/>
          <w:spacing w:val="-9"/>
          <w:sz w:val="20"/>
          <w:szCs w:val="20"/>
        </w:rPr>
        <w:t xml:space="preserve"> </w:t>
      </w:r>
      <w:r w:rsidRPr="001162BC">
        <w:rPr>
          <w:rFonts w:ascii="Arial" w:eastAsia="Arial" w:hAnsi="Arial" w:cs="Arial"/>
          <w:sz w:val="20"/>
          <w:szCs w:val="20"/>
        </w:rPr>
        <w:t>der</w:t>
      </w:r>
      <w:r w:rsidRPr="001162BC">
        <w:rPr>
          <w:rFonts w:ascii="Arial" w:eastAsia="Arial" w:hAnsi="Arial" w:cs="Arial"/>
          <w:spacing w:val="-5"/>
          <w:sz w:val="20"/>
          <w:szCs w:val="20"/>
        </w:rPr>
        <w:t xml:space="preserve"> </w:t>
      </w:r>
      <w:r w:rsidRPr="001162BC">
        <w:rPr>
          <w:rFonts w:ascii="Arial" w:eastAsia="Arial" w:hAnsi="Arial" w:cs="Arial"/>
          <w:spacing w:val="9"/>
          <w:sz w:val="20"/>
          <w:szCs w:val="20"/>
        </w:rPr>
        <w:t>W</w:t>
      </w:r>
      <w:r w:rsidRPr="001162BC">
        <w:rPr>
          <w:rFonts w:ascii="Arial" w:eastAsia="Arial" w:hAnsi="Arial" w:cs="Arial"/>
          <w:spacing w:val="-1"/>
          <w:sz w:val="20"/>
          <w:szCs w:val="20"/>
        </w:rPr>
        <w:t>i</w:t>
      </w:r>
      <w:r w:rsidRPr="001162BC">
        <w:rPr>
          <w:rFonts w:ascii="Arial" w:eastAsia="Arial" w:hAnsi="Arial" w:cs="Arial"/>
          <w:spacing w:val="1"/>
          <w:sz w:val="20"/>
          <w:szCs w:val="20"/>
        </w:rPr>
        <w:t>ss</w:t>
      </w:r>
      <w:r w:rsidRPr="001162BC">
        <w:rPr>
          <w:rFonts w:ascii="Arial" w:eastAsia="Arial" w:hAnsi="Arial" w:cs="Arial"/>
          <w:sz w:val="20"/>
          <w:szCs w:val="20"/>
        </w:rPr>
        <w:t>en</w:t>
      </w:r>
      <w:r w:rsidRPr="001162BC">
        <w:rPr>
          <w:rFonts w:ascii="Arial" w:eastAsia="Arial" w:hAnsi="Arial" w:cs="Arial"/>
          <w:spacing w:val="1"/>
          <w:sz w:val="20"/>
          <w:szCs w:val="20"/>
        </w:rPr>
        <w:t>s</w:t>
      </w:r>
      <w:r w:rsidRPr="001162BC">
        <w:rPr>
          <w:rFonts w:ascii="Arial" w:eastAsia="Arial" w:hAnsi="Arial" w:cs="Arial"/>
          <w:sz w:val="20"/>
          <w:szCs w:val="20"/>
        </w:rPr>
        <w:t>ge</w:t>
      </w:r>
      <w:r w:rsidRPr="001162BC">
        <w:rPr>
          <w:rFonts w:ascii="Arial" w:eastAsia="Arial" w:hAnsi="Arial" w:cs="Arial"/>
          <w:spacing w:val="-1"/>
          <w:sz w:val="20"/>
          <w:szCs w:val="20"/>
        </w:rPr>
        <w:t>s</w:t>
      </w:r>
      <w:r w:rsidRPr="001162BC">
        <w:rPr>
          <w:rFonts w:ascii="Arial" w:eastAsia="Arial" w:hAnsi="Arial" w:cs="Arial"/>
          <w:sz w:val="20"/>
          <w:szCs w:val="20"/>
        </w:rPr>
        <w:t>e</w:t>
      </w:r>
      <w:r w:rsidRPr="001162BC">
        <w:rPr>
          <w:rFonts w:ascii="Arial" w:eastAsia="Arial" w:hAnsi="Arial" w:cs="Arial"/>
          <w:spacing w:val="-1"/>
          <w:sz w:val="20"/>
          <w:szCs w:val="20"/>
        </w:rPr>
        <w:t>ll</w:t>
      </w:r>
      <w:r w:rsidRPr="001162BC">
        <w:rPr>
          <w:rFonts w:ascii="Arial" w:eastAsia="Arial" w:hAnsi="Arial" w:cs="Arial"/>
          <w:spacing w:val="1"/>
          <w:sz w:val="20"/>
          <w:szCs w:val="20"/>
        </w:rPr>
        <w:t>sc</w:t>
      </w:r>
      <w:r w:rsidRPr="001162BC">
        <w:rPr>
          <w:rFonts w:ascii="Arial" w:eastAsia="Arial" w:hAnsi="Arial" w:cs="Arial"/>
          <w:sz w:val="20"/>
          <w:szCs w:val="20"/>
        </w:rPr>
        <w:t>ha</w:t>
      </w:r>
      <w:r w:rsidRPr="001162BC">
        <w:rPr>
          <w:rFonts w:ascii="Arial" w:eastAsia="Arial" w:hAnsi="Arial" w:cs="Arial"/>
          <w:spacing w:val="2"/>
          <w:sz w:val="20"/>
          <w:szCs w:val="20"/>
        </w:rPr>
        <w:t>f</w:t>
      </w:r>
      <w:r w:rsidRPr="001162BC">
        <w:rPr>
          <w:rFonts w:ascii="Arial" w:eastAsia="Arial" w:hAnsi="Arial" w:cs="Arial"/>
          <w:sz w:val="20"/>
          <w:szCs w:val="20"/>
        </w:rPr>
        <w:t>t</w:t>
      </w:r>
      <w:r w:rsidRPr="001162BC">
        <w:rPr>
          <w:rFonts w:ascii="Arial" w:eastAsia="Arial" w:hAnsi="Arial" w:cs="Arial"/>
          <w:spacing w:val="-18"/>
          <w:sz w:val="20"/>
          <w:szCs w:val="20"/>
        </w:rPr>
        <w:t xml:space="preserve"> </w:t>
      </w:r>
      <w:r w:rsidRPr="001162BC">
        <w:rPr>
          <w:rFonts w:ascii="Arial" w:eastAsia="Arial" w:hAnsi="Arial" w:cs="Arial"/>
          <w:spacing w:val="2"/>
          <w:sz w:val="20"/>
          <w:szCs w:val="20"/>
        </w:rPr>
        <w:t>be</w:t>
      </w:r>
      <w:r w:rsidRPr="001162BC">
        <w:rPr>
          <w:rFonts w:ascii="Arial" w:eastAsia="Arial" w:hAnsi="Arial" w:cs="Arial"/>
          <w:spacing w:val="-2"/>
          <w:sz w:val="20"/>
          <w:szCs w:val="20"/>
        </w:rPr>
        <w:t>w</w:t>
      </w:r>
      <w:r w:rsidRPr="001162BC">
        <w:rPr>
          <w:rFonts w:ascii="Arial" w:eastAsia="Arial" w:hAnsi="Arial" w:cs="Arial"/>
          <w:sz w:val="20"/>
          <w:szCs w:val="20"/>
        </w:rPr>
        <w:t>u</w:t>
      </w:r>
      <w:r w:rsidRPr="001162BC">
        <w:rPr>
          <w:rFonts w:ascii="Arial" w:eastAsia="Arial" w:hAnsi="Arial" w:cs="Arial"/>
          <w:spacing w:val="1"/>
          <w:sz w:val="20"/>
          <w:szCs w:val="20"/>
        </w:rPr>
        <w:t>ss</w:t>
      </w:r>
      <w:r w:rsidRPr="001162BC">
        <w:rPr>
          <w:rFonts w:ascii="Arial" w:eastAsia="Arial" w:hAnsi="Arial" w:cs="Arial"/>
          <w:sz w:val="20"/>
          <w:szCs w:val="20"/>
        </w:rPr>
        <w:t>t</w:t>
      </w:r>
      <w:r w:rsidRPr="001162BC">
        <w:rPr>
          <w:rFonts w:ascii="Arial" w:eastAsia="Arial" w:hAnsi="Arial" w:cs="Arial"/>
          <w:spacing w:val="-7"/>
          <w:sz w:val="20"/>
          <w:szCs w:val="20"/>
        </w:rPr>
        <w:t xml:space="preserve"> </w:t>
      </w:r>
      <w:r w:rsidRPr="001162BC">
        <w:rPr>
          <w:rFonts w:ascii="Arial" w:eastAsia="Arial" w:hAnsi="Arial" w:cs="Arial"/>
          <w:sz w:val="20"/>
          <w:szCs w:val="20"/>
        </w:rPr>
        <w:t>u</w:t>
      </w:r>
      <w:r w:rsidRPr="001162BC">
        <w:rPr>
          <w:rFonts w:ascii="Arial" w:eastAsia="Arial" w:hAnsi="Arial" w:cs="Arial"/>
          <w:spacing w:val="2"/>
          <w:sz w:val="20"/>
          <w:szCs w:val="20"/>
        </w:rPr>
        <w:t>n</w:t>
      </w:r>
      <w:r w:rsidRPr="001162BC">
        <w:rPr>
          <w:rFonts w:ascii="Arial" w:eastAsia="Arial" w:hAnsi="Arial" w:cs="Arial"/>
          <w:sz w:val="20"/>
          <w:szCs w:val="20"/>
        </w:rPr>
        <w:t>d</w:t>
      </w:r>
      <w:r w:rsidRPr="001162BC">
        <w:rPr>
          <w:rFonts w:ascii="Arial" w:eastAsia="Arial" w:hAnsi="Arial" w:cs="Arial"/>
          <w:spacing w:val="-4"/>
          <w:sz w:val="20"/>
          <w:szCs w:val="20"/>
        </w:rPr>
        <w:t xml:space="preserve"> </w:t>
      </w:r>
      <w:r w:rsidRPr="001162BC">
        <w:rPr>
          <w:rFonts w:ascii="Arial" w:eastAsia="Arial" w:hAnsi="Arial" w:cs="Arial"/>
          <w:sz w:val="20"/>
          <w:szCs w:val="20"/>
        </w:rPr>
        <w:t>a</w:t>
      </w:r>
      <w:r w:rsidRPr="001162BC">
        <w:rPr>
          <w:rFonts w:ascii="Arial" w:eastAsia="Arial" w:hAnsi="Arial" w:cs="Arial"/>
          <w:spacing w:val="4"/>
          <w:sz w:val="20"/>
          <w:szCs w:val="20"/>
        </w:rPr>
        <w:t>k</w:t>
      </w:r>
      <w:r w:rsidRPr="001162BC">
        <w:rPr>
          <w:rFonts w:ascii="Arial" w:eastAsia="Arial" w:hAnsi="Arial" w:cs="Arial"/>
          <w:sz w:val="20"/>
          <w:szCs w:val="20"/>
        </w:rPr>
        <w:t>t</w:t>
      </w:r>
      <w:r w:rsidRPr="001162BC">
        <w:rPr>
          <w:rFonts w:ascii="Arial" w:eastAsia="Arial" w:hAnsi="Arial" w:cs="Arial"/>
          <w:spacing w:val="-1"/>
          <w:sz w:val="20"/>
          <w:szCs w:val="20"/>
        </w:rPr>
        <w:t>i</w:t>
      </w:r>
      <w:r w:rsidRPr="001162BC">
        <w:rPr>
          <w:rFonts w:ascii="Arial" w:eastAsia="Arial" w:hAnsi="Arial" w:cs="Arial"/>
          <w:sz w:val="20"/>
          <w:szCs w:val="20"/>
        </w:rPr>
        <w:t>v</w:t>
      </w:r>
      <w:r w:rsidRPr="001162BC">
        <w:rPr>
          <w:rFonts w:ascii="Arial" w:eastAsia="Arial" w:hAnsi="Arial" w:cs="Arial"/>
          <w:spacing w:val="-3"/>
          <w:sz w:val="20"/>
          <w:szCs w:val="20"/>
        </w:rPr>
        <w:t xml:space="preserve"> </w:t>
      </w:r>
      <w:r w:rsidRPr="001162BC">
        <w:rPr>
          <w:rFonts w:ascii="Arial" w:eastAsia="Arial" w:hAnsi="Arial" w:cs="Arial"/>
          <w:spacing w:val="-1"/>
          <w:sz w:val="20"/>
          <w:szCs w:val="20"/>
        </w:rPr>
        <w:t>v</w:t>
      </w:r>
      <w:r w:rsidRPr="001162BC">
        <w:rPr>
          <w:rFonts w:ascii="Arial" w:eastAsia="Arial" w:hAnsi="Arial" w:cs="Arial"/>
          <w:sz w:val="20"/>
          <w:szCs w:val="20"/>
        </w:rPr>
        <w:t>o</w:t>
      </w:r>
      <w:r w:rsidRPr="001162BC">
        <w:rPr>
          <w:rFonts w:ascii="Arial" w:eastAsia="Arial" w:hAnsi="Arial" w:cs="Arial"/>
          <w:spacing w:val="1"/>
          <w:sz w:val="20"/>
          <w:szCs w:val="20"/>
        </w:rPr>
        <w:t>r</w:t>
      </w:r>
      <w:r w:rsidRPr="001162BC">
        <w:rPr>
          <w:rFonts w:ascii="Arial" w:eastAsia="Arial" w:hAnsi="Arial" w:cs="Arial"/>
          <w:sz w:val="20"/>
          <w:szCs w:val="20"/>
        </w:rPr>
        <w:t>a</w:t>
      </w:r>
      <w:r w:rsidRPr="001162BC">
        <w:rPr>
          <w:rFonts w:ascii="Arial" w:eastAsia="Arial" w:hAnsi="Arial" w:cs="Arial"/>
          <w:spacing w:val="2"/>
          <w:sz w:val="20"/>
          <w:szCs w:val="20"/>
        </w:rPr>
        <w:t>n</w:t>
      </w:r>
      <w:r w:rsidRPr="001162BC">
        <w:rPr>
          <w:rFonts w:ascii="Arial" w:eastAsia="Arial" w:hAnsi="Arial" w:cs="Arial"/>
          <w:sz w:val="20"/>
          <w:szCs w:val="20"/>
        </w:rPr>
        <w:t>t</w:t>
      </w:r>
      <w:r w:rsidRPr="001162BC">
        <w:rPr>
          <w:rFonts w:ascii="Arial" w:eastAsia="Arial" w:hAnsi="Arial" w:cs="Arial"/>
          <w:spacing w:val="1"/>
          <w:sz w:val="20"/>
          <w:szCs w:val="20"/>
        </w:rPr>
        <w:t>r</w:t>
      </w:r>
      <w:r w:rsidRPr="001162BC">
        <w:rPr>
          <w:rFonts w:ascii="Arial" w:eastAsia="Arial" w:hAnsi="Arial" w:cs="Arial"/>
          <w:sz w:val="20"/>
          <w:szCs w:val="20"/>
        </w:rPr>
        <w:t>e</w:t>
      </w:r>
      <w:r w:rsidRPr="001162BC">
        <w:rPr>
          <w:rFonts w:ascii="Arial" w:eastAsia="Arial" w:hAnsi="Arial" w:cs="Arial"/>
          <w:spacing w:val="1"/>
          <w:sz w:val="20"/>
          <w:szCs w:val="20"/>
        </w:rPr>
        <w:t>i</w:t>
      </w:r>
      <w:r w:rsidRPr="001162BC">
        <w:rPr>
          <w:rFonts w:ascii="Arial" w:eastAsia="Arial" w:hAnsi="Arial" w:cs="Arial"/>
          <w:sz w:val="20"/>
          <w:szCs w:val="20"/>
        </w:rPr>
        <w:t>ben.</w:t>
      </w:r>
    </w:p>
    <w:p w14:paraId="77C32AF8" w14:textId="77777777" w:rsidR="001F4B66" w:rsidRPr="001162BC" w:rsidRDefault="001F4B66" w:rsidP="000C588C">
      <w:pPr>
        <w:tabs>
          <w:tab w:val="left" w:pos="640"/>
        </w:tabs>
        <w:spacing w:after="60" w:line="240" w:lineRule="auto"/>
        <w:ind w:left="658" w:right="174" w:hanging="425"/>
        <w:jc w:val="both"/>
        <w:rPr>
          <w:rFonts w:ascii="Arial" w:eastAsia="Arial" w:hAnsi="Arial" w:cs="Arial"/>
          <w:sz w:val="20"/>
          <w:szCs w:val="20"/>
        </w:rPr>
      </w:pPr>
      <w:r w:rsidRPr="001162BC">
        <w:rPr>
          <w:rFonts w:ascii="Arial" w:eastAsia="Arial" w:hAnsi="Arial" w:cs="Arial"/>
          <w:sz w:val="20"/>
          <w:szCs w:val="20"/>
        </w:rPr>
        <w:t>-</w:t>
      </w:r>
      <w:r w:rsidRPr="001162BC">
        <w:rPr>
          <w:rFonts w:ascii="Arial" w:eastAsia="Arial" w:hAnsi="Arial" w:cs="Arial"/>
          <w:sz w:val="20"/>
          <w:szCs w:val="20"/>
        </w:rPr>
        <w:tab/>
        <w:t>D</w:t>
      </w:r>
      <w:r w:rsidRPr="001162BC">
        <w:rPr>
          <w:rFonts w:ascii="Arial" w:eastAsia="Arial" w:hAnsi="Arial" w:cs="Arial"/>
          <w:spacing w:val="-1"/>
          <w:sz w:val="20"/>
          <w:szCs w:val="20"/>
        </w:rPr>
        <w:t>i</w:t>
      </w:r>
      <w:r w:rsidRPr="001162BC">
        <w:rPr>
          <w:rFonts w:ascii="Arial" w:eastAsia="Arial" w:hAnsi="Arial" w:cs="Arial"/>
          <w:sz w:val="20"/>
          <w:szCs w:val="20"/>
        </w:rPr>
        <w:t>e</w:t>
      </w:r>
      <w:r w:rsidRPr="001162BC">
        <w:rPr>
          <w:rFonts w:ascii="Arial" w:eastAsia="Arial" w:hAnsi="Arial" w:cs="Arial"/>
          <w:spacing w:val="26"/>
          <w:sz w:val="20"/>
          <w:szCs w:val="20"/>
        </w:rPr>
        <w:t xml:space="preserve"> </w:t>
      </w:r>
      <w:r w:rsidRPr="001162BC">
        <w:rPr>
          <w:rFonts w:ascii="Arial" w:eastAsia="Arial" w:hAnsi="Arial" w:cs="Arial"/>
          <w:spacing w:val="2"/>
          <w:sz w:val="20"/>
          <w:szCs w:val="20"/>
        </w:rPr>
        <w:t>A</w:t>
      </w:r>
      <w:r w:rsidRPr="001162BC">
        <w:rPr>
          <w:rFonts w:ascii="Arial" w:eastAsia="Arial" w:hAnsi="Arial" w:cs="Arial"/>
          <w:sz w:val="20"/>
          <w:szCs w:val="20"/>
        </w:rPr>
        <w:t>b</w:t>
      </w:r>
      <w:r w:rsidRPr="001162BC">
        <w:rPr>
          <w:rFonts w:ascii="Arial" w:eastAsia="Arial" w:hAnsi="Arial" w:cs="Arial"/>
          <w:spacing w:val="1"/>
          <w:sz w:val="20"/>
          <w:szCs w:val="20"/>
        </w:rPr>
        <w:t>s</w:t>
      </w:r>
      <w:r w:rsidRPr="001162BC">
        <w:rPr>
          <w:rFonts w:ascii="Arial" w:eastAsia="Arial" w:hAnsi="Arial" w:cs="Arial"/>
          <w:sz w:val="20"/>
          <w:szCs w:val="20"/>
        </w:rPr>
        <w:t>o</w:t>
      </w:r>
      <w:r w:rsidRPr="001162BC">
        <w:rPr>
          <w:rFonts w:ascii="Arial" w:eastAsia="Arial" w:hAnsi="Arial" w:cs="Arial"/>
          <w:spacing w:val="1"/>
          <w:sz w:val="20"/>
          <w:szCs w:val="20"/>
        </w:rPr>
        <w:t>l</w:t>
      </w:r>
      <w:r w:rsidRPr="001162BC">
        <w:rPr>
          <w:rFonts w:ascii="Arial" w:eastAsia="Arial" w:hAnsi="Arial" w:cs="Arial"/>
          <w:spacing w:val="-1"/>
          <w:sz w:val="20"/>
          <w:szCs w:val="20"/>
        </w:rPr>
        <w:t>v</w:t>
      </w:r>
      <w:r w:rsidRPr="001162BC">
        <w:rPr>
          <w:rFonts w:ascii="Arial" w:eastAsia="Arial" w:hAnsi="Arial" w:cs="Arial"/>
          <w:spacing w:val="2"/>
          <w:sz w:val="20"/>
          <w:szCs w:val="20"/>
        </w:rPr>
        <w:t>e</w:t>
      </w:r>
      <w:r w:rsidRPr="001162BC">
        <w:rPr>
          <w:rFonts w:ascii="Arial" w:eastAsia="Arial" w:hAnsi="Arial" w:cs="Arial"/>
          <w:sz w:val="20"/>
          <w:szCs w:val="20"/>
        </w:rPr>
        <w:t>nt</w:t>
      </w:r>
      <w:r w:rsidRPr="001162BC">
        <w:rPr>
          <w:rFonts w:ascii="Arial" w:eastAsia="Arial" w:hAnsi="Arial" w:cs="Arial"/>
          <w:spacing w:val="1"/>
          <w:sz w:val="20"/>
          <w:szCs w:val="20"/>
        </w:rPr>
        <w:t>i</w:t>
      </w:r>
      <w:r w:rsidRPr="001162BC">
        <w:rPr>
          <w:rFonts w:ascii="Arial" w:eastAsia="Arial" w:hAnsi="Arial" w:cs="Arial"/>
          <w:sz w:val="20"/>
          <w:szCs w:val="20"/>
        </w:rPr>
        <w:t>nn</w:t>
      </w:r>
      <w:r w:rsidRPr="001162BC">
        <w:rPr>
          <w:rFonts w:ascii="Arial" w:eastAsia="Arial" w:hAnsi="Arial" w:cs="Arial"/>
          <w:spacing w:val="2"/>
          <w:sz w:val="20"/>
          <w:szCs w:val="20"/>
        </w:rPr>
        <w:t>e</w:t>
      </w:r>
      <w:r w:rsidRPr="001162BC">
        <w:rPr>
          <w:rFonts w:ascii="Arial" w:eastAsia="Arial" w:hAnsi="Arial" w:cs="Arial"/>
          <w:sz w:val="20"/>
          <w:szCs w:val="20"/>
        </w:rPr>
        <w:t>n</w:t>
      </w:r>
      <w:r w:rsidRPr="001162BC">
        <w:rPr>
          <w:rFonts w:ascii="Arial" w:eastAsia="Arial" w:hAnsi="Arial" w:cs="Arial"/>
          <w:spacing w:val="15"/>
          <w:sz w:val="20"/>
          <w:szCs w:val="20"/>
        </w:rPr>
        <w:t xml:space="preserve"> </w:t>
      </w:r>
      <w:r w:rsidRPr="001162BC">
        <w:rPr>
          <w:rFonts w:ascii="Arial" w:eastAsia="Arial" w:hAnsi="Arial" w:cs="Arial"/>
          <w:sz w:val="20"/>
          <w:szCs w:val="20"/>
        </w:rPr>
        <w:t>u</w:t>
      </w:r>
      <w:r w:rsidRPr="001162BC">
        <w:rPr>
          <w:rFonts w:ascii="Arial" w:eastAsia="Arial" w:hAnsi="Arial" w:cs="Arial"/>
          <w:spacing w:val="2"/>
          <w:sz w:val="20"/>
          <w:szCs w:val="20"/>
        </w:rPr>
        <w:t>n</w:t>
      </w:r>
      <w:r w:rsidRPr="001162BC">
        <w:rPr>
          <w:rFonts w:ascii="Arial" w:eastAsia="Arial" w:hAnsi="Arial" w:cs="Arial"/>
          <w:sz w:val="20"/>
          <w:szCs w:val="20"/>
        </w:rPr>
        <w:t>d</w:t>
      </w:r>
      <w:r w:rsidRPr="001162BC">
        <w:rPr>
          <w:rFonts w:ascii="Arial" w:eastAsia="Arial" w:hAnsi="Arial" w:cs="Arial"/>
          <w:spacing w:val="25"/>
          <w:sz w:val="20"/>
          <w:szCs w:val="20"/>
        </w:rPr>
        <w:t xml:space="preserve"> </w:t>
      </w:r>
      <w:r w:rsidRPr="001162BC">
        <w:rPr>
          <w:rFonts w:ascii="Arial" w:eastAsia="Arial" w:hAnsi="Arial" w:cs="Arial"/>
          <w:spacing w:val="2"/>
          <w:sz w:val="20"/>
          <w:szCs w:val="20"/>
        </w:rPr>
        <w:t>A</w:t>
      </w:r>
      <w:r w:rsidRPr="001162BC">
        <w:rPr>
          <w:rFonts w:ascii="Arial" w:eastAsia="Arial" w:hAnsi="Arial" w:cs="Arial"/>
          <w:sz w:val="20"/>
          <w:szCs w:val="20"/>
        </w:rPr>
        <w:t>b</w:t>
      </w:r>
      <w:r w:rsidRPr="001162BC">
        <w:rPr>
          <w:rFonts w:ascii="Arial" w:eastAsia="Arial" w:hAnsi="Arial" w:cs="Arial"/>
          <w:spacing w:val="1"/>
          <w:sz w:val="20"/>
          <w:szCs w:val="20"/>
        </w:rPr>
        <w:t>s</w:t>
      </w:r>
      <w:r w:rsidRPr="001162BC">
        <w:rPr>
          <w:rFonts w:ascii="Arial" w:eastAsia="Arial" w:hAnsi="Arial" w:cs="Arial"/>
          <w:sz w:val="20"/>
          <w:szCs w:val="20"/>
        </w:rPr>
        <w:t>o</w:t>
      </w:r>
      <w:r w:rsidRPr="001162BC">
        <w:rPr>
          <w:rFonts w:ascii="Arial" w:eastAsia="Arial" w:hAnsi="Arial" w:cs="Arial"/>
          <w:spacing w:val="1"/>
          <w:sz w:val="20"/>
          <w:szCs w:val="20"/>
        </w:rPr>
        <w:t>l</w:t>
      </w:r>
      <w:r w:rsidRPr="001162BC">
        <w:rPr>
          <w:rFonts w:ascii="Arial" w:eastAsia="Arial" w:hAnsi="Arial" w:cs="Arial"/>
          <w:spacing w:val="-1"/>
          <w:sz w:val="20"/>
          <w:szCs w:val="20"/>
        </w:rPr>
        <w:t>v</w:t>
      </w:r>
      <w:r w:rsidRPr="001162BC">
        <w:rPr>
          <w:rFonts w:ascii="Arial" w:eastAsia="Arial" w:hAnsi="Arial" w:cs="Arial"/>
          <w:sz w:val="20"/>
          <w:szCs w:val="20"/>
        </w:rPr>
        <w:t>en</w:t>
      </w:r>
      <w:r w:rsidRPr="001162BC">
        <w:rPr>
          <w:rFonts w:ascii="Arial" w:eastAsia="Arial" w:hAnsi="Arial" w:cs="Arial"/>
          <w:spacing w:val="2"/>
          <w:sz w:val="20"/>
          <w:szCs w:val="20"/>
        </w:rPr>
        <w:t>t</w:t>
      </w:r>
      <w:r w:rsidRPr="001162BC">
        <w:rPr>
          <w:rFonts w:ascii="Arial" w:eastAsia="Arial" w:hAnsi="Arial" w:cs="Arial"/>
          <w:sz w:val="20"/>
          <w:szCs w:val="20"/>
        </w:rPr>
        <w:t>en</w:t>
      </w:r>
      <w:r w:rsidRPr="001162BC">
        <w:rPr>
          <w:rFonts w:ascii="Arial" w:eastAsia="Arial" w:hAnsi="Arial" w:cs="Arial"/>
          <w:spacing w:val="18"/>
          <w:sz w:val="20"/>
          <w:szCs w:val="20"/>
        </w:rPr>
        <w:t xml:space="preserve"> </w:t>
      </w:r>
      <w:r w:rsidRPr="001162BC">
        <w:rPr>
          <w:rFonts w:ascii="Arial" w:eastAsia="Arial" w:hAnsi="Arial" w:cs="Arial"/>
          <w:spacing w:val="4"/>
          <w:sz w:val="20"/>
          <w:szCs w:val="20"/>
        </w:rPr>
        <w:t>k</w:t>
      </w:r>
      <w:r w:rsidRPr="001162BC">
        <w:rPr>
          <w:rFonts w:ascii="Arial" w:eastAsia="Arial" w:hAnsi="Arial" w:cs="Arial"/>
          <w:sz w:val="20"/>
          <w:szCs w:val="20"/>
        </w:rPr>
        <w:t>önnen</w:t>
      </w:r>
      <w:r w:rsidRPr="001162BC">
        <w:rPr>
          <w:rFonts w:ascii="Arial" w:eastAsia="Arial" w:hAnsi="Arial" w:cs="Arial"/>
          <w:spacing w:val="22"/>
          <w:sz w:val="20"/>
          <w:szCs w:val="20"/>
        </w:rPr>
        <w:t xml:space="preserve"> </w:t>
      </w:r>
      <w:r w:rsidRPr="001162BC">
        <w:rPr>
          <w:rFonts w:ascii="Arial" w:eastAsia="Arial" w:hAnsi="Arial" w:cs="Arial"/>
          <w:spacing w:val="2"/>
          <w:sz w:val="20"/>
          <w:szCs w:val="20"/>
        </w:rPr>
        <w:t>g</w:t>
      </w:r>
      <w:r w:rsidRPr="001162BC">
        <w:rPr>
          <w:rFonts w:ascii="Arial" w:eastAsia="Arial" w:hAnsi="Arial" w:cs="Arial"/>
          <w:sz w:val="20"/>
          <w:szCs w:val="20"/>
        </w:rPr>
        <w:t>e</w:t>
      </w:r>
      <w:r w:rsidRPr="001162BC">
        <w:rPr>
          <w:rFonts w:ascii="Arial" w:eastAsia="Arial" w:hAnsi="Arial" w:cs="Arial"/>
          <w:spacing w:val="1"/>
          <w:sz w:val="20"/>
          <w:szCs w:val="20"/>
        </w:rPr>
        <w:t>s</w:t>
      </w:r>
      <w:r w:rsidRPr="001162BC">
        <w:rPr>
          <w:rFonts w:ascii="Arial" w:eastAsia="Arial" w:hAnsi="Arial" w:cs="Arial"/>
          <w:sz w:val="20"/>
          <w:szCs w:val="20"/>
        </w:rPr>
        <w:t>e</w:t>
      </w:r>
      <w:r w:rsidRPr="001162BC">
        <w:rPr>
          <w:rFonts w:ascii="Arial" w:eastAsia="Arial" w:hAnsi="Arial" w:cs="Arial"/>
          <w:spacing w:val="1"/>
          <w:sz w:val="20"/>
          <w:szCs w:val="20"/>
        </w:rPr>
        <w:t>l</w:t>
      </w:r>
      <w:r w:rsidRPr="001162BC">
        <w:rPr>
          <w:rFonts w:ascii="Arial" w:eastAsia="Arial" w:hAnsi="Arial" w:cs="Arial"/>
          <w:spacing w:val="-1"/>
          <w:sz w:val="20"/>
          <w:szCs w:val="20"/>
        </w:rPr>
        <w:t>l</w:t>
      </w:r>
      <w:r w:rsidRPr="001162BC">
        <w:rPr>
          <w:rFonts w:ascii="Arial" w:eastAsia="Arial" w:hAnsi="Arial" w:cs="Arial"/>
          <w:spacing w:val="4"/>
          <w:sz w:val="20"/>
          <w:szCs w:val="20"/>
        </w:rPr>
        <w:t>s</w:t>
      </w:r>
      <w:r w:rsidRPr="001162BC">
        <w:rPr>
          <w:rFonts w:ascii="Arial" w:eastAsia="Arial" w:hAnsi="Arial" w:cs="Arial"/>
          <w:spacing w:val="1"/>
          <w:sz w:val="20"/>
          <w:szCs w:val="20"/>
        </w:rPr>
        <w:t>c</w:t>
      </w:r>
      <w:r w:rsidRPr="001162BC">
        <w:rPr>
          <w:rFonts w:ascii="Arial" w:eastAsia="Arial" w:hAnsi="Arial" w:cs="Arial"/>
          <w:sz w:val="20"/>
          <w:szCs w:val="20"/>
        </w:rPr>
        <w:t>ha</w:t>
      </w:r>
      <w:r w:rsidRPr="001162BC">
        <w:rPr>
          <w:rFonts w:ascii="Arial" w:eastAsia="Arial" w:hAnsi="Arial" w:cs="Arial"/>
          <w:spacing w:val="2"/>
          <w:sz w:val="20"/>
          <w:szCs w:val="20"/>
        </w:rPr>
        <w:t>f</w:t>
      </w:r>
      <w:r w:rsidRPr="001162BC">
        <w:rPr>
          <w:rFonts w:ascii="Arial" w:eastAsia="Arial" w:hAnsi="Arial" w:cs="Arial"/>
          <w:sz w:val="20"/>
          <w:szCs w:val="20"/>
        </w:rPr>
        <w:t>t</w:t>
      </w:r>
      <w:r w:rsidRPr="001162BC">
        <w:rPr>
          <w:rFonts w:ascii="Arial" w:eastAsia="Arial" w:hAnsi="Arial" w:cs="Arial"/>
          <w:spacing w:val="-1"/>
          <w:sz w:val="20"/>
          <w:szCs w:val="20"/>
        </w:rPr>
        <w:t>li</w:t>
      </w:r>
      <w:r w:rsidRPr="001162BC">
        <w:rPr>
          <w:rFonts w:ascii="Arial" w:eastAsia="Arial" w:hAnsi="Arial" w:cs="Arial"/>
          <w:spacing w:val="1"/>
          <w:sz w:val="20"/>
          <w:szCs w:val="20"/>
        </w:rPr>
        <w:t>c</w:t>
      </w:r>
      <w:r w:rsidRPr="001162BC">
        <w:rPr>
          <w:rFonts w:ascii="Arial" w:eastAsia="Arial" w:hAnsi="Arial" w:cs="Arial"/>
          <w:sz w:val="20"/>
          <w:szCs w:val="20"/>
        </w:rPr>
        <w:t>he</w:t>
      </w:r>
      <w:r w:rsidRPr="001162BC">
        <w:rPr>
          <w:rFonts w:ascii="Arial" w:eastAsia="Arial" w:hAnsi="Arial" w:cs="Arial"/>
          <w:spacing w:val="14"/>
          <w:sz w:val="20"/>
          <w:szCs w:val="20"/>
        </w:rPr>
        <w:t xml:space="preserve"> </w:t>
      </w:r>
      <w:r w:rsidRPr="001162BC">
        <w:rPr>
          <w:rFonts w:ascii="Arial" w:eastAsia="Arial" w:hAnsi="Arial" w:cs="Arial"/>
          <w:sz w:val="20"/>
          <w:szCs w:val="20"/>
        </w:rPr>
        <w:t>I</w:t>
      </w:r>
      <w:r w:rsidRPr="001162BC">
        <w:rPr>
          <w:rFonts w:ascii="Arial" w:eastAsia="Arial" w:hAnsi="Arial" w:cs="Arial"/>
          <w:spacing w:val="5"/>
          <w:sz w:val="20"/>
          <w:szCs w:val="20"/>
        </w:rPr>
        <w:t>m</w:t>
      </w:r>
      <w:r w:rsidRPr="001162BC">
        <w:rPr>
          <w:rFonts w:ascii="Arial" w:eastAsia="Arial" w:hAnsi="Arial" w:cs="Arial"/>
          <w:sz w:val="20"/>
          <w:szCs w:val="20"/>
        </w:rPr>
        <w:t>p</w:t>
      </w:r>
      <w:r w:rsidRPr="001162BC">
        <w:rPr>
          <w:rFonts w:ascii="Arial" w:eastAsia="Arial" w:hAnsi="Arial" w:cs="Arial"/>
          <w:spacing w:val="-1"/>
          <w:sz w:val="20"/>
          <w:szCs w:val="20"/>
        </w:rPr>
        <w:t>li</w:t>
      </w:r>
      <w:r w:rsidRPr="001162BC">
        <w:rPr>
          <w:rFonts w:ascii="Arial" w:eastAsia="Arial" w:hAnsi="Arial" w:cs="Arial"/>
          <w:spacing w:val="4"/>
          <w:sz w:val="20"/>
          <w:szCs w:val="20"/>
        </w:rPr>
        <w:t>k</w:t>
      </w:r>
      <w:r w:rsidRPr="001162BC">
        <w:rPr>
          <w:rFonts w:ascii="Arial" w:eastAsia="Arial" w:hAnsi="Arial" w:cs="Arial"/>
          <w:sz w:val="20"/>
          <w:szCs w:val="20"/>
        </w:rPr>
        <w:t>at</w:t>
      </w:r>
      <w:r w:rsidRPr="001162BC">
        <w:rPr>
          <w:rFonts w:ascii="Arial" w:eastAsia="Arial" w:hAnsi="Arial" w:cs="Arial"/>
          <w:spacing w:val="-1"/>
          <w:sz w:val="20"/>
          <w:szCs w:val="20"/>
        </w:rPr>
        <w:t>i</w:t>
      </w:r>
      <w:r w:rsidRPr="001162BC">
        <w:rPr>
          <w:rFonts w:ascii="Arial" w:eastAsia="Arial" w:hAnsi="Arial" w:cs="Arial"/>
          <w:sz w:val="20"/>
          <w:szCs w:val="20"/>
        </w:rPr>
        <w:t>o</w:t>
      </w:r>
      <w:r w:rsidRPr="001162BC">
        <w:rPr>
          <w:rFonts w:ascii="Arial" w:eastAsia="Arial" w:hAnsi="Arial" w:cs="Arial"/>
          <w:spacing w:val="2"/>
          <w:sz w:val="20"/>
          <w:szCs w:val="20"/>
        </w:rPr>
        <w:t>n</w:t>
      </w:r>
      <w:r w:rsidRPr="001162BC">
        <w:rPr>
          <w:rFonts w:ascii="Arial" w:eastAsia="Arial" w:hAnsi="Arial" w:cs="Arial"/>
          <w:sz w:val="20"/>
          <w:szCs w:val="20"/>
        </w:rPr>
        <w:t>en</w:t>
      </w:r>
      <w:r w:rsidRPr="001162BC">
        <w:rPr>
          <w:rFonts w:ascii="Arial" w:eastAsia="Arial" w:hAnsi="Arial" w:cs="Arial"/>
          <w:spacing w:val="17"/>
          <w:sz w:val="20"/>
          <w:szCs w:val="20"/>
        </w:rPr>
        <w:t xml:space="preserve"> </w:t>
      </w:r>
      <w:r w:rsidRPr="001162BC">
        <w:rPr>
          <w:rFonts w:ascii="Arial" w:eastAsia="Arial" w:hAnsi="Arial" w:cs="Arial"/>
          <w:spacing w:val="1"/>
          <w:sz w:val="20"/>
          <w:szCs w:val="20"/>
        </w:rPr>
        <w:t>i</w:t>
      </w:r>
      <w:r w:rsidRPr="001162BC">
        <w:rPr>
          <w:rFonts w:ascii="Arial" w:eastAsia="Arial" w:hAnsi="Arial" w:cs="Arial"/>
          <w:sz w:val="20"/>
          <w:szCs w:val="20"/>
        </w:rPr>
        <w:t>h</w:t>
      </w:r>
      <w:r w:rsidRPr="001162BC">
        <w:rPr>
          <w:rFonts w:ascii="Arial" w:eastAsia="Arial" w:hAnsi="Arial" w:cs="Arial"/>
          <w:spacing w:val="1"/>
          <w:sz w:val="20"/>
          <w:szCs w:val="20"/>
        </w:rPr>
        <w:t>r</w:t>
      </w:r>
      <w:r w:rsidRPr="001162BC">
        <w:rPr>
          <w:rFonts w:ascii="Arial" w:eastAsia="Arial" w:hAnsi="Arial" w:cs="Arial"/>
          <w:sz w:val="20"/>
          <w:szCs w:val="20"/>
        </w:rPr>
        <w:t>er</w:t>
      </w:r>
      <w:r w:rsidRPr="001162BC">
        <w:rPr>
          <w:rFonts w:ascii="Arial" w:eastAsia="Arial" w:hAnsi="Arial" w:cs="Arial"/>
          <w:spacing w:val="26"/>
          <w:sz w:val="20"/>
          <w:szCs w:val="20"/>
        </w:rPr>
        <w:t xml:space="preserve"> </w:t>
      </w:r>
      <w:r w:rsidRPr="001162BC">
        <w:rPr>
          <w:rFonts w:ascii="Arial" w:eastAsia="Arial" w:hAnsi="Arial" w:cs="Arial"/>
          <w:spacing w:val="1"/>
          <w:sz w:val="20"/>
          <w:szCs w:val="20"/>
        </w:rPr>
        <w:t>F</w:t>
      </w:r>
      <w:r w:rsidRPr="001162BC">
        <w:rPr>
          <w:rFonts w:ascii="Arial" w:eastAsia="Arial" w:hAnsi="Arial" w:cs="Arial"/>
          <w:sz w:val="20"/>
          <w:szCs w:val="20"/>
        </w:rPr>
        <w:t>o</w:t>
      </w:r>
      <w:r w:rsidRPr="001162BC">
        <w:rPr>
          <w:rFonts w:ascii="Arial" w:eastAsia="Arial" w:hAnsi="Arial" w:cs="Arial"/>
          <w:spacing w:val="1"/>
          <w:sz w:val="20"/>
          <w:szCs w:val="20"/>
        </w:rPr>
        <w:t>rsc</w:t>
      </w:r>
      <w:r w:rsidRPr="001162BC">
        <w:rPr>
          <w:rFonts w:ascii="Arial" w:eastAsia="Arial" w:hAnsi="Arial" w:cs="Arial"/>
          <w:sz w:val="20"/>
          <w:szCs w:val="20"/>
        </w:rPr>
        <w:t>hung</w:t>
      </w:r>
      <w:r w:rsidRPr="001162BC">
        <w:rPr>
          <w:rFonts w:ascii="Arial" w:eastAsia="Arial" w:hAnsi="Arial" w:cs="Arial"/>
          <w:spacing w:val="1"/>
          <w:sz w:val="20"/>
          <w:szCs w:val="20"/>
        </w:rPr>
        <w:t>s</w:t>
      </w:r>
      <w:r w:rsidRPr="001162BC">
        <w:rPr>
          <w:rFonts w:ascii="Arial" w:eastAsia="Arial" w:hAnsi="Arial" w:cs="Arial"/>
          <w:sz w:val="20"/>
          <w:szCs w:val="20"/>
        </w:rPr>
        <w:t>e</w:t>
      </w:r>
      <w:r w:rsidRPr="001162BC">
        <w:rPr>
          <w:rFonts w:ascii="Arial" w:eastAsia="Arial" w:hAnsi="Arial" w:cs="Arial"/>
          <w:spacing w:val="1"/>
          <w:sz w:val="20"/>
          <w:szCs w:val="20"/>
        </w:rPr>
        <w:t>r</w:t>
      </w:r>
      <w:r w:rsidRPr="001162BC">
        <w:rPr>
          <w:rFonts w:ascii="Arial" w:eastAsia="Arial" w:hAnsi="Arial" w:cs="Arial"/>
          <w:sz w:val="20"/>
          <w:szCs w:val="20"/>
        </w:rPr>
        <w:t>ge</w:t>
      </w:r>
      <w:r w:rsidRPr="001162BC">
        <w:rPr>
          <w:rFonts w:ascii="Arial" w:eastAsia="Arial" w:hAnsi="Arial" w:cs="Arial"/>
          <w:spacing w:val="2"/>
          <w:sz w:val="20"/>
          <w:szCs w:val="20"/>
        </w:rPr>
        <w:t>b</w:t>
      </w:r>
      <w:r w:rsidRPr="001162BC">
        <w:rPr>
          <w:rFonts w:ascii="Arial" w:eastAsia="Arial" w:hAnsi="Arial" w:cs="Arial"/>
          <w:sz w:val="20"/>
          <w:szCs w:val="20"/>
        </w:rPr>
        <w:t>n</w:t>
      </w:r>
      <w:r w:rsidRPr="001162BC">
        <w:rPr>
          <w:rFonts w:ascii="Arial" w:eastAsia="Arial" w:hAnsi="Arial" w:cs="Arial"/>
          <w:spacing w:val="-1"/>
          <w:sz w:val="20"/>
          <w:szCs w:val="20"/>
        </w:rPr>
        <w:t>i</w:t>
      </w:r>
      <w:r w:rsidRPr="001162BC">
        <w:rPr>
          <w:rFonts w:ascii="Arial" w:eastAsia="Arial" w:hAnsi="Arial" w:cs="Arial"/>
          <w:spacing w:val="1"/>
          <w:sz w:val="20"/>
          <w:szCs w:val="20"/>
        </w:rPr>
        <w:t>ss</w:t>
      </w:r>
      <w:r w:rsidRPr="001162BC">
        <w:rPr>
          <w:rFonts w:ascii="Arial" w:eastAsia="Arial" w:hAnsi="Arial" w:cs="Arial"/>
          <w:sz w:val="20"/>
          <w:szCs w:val="20"/>
        </w:rPr>
        <w:t>e ab</w:t>
      </w:r>
      <w:r w:rsidRPr="001162BC">
        <w:rPr>
          <w:rFonts w:ascii="Arial" w:eastAsia="Arial" w:hAnsi="Arial" w:cs="Arial"/>
          <w:spacing w:val="1"/>
          <w:sz w:val="20"/>
          <w:szCs w:val="20"/>
        </w:rPr>
        <w:t>sc</w:t>
      </w:r>
      <w:r w:rsidRPr="001162BC">
        <w:rPr>
          <w:rFonts w:ascii="Arial" w:eastAsia="Arial" w:hAnsi="Arial" w:cs="Arial"/>
          <w:sz w:val="20"/>
          <w:szCs w:val="20"/>
        </w:rPr>
        <w:t>hä</w:t>
      </w:r>
      <w:r w:rsidRPr="001162BC">
        <w:rPr>
          <w:rFonts w:ascii="Arial" w:eastAsia="Arial" w:hAnsi="Arial" w:cs="Arial"/>
          <w:spacing w:val="2"/>
          <w:sz w:val="20"/>
          <w:szCs w:val="20"/>
        </w:rPr>
        <w:t>t</w:t>
      </w:r>
      <w:r w:rsidRPr="001162BC">
        <w:rPr>
          <w:rFonts w:ascii="Arial" w:eastAsia="Arial" w:hAnsi="Arial" w:cs="Arial"/>
          <w:spacing w:val="-1"/>
          <w:sz w:val="20"/>
          <w:szCs w:val="20"/>
        </w:rPr>
        <w:t>z</w:t>
      </w:r>
      <w:r w:rsidRPr="001162BC">
        <w:rPr>
          <w:rFonts w:ascii="Arial" w:eastAsia="Arial" w:hAnsi="Arial" w:cs="Arial"/>
          <w:sz w:val="20"/>
          <w:szCs w:val="20"/>
        </w:rPr>
        <w:t>en.</w:t>
      </w:r>
    </w:p>
    <w:p w14:paraId="155457B2" w14:textId="02ED8878" w:rsidR="001F4B66" w:rsidRPr="001162BC" w:rsidRDefault="001F4B66" w:rsidP="000C588C">
      <w:pPr>
        <w:tabs>
          <w:tab w:val="left" w:pos="640"/>
        </w:tabs>
        <w:spacing w:after="60" w:line="239" w:lineRule="auto"/>
        <w:ind w:left="658" w:right="174" w:hanging="425"/>
        <w:jc w:val="both"/>
        <w:rPr>
          <w:rFonts w:ascii="Arial" w:eastAsia="Arial" w:hAnsi="Arial" w:cs="Arial"/>
          <w:sz w:val="20"/>
          <w:szCs w:val="20"/>
        </w:rPr>
      </w:pPr>
      <w:r w:rsidRPr="001162BC">
        <w:rPr>
          <w:rFonts w:ascii="Arial" w:eastAsia="Arial" w:hAnsi="Arial" w:cs="Arial"/>
          <w:sz w:val="20"/>
          <w:szCs w:val="20"/>
        </w:rPr>
        <w:t>-</w:t>
      </w:r>
      <w:r w:rsidRPr="001162BC">
        <w:rPr>
          <w:rFonts w:ascii="Arial" w:eastAsia="Arial" w:hAnsi="Arial" w:cs="Arial"/>
          <w:sz w:val="20"/>
          <w:szCs w:val="20"/>
        </w:rPr>
        <w:tab/>
        <w:t>D</w:t>
      </w:r>
      <w:r w:rsidRPr="001162BC">
        <w:rPr>
          <w:rFonts w:ascii="Arial" w:eastAsia="Arial" w:hAnsi="Arial" w:cs="Arial"/>
          <w:spacing w:val="-1"/>
          <w:sz w:val="20"/>
          <w:szCs w:val="20"/>
        </w:rPr>
        <w:t>i</w:t>
      </w:r>
      <w:r w:rsidRPr="001162BC">
        <w:rPr>
          <w:rFonts w:ascii="Arial" w:eastAsia="Arial" w:hAnsi="Arial" w:cs="Arial"/>
          <w:sz w:val="20"/>
          <w:szCs w:val="20"/>
        </w:rPr>
        <w:t>e</w:t>
      </w:r>
      <w:r w:rsidRPr="001162BC">
        <w:rPr>
          <w:rFonts w:ascii="Arial" w:eastAsia="Arial" w:hAnsi="Arial" w:cs="Arial"/>
          <w:spacing w:val="4"/>
          <w:sz w:val="20"/>
          <w:szCs w:val="20"/>
        </w:rPr>
        <w:t xml:space="preserve"> </w:t>
      </w:r>
      <w:r w:rsidRPr="001162BC">
        <w:rPr>
          <w:rFonts w:ascii="Arial" w:eastAsia="Arial" w:hAnsi="Arial" w:cs="Arial"/>
          <w:spacing w:val="-1"/>
          <w:sz w:val="20"/>
          <w:szCs w:val="20"/>
        </w:rPr>
        <w:t>A</w:t>
      </w:r>
      <w:r w:rsidRPr="001162BC">
        <w:rPr>
          <w:rFonts w:ascii="Arial" w:eastAsia="Arial" w:hAnsi="Arial" w:cs="Arial"/>
          <w:sz w:val="20"/>
          <w:szCs w:val="20"/>
        </w:rPr>
        <w:t>b</w:t>
      </w:r>
      <w:r w:rsidRPr="001162BC">
        <w:rPr>
          <w:rFonts w:ascii="Arial" w:eastAsia="Arial" w:hAnsi="Arial" w:cs="Arial"/>
          <w:spacing w:val="1"/>
          <w:sz w:val="20"/>
          <w:szCs w:val="20"/>
        </w:rPr>
        <w:t>s</w:t>
      </w:r>
      <w:r w:rsidRPr="001162BC">
        <w:rPr>
          <w:rFonts w:ascii="Arial" w:eastAsia="Arial" w:hAnsi="Arial" w:cs="Arial"/>
          <w:sz w:val="20"/>
          <w:szCs w:val="20"/>
        </w:rPr>
        <w:t>o</w:t>
      </w:r>
      <w:r w:rsidRPr="001162BC">
        <w:rPr>
          <w:rFonts w:ascii="Arial" w:eastAsia="Arial" w:hAnsi="Arial" w:cs="Arial"/>
          <w:spacing w:val="1"/>
          <w:sz w:val="20"/>
          <w:szCs w:val="20"/>
        </w:rPr>
        <w:t>l</w:t>
      </w:r>
      <w:r w:rsidRPr="001162BC">
        <w:rPr>
          <w:rFonts w:ascii="Arial" w:eastAsia="Arial" w:hAnsi="Arial" w:cs="Arial"/>
          <w:spacing w:val="-1"/>
          <w:sz w:val="20"/>
          <w:szCs w:val="20"/>
        </w:rPr>
        <w:t>v</w:t>
      </w:r>
      <w:r w:rsidRPr="001162BC">
        <w:rPr>
          <w:rFonts w:ascii="Arial" w:eastAsia="Arial" w:hAnsi="Arial" w:cs="Arial"/>
          <w:spacing w:val="2"/>
          <w:sz w:val="20"/>
          <w:szCs w:val="20"/>
        </w:rPr>
        <w:t>e</w:t>
      </w:r>
      <w:r w:rsidRPr="001162BC">
        <w:rPr>
          <w:rFonts w:ascii="Arial" w:eastAsia="Arial" w:hAnsi="Arial" w:cs="Arial"/>
          <w:sz w:val="20"/>
          <w:szCs w:val="20"/>
        </w:rPr>
        <w:t>nt</w:t>
      </w:r>
      <w:r w:rsidRPr="001162BC">
        <w:rPr>
          <w:rFonts w:ascii="Arial" w:eastAsia="Arial" w:hAnsi="Arial" w:cs="Arial"/>
          <w:spacing w:val="1"/>
          <w:sz w:val="20"/>
          <w:szCs w:val="20"/>
        </w:rPr>
        <w:t>i</w:t>
      </w:r>
      <w:r w:rsidRPr="001162BC">
        <w:rPr>
          <w:rFonts w:ascii="Arial" w:eastAsia="Arial" w:hAnsi="Arial" w:cs="Arial"/>
          <w:sz w:val="20"/>
          <w:szCs w:val="20"/>
        </w:rPr>
        <w:t>n</w:t>
      </w:r>
      <w:r w:rsidRPr="001162BC">
        <w:rPr>
          <w:rFonts w:ascii="Arial" w:eastAsia="Arial" w:hAnsi="Arial" w:cs="Arial"/>
          <w:spacing w:val="2"/>
          <w:sz w:val="20"/>
          <w:szCs w:val="20"/>
        </w:rPr>
        <w:t>n</w:t>
      </w:r>
      <w:r w:rsidRPr="001162BC">
        <w:rPr>
          <w:rFonts w:ascii="Arial" w:eastAsia="Arial" w:hAnsi="Arial" w:cs="Arial"/>
          <w:sz w:val="20"/>
          <w:szCs w:val="20"/>
        </w:rPr>
        <w:t>en</w:t>
      </w:r>
      <w:r w:rsidRPr="001162BC">
        <w:rPr>
          <w:rFonts w:ascii="Arial" w:eastAsia="Arial" w:hAnsi="Arial" w:cs="Arial"/>
          <w:spacing w:val="-10"/>
          <w:sz w:val="20"/>
          <w:szCs w:val="20"/>
        </w:rPr>
        <w:t xml:space="preserve"> </w:t>
      </w:r>
      <w:r w:rsidRPr="001162BC">
        <w:rPr>
          <w:rFonts w:ascii="Arial" w:eastAsia="Arial" w:hAnsi="Arial" w:cs="Arial"/>
          <w:sz w:val="20"/>
          <w:szCs w:val="20"/>
        </w:rPr>
        <w:t>u</w:t>
      </w:r>
      <w:r w:rsidRPr="001162BC">
        <w:rPr>
          <w:rFonts w:ascii="Arial" w:eastAsia="Arial" w:hAnsi="Arial" w:cs="Arial"/>
          <w:spacing w:val="2"/>
          <w:sz w:val="20"/>
          <w:szCs w:val="20"/>
        </w:rPr>
        <w:t>n</w:t>
      </w:r>
      <w:r w:rsidRPr="001162BC">
        <w:rPr>
          <w:rFonts w:ascii="Arial" w:eastAsia="Arial" w:hAnsi="Arial" w:cs="Arial"/>
          <w:sz w:val="20"/>
          <w:szCs w:val="20"/>
        </w:rPr>
        <w:t>d</w:t>
      </w:r>
      <w:r w:rsidRPr="001162BC">
        <w:rPr>
          <w:rFonts w:ascii="Arial" w:eastAsia="Arial" w:hAnsi="Arial" w:cs="Arial"/>
          <w:spacing w:val="1"/>
          <w:sz w:val="20"/>
          <w:szCs w:val="20"/>
        </w:rPr>
        <w:t xml:space="preserve"> </w:t>
      </w:r>
      <w:r w:rsidRPr="001162BC">
        <w:rPr>
          <w:rFonts w:ascii="Arial" w:eastAsia="Arial" w:hAnsi="Arial" w:cs="Arial"/>
          <w:spacing w:val="2"/>
          <w:sz w:val="20"/>
          <w:szCs w:val="20"/>
        </w:rPr>
        <w:t>Ab</w:t>
      </w:r>
      <w:r w:rsidRPr="001162BC">
        <w:rPr>
          <w:rFonts w:ascii="Arial" w:eastAsia="Arial" w:hAnsi="Arial" w:cs="Arial"/>
          <w:spacing w:val="1"/>
          <w:sz w:val="20"/>
          <w:szCs w:val="20"/>
        </w:rPr>
        <w:t>s</w:t>
      </w:r>
      <w:r w:rsidRPr="001162BC">
        <w:rPr>
          <w:rFonts w:ascii="Arial" w:eastAsia="Arial" w:hAnsi="Arial" w:cs="Arial"/>
          <w:sz w:val="20"/>
          <w:szCs w:val="20"/>
        </w:rPr>
        <w:t>o</w:t>
      </w:r>
      <w:r w:rsidRPr="001162BC">
        <w:rPr>
          <w:rFonts w:ascii="Arial" w:eastAsia="Arial" w:hAnsi="Arial" w:cs="Arial"/>
          <w:spacing w:val="-1"/>
          <w:sz w:val="20"/>
          <w:szCs w:val="20"/>
        </w:rPr>
        <w:t>l</w:t>
      </w:r>
      <w:r w:rsidRPr="001162BC">
        <w:rPr>
          <w:rFonts w:ascii="Arial" w:eastAsia="Arial" w:hAnsi="Arial" w:cs="Arial"/>
          <w:spacing w:val="1"/>
          <w:sz w:val="20"/>
          <w:szCs w:val="20"/>
        </w:rPr>
        <w:t>v</w:t>
      </w:r>
      <w:r w:rsidRPr="001162BC">
        <w:rPr>
          <w:rFonts w:ascii="Arial" w:eastAsia="Arial" w:hAnsi="Arial" w:cs="Arial"/>
          <w:sz w:val="20"/>
          <w:szCs w:val="20"/>
        </w:rPr>
        <w:t>ent</w:t>
      </w:r>
      <w:r w:rsidRPr="001162BC">
        <w:rPr>
          <w:rFonts w:ascii="Arial" w:eastAsia="Arial" w:hAnsi="Arial" w:cs="Arial"/>
          <w:spacing w:val="2"/>
          <w:sz w:val="20"/>
          <w:szCs w:val="20"/>
        </w:rPr>
        <w:t>e</w:t>
      </w:r>
      <w:r w:rsidRPr="001162BC">
        <w:rPr>
          <w:rFonts w:ascii="Arial" w:eastAsia="Arial" w:hAnsi="Arial" w:cs="Arial"/>
          <w:sz w:val="20"/>
          <w:szCs w:val="20"/>
        </w:rPr>
        <w:t>n</w:t>
      </w:r>
      <w:r w:rsidRPr="001162BC">
        <w:rPr>
          <w:rFonts w:ascii="Arial" w:eastAsia="Arial" w:hAnsi="Arial" w:cs="Arial"/>
          <w:spacing w:val="-7"/>
          <w:sz w:val="20"/>
          <w:szCs w:val="20"/>
        </w:rPr>
        <w:t xml:space="preserve"> </w:t>
      </w:r>
      <w:r w:rsidRPr="001162BC">
        <w:rPr>
          <w:rFonts w:ascii="Arial" w:eastAsia="Arial" w:hAnsi="Arial" w:cs="Arial"/>
          <w:spacing w:val="4"/>
          <w:sz w:val="20"/>
          <w:szCs w:val="20"/>
        </w:rPr>
        <w:t>k</w:t>
      </w:r>
      <w:r w:rsidRPr="001162BC">
        <w:rPr>
          <w:rFonts w:ascii="Arial" w:eastAsia="Arial" w:hAnsi="Arial" w:cs="Arial"/>
          <w:sz w:val="20"/>
          <w:szCs w:val="20"/>
        </w:rPr>
        <w:t xml:space="preserve">önnen </w:t>
      </w:r>
      <w:r w:rsidRPr="001162BC">
        <w:rPr>
          <w:rFonts w:ascii="Arial" w:eastAsia="Arial" w:hAnsi="Arial" w:cs="Arial"/>
          <w:spacing w:val="-1"/>
          <w:sz w:val="20"/>
          <w:szCs w:val="20"/>
        </w:rPr>
        <w:t>i</w:t>
      </w:r>
      <w:r w:rsidRPr="001162BC">
        <w:rPr>
          <w:rFonts w:ascii="Arial" w:eastAsia="Arial" w:hAnsi="Arial" w:cs="Arial"/>
          <w:sz w:val="20"/>
          <w:szCs w:val="20"/>
        </w:rPr>
        <w:t>m</w:t>
      </w:r>
      <w:r w:rsidRPr="001162BC">
        <w:rPr>
          <w:rFonts w:ascii="Arial" w:eastAsia="Arial" w:hAnsi="Arial" w:cs="Arial"/>
          <w:spacing w:val="7"/>
          <w:sz w:val="20"/>
          <w:szCs w:val="20"/>
        </w:rPr>
        <w:t xml:space="preserve"> </w:t>
      </w:r>
      <w:r w:rsidRPr="001162BC">
        <w:rPr>
          <w:rFonts w:ascii="Arial" w:eastAsia="Arial" w:hAnsi="Arial" w:cs="Arial"/>
          <w:sz w:val="20"/>
          <w:szCs w:val="20"/>
        </w:rPr>
        <w:t>enge</w:t>
      </w:r>
      <w:r w:rsidRPr="001162BC">
        <w:rPr>
          <w:rFonts w:ascii="Arial" w:eastAsia="Arial" w:hAnsi="Arial" w:cs="Arial"/>
          <w:spacing w:val="1"/>
          <w:sz w:val="20"/>
          <w:szCs w:val="20"/>
        </w:rPr>
        <w:t>r</w:t>
      </w:r>
      <w:r w:rsidRPr="001162BC">
        <w:rPr>
          <w:rFonts w:ascii="Arial" w:eastAsia="Arial" w:hAnsi="Arial" w:cs="Arial"/>
          <w:sz w:val="20"/>
          <w:szCs w:val="20"/>
        </w:rPr>
        <w:t xml:space="preserve">en </w:t>
      </w:r>
      <w:r w:rsidRPr="001162BC">
        <w:rPr>
          <w:rFonts w:ascii="Arial" w:eastAsia="Arial" w:hAnsi="Arial" w:cs="Arial"/>
          <w:spacing w:val="-2"/>
          <w:sz w:val="20"/>
          <w:szCs w:val="20"/>
        </w:rPr>
        <w:t>w</w:t>
      </w:r>
      <w:r w:rsidRPr="001162BC">
        <w:rPr>
          <w:rFonts w:ascii="Arial" w:eastAsia="Arial" w:hAnsi="Arial" w:cs="Arial"/>
          <w:spacing w:val="-1"/>
          <w:sz w:val="20"/>
          <w:szCs w:val="20"/>
        </w:rPr>
        <w:t>i</w:t>
      </w:r>
      <w:r w:rsidRPr="001162BC">
        <w:rPr>
          <w:rFonts w:ascii="Arial" w:eastAsia="Arial" w:hAnsi="Arial" w:cs="Arial"/>
          <w:spacing w:val="1"/>
          <w:sz w:val="20"/>
          <w:szCs w:val="20"/>
        </w:rPr>
        <w:t>ss</w:t>
      </w:r>
      <w:r w:rsidRPr="001162BC">
        <w:rPr>
          <w:rFonts w:ascii="Arial" w:eastAsia="Arial" w:hAnsi="Arial" w:cs="Arial"/>
          <w:sz w:val="20"/>
          <w:szCs w:val="20"/>
        </w:rPr>
        <w:t>en</w:t>
      </w:r>
      <w:r w:rsidRPr="001162BC">
        <w:rPr>
          <w:rFonts w:ascii="Arial" w:eastAsia="Arial" w:hAnsi="Arial" w:cs="Arial"/>
          <w:spacing w:val="1"/>
          <w:sz w:val="20"/>
          <w:szCs w:val="20"/>
        </w:rPr>
        <w:t>sc</w:t>
      </w:r>
      <w:r w:rsidRPr="001162BC">
        <w:rPr>
          <w:rFonts w:ascii="Arial" w:eastAsia="Arial" w:hAnsi="Arial" w:cs="Arial"/>
          <w:sz w:val="20"/>
          <w:szCs w:val="20"/>
        </w:rPr>
        <w:t>ha</w:t>
      </w:r>
      <w:r w:rsidRPr="001162BC">
        <w:rPr>
          <w:rFonts w:ascii="Arial" w:eastAsia="Arial" w:hAnsi="Arial" w:cs="Arial"/>
          <w:spacing w:val="2"/>
          <w:sz w:val="20"/>
          <w:szCs w:val="20"/>
        </w:rPr>
        <w:t>f</w:t>
      </w:r>
      <w:r w:rsidRPr="001162BC">
        <w:rPr>
          <w:rFonts w:ascii="Arial" w:eastAsia="Arial" w:hAnsi="Arial" w:cs="Arial"/>
          <w:sz w:val="20"/>
          <w:szCs w:val="20"/>
        </w:rPr>
        <w:t>t</w:t>
      </w:r>
      <w:r w:rsidRPr="001162BC">
        <w:rPr>
          <w:rFonts w:ascii="Arial" w:eastAsia="Arial" w:hAnsi="Arial" w:cs="Arial"/>
          <w:spacing w:val="1"/>
          <w:sz w:val="20"/>
          <w:szCs w:val="20"/>
        </w:rPr>
        <w:t>l</w:t>
      </w:r>
      <w:r w:rsidRPr="001162BC">
        <w:rPr>
          <w:rFonts w:ascii="Arial" w:eastAsia="Arial" w:hAnsi="Arial" w:cs="Arial"/>
          <w:spacing w:val="-1"/>
          <w:sz w:val="20"/>
          <w:szCs w:val="20"/>
        </w:rPr>
        <w:t>i</w:t>
      </w:r>
      <w:r w:rsidRPr="001162BC">
        <w:rPr>
          <w:rFonts w:ascii="Arial" w:eastAsia="Arial" w:hAnsi="Arial" w:cs="Arial"/>
          <w:spacing w:val="1"/>
          <w:sz w:val="20"/>
          <w:szCs w:val="20"/>
        </w:rPr>
        <w:t>c</w:t>
      </w:r>
      <w:r w:rsidRPr="001162BC">
        <w:rPr>
          <w:rFonts w:ascii="Arial" w:eastAsia="Arial" w:hAnsi="Arial" w:cs="Arial"/>
          <w:sz w:val="20"/>
          <w:szCs w:val="20"/>
        </w:rPr>
        <w:t>hen</w:t>
      </w:r>
      <w:r w:rsidRPr="001162BC">
        <w:rPr>
          <w:rFonts w:ascii="Arial" w:eastAsia="Arial" w:hAnsi="Arial" w:cs="Arial"/>
          <w:spacing w:val="-10"/>
          <w:sz w:val="20"/>
          <w:szCs w:val="20"/>
        </w:rPr>
        <w:t xml:space="preserve"> </w:t>
      </w:r>
      <w:r w:rsidRPr="001162BC">
        <w:rPr>
          <w:rFonts w:ascii="Arial" w:eastAsia="Arial" w:hAnsi="Arial" w:cs="Arial"/>
          <w:sz w:val="20"/>
          <w:szCs w:val="20"/>
        </w:rPr>
        <w:t>U</w:t>
      </w:r>
      <w:r w:rsidRPr="001162BC">
        <w:rPr>
          <w:rFonts w:ascii="Arial" w:eastAsia="Arial" w:hAnsi="Arial" w:cs="Arial"/>
          <w:spacing w:val="2"/>
          <w:sz w:val="20"/>
          <w:szCs w:val="20"/>
        </w:rPr>
        <w:t>m</w:t>
      </w:r>
      <w:r w:rsidRPr="001162BC">
        <w:rPr>
          <w:rFonts w:ascii="Arial" w:eastAsia="Arial" w:hAnsi="Arial" w:cs="Arial"/>
          <w:sz w:val="20"/>
          <w:szCs w:val="20"/>
        </w:rPr>
        <w:t>fe</w:t>
      </w:r>
      <w:r w:rsidRPr="001162BC">
        <w:rPr>
          <w:rFonts w:ascii="Arial" w:eastAsia="Arial" w:hAnsi="Arial" w:cs="Arial"/>
          <w:spacing w:val="-1"/>
          <w:sz w:val="20"/>
          <w:szCs w:val="20"/>
        </w:rPr>
        <w:t>l</w:t>
      </w:r>
      <w:r w:rsidRPr="001162BC">
        <w:rPr>
          <w:rFonts w:ascii="Arial" w:eastAsia="Arial" w:hAnsi="Arial" w:cs="Arial"/>
          <w:sz w:val="20"/>
          <w:szCs w:val="20"/>
        </w:rPr>
        <w:t>d, der</w:t>
      </w:r>
      <w:r w:rsidRPr="001162BC">
        <w:rPr>
          <w:rFonts w:ascii="Arial" w:eastAsia="Arial" w:hAnsi="Arial" w:cs="Arial"/>
          <w:spacing w:val="2"/>
          <w:sz w:val="20"/>
          <w:szCs w:val="20"/>
        </w:rPr>
        <w:t xml:space="preserve"> </w:t>
      </w:r>
      <w:r w:rsidRPr="001162BC">
        <w:rPr>
          <w:rFonts w:ascii="Arial" w:eastAsia="Arial" w:hAnsi="Arial" w:cs="Arial"/>
          <w:sz w:val="20"/>
          <w:szCs w:val="20"/>
        </w:rPr>
        <w:t>g</w:t>
      </w:r>
      <w:r w:rsidRPr="001162BC">
        <w:rPr>
          <w:rFonts w:ascii="Arial" w:eastAsia="Arial" w:hAnsi="Arial" w:cs="Arial"/>
          <w:spacing w:val="1"/>
          <w:sz w:val="20"/>
          <w:szCs w:val="20"/>
        </w:rPr>
        <w:t>r</w:t>
      </w:r>
      <w:r w:rsidRPr="001162BC">
        <w:rPr>
          <w:rFonts w:ascii="Arial" w:eastAsia="Arial" w:hAnsi="Arial" w:cs="Arial"/>
          <w:sz w:val="20"/>
          <w:szCs w:val="20"/>
        </w:rPr>
        <w:t>ö</w:t>
      </w:r>
      <w:r w:rsidRPr="001162BC">
        <w:rPr>
          <w:rFonts w:ascii="Arial" w:eastAsia="Arial" w:hAnsi="Arial" w:cs="Arial"/>
          <w:spacing w:val="1"/>
          <w:sz w:val="20"/>
          <w:szCs w:val="20"/>
        </w:rPr>
        <w:t>ß</w:t>
      </w:r>
      <w:r w:rsidRPr="001162BC">
        <w:rPr>
          <w:rFonts w:ascii="Arial" w:eastAsia="Arial" w:hAnsi="Arial" w:cs="Arial"/>
          <w:sz w:val="20"/>
          <w:szCs w:val="20"/>
        </w:rPr>
        <w:t>e</w:t>
      </w:r>
      <w:r w:rsidRPr="001162BC">
        <w:rPr>
          <w:rFonts w:ascii="Arial" w:eastAsia="Arial" w:hAnsi="Arial" w:cs="Arial"/>
          <w:spacing w:val="1"/>
          <w:sz w:val="20"/>
          <w:szCs w:val="20"/>
        </w:rPr>
        <w:t>r</w:t>
      </w:r>
      <w:r w:rsidRPr="001162BC">
        <w:rPr>
          <w:rFonts w:ascii="Arial" w:eastAsia="Arial" w:hAnsi="Arial" w:cs="Arial"/>
          <w:spacing w:val="2"/>
          <w:sz w:val="20"/>
          <w:szCs w:val="20"/>
        </w:rPr>
        <w:t>e</w:t>
      </w:r>
      <w:r w:rsidRPr="001162BC">
        <w:rPr>
          <w:rFonts w:ascii="Arial" w:eastAsia="Arial" w:hAnsi="Arial" w:cs="Arial"/>
          <w:sz w:val="20"/>
          <w:szCs w:val="20"/>
        </w:rPr>
        <w:t>n</w:t>
      </w:r>
      <w:r w:rsidRPr="001162BC">
        <w:rPr>
          <w:rFonts w:ascii="Arial" w:eastAsia="Arial" w:hAnsi="Arial" w:cs="Arial"/>
          <w:spacing w:val="-1"/>
          <w:sz w:val="20"/>
          <w:szCs w:val="20"/>
        </w:rPr>
        <w:t xml:space="preserve"> </w:t>
      </w:r>
      <w:r w:rsidRPr="001162BC">
        <w:rPr>
          <w:rFonts w:ascii="Arial" w:eastAsia="Arial" w:hAnsi="Arial" w:cs="Arial"/>
          <w:spacing w:val="-2"/>
          <w:sz w:val="20"/>
          <w:szCs w:val="20"/>
        </w:rPr>
        <w:t>w</w:t>
      </w:r>
      <w:r w:rsidRPr="001162BC">
        <w:rPr>
          <w:rFonts w:ascii="Arial" w:eastAsia="Arial" w:hAnsi="Arial" w:cs="Arial"/>
          <w:spacing w:val="-1"/>
          <w:sz w:val="20"/>
          <w:szCs w:val="20"/>
        </w:rPr>
        <w:t>i</w:t>
      </w:r>
      <w:r w:rsidRPr="001162BC">
        <w:rPr>
          <w:rFonts w:ascii="Arial" w:eastAsia="Arial" w:hAnsi="Arial" w:cs="Arial"/>
          <w:spacing w:val="1"/>
          <w:sz w:val="20"/>
          <w:szCs w:val="20"/>
        </w:rPr>
        <w:t>ss</w:t>
      </w:r>
      <w:r w:rsidRPr="001162BC">
        <w:rPr>
          <w:rFonts w:ascii="Arial" w:eastAsia="Arial" w:hAnsi="Arial" w:cs="Arial"/>
          <w:sz w:val="20"/>
          <w:szCs w:val="20"/>
        </w:rPr>
        <w:t>en</w:t>
      </w:r>
      <w:r w:rsidRPr="001162BC">
        <w:rPr>
          <w:rFonts w:ascii="Arial" w:eastAsia="Arial" w:hAnsi="Arial" w:cs="Arial"/>
          <w:spacing w:val="1"/>
          <w:sz w:val="20"/>
          <w:szCs w:val="20"/>
        </w:rPr>
        <w:t>sc</w:t>
      </w:r>
      <w:r w:rsidRPr="001162BC">
        <w:rPr>
          <w:rFonts w:ascii="Arial" w:eastAsia="Arial" w:hAnsi="Arial" w:cs="Arial"/>
          <w:sz w:val="20"/>
          <w:szCs w:val="20"/>
        </w:rPr>
        <w:t>ha</w:t>
      </w:r>
      <w:r w:rsidRPr="001162BC">
        <w:rPr>
          <w:rFonts w:ascii="Arial" w:eastAsia="Arial" w:hAnsi="Arial" w:cs="Arial"/>
          <w:spacing w:val="2"/>
          <w:sz w:val="20"/>
          <w:szCs w:val="20"/>
        </w:rPr>
        <w:t>f</w:t>
      </w:r>
      <w:r w:rsidRPr="001162BC">
        <w:rPr>
          <w:rFonts w:ascii="Arial" w:eastAsia="Arial" w:hAnsi="Arial" w:cs="Arial"/>
          <w:sz w:val="20"/>
          <w:szCs w:val="20"/>
        </w:rPr>
        <w:t>t</w:t>
      </w:r>
      <w:r w:rsidRPr="001162BC">
        <w:rPr>
          <w:rFonts w:ascii="Arial" w:eastAsia="Arial" w:hAnsi="Arial" w:cs="Arial"/>
          <w:spacing w:val="-1"/>
          <w:sz w:val="20"/>
          <w:szCs w:val="20"/>
        </w:rPr>
        <w:t>li</w:t>
      </w:r>
      <w:r w:rsidRPr="001162BC">
        <w:rPr>
          <w:rFonts w:ascii="Arial" w:eastAsia="Arial" w:hAnsi="Arial" w:cs="Arial"/>
          <w:spacing w:val="1"/>
          <w:sz w:val="20"/>
          <w:szCs w:val="20"/>
        </w:rPr>
        <w:t>c</w:t>
      </w:r>
      <w:r w:rsidRPr="001162BC">
        <w:rPr>
          <w:rFonts w:ascii="Arial" w:eastAsia="Arial" w:hAnsi="Arial" w:cs="Arial"/>
          <w:sz w:val="20"/>
          <w:szCs w:val="20"/>
        </w:rPr>
        <w:t>hen</w:t>
      </w:r>
      <w:r w:rsidRPr="001162BC">
        <w:rPr>
          <w:rFonts w:ascii="Arial" w:eastAsia="Arial" w:hAnsi="Arial" w:cs="Arial"/>
          <w:spacing w:val="-7"/>
          <w:sz w:val="20"/>
          <w:szCs w:val="20"/>
        </w:rPr>
        <w:t xml:space="preserve"> </w:t>
      </w:r>
      <w:r w:rsidRPr="001162BC">
        <w:rPr>
          <w:rFonts w:ascii="Arial" w:eastAsia="Arial" w:hAnsi="Arial" w:cs="Arial"/>
          <w:spacing w:val="1"/>
          <w:sz w:val="20"/>
          <w:szCs w:val="20"/>
        </w:rPr>
        <w:t>G</w:t>
      </w:r>
      <w:r w:rsidRPr="001162BC">
        <w:rPr>
          <w:rFonts w:ascii="Arial" w:eastAsia="Arial" w:hAnsi="Arial" w:cs="Arial"/>
          <w:sz w:val="20"/>
          <w:szCs w:val="20"/>
        </w:rPr>
        <w:t>e</w:t>
      </w:r>
      <w:r w:rsidRPr="001162BC">
        <w:rPr>
          <w:rFonts w:ascii="Arial" w:eastAsia="Arial" w:hAnsi="Arial" w:cs="Arial"/>
          <w:spacing w:val="5"/>
          <w:sz w:val="20"/>
          <w:szCs w:val="20"/>
        </w:rPr>
        <w:t>m</w:t>
      </w:r>
      <w:r w:rsidRPr="001162BC">
        <w:rPr>
          <w:rFonts w:ascii="Arial" w:eastAsia="Arial" w:hAnsi="Arial" w:cs="Arial"/>
          <w:sz w:val="20"/>
          <w:szCs w:val="20"/>
        </w:rPr>
        <w:t>e</w:t>
      </w:r>
      <w:r w:rsidRPr="001162BC">
        <w:rPr>
          <w:rFonts w:ascii="Arial" w:eastAsia="Arial" w:hAnsi="Arial" w:cs="Arial"/>
          <w:spacing w:val="-1"/>
          <w:sz w:val="20"/>
          <w:szCs w:val="20"/>
        </w:rPr>
        <w:t>i</w:t>
      </w:r>
      <w:r w:rsidRPr="001162BC">
        <w:rPr>
          <w:rFonts w:ascii="Arial" w:eastAsia="Arial" w:hAnsi="Arial" w:cs="Arial"/>
          <w:sz w:val="20"/>
          <w:szCs w:val="20"/>
        </w:rPr>
        <w:t>n</w:t>
      </w:r>
      <w:r w:rsidRPr="001162BC">
        <w:rPr>
          <w:rFonts w:ascii="Arial" w:eastAsia="Arial" w:hAnsi="Arial" w:cs="Arial"/>
          <w:spacing w:val="1"/>
          <w:sz w:val="20"/>
          <w:szCs w:val="20"/>
        </w:rPr>
        <w:t>sc</w:t>
      </w:r>
      <w:r w:rsidRPr="001162BC">
        <w:rPr>
          <w:rFonts w:ascii="Arial" w:eastAsia="Arial" w:hAnsi="Arial" w:cs="Arial"/>
          <w:sz w:val="20"/>
          <w:szCs w:val="20"/>
        </w:rPr>
        <w:t>ha</w:t>
      </w:r>
      <w:r w:rsidRPr="001162BC">
        <w:rPr>
          <w:rFonts w:ascii="Arial" w:eastAsia="Arial" w:hAnsi="Arial" w:cs="Arial"/>
          <w:spacing w:val="2"/>
          <w:sz w:val="20"/>
          <w:szCs w:val="20"/>
        </w:rPr>
        <w:t>f</w:t>
      </w:r>
      <w:r w:rsidRPr="001162BC">
        <w:rPr>
          <w:rFonts w:ascii="Arial" w:eastAsia="Arial" w:hAnsi="Arial" w:cs="Arial"/>
          <w:sz w:val="20"/>
          <w:szCs w:val="20"/>
        </w:rPr>
        <w:t>t</w:t>
      </w:r>
      <w:r w:rsidRPr="001162BC">
        <w:rPr>
          <w:rFonts w:ascii="Arial" w:eastAsia="Arial" w:hAnsi="Arial" w:cs="Arial"/>
          <w:spacing w:val="-8"/>
          <w:sz w:val="20"/>
          <w:szCs w:val="20"/>
        </w:rPr>
        <w:t xml:space="preserve"> </w:t>
      </w:r>
      <w:r w:rsidRPr="001162BC">
        <w:rPr>
          <w:rFonts w:ascii="Arial" w:eastAsia="Arial" w:hAnsi="Arial" w:cs="Arial"/>
          <w:sz w:val="20"/>
          <w:szCs w:val="20"/>
        </w:rPr>
        <w:t>und</w:t>
      </w:r>
      <w:r w:rsidRPr="001162BC">
        <w:rPr>
          <w:rFonts w:ascii="Arial" w:eastAsia="Arial" w:hAnsi="Arial" w:cs="Arial"/>
          <w:spacing w:val="1"/>
          <w:sz w:val="20"/>
          <w:szCs w:val="20"/>
        </w:rPr>
        <w:t xml:space="preserve"> </w:t>
      </w:r>
      <w:r w:rsidRPr="001162BC">
        <w:rPr>
          <w:rFonts w:ascii="Arial" w:eastAsia="Arial" w:hAnsi="Arial" w:cs="Arial"/>
          <w:spacing w:val="2"/>
          <w:sz w:val="20"/>
          <w:szCs w:val="20"/>
        </w:rPr>
        <w:t>d</w:t>
      </w:r>
      <w:r w:rsidRPr="001162BC">
        <w:rPr>
          <w:rFonts w:ascii="Arial" w:eastAsia="Arial" w:hAnsi="Arial" w:cs="Arial"/>
          <w:sz w:val="20"/>
          <w:szCs w:val="20"/>
        </w:rPr>
        <w:t>er</w:t>
      </w:r>
      <w:r w:rsidRPr="001162BC">
        <w:rPr>
          <w:rFonts w:ascii="Arial" w:eastAsia="Arial" w:hAnsi="Arial" w:cs="Arial"/>
          <w:spacing w:val="2"/>
          <w:sz w:val="20"/>
          <w:szCs w:val="20"/>
        </w:rPr>
        <w:t xml:space="preserve"> </w:t>
      </w:r>
      <w:r w:rsidRPr="001162BC">
        <w:rPr>
          <w:rFonts w:ascii="Arial" w:eastAsia="Arial" w:hAnsi="Arial" w:cs="Arial"/>
          <w:spacing w:val="1"/>
          <w:sz w:val="20"/>
          <w:szCs w:val="20"/>
        </w:rPr>
        <w:t>G</w:t>
      </w:r>
      <w:r w:rsidRPr="001162BC">
        <w:rPr>
          <w:rFonts w:ascii="Arial" w:eastAsia="Arial" w:hAnsi="Arial" w:cs="Arial"/>
          <w:sz w:val="20"/>
          <w:szCs w:val="20"/>
        </w:rPr>
        <w:t>e</w:t>
      </w:r>
      <w:r w:rsidRPr="001162BC">
        <w:rPr>
          <w:rFonts w:ascii="Arial" w:eastAsia="Arial" w:hAnsi="Arial" w:cs="Arial"/>
          <w:spacing w:val="1"/>
          <w:sz w:val="20"/>
          <w:szCs w:val="20"/>
        </w:rPr>
        <w:t>s</w:t>
      </w:r>
      <w:r w:rsidRPr="001162BC">
        <w:rPr>
          <w:rFonts w:ascii="Arial" w:eastAsia="Arial" w:hAnsi="Arial" w:cs="Arial"/>
          <w:sz w:val="20"/>
          <w:szCs w:val="20"/>
        </w:rPr>
        <w:t>e</w:t>
      </w:r>
      <w:r w:rsidRPr="001162BC">
        <w:rPr>
          <w:rFonts w:ascii="Arial" w:eastAsia="Arial" w:hAnsi="Arial" w:cs="Arial"/>
          <w:spacing w:val="-1"/>
          <w:sz w:val="20"/>
          <w:szCs w:val="20"/>
        </w:rPr>
        <w:t>ll</w:t>
      </w:r>
      <w:r w:rsidRPr="001162BC">
        <w:rPr>
          <w:rFonts w:ascii="Arial" w:eastAsia="Arial" w:hAnsi="Arial" w:cs="Arial"/>
          <w:spacing w:val="1"/>
          <w:sz w:val="20"/>
          <w:szCs w:val="20"/>
        </w:rPr>
        <w:t>sc</w:t>
      </w:r>
      <w:r w:rsidRPr="001162BC">
        <w:rPr>
          <w:rFonts w:ascii="Arial" w:eastAsia="Arial" w:hAnsi="Arial" w:cs="Arial"/>
          <w:sz w:val="20"/>
          <w:szCs w:val="20"/>
        </w:rPr>
        <w:t>ha</w:t>
      </w:r>
      <w:r w:rsidRPr="001162BC">
        <w:rPr>
          <w:rFonts w:ascii="Arial" w:eastAsia="Arial" w:hAnsi="Arial" w:cs="Arial"/>
          <w:spacing w:val="2"/>
          <w:sz w:val="20"/>
          <w:szCs w:val="20"/>
        </w:rPr>
        <w:t>f</w:t>
      </w:r>
      <w:r w:rsidRPr="001162BC">
        <w:rPr>
          <w:rFonts w:ascii="Arial" w:eastAsia="Arial" w:hAnsi="Arial" w:cs="Arial"/>
          <w:sz w:val="20"/>
          <w:szCs w:val="20"/>
        </w:rPr>
        <w:t>t</w:t>
      </w:r>
      <w:r w:rsidRPr="001162BC">
        <w:rPr>
          <w:rFonts w:ascii="Arial" w:eastAsia="Arial" w:hAnsi="Arial" w:cs="Arial"/>
          <w:spacing w:val="-7"/>
          <w:sz w:val="20"/>
          <w:szCs w:val="20"/>
        </w:rPr>
        <w:t xml:space="preserve"> </w:t>
      </w:r>
      <w:r w:rsidRPr="001162BC">
        <w:rPr>
          <w:rFonts w:ascii="Arial" w:eastAsia="Arial" w:hAnsi="Arial" w:cs="Arial"/>
          <w:spacing w:val="-1"/>
          <w:sz w:val="20"/>
          <w:szCs w:val="20"/>
        </w:rPr>
        <w:t>i</w:t>
      </w:r>
      <w:r w:rsidRPr="001162BC">
        <w:rPr>
          <w:rFonts w:ascii="Arial" w:eastAsia="Arial" w:hAnsi="Arial" w:cs="Arial"/>
          <w:sz w:val="20"/>
          <w:szCs w:val="20"/>
        </w:rPr>
        <w:t>m</w:t>
      </w:r>
      <w:r w:rsidRPr="001162BC">
        <w:rPr>
          <w:rFonts w:ascii="Arial" w:eastAsia="Arial" w:hAnsi="Arial" w:cs="Arial"/>
          <w:spacing w:val="7"/>
          <w:sz w:val="20"/>
          <w:szCs w:val="20"/>
        </w:rPr>
        <w:t xml:space="preserve"> </w:t>
      </w:r>
      <w:r w:rsidRPr="001162BC">
        <w:rPr>
          <w:rFonts w:ascii="Arial" w:eastAsia="Arial" w:hAnsi="Arial" w:cs="Arial"/>
          <w:spacing w:val="-1"/>
          <w:sz w:val="20"/>
          <w:szCs w:val="20"/>
        </w:rPr>
        <w:t>Al</w:t>
      </w:r>
      <w:r w:rsidRPr="001162BC">
        <w:rPr>
          <w:rFonts w:ascii="Arial" w:eastAsia="Arial" w:hAnsi="Arial" w:cs="Arial"/>
          <w:spacing w:val="1"/>
          <w:sz w:val="20"/>
          <w:szCs w:val="20"/>
        </w:rPr>
        <w:t>l</w:t>
      </w:r>
      <w:r w:rsidRPr="001162BC">
        <w:rPr>
          <w:rFonts w:ascii="Arial" w:eastAsia="Arial" w:hAnsi="Arial" w:cs="Arial"/>
          <w:sz w:val="20"/>
          <w:szCs w:val="20"/>
        </w:rPr>
        <w:t>ge</w:t>
      </w:r>
      <w:r w:rsidRPr="001162BC">
        <w:rPr>
          <w:rFonts w:ascii="Arial" w:eastAsia="Arial" w:hAnsi="Arial" w:cs="Arial"/>
          <w:spacing w:val="5"/>
          <w:sz w:val="20"/>
          <w:szCs w:val="20"/>
        </w:rPr>
        <w:t>m</w:t>
      </w:r>
      <w:r w:rsidRPr="001162BC">
        <w:rPr>
          <w:rFonts w:ascii="Arial" w:eastAsia="Arial" w:hAnsi="Arial" w:cs="Arial"/>
          <w:sz w:val="20"/>
          <w:szCs w:val="20"/>
        </w:rPr>
        <w:t>e</w:t>
      </w:r>
      <w:r w:rsidRPr="001162BC">
        <w:rPr>
          <w:rFonts w:ascii="Arial" w:eastAsia="Arial" w:hAnsi="Arial" w:cs="Arial"/>
          <w:spacing w:val="-1"/>
          <w:sz w:val="20"/>
          <w:szCs w:val="20"/>
        </w:rPr>
        <w:t>i</w:t>
      </w:r>
      <w:r w:rsidRPr="001162BC">
        <w:rPr>
          <w:rFonts w:ascii="Arial" w:eastAsia="Arial" w:hAnsi="Arial" w:cs="Arial"/>
          <w:sz w:val="20"/>
          <w:szCs w:val="20"/>
        </w:rPr>
        <w:t>nen</w:t>
      </w:r>
      <w:r w:rsidRPr="001162BC">
        <w:rPr>
          <w:rFonts w:ascii="Arial" w:eastAsia="Arial" w:hAnsi="Arial" w:cs="Arial"/>
          <w:spacing w:val="-7"/>
          <w:sz w:val="20"/>
          <w:szCs w:val="20"/>
        </w:rPr>
        <w:t xml:space="preserve"> </w:t>
      </w:r>
      <w:r w:rsidRPr="001162BC">
        <w:rPr>
          <w:rFonts w:ascii="Arial" w:eastAsia="Arial" w:hAnsi="Arial" w:cs="Arial"/>
          <w:spacing w:val="2"/>
          <w:sz w:val="20"/>
          <w:szCs w:val="20"/>
        </w:rPr>
        <w:t>ü</w:t>
      </w:r>
      <w:r w:rsidRPr="001162BC">
        <w:rPr>
          <w:rFonts w:ascii="Arial" w:eastAsia="Arial" w:hAnsi="Arial" w:cs="Arial"/>
          <w:sz w:val="20"/>
          <w:szCs w:val="20"/>
        </w:rPr>
        <w:t>ber</w:t>
      </w:r>
      <w:r w:rsidRPr="001162BC">
        <w:rPr>
          <w:rFonts w:ascii="Arial" w:eastAsia="Arial" w:hAnsi="Arial" w:cs="Arial"/>
          <w:spacing w:val="1"/>
          <w:sz w:val="20"/>
          <w:szCs w:val="20"/>
        </w:rPr>
        <w:t xml:space="preserve"> </w:t>
      </w:r>
      <w:r w:rsidRPr="001162BC">
        <w:rPr>
          <w:rFonts w:ascii="Arial" w:eastAsia="Arial" w:hAnsi="Arial" w:cs="Arial"/>
          <w:spacing w:val="-1"/>
          <w:sz w:val="20"/>
          <w:szCs w:val="20"/>
        </w:rPr>
        <w:t>i</w:t>
      </w:r>
      <w:r w:rsidRPr="001162BC">
        <w:rPr>
          <w:rFonts w:ascii="Arial" w:eastAsia="Arial" w:hAnsi="Arial" w:cs="Arial"/>
          <w:sz w:val="20"/>
          <w:szCs w:val="20"/>
        </w:rPr>
        <w:t>hr</w:t>
      </w:r>
      <w:r w:rsidRPr="001162BC">
        <w:rPr>
          <w:rFonts w:ascii="Arial" w:eastAsia="Arial" w:hAnsi="Arial" w:cs="Arial"/>
          <w:spacing w:val="3"/>
          <w:sz w:val="20"/>
          <w:szCs w:val="20"/>
        </w:rPr>
        <w:t xml:space="preserve"> </w:t>
      </w:r>
      <w:r w:rsidRPr="001162BC">
        <w:rPr>
          <w:rFonts w:ascii="Arial" w:eastAsia="Arial" w:hAnsi="Arial" w:cs="Arial"/>
          <w:spacing w:val="-1"/>
          <w:sz w:val="20"/>
          <w:szCs w:val="20"/>
        </w:rPr>
        <w:t>A</w:t>
      </w:r>
      <w:r w:rsidRPr="001162BC">
        <w:rPr>
          <w:rFonts w:ascii="Arial" w:eastAsia="Arial" w:hAnsi="Arial" w:cs="Arial"/>
          <w:spacing w:val="1"/>
          <w:sz w:val="20"/>
          <w:szCs w:val="20"/>
        </w:rPr>
        <w:t>r</w:t>
      </w:r>
      <w:r w:rsidRPr="001162BC">
        <w:rPr>
          <w:rFonts w:ascii="Arial" w:eastAsia="Arial" w:hAnsi="Arial" w:cs="Arial"/>
          <w:spacing w:val="2"/>
          <w:sz w:val="20"/>
          <w:szCs w:val="20"/>
        </w:rPr>
        <w:t>b</w:t>
      </w:r>
      <w:r w:rsidRPr="001162BC">
        <w:rPr>
          <w:rFonts w:ascii="Arial" w:eastAsia="Arial" w:hAnsi="Arial" w:cs="Arial"/>
          <w:sz w:val="20"/>
          <w:szCs w:val="20"/>
        </w:rPr>
        <w:t>e</w:t>
      </w:r>
      <w:r w:rsidRPr="001162BC">
        <w:rPr>
          <w:rFonts w:ascii="Arial" w:eastAsia="Arial" w:hAnsi="Arial" w:cs="Arial"/>
          <w:spacing w:val="-1"/>
          <w:sz w:val="20"/>
          <w:szCs w:val="20"/>
        </w:rPr>
        <w:t>i</w:t>
      </w:r>
      <w:r w:rsidRPr="001162BC">
        <w:rPr>
          <w:rFonts w:ascii="Arial" w:eastAsia="Arial" w:hAnsi="Arial" w:cs="Arial"/>
          <w:sz w:val="20"/>
          <w:szCs w:val="20"/>
        </w:rPr>
        <w:t>t</w:t>
      </w:r>
      <w:r w:rsidRPr="001162BC">
        <w:rPr>
          <w:rFonts w:ascii="Arial" w:eastAsia="Arial" w:hAnsi="Arial" w:cs="Arial"/>
          <w:spacing w:val="1"/>
          <w:sz w:val="20"/>
          <w:szCs w:val="20"/>
        </w:rPr>
        <w:t>s</w:t>
      </w:r>
      <w:r w:rsidRPr="001162BC">
        <w:rPr>
          <w:rFonts w:ascii="Arial" w:eastAsia="Arial" w:hAnsi="Arial" w:cs="Arial"/>
          <w:spacing w:val="2"/>
          <w:sz w:val="20"/>
          <w:szCs w:val="20"/>
        </w:rPr>
        <w:t>g</w:t>
      </w:r>
      <w:r w:rsidRPr="001162BC">
        <w:rPr>
          <w:rFonts w:ascii="Arial" w:eastAsia="Arial" w:hAnsi="Arial" w:cs="Arial"/>
          <w:sz w:val="20"/>
          <w:szCs w:val="20"/>
        </w:rPr>
        <w:t>eb</w:t>
      </w:r>
      <w:r w:rsidRPr="001162BC">
        <w:rPr>
          <w:rFonts w:ascii="Arial" w:eastAsia="Arial" w:hAnsi="Arial" w:cs="Arial"/>
          <w:spacing w:val="1"/>
          <w:sz w:val="20"/>
          <w:szCs w:val="20"/>
        </w:rPr>
        <w:t>i</w:t>
      </w:r>
      <w:r w:rsidRPr="001162BC">
        <w:rPr>
          <w:rFonts w:ascii="Arial" w:eastAsia="Arial" w:hAnsi="Arial" w:cs="Arial"/>
          <w:sz w:val="20"/>
          <w:szCs w:val="20"/>
        </w:rPr>
        <w:t>et</w:t>
      </w:r>
      <w:r w:rsidRPr="001162BC">
        <w:rPr>
          <w:rFonts w:ascii="Arial" w:eastAsia="Arial" w:hAnsi="Arial" w:cs="Arial"/>
          <w:spacing w:val="-8"/>
          <w:sz w:val="20"/>
          <w:szCs w:val="20"/>
        </w:rPr>
        <w:t xml:space="preserve"> </w:t>
      </w:r>
      <w:r w:rsidRPr="001162BC">
        <w:rPr>
          <w:rFonts w:ascii="Arial" w:eastAsia="Arial" w:hAnsi="Arial" w:cs="Arial"/>
          <w:sz w:val="20"/>
          <w:szCs w:val="20"/>
        </w:rPr>
        <w:t>u</w:t>
      </w:r>
      <w:r w:rsidRPr="001162BC">
        <w:rPr>
          <w:rFonts w:ascii="Arial" w:eastAsia="Arial" w:hAnsi="Arial" w:cs="Arial"/>
          <w:spacing w:val="2"/>
          <w:sz w:val="20"/>
          <w:szCs w:val="20"/>
        </w:rPr>
        <w:t>n</w:t>
      </w:r>
      <w:r w:rsidRPr="001162BC">
        <w:rPr>
          <w:rFonts w:ascii="Arial" w:eastAsia="Arial" w:hAnsi="Arial" w:cs="Arial"/>
          <w:sz w:val="20"/>
          <w:szCs w:val="20"/>
        </w:rPr>
        <w:t>d</w:t>
      </w:r>
      <w:r w:rsidRPr="001162BC">
        <w:rPr>
          <w:rFonts w:ascii="Arial" w:eastAsia="Arial" w:hAnsi="Arial" w:cs="Arial"/>
          <w:spacing w:val="1"/>
          <w:sz w:val="20"/>
          <w:szCs w:val="20"/>
        </w:rPr>
        <w:t xml:space="preserve"> s</w:t>
      </w:r>
      <w:r w:rsidRPr="001162BC">
        <w:rPr>
          <w:rFonts w:ascii="Arial" w:eastAsia="Arial" w:hAnsi="Arial" w:cs="Arial"/>
          <w:sz w:val="20"/>
          <w:szCs w:val="20"/>
        </w:rPr>
        <w:t>e</w:t>
      </w:r>
      <w:r w:rsidRPr="001162BC">
        <w:rPr>
          <w:rFonts w:ascii="Arial" w:eastAsia="Arial" w:hAnsi="Arial" w:cs="Arial"/>
          <w:spacing w:val="-1"/>
          <w:sz w:val="20"/>
          <w:szCs w:val="20"/>
        </w:rPr>
        <w:t>i</w:t>
      </w:r>
      <w:r w:rsidRPr="001162BC">
        <w:rPr>
          <w:rFonts w:ascii="Arial" w:eastAsia="Arial" w:hAnsi="Arial" w:cs="Arial"/>
          <w:spacing w:val="2"/>
          <w:sz w:val="20"/>
          <w:szCs w:val="20"/>
        </w:rPr>
        <w:t>n</w:t>
      </w:r>
      <w:r w:rsidRPr="001162BC">
        <w:rPr>
          <w:rFonts w:ascii="Arial" w:eastAsia="Arial" w:hAnsi="Arial" w:cs="Arial"/>
          <w:sz w:val="20"/>
          <w:szCs w:val="20"/>
        </w:rPr>
        <w:t>e</w:t>
      </w:r>
      <w:r w:rsidRPr="001162BC">
        <w:rPr>
          <w:rFonts w:ascii="Arial" w:eastAsia="Arial" w:hAnsi="Arial" w:cs="Arial"/>
          <w:spacing w:val="-1"/>
          <w:sz w:val="20"/>
          <w:szCs w:val="20"/>
        </w:rPr>
        <w:t xml:space="preserve"> E</w:t>
      </w:r>
      <w:r w:rsidRPr="001162BC">
        <w:rPr>
          <w:rFonts w:ascii="Arial" w:eastAsia="Arial" w:hAnsi="Arial" w:cs="Arial"/>
          <w:spacing w:val="1"/>
          <w:sz w:val="20"/>
          <w:szCs w:val="20"/>
        </w:rPr>
        <w:t>r</w:t>
      </w:r>
      <w:r w:rsidRPr="001162BC">
        <w:rPr>
          <w:rFonts w:ascii="Arial" w:eastAsia="Arial" w:hAnsi="Arial" w:cs="Arial"/>
          <w:sz w:val="20"/>
          <w:szCs w:val="20"/>
        </w:rPr>
        <w:t>g</w:t>
      </w:r>
      <w:r w:rsidRPr="001162BC">
        <w:rPr>
          <w:rFonts w:ascii="Arial" w:eastAsia="Arial" w:hAnsi="Arial" w:cs="Arial"/>
          <w:spacing w:val="2"/>
          <w:sz w:val="20"/>
          <w:szCs w:val="20"/>
        </w:rPr>
        <w:t>e</w:t>
      </w:r>
      <w:r w:rsidRPr="001162BC">
        <w:rPr>
          <w:rFonts w:ascii="Arial" w:eastAsia="Arial" w:hAnsi="Arial" w:cs="Arial"/>
          <w:sz w:val="20"/>
          <w:szCs w:val="20"/>
        </w:rPr>
        <w:t>b</w:t>
      </w:r>
      <w:r w:rsidRPr="001162BC">
        <w:rPr>
          <w:rFonts w:ascii="Arial" w:eastAsia="Arial" w:hAnsi="Arial" w:cs="Arial"/>
          <w:spacing w:val="2"/>
          <w:sz w:val="20"/>
          <w:szCs w:val="20"/>
        </w:rPr>
        <w:t>n</w:t>
      </w:r>
      <w:r w:rsidRPr="001162BC">
        <w:rPr>
          <w:rFonts w:ascii="Arial" w:eastAsia="Arial" w:hAnsi="Arial" w:cs="Arial"/>
          <w:spacing w:val="-1"/>
          <w:sz w:val="20"/>
          <w:szCs w:val="20"/>
        </w:rPr>
        <w:t>i</w:t>
      </w:r>
      <w:r w:rsidRPr="001162BC">
        <w:rPr>
          <w:rFonts w:ascii="Arial" w:eastAsia="Arial" w:hAnsi="Arial" w:cs="Arial"/>
          <w:spacing w:val="1"/>
          <w:sz w:val="20"/>
          <w:szCs w:val="20"/>
        </w:rPr>
        <w:t>ss</w:t>
      </w:r>
      <w:r w:rsidRPr="001162BC">
        <w:rPr>
          <w:rFonts w:ascii="Arial" w:eastAsia="Arial" w:hAnsi="Arial" w:cs="Arial"/>
          <w:sz w:val="20"/>
          <w:szCs w:val="20"/>
        </w:rPr>
        <w:t>e</w:t>
      </w:r>
      <w:r w:rsidRPr="001162BC">
        <w:rPr>
          <w:rFonts w:ascii="Arial" w:eastAsia="Arial" w:hAnsi="Arial" w:cs="Arial"/>
          <w:spacing w:val="-3"/>
          <w:sz w:val="20"/>
          <w:szCs w:val="20"/>
        </w:rPr>
        <w:t xml:space="preserve"> </w:t>
      </w:r>
      <w:r w:rsidRPr="001162BC">
        <w:rPr>
          <w:rFonts w:ascii="Arial" w:eastAsia="Arial" w:hAnsi="Arial" w:cs="Arial"/>
          <w:spacing w:val="4"/>
          <w:sz w:val="20"/>
          <w:szCs w:val="20"/>
        </w:rPr>
        <w:t>k</w:t>
      </w:r>
      <w:r w:rsidRPr="001162BC">
        <w:rPr>
          <w:rFonts w:ascii="Arial" w:eastAsia="Arial" w:hAnsi="Arial" w:cs="Arial"/>
          <w:spacing w:val="-3"/>
          <w:sz w:val="20"/>
          <w:szCs w:val="20"/>
        </w:rPr>
        <w:t>o</w:t>
      </w:r>
      <w:r w:rsidRPr="001162BC">
        <w:rPr>
          <w:rFonts w:ascii="Arial" w:eastAsia="Arial" w:hAnsi="Arial" w:cs="Arial"/>
          <w:spacing w:val="2"/>
          <w:sz w:val="20"/>
          <w:szCs w:val="20"/>
        </w:rPr>
        <w:t>mm</w:t>
      </w:r>
      <w:r w:rsidRPr="001162BC">
        <w:rPr>
          <w:rFonts w:ascii="Arial" w:eastAsia="Arial" w:hAnsi="Arial" w:cs="Arial"/>
          <w:sz w:val="20"/>
          <w:szCs w:val="20"/>
        </w:rPr>
        <w:t>un</w:t>
      </w:r>
      <w:r w:rsidRPr="001162BC">
        <w:rPr>
          <w:rFonts w:ascii="Arial" w:eastAsia="Arial" w:hAnsi="Arial" w:cs="Arial"/>
          <w:spacing w:val="1"/>
          <w:sz w:val="20"/>
          <w:szCs w:val="20"/>
        </w:rPr>
        <w:t>i</w:t>
      </w:r>
      <w:r w:rsidRPr="001162BC">
        <w:rPr>
          <w:rFonts w:ascii="Arial" w:eastAsia="Arial" w:hAnsi="Arial" w:cs="Arial"/>
          <w:spacing w:val="-4"/>
          <w:sz w:val="20"/>
          <w:szCs w:val="20"/>
        </w:rPr>
        <w:t>z</w:t>
      </w:r>
      <w:r w:rsidRPr="001162BC">
        <w:rPr>
          <w:rFonts w:ascii="Arial" w:eastAsia="Arial" w:hAnsi="Arial" w:cs="Arial"/>
          <w:spacing w:val="1"/>
          <w:sz w:val="20"/>
          <w:szCs w:val="20"/>
        </w:rPr>
        <w:t>i</w:t>
      </w:r>
      <w:r w:rsidRPr="001162BC">
        <w:rPr>
          <w:rFonts w:ascii="Arial" w:eastAsia="Arial" w:hAnsi="Arial" w:cs="Arial"/>
          <w:sz w:val="20"/>
          <w:szCs w:val="20"/>
        </w:rPr>
        <w:t>e</w:t>
      </w:r>
      <w:r w:rsidRPr="001162BC">
        <w:rPr>
          <w:rFonts w:ascii="Arial" w:eastAsia="Arial" w:hAnsi="Arial" w:cs="Arial"/>
          <w:spacing w:val="1"/>
          <w:sz w:val="20"/>
          <w:szCs w:val="20"/>
        </w:rPr>
        <w:t>r</w:t>
      </w:r>
      <w:r w:rsidRPr="001162BC">
        <w:rPr>
          <w:rFonts w:ascii="Arial" w:eastAsia="Arial" w:hAnsi="Arial" w:cs="Arial"/>
          <w:sz w:val="20"/>
          <w:szCs w:val="20"/>
        </w:rPr>
        <w:t>en.</w:t>
      </w:r>
    </w:p>
    <w:p w14:paraId="5FB4F4D8" w14:textId="77777777" w:rsidR="001F4B66" w:rsidRPr="001162BC" w:rsidRDefault="001F4B66" w:rsidP="000C588C">
      <w:pPr>
        <w:spacing w:before="11" w:after="0" w:line="220" w:lineRule="exact"/>
        <w:ind w:right="174"/>
        <w:jc w:val="both"/>
      </w:pPr>
    </w:p>
    <w:p w14:paraId="3C21F09D" w14:textId="5B1D7A16" w:rsidR="001F4B66" w:rsidRPr="001162BC" w:rsidRDefault="001F4B66" w:rsidP="000C588C">
      <w:pPr>
        <w:spacing w:after="0" w:line="239" w:lineRule="auto"/>
        <w:ind w:left="233" w:right="174"/>
        <w:jc w:val="both"/>
        <w:rPr>
          <w:rFonts w:ascii="Arial" w:eastAsia="Arial" w:hAnsi="Arial" w:cs="Arial"/>
          <w:sz w:val="20"/>
          <w:szCs w:val="20"/>
        </w:rPr>
      </w:pPr>
      <w:r w:rsidRPr="001162BC">
        <w:rPr>
          <w:rFonts w:ascii="Arial" w:eastAsia="Arial" w:hAnsi="Arial" w:cs="Arial"/>
          <w:sz w:val="20"/>
          <w:szCs w:val="20"/>
        </w:rPr>
        <w:t>D</w:t>
      </w:r>
      <w:r w:rsidRPr="001162BC">
        <w:rPr>
          <w:rFonts w:ascii="Arial" w:eastAsia="Arial" w:hAnsi="Arial" w:cs="Arial"/>
          <w:spacing w:val="-1"/>
          <w:sz w:val="20"/>
          <w:szCs w:val="20"/>
        </w:rPr>
        <w:t>i</w:t>
      </w:r>
      <w:r w:rsidRPr="001162BC">
        <w:rPr>
          <w:rFonts w:ascii="Arial" w:eastAsia="Arial" w:hAnsi="Arial" w:cs="Arial"/>
          <w:sz w:val="20"/>
          <w:szCs w:val="20"/>
        </w:rPr>
        <w:t>e</w:t>
      </w:r>
      <w:r w:rsidRPr="001162BC">
        <w:rPr>
          <w:rFonts w:ascii="Arial" w:eastAsia="Arial" w:hAnsi="Arial" w:cs="Arial"/>
          <w:spacing w:val="1"/>
          <w:sz w:val="20"/>
          <w:szCs w:val="20"/>
        </w:rPr>
        <w:t xml:space="preserve"> </w:t>
      </w:r>
      <w:r w:rsidRPr="001162BC">
        <w:rPr>
          <w:rFonts w:ascii="Arial" w:eastAsia="Arial" w:hAnsi="Arial" w:cs="Arial"/>
          <w:spacing w:val="-1"/>
          <w:sz w:val="20"/>
          <w:szCs w:val="20"/>
        </w:rPr>
        <w:t>i</w:t>
      </w:r>
      <w:r w:rsidRPr="001162BC">
        <w:rPr>
          <w:rFonts w:ascii="Arial" w:eastAsia="Arial" w:hAnsi="Arial" w:cs="Arial"/>
          <w:sz w:val="20"/>
          <w:szCs w:val="20"/>
        </w:rPr>
        <w:t>m</w:t>
      </w:r>
      <w:r w:rsidRPr="001162BC">
        <w:rPr>
          <w:rFonts w:ascii="Arial" w:eastAsia="Arial" w:hAnsi="Arial" w:cs="Arial"/>
          <w:spacing w:val="5"/>
          <w:sz w:val="20"/>
          <w:szCs w:val="20"/>
        </w:rPr>
        <w:t xml:space="preserve"> </w:t>
      </w:r>
      <w:r w:rsidRPr="001162BC">
        <w:rPr>
          <w:rFonts w:ascii="Arial" w:eastAsia="Arial" w:hAnsi="Arial" w:cs="Arial"/>
          <w:spacing w:val="-1"/>
          <w:sz w:val="20"/>
          <w:szCs w:val="20"/>
        </w:rPr>
        <w:t>S</w:t>
      </w:r>
      <w:r w:rsidRPr="001162BC">
        <w:rPr>
          <w:rFonts w:ascii="Arial" w:eastAsia="Arial" w:hAnsi="Arial" w:cs="Arial"/>
          <w:sz w:val="20"/>
          <w:szCs w:val="20"/>
        </w:rPr>
        <w:t>tu</w:t>
      </w:r>
      <w:r w:rsidRPr="001162BC">
        <w:rPr>
          <w:rFonts w:ascii="Arial" w:eastAsia="Arial" w:hAnsi="Arial" w:cs="Arial"/>
          <w:spacing w:val="2"/>
          <w:sz w:val="20"/>
          <w:szCs w:val="20"/>
        </w:rPr>
        <w:t>d</w:t>
      </w:r>
      <w:r w:rsidRPr="001162BC">
        <w:rPr>
          <w:rFonts w:ascii="Arial" w:eastAsia="Arial" w:hAnsi="Arial" w:cs="Arial"/>
          <w:spacing w:val="-1"/>
          <w:sz w:val="20"/>
          <w:szCs w:val="20"/>
        </w:rPr>
        <w:t>i</w:t>
      </w:r>
      <w:r w:rsidRPr="001162BC">
        <w:rPr>
          <w:rFonts w:ascii="Arial" w:eastAsia="Arial" w:hAnsi="Arial" w:cs="Arial"/>
          <w:spacing w:val="2"/>
          <w:sz w:val="20"/>
          <w:szCs w:val="20"/>
        </w:rPr>
        <w:t>e</w:t>
      </w:r>
      <w:r w:rsidRPr="001162BC">
        <w:rPr>
          <w:rFonts w:ascii="Arial" w:eastAsia="Arial" w:hAnsi="Arial" w:cs="Arial"/>
          <w:sz w:val="20"/>
          <w:szCs w:val="20"/>
        </w:rPr>
        <w:t>ng</w:t>
      </w:r>
      <w:r w:rsidRPr="001162BC">
        <w:rPr>
          <w:rFonts w:ascii="Arial" w:eastAsia="Arial" w:hAnsi="Arial" w:cs="Arial"/>
          <w:spacing w:val="2"/>
          <w:sz w:val="20"/>
          <w:szCs w:val="20"/>
        </w:rPr>
        <w:t>a</w:t>
      </w:r>
      <w:r w:rsidRPr="001162BC">
        <w:rPr>
          <w:rFonts w:ascii="Arial" w:eastAsia="Arial" w:hAnsi="Arial" w:cs="Arial"/>
          <w:sz w:val="20"/>
          <w:szCs w:val="20"/>
        </w:rPr>
        <w:t>ng</w:t>
      </w:r>
      <w:r w:rsidRPr="001162BC">
        <w:rPr>
          <w:rFonts w:ascii="Arial" w:eastAsia="Arial" w:hAnsi="Arial" w:cs="Arial"/>
          <w:spacing w:val="-7"/>
          <w:sz w:val="20"/>
          <w:szCs w:val="20"/>
        </w:rPr>
        <w:t xml:space="preserve"> </w:t>
      </w:r>
      <w:r w:rsidRPr="001162BC">
        <w:rPr>
          <w:rFonts w:ascii="Arial" w:eastAsia="Arial" w:hAnsi="Arial" w:cs="Arial"/>
          <w:sz w:val="20"/>
          <w:szCs w:val="20"/>
        </w:rPr>
        <w:t>an</w:t>
      </w:r>
      <w:r w:rsidRPr="001162BC">
        <w:rPr>
          <w:rFonts w:ascii="Arial" w:eastAsia="Arial" w:hAnsi="Arial" w:cs="Arial"/>
          <w:spacing w:val="2"/>
          <w:sz w:val="20"/>
          <w:szCs w:val="20"/>
        </w:rPr>
        <w:t>g</w:t>
      </w:r>
      <w:r w:rsidRPr="001162BC">
        <w:rPr>
          <w:rFonts w:ascii="Arial" w:eastAsia="Arial" w:hAnsi="Arial" w:cs="Arial"/>
          <w:sz w:val="20"/>
          <w:szCs w:val="20"/>
        </w:rPr>
        <w:t>e</w:t>
      </w:r>
      <w:r w:rsidRPr="001162BC">
        <w:rPr>
          <w:rFonts w:ascii="Arial" w:eastAsia="Arial" w:hAnsi="Arial" w:cs="Arial"/>
          <w:spacing w:val="2"/>
          <w:sz w:val="20"/>
          <w:szCs w:val="20"/>
        </w:rPr>
        <w:t>b</w:t>
      </w:r>
      <w:r w:rsidRPr="001162BC">
        <w:rPr>
          <w:rFonts w:ascii="Arial" w:eastAsia="Arial" w:hAnsi="Arial" w:cs="Arial"/>
          <w:sz w:val="20"/>
          <w:szCs w:val="20"/>
        </w:rPr>
        <w:t>ote</w:t>
      </w:r>
      <w:r w:rsidRPr="001162BC">
        <w:rPr>
          <w:rFonts w:ascii="Arial" w:eastAsia="Arial" w:hAnsi="Arial" w:cs="Arial"/>
          <w:spacing w:val="2"/>
          <w:sz w:val="20"/>
          <w:szCs w:val="20"/>
        </w:rPr>
        <w:t>n</w:t>
      </w:r>
      <w:r w:rsidRPr="001162BC">
        <w:rPr>
          <w:rFonts w:ascii="Arial" w:eastAsia="Arial" w:hAnsi="Arial" w:cs="Arial"/>
          <w:sz w:val="20"/>
          <w:szCs w:val="20"/>
        </w:rPr>
        <w:t>en</w:t>
      </w:r>
      <w:r w:rsidRPr="001162BC">
        <w:rPr>
          <w:rFonts w:ascii="Arial" w:eastAsia="Arial" w:hAnsi="Arial" w:cs="Arial"/>
          <w:spacing w:val="-8"/>
          <w:sz w:val="20"/>
          <w:szCs w:val="20"/>
        </w:rPr>
        <w:t xml:space="preserve"> </w:t>
      </w:r>
      <w:r w:rsidRPr="001162BC">
        <w:rPr>
          <w:rFonts w:ascii="Arial" w:eastAsia="Arial" w:hAnsi="Arial" w:cs="Arial"/>
          <w:sz w:val="20"/>
          <w:szCs w:val="20"/>
        </w:rPr>
        <w:t>Mo</w:t>
      </w:r>
      <w:r w:rsidRPr="001162BC">
        <w:rPr>
          <w:rFonts w:ascii="Arial" w:eastAsia="Arial" w:hAnsi="Arial" w:cs="Arial"/>
          <w:spacing w:val="2"/>
          <w:sz w:val="20"/>
          <w:szCs w:val="20"/>
        </w:rPr>
        <w:t>d</w:t>
      </w:r>
      <w:r w:rsidRPr="001162BC">
        <w:rPr>
          <w:rFonts w:ascii="Arial" w:eastAsia="Arial" w:hAnsi="Arial" w:cs="Arial"/>
          <w:sz w:val="20"/>
          <w:szCs w:val="20"/>
        </w:rPr>
        <w:t>u</w:t>
      </w:r>
      <w:r w:rsidRPr="001162BC">
        <w:rPr>
          <w:rFonts w:ascii="Arial" w:eastAsia="Arial" w:hAnsi="Arial" w:cs="Arial"/>
          <w:spacing w:val="1"/>
          <w:sz w:val="20"/>
          <w:szCs w:val="20"/>
        </w:rPr>
        <w:t>l</w:t>
      </w:r>
      <w:r w:rsidRPr="001162BC">
        <w:rPr>
          <w:rFonts w:ascii="Arial" w:eastAsia="Arial" w:hAnsi="Arial" w:cs="Arial"/>
          <w:sz w:val="20"/>
          <w:szCs w:val="20"/>
        </w:rPr>
        <w:t>e</w:t>
      </w:r>
      <w:r w:rsidRPr="001162BC">
        <w:rPr>
          <w:rFonts w:ascii="Arial" w:eastAsia="Arial" w:hAnsi="Arial" w:cs="Arial"/>
          <w:spacing w:val="-5"/>
          <w:sz w:val="20"/>
          <w:szCs w:val="20"/>
        </w:rPr>
        <w:t xml:space="preserve"> </w:t>
      </w:r>
      <w:r w:rsidRPr="001162BC">
        <w:rPr>
          <w:rFonts w:ascii="Arial" w:eastAsia="Arial" w:hAnsi="Arial" w:cs="Arial"/>
          <w:spacing w:val="2"/>
          <w:sz w:val="20"/>
          <w:szCs w:val="20"/>
        </w:rPr>
        <w:t>d</w:t>
      </w:r>
      <w:r w:rsidRPr="001162BC">
        <w:rPr>
          <w:rFonts w:ascii="Arial" w:eastAsia="Arial" w:hAnsi="Arial" w:cs="Arial"/>
          <w:spacing w:val="-1"/>
          <w:sz w:val="20"/>
          <w:szCs w:val="20"/>
        </w:rPr>
        <w:t>i</w:t>
      </w:r>
      <w:r w:rsidRPr="001162BC">
        <w:rPr>
          <w:rFonts w:ascii="Arial" w:eastAsia="Arial" w:hAnsi="Arial" w:cs="Arial"/>
          <w:spacing w:val="2"/>
          <w:sz w:val="20"/>
          <w:szCs w:val="20"/>
        </w:rPr>
        <w:t>e</w:t>
      </w:r>
      <w:r w:rsidRPr="001162BC">
        <w:rPr>
          <w:rFonts w:ascii="Arial" w:eastAsia="Arial" w:hAnsi="Arial" w:cs="Arial"/>
          <w:sz w:val="20"/>
          <w:szCs w:val="20"/>
        </w:rPr>
        <w:t>nen</w:t>
      </w:r>
      <w:r w:rsidRPr="001162BC">
        <w:rPr>
          <w:rFonts w:ascii="Arial" w:eastAsia="Arial" w:hAnsi="Arial" w:cs="Arial"/>
          <w:spacing w:val="1"/>
          <w:sz w:val="20"/>
          <w:szCs w:val="20"/>
        </w:rPr>
        <w:t xml:space="preserve"> </w:t>
      </w:r>
      <w:r w:rsidRPr="001162BC">
        <w:rPr>
          <w:rFonts w:ascii="Arial" w:eastAsia="Arial" w:hAnsi="Arial" w:cs="Arial"/>
          <w:spacing w:val="-1"/>
          <w:sz w:val="20"/>
          <w:szCs w:val="20"/>
        </w:rPr>
        <w:t>z</w:t>
      </w:r>
      <w:r w:rsidRPr="001162BC">
        <w:rPr>
          <w:rFonts w:ascii="Arial" w:eastAsia="Arial" w:hAnsi="Arial" w:cs="Arial"/>
          <w:sz w:val="20"/>
          <w:szCs w:val="20"/>
        </w:rPr>
        <w:t xml:space="preserve">um </w:t>
      </w:r>
      <w:r w:rsidRPr="001162BC">
        <w:rPr>
          <w:rFonts w:ascii="Arial" w:eastAsia="Arial" w:hAnsi="Arial" w:cs="Arial"/>
          <w:spacing w:val="-1"/>
          <w:sz w:val="20"/>
          <w:szCs w:val="20"/>
        </w:rPr>
        <w:t>E</w:t>
      </w:r>
      <w:r w:rsidRPr="001162BC">
        <w:rPr>
          <w:rFonts w:ascii="Arial" w:eastAsia="Arial" w:hAnsi="Arial" w:cs="Arial"/>
          <w:spacing w:val="1"/>
          <w:sz w:val="20"/>
          <w:szCs w:val="20"/>
        </w:rPr>
        <w:t>rr</w:t>
      </w:r>
      <w:r w:rsidRPr="001162BC">
        <w:rPr>
          <w:rFonts w:ascii="Arial" w:eastAsia="Arial" w:hAnsi="Arial" w:cs="Arial"/>
          <w:sz w:val="20"/>
          <w:szCs w:val="20"/>
        </w:rPr>
        <w:t>e</w:t>
      </w:r>
      <w:r w:rsidRPr="001162BC">
        <w:rPr>
          <w:rFonts w:ascii="Arial" w:eastAsia="Arial" w:hAnsi="Arial" w:cs="Arial"/>
          <w:spacing w:val="-1"/>
          <w:sz w:val="20"/>
          <w:szCs w:val="20"/>
        </w:rPr>
        <w:t>i</w:t>
      </w:r>
      <w:r w:rsidRPr="001162BC">
        <w:rPr>
          <w:rFonts w:ascii="Arial" w:eastAsia="Arial" w:hAnsi="Arial" w:cs="Arial"/>
          <w:spacing w:val="1"/>
          <w:sz w:val="20"/>
          <w:szCs w:val="20"/>
        </w:rPr>
        <w:t>c</w:t>
      </w:r>
      <w:r w:rsidRPr="001162BC">
        <w:rPr>
          <w:rFonts w:ascii="Arial" w:eastAsia="Arial" w:hAnsi="Arial" w:cs="Arial"/>
          <w:spacing w:val="2"/>
          <w:sz w:val="20"/>
          <w:szCs w:val="20"/>
        </w:rPr>
        <w:t>h</w:t>
      </w:r>
      <w:r w:rsidRPr="001162BC">
        <w:rPr>
          <w:rFonts w:ascii="Arial" w:eastAsia="Arial" w:hAnsi="Arial" w:cs="Arial"/>
          <w:sz w:val="20"/>
          <w:szCs w:val="20"/>
        </w:rPr>
        <w:t>en</w:t>
      </w:r>
      <w:r w:rsidRPr="001162BC">
        <w:rPr>
          <w:rFonts w:ascii="Arial" w:eastAsia="Arial" w:hAnsi="Arial" w:cs="Arial"/>
          <w:spacing w:val="-5"/>
          <w:sz w:val="20"/>
          <w:szCs w:val="20"/>
        </w:rPr>
        <w:t xml:space="preserve"> </w:t>
      </w:r>
      <w:r w:rsidRPr="001162BC">
        <w:rPr>
          <w:rFonts w:ascii="Arial" w:eastAsia="Arial" w:hAnsi="Arial" w:cs="Arial"/>
          <w:sz w:val="20"/>
          <w:szCs w:val="20"/>
        </w:rPr>
        <w:t>d</w:t>
      </w:r>
      <w:r w:rsidRPr="001162BC">
        <w:rPr>
          <w:rFonts w:ascii="Arial" w:eastAsia="Arial" w:hAnsi="Arial" w:cs="Arial"/>
          <w:spacing w:val="1"/>
          <w:sz w:val="20"/>
          <w:szCs w:val="20"/>
        </w:rPr>
        <w:t>i</w:t>
      </w:r>
      <w:r w:rsidRPr="001162BC">
        <w:rPr>
          <w:rFonts w:ascii="Arial" w:eastAsia="Arial" w:hAnsi="Arial" w:cs="Arial"/>
          <w:sz w:val="20"/>
          <w:szCs w:val="20"/>
        </w:rPr>
        <w:t>e</w:t>
      </w:r>
      <w:r w:rsidRPr="001162BC">
        <w:rPr>
          <w:rFonts w:ascii="Arial" w:eastAsia="Arial" w:hAnsi="Arial" w:cs="Arial"/>
          <w:spacing w:val="1"/>
          <w:sz w:val="20"/>
          <w:szCs w:val="20"/>
        </w:rPr>
        <w:t>s</w:t>
      </w:r>
      <w:r w:rsidRPr="001162BC">
        <w:rPr>
          <w:rFonts w:ascii="Arial" w:eastAsia="Arial" w:hAnsi="Arial" w:cs="Arial"/>
          <w:sz w:val="20"/>
          <w:szCs w:val="20"/>
        </w:rPr>
        <w:t>er</w:t>
      </w:r>
      <w:r w:rsidRPr="001162BC">
        <w:rPr>
          <w:rFonts w:ascii="Arial" w:eastAsia="Arial" w:hAnsi="Arial" w:cs="Arial"/>
          <w:spacing w:val="-2"/>
          <w:sz w:val="20"/>
          <w:szCs w:val="20"/>
        </w:rPr>
        <w:t xml:space="preserve"> </w:t>
      </w:r>
      <w:r w:rsidRPr="001162BC">
        <w:rPr>
          <w:rFonts w:ascii="Arial" w:eastAsia="Arial" w:hAnsi="Arial" w:cs="Arial"/>
          <w:spacing w:val="1"/>
          <w:sz w:val="20"/>
          <w:szCs w:val="20"/>
        </w:rPr>
        <w:t>Zi</w:t>
      </w:r>
      <w:r w:rsidRPr="001162BC">
        <w:rPr>
          <w:rFonts w:ascii="Arial" w:eastAsia="Arial" w:hAnsi="Arial" w:cs="Arial"/>
          <w:sz w:val="20"/>
          <w:szCs w:val="20"/>
        </w:rPr>
        <w:t>e</w:t>
      </w:r>
      <w:r w:rsidRPr="001162BC">
        <w:rPr>
          <w:rFonts w:ascii="Arial" w:eastAsia="Arial" w:hAnsi="Arial" w:cs="Arial"/>
          <w:spacing w:val="1"/>
          <w:sz w:val="20"/>
          <w:szCs w:val="20"/>
        </w:rPr>
        <w:t>l</w:t>
      </w:r>
      <w:r w:rsidRPr="001162BC">
        <w:rPr>
          <w:rFonts w:ascii="Arial" w:eastAsia="Arial" w:hAnsi="Arial" w:cs="Arial"/>
          <w:sz w:val="20"/>
          <w:szCs w:val="20"/>
        </w:rPr>
        <w:t>e.</w:t>
      </w:r>
      <w:r w:rsidRPr="001162BC">
        <w:rPr>
          <w:rFonts w:ascii="Arial" w:eastAsia="Arial" w:hAnsi="Arial" w:cs="Arial"/>
          <w:spacing w:val="-1"/>
          <w:sz w:val="20"/>
          <w:szCs w:val="20"/>
        </w:rPr>
        <w:t xml:space="preserve"> E</w:t>
      </w:r>
      <w:r w:rsidRPr="001162BC">
        <w:rPr>
          <w:rFonts w:ascii="Arial" w:eastAsia="Arial" w:hAnsi="Arial" w:cs="Arial"/>
          <w:spacing w:val="1"/>
          <w:sz w:val="20"/>
          <w:szCs w:val="20"/>
        </w:rPr>
        <w:t>i</w:t>
      </w:r>
      <w:r w:rsidRPr="001162BC">
        <w:rPr>
          <w:rFonts w:ascii="Arial" w:eastAsia="Arial" w:hAnsi="Arial" w:cs="Arial"/>
          <w:spacing w:val="2"/>
          <w:sz w:val="20"/>
          <w:szCs w:val="20"/>
        </w:rPr>
        <w:t>n</w:t>
      </w:r>
      <w:r w:rsidRPr="001162BC">
        <w:rPr>
          <w:rFonts w:ascii="Arial" w:eastAsia="Arial" w:hAnsi="Arial" w:cs="Arial"/>
          <w:sz w:val="20"/>
          <w:szCs w:val="20"/>
        </w:rPr>
        <w:t>ge</w:t>
      </w:r>
      <w:r w:rsidRPr="001162BC">
        <w:rPr>
          <w:rFonts w:ascii="Arial" w:eastAsia="Arial" w:hAnsi="Arial" w:cs="Arial"/>
          <w:spacing w:val="1"/>
          <w:sz w:val="20"/>
          <w:szCs w:val="20"/>
        </w:rPr>
        <w:t>sc</w:t>
      </w:r>
      <w:r w:rsidRPr="001162BC">
        <w:rPr>
          <w:rFonts w:ascii="Arial" w:eastAsia="Arial" w:hAnsi="Arial" w:cs="Arial"/>
          <w:sz w:val="20"/>
          <w:szCs w:val="20"/>
        </w:rPr>
        <w:t>h</w:t>
      </w:r>
      <w:r w:rsidRPr="001162BC">
        <w:rPr>
          <w:rFonts w:ascii="Arial" w:eastAsia="Arial" w:hAnsi="Arial" w:cs="Arial"/>
          <w:spacing w:val="-1"/>
          <w:sz w:val="20"/>
          <w:szCs w:val="20"/>
        </w:rPr>
        <w:t>l</w:t>
      </w:r>
      <w:r w:rsidRPr="001162BC">
        <w:rPr>
          <w:rFonts w:ascii="Arial" w:eastAsia="Arial" w:hAnsi="Arial" w:cs="Arial"/>
          <w:sz w:val="20"/>
          <w:szCs w:val="20"/>
        </w:rPr>
        <w:t>o</w:t>
      </w:r>
      <w:r w:rsidRPr="001162BC">
        <w:rPr>
          <w:rFonts w:ascii="Arial" w:eastAsia="Arial" w:hAnsi="Arial" w:cs="Arial"/>
          <w:spacing w:val="1"/>
          <w:sz w:val="20"/>
          <w:szCs w:val="20"/>
        </w:rPr>
        <w:t>ss</w:t>
      </w:r>
      <w:r w:rsidRPr="001162BC">
        <w:rPr>
          <w:rFonts w:ascii="Arial" w:eastAsia="Arial" w:hAnsi="Arial" w:cs="Arial"/>
          <w:sz w:val="20"/>
          <w:szCs w:val="20"/>
        </w:rPr>
        <w:t>en</w:t>
      </w:r>
      <w:r w:rsidRPr="001162BC">
        <w:rPr>
          <w:rFonts w:ascii="Arial" w:eastAsia="Arial" w:hAnsi="Arial" w:cs="Arial"/>
          <w:spacing w:val="-10"/>
          <w:sz w:val="20"/>
          <w:szCs w:val="20"/>
        </w:rPr>
        <w:t xml:space="preserve"> </w:t>
      </w:r>
      <w:r w:rsidRPr="001162BC">
        <w:rPr>
          <w:rFonts w:ascii="Arial" w:eastAsia="Arial" w:hAnsi="Arial" w:cs="Arial"/>
          <w:spacing w:val="1"/>
          <w:sz w:val="20"/>
          <w:szCs w:val="20"/>
        </w:rPr>
        <w:t>s</w:t>
      </w:r>
      <w:r w:rsidRPr="001162BC">
        <w:rPr>
          <w:rFonts w:ascii="Arial" w:eastAsia="Arial" w:hAnsi="Arial" w:cs="Arial"/>
          <w:spacing w:val="-1"/>
          <w:sz w:val="20"/>
          <w:szCs w:val="20"/>
        </w:rPr>
        <w:t>i</w:t>
      </w:r>
      <w:r w:rsidRPr="001162BC">
        <w:rPr>
          <w:rFonts w:ascii="Arial" w:eastAsia="Arial" w:hAnsi="Arial" w:cs="Arial"/>
          <w:spacing w:val="2"/>
          <w:sz w:val="20"/>
          <w:szCs w:val="20"/>
        </w:rPr>
        <w:t>n</w:t>
      </w:r>
      <w:r w:rsidRPr="001162BC">
        <w:rPr>
          <w:rFonts w:ascii="Arial" w:eastAsia="Arial" w:hAnsi="Arial" w:cs="Arial"/>
          <w:sz w:val="20"/>
          <w:szCs w:val="20"/>
        </w:rPr>
        <w:t>d</w:t>
      </w:r>
      <w:r w:rsidRPr="001162BC">
        <w:rPr>
          <w:rFonts w:ascii="Arial" w:eastAsia="Arial" w:hAnsi="Arial" w:cs="Arial"/>
          <w:spacing w:val="-2"/>
          <w:sz w:val="20"/>
          <w:szCs w:val="20"/>
        </w:rPr>
        <w:t xml:space="preserve"> </w:t>
      </w:r>
      <w:r w:rsidRPr="001162BC">
        <w:rPr>
          <w:rFonts w:ascii="Arial" w:eastAsia="Arial" w:hAnsi="Arial" w:cs="Arial"/>
          <w:spacing w:val="2"/>
          <w:sz w:val="20"/>
          <w:szCs w:val="20"/>
        </w:rPr>
        <w:t>g</w:t>
      </w:r>
      <w:r w:rsidRPr="001162BC">
        <w:rPr>
          <w:rFonts w:ascii="Arial" w:eastAsia="Arial" w:hAnsi="Arial" w:cs="Arial"/>
          <w:sz w:val="20"/>
          <w:szCs w:val="20"/>
        </w:rPr>
        <w:t>e</w:t>
      </w:r>
      <w:r w:rsidRPr="001162BC">
        <w:rPr>
          <w:rFonts w:ascii="Arial" w:eastAsia="Arial" w:hAnsi="Arial" w:cs="Arial"/>
          <w:spacing w:val="1"/>
          <w:sz w:val="20"/>
          <w:szCs w:val="20"/>
        </w:rPr>
        <w:t>s</w:t>
      </w:r>
      <w:r w:rsidRPr="001162BC">
        <w:rPr>
          <w:rFonts w:ascii="Arial" w:eastAsia="Arial" w:hAnsi="Arial" w:cs="Arial"/>
          <w:sz w:val="20"/>
          <w:szCs w:val="20"/>
        </w:rPr>
        <w:t>e</w:t>
      </w:r>
      <w:r w:rsidRPr="001162BC">
        <w:rPr>
          <w:rFonts w:ascii="Arial" w:eastAsia="Arial" w:hAnsi="Arial" w:cs="Arial"/>
          <w:spacing w:val="1"/>
          <w:sz w:val="20"/>
          <w:szCs w:val="20"/>
        </w:rPr>
        <w:t>l</w:t>
      </w:r>
      <w:r w:rsidRPr="001162BC">
        <w:rPr>
          <w:rFonts w:ascii="Arial" w:eastAsia="Arial" w:hAnsi="Arial" w:cs="Arial"/>
          <w:spacing w:val="-1"/>
          <w:sz w:val="20"/>
          <w:szCs w:val="20"/>
        </w:rPr>
        <w:t>l</w:t>
      </w:r>
      <w:r w:rsidRPr="001162BC">
        <w:rPr>
          <w:rFonts w:ascii="Arial" w:eastAsia="Arial" w:hAnsi="Arial" w:cs="Arial"/>
          <w:spacing w:val="1"/>
          <w:sz w:val="20"/>
          <w:szCs w:val="20"/>
        </w:rPr>
        <w:t>sc</w:t>
      </w:r>
      <w:r w:rsidRPr="001162BC">
        <w:rPr>
          <w:rFonts w:ascii="Arial" w:eastAsia="Arial" w:hAnsi="Arial" w:cs="Arial"/>
          <w:spacing w:val="2"/>
          <w:sz w:val="20"/>
          <w:szCs w:val="20"/>
        </w:rPr>
        <w:t>h</w:t>
      </w:r>
      <w:r w:rsidRPr="001162BC">
        <w:rPr>
          <w:rFonts w:ascii="Arial" w:eastAsia="Arial" w:hAnsi="Arial" w:cs="Arial"/>
          <w:sz w:val="20"/>
          <w:szCs w:val="20"/>
        </w:rPr>
        <w:t>a</w:t>
      </w:r>
      <w:r w:rsidRPr="001162BC">
        <w:rPr>
          <w:rFonts w:ascii="Arial" w:eastAsia="Arial" w:hAnsi="Arial" w:cs="Arial"/>
          <w:spacing w:val="2"/>
          <w:sz w:val="20"/>
          <w:szCs w:val="20"/>
        </w:rPr>
        <w:t>f</w:t>
      </w:r>
      <w:r w:rsidRPr="001162BC">
        <w:rPr>
          <w:rFonts w:ascii="Arial" w:eastAsia="Arial" w:hAnsi="Arial" w:cs="Arial"/>
          <w:sz w:val="20"/>
          <w:szCs w:val="20"/>
        </w:rPr>
        <w:t>t</w:t>
      </w:r>
      <w:r w:rsidRPr="001162BC">
        <w:rPr>
          <w:rFonts w:ascii="Arial" w:eastAsia="Arial" w:hAnsi="Arial" w:cs="Arial"/>
          <w:spacing w:val="-1"/>
          <w:sz w:val="20"/>
          <w:szCs w:val="20"/>
        </w:rPr>
        <w:t>li</w:t>
      </w:r>
      <w:r w:rsidRPr="001162BC">
        <w:rPr>
          <w:rFonts w:ascii="Arial" w:eastAsia="Arial" w:hAnsi="Arial" w:cs="Arial"/>
          <w:spacing w:val="1"/>
          <w:sz w:val="20"/>
          <w:szCs w:val="20"/>
        </w:rPr>
        <w:t>c</w:t>
      </w:r>
      <w:r w:rsidRPr="001162BC">
        <w:rPr>
          <w:rFonts w:ascii="Arial" w:eastAsia="Arial" w:hAnsi="Arial" w:cs="Arial"/>
          <w:sz w:val="20"/>
          <w:szCs w:val="20"/>
        </w:rPr>
        <w:t>h</w:t>
      </w:r>
      <w:r w:rsidRPr="001162BC">
        <w:rPr>
          <w:rFonts w:ascii="Arial" w:eastAsia="Arial" w:hAnsi="Arial" w:cs="Arial"/>
          <w:spacing w:val="8"/>
          <w:sz w:val="20"/>
          <w:szCs w:val="20"/>
        </w:rPr>
        <w:t xml:space="preserve"> </w:t>
      </w:r>
      <w:r w:rsidRPr="001162BC">
        <w:rPr>
          <w:rFonts w:ascii="Arial" w:eastAsia="Arial" w:hAnsi="Arial" w:cs="Arial"/>
          <w:sz w:val="20"/>
          <w:szCs w:val="20"/>
        </w:rPr>
        <w:t>ö</w:t>
      </w:r>
      <w:r w:rsidRPr="001162BC">
        <w:rPr>
          <w:rFonts w:ascii="Arial" w:eastAsia="Arial" w:hAnsi="Arial" w:cs="Arial"/>
          <w:spacing w:val="4"/>
          <w:sz w:val="20"/>
          <w:szCs w:val="20"/>
        </w:rPr>
        <w:t>k</w:t>
      </w:r>
      <w:r w:rsidRPr="001162BC">
        <w:rPr>
          <w:rFonts w:ascii="Arial" w:eastAsia="Arial" w:hAnsi="Arial" w:cs="Arial"/>
          <w:sz w:val="20"/>
          <w:szCs w:val="20"/>
        </w:rPr>
        <w:t>o</w:t>
      </w:r>
      <w:r w:rsidRPr="001162BC">
        <w:rPr>
          <w:rFonts w:ascii="Arial" w:eastAsia="Arial" w:hAnsi="Arial" w:cs="Arial"/>
          <w:spacing w:val="-1"/>
          <w:sz w:val="20"/>
          <w:szCs w:val="20"/>
        </w:rPr>
        <w:t>l</w:t>
      </w:r>
      <w:r w:rsidRPr="001162BC">
        <w:rPr>
          <w:rFonts w:ascii="Arial" w:eastAsia="Arial" w:hAnsi="Arial" w:cs="Arial"/>
          <w:sz w:val="20"/>
          <w:szCs w:val="20"/>
        </w:rPr>
        <w:t>o</w:t>
      </w:r>
      <w:r w:rsidRPr="001162BC">
        <w:rPr>
          <w:rFonts w:ascii="Arial" w:eastAsia="Arial" w:hAnsi="Arial" w:cs="Arial"/>
          <w:spacing w:val="2"/>
          <w:sz w:val="20"/>
          <w:szCs w:val="20"/>
        </w:rPr>
        <w:t>g</w:t>
      </w:r>
      <w:r w:rsidRPr="001162BC">
        <w:rPr>
          <w:rFonts w:ascii="Arial" w:eastAsia="Arial" w:hAnsi="Arial" w:cs="Arial"/>
          <w:spacing w:val="-1"/>
          <w:sz w:val="20"/>
          <w:szCs w:val="20"/>
        </w:rPr>
        <w:t>i</w:t>
      </w:r>
      <w:r w:rsidRPr="001162BC">
        <w:rPr>
          <w:rFonts w:ascii="Arial" w:eastAsia="Arial" w:hAnsi="Arial" w:cs="Arial"/>
          <w:spacing w:val="1"/>
          <w:sz w:val="20"/>
          <w:szCs w:val="20"/>
        </w:rPr>
        <w:t>sc</w:t>
      </w:r>
      <w:r w:rsidRPr="001162BC">
        <w:rPr>
          <w:rFonts w:ascii="Arial" w:eastAsia="Arial" w:hAnsi="Arial" w:cs="Arial"/>
          <w:sz w:val="20"/>
          <w:szCs w:val="20"/>
        </w:rPr>
        <w:t>he und</w:t>
      </w:r>
      <w:r w:rsidRPr="001162BC">
        <w:rPr>
          <w:rFonts w:ascii="Arial" w:eastAsia="Arial" w:hAnsi="Arial" w:cs="Arial"/>
          <w:spacing w:val="8"/>
          <w:sz w:val="20"/>
          <w:szCs w:val="20"/>
        </w:rPr>
        <w:t xml:space="preserve"> </w:t>
      </w:r>
      <w:r w:rsidRPr="001162BC">
        <w:rPr>
          <w:rFonts w:ascii="Arial" w:eastAsia="Arial" w:hAnsi="Arial" w:cs="Arial"/>
          <w:sz w:val="20"/>
          <w:szCs w:val="20"/>
        </w:rPr>
        <w:t>ö</w:t>
      </w:r>
      <w:r w:rsidRPr="001162BC">
        <w:rPr>
          <w:rFonts w:ascii="Arial" w:eastAsia="Arial" w:hAnsi="Arial" w:cs="Arial"/>
          <w:spacing w:val="4"/>
          <w:sz w:val="20"/>
          <w:szCs w:val="20"/>
        </w:rPr>
        <w:t>k</w:t>
      </w:r>
      <w:r w:rsidRPr="001162BC">
        <w:rPr>
          <w:rFonts w:ascii="Arial" w:eastAsia="Arial" w:hAnsi="Arial" w:cs="Arial"/>
          <w:sz w:val="20"/>
          <w:szCs w:val="20"/>
        </w:rPr>
        <w:t>on</w:t>
      </w:r>
      <w:r w:rsidRPr="001162BC">
        <w:rPr>
          <w:rFonts w:ascii="Arial" w:eastAsia="Arial" w:hAnsi="Arial" w:cs="Arial"/>
          <w:spacing w:val="2"/>
          <w:sz w:val="20"/>
          <w:szCs w:val="20"/>
        </w:rPr>
        <w:t>o</w:t>
      </w:r>
      <w:r w:rsidRPr="001162BC">
        <w:rPr>
          <w:rFonts w:ascii="Arial" w:eastAsia="Arial" w:hAnsi="Arial" w:cs="Arial"/>
          <w:spacing w:val="5"/>
          <w:sz w:val="20"/>
          <w:szCs w:val="20"/>
        </w:rPr>
        <w:t>m</w:t>
      </w:r>
      <w:r w:rsidRPr="001162BC">
        <w:rPr>
          <w:rFonts w:ascii="Arial" w:eastAsia="Arial" w:hAnsi="Arial" w:cs="Arial"/>
          <w:spacing w:val="-1"/>
          <w:sz w:val="20"/>
          <w:szCs w:val="20"/>
        </w:rPr>
        <w:t>is</w:t>
      </w:r>
      <w:r w:rsidRPr="001162BC">
        <w:rPr>
          <w:rFonts w:ascii="Arial" w:eastAsia="Arial" w:hAnsi="Arial" w:cs="Arial"/>
          <w:spacing w:val="1"/>
          <w:sz w:val="20"/>
          <w:szCs w:val="20"/>
        </w:rPr>
        <w:t>c</w:t>
      </w:r>
      <w:r w:rsidRPr="001162BC">
        <w:rPr>
          <w:rFonts w:ascii="Arial" w:eastAsia="Arial" w:hAnsi="Arial" w:cs="Arial"/>
          <w:sz w:val="20"/>
          <w:szCs w:val="20"/>
        </w:rPr>
        <w:t xml:space="preserve">h </w:t>
      </w:r>
      <w:r w:rsidRPr="001162BC">
        <w:rPr>
          <w:rFonts w:ascii="Arial" w:eastAsia="Arial" w:hAnsi="Arial" w:cs="Arial"/>
          <w:spacing w:val="1"/>
          <w:sz w:val="20"/>
          <w:szCs w:val="20"/>
        </w:rPr>
        <w:t>r</w:t>
      </w:r>
      <w:r w:rsidRPr="001162BC">
        <w:rPr>
          <w:rFonts w:ascii="Arial" w:eastAsia="Arial" w:hAnsi="Arial" w:cs="Arial"/>
          <w:sz w:val="20"/>
          <w:szCs w:val="20"/>
        </w:rPr>
        <w:t>e</w:t>
      </w:r>
      <w:r w:rsidRPr="001162BC">
        <w:rPr>
          <w:rFonts w:ascii="Arial" w:eastAsia="Arial" w:hAnsi="Arial" w:cs="Arial"/>
          <w:spacing w:val="-1"/>
          <w:sz w:val="20"/>
          <w:szCs w:val="20"/>
        </w:rPr>
        <w:t>l</w:t>
      </w:r>
      <w:r w:rsidRPr="001162BC">
        <w:rPr>
          <w:rFonts w:ascii="Arial" w:eastAsia="Arial" w:hAnsi="Arial" w:cs="Arial"/>
          <w:sz w:val="20"/>
          <w:szCs w:val="20"/>
        </w:rPr>
        <w:t>e</w:t>
      </w:r>
      <w:r w:rsidRPr="001162BC">
        <w:rPr>
          <w:rFonts w:ascii="Arial" w:eastAsia="Arial" w:hAnsi="Arial" w:cs="Arial"/>
          <w:spacing w:val="-1"/>
          <w:sz w:val="20"/>
          <w:szCs w:val="20"/>
        </w:rPr>
        <w:t>v</w:t>
      </w:r>
      <w:r w:rsidRPr="001162BC">
        <w:rPr>
          <w:rFonts w:ascii="Arial" w:eastAsia="Arial" w:hAnsi="Arial" w:cs="Arial"/>
          <w:sz w:val="20"/>
          <w:szCs w:val="20"/>
        </w:rPr>
        <w:t>a</w:t>
      </w:r>
      <w:r w:rsidRPr="001162BC">
        <w:rPr>
          <w:rFonts w:ascii="Arial" w:eastAsia="Arial" w:hAnsi="Arial" w:cs="Arial"/>
          <w:spacing w:val="2"/>
          <w:sz w:val="20"/>
          <w:szCs w:val="20"/>
        </w:rPr>
        <w:t>n</w:t>
      </w:r>
      <w:r w:rsidRPr="001162BC">
        <w:rPr>
          <w:rFonts w:ascii="Arial" w:eastAsia="Arial" w:hAnsi="Arial" w:cs="Arial"/>
          <w:sz w:val="20"/>
          <w:szCs w:val="20"/>
        </w:rPr>
        <w:t>te</w:t>
      </w:r>
      <w:r w:rsidRPr="001162BC">
        <w:rPr>
          <w:rFonts w:ascii="Arial" w:eastAsia="Arial" w:hAnsi="Arial" w:cs="Arial"/>
          <w:spacing w:val="3"/>
          <w:sz w:val="20"/>
          <w:szCs w:val="20"/>
        </w:rPr>
        <w:t xml:space="preserve"> </w:t>
      </w:r>
      <w:r w:rsidRPr="001162BC">
        <w:rPr>
          <w:rFonts w:ascii="Arial" w:eastAsia="Arial" w:hAnsi="Arial" w:cs="Arial"/>
          <w:spacing w:val="-1"/>
          <w:sz w:val="20"/>
          <w:szCs w:val="20"/>
        </w:rPr>
        <w:t>A</w:t>
      </w:r>
      <w:r w:rsidRPr="001162BC">
        <w:rPr>
          <w:rFonts w:ascii="Arial" w:eastAsia="Arial" w:hAnsi="Arial" w:cs="Arial"/>
          <w:spacing w:val="1"/>
          <w:sz w:val="20"/>
          <w:szCs w:val="20"/>
        </w:rPr>
        <w:t>s</w:t>
      </w:r>
      <w:r w:rsidRPr="001162BC">
        <w:rPr>
          <w:rFonts w:ascii="Arial" w:eastAsia="Arial" w:hAnsi="Arial" w:cs="Arial"/>
          <w:sz w:val="20"/>
          <w:szCs w:val="20"/>
        </w:rPr>
        <w:t>pe</w:t>
      </w:r>
      <w:r w:rsidRPr="001162BC">
        <w:rPr>
          <w:rFonts w:ascii="Arial" w:eastAsia="Arial" w:hAnsi="Arial" w:cs="Arial"/>
          <w:spacing w:val="4"/>
          <w:sz w:val="20"/>
          <w:szCs w:val="20"/>
        </w:rPr>
        <w:t>k</w:t>
      </w:r>
      <w:r w:rsidRPr="001162BC">
        <w:rPr>
          <w:rFonts w:ascii="Arial" w:eastAsia="Arial" w:hAnsi="Arial" w:cs="Arial"/>
          <w:sz w:val="20"/>
          <w:szCs w:val="20"/>
        </w:rPr>
        <w:t>te</w:t>
      </w:r>
      <w:r w:rsidRPr="001162BC">
        <w:rPr>
          <w:rFonts w:ascii="Arial" w:eastAsia="Arial" w:hAnsi="Arial" w:cs="Arial"/>
          <w:spacing w:val="4"/>
          <w:sz w:val="20"/>
          <w:szCs w:val="20"/>
        </w:rPr>
        <w:t xml:space="preserve"> </w:t>
      </w:r>
      <w:r w:rsidRPr="001162BC">
        <w:rPr>
          <w:rFonts w:ascii="Arial" w:eastAsia="Arial" w:hAnsi="Arial" w:cs="Arial"/>
          <w:spacing w:val="1"/>
          <w:sz w:val="20"/>
          <w:szCs w:val="20"/>
        </w:rPr>
        <w:t>v</w:t>
      </w:r>
      <w:r w:rsidRPr="001162BC">
        <w:rPr>
          <w:rFonts w:ascii="Arial" w:eastAsia="Arial" w:hAnsi="Arial" w:cs="Arial"/>
          <w:sz w:val="20"/>
          <w:szCs w:val="20"/>
        </w:rPr>
        <w:t>on</w:t>
      </w:r>
      <w:r w:rsidRPr="001162BC">
        <w:rPr>
          <w:rFonts w:ascii="Arial" w:eastAsia="Arial" w:hAnsi="Arial" w:cs="Arial"/>
          <w:spacing w:val="8"/>
          <w:sz w:val="20"/>
          <w:szCs w:val="20"/>
        </w:rPr>
        <w:t xml:space="preserve"> </w:t>
      </w:r>
      <w:r w:rsidRPr="001162BC">
        <w:rPr>
          <w:rFonts w:ascii="Arial" w:eastAsia="Arial" w:hAnsi="Arial" w:cs="Arial"/>
          <w:spacing w:val="1"/>
          <w:sz w:val="20"/>
          <w:szCs w:val="20"/>
        </w:rPr>
        <w:t>Gr</w:t>
      </w:r>
      <w:r w:rsidRPr="001162BC">
        <w:rPr>
          <w:rFonts w:ascii="Arial" w:eastAsia="Arial" w:hAnsi="Arial" w:cs="Arial"/>
          <w:sz w:val="20"/>
          <w:szCs w:val="20"/>
        </w:rPr>
        <w:t>e</w:t>
      </w:r>
      <w:r w:rsidRPr="001162BC">
        <w:rPr>
          <w:rFonts w:ascii="Arial" w:eastAsia="Arial" w:hAnsi="Arial" w:cs="Arial"/>
          <w:spacing w:val="2"/>
          <w:sz w:val="20"/>
          <w:szCs w:val="20"/>
        </w:rPr>
        <w:t>n</w:t>
      </w:r>
      <w:r w:rsidRPr="001162BC">
        <w:rPr>
          <w:rFonts w:ascii="Arial" w:eastAsia="Arial" w:hAnsi="Arial" w:cs="Arial"/>
          <w:spacing w:val="-4"/>
          <w:sz w:val="20"/>
          <w:szCs w:val="20"/>
        </w:rPr>
        <w:t>z</w:t>
      </w:r>
      <w:r w:rsidRPr="001162BC">
        <w:rPr>
          <w:rFonts w:ascii="Arial" w:eastAsia="Arial" w:hAnsi="Arial" w:cs="Arial"/>
          <w:spacing w:val="2"/>
          <w:sz w:val="20"/>
          <w:szCs w:val="20"/>
        </w:rPr>
        <w:t>f</w:t>
      </w:r>
      <w:r w:rsidRPr="001162BC">
        <w:rPr>
          <w:rFonts w:ascii="Arial" w:eastAsia="Arial" w:hAnsi="Arial" w:cs="Arial"/>
          <w:spacing w:val="-1"/>
          <w:sz w:val="20"/>
          <w:szCs w:val="20"/>
        </w:rPr>
        <w:t>l</w:t>
      </w:r>
      <w:r w:rsidRPr="001162BC">
        <w:rPr>
          <w:rFonts w:ascii="Arial" w:eastAsia="Arial" w:hAnsi="Arial" w:cs="Arial"/>
          <w:sz w:val="20"/>
          <w:szCs w:val="20"/>
        </w:rPr>
        <w:t>ä</w:t>
      </w:r>
      <w:r w:rsidRPr="001162BC">
        <w:rPr>
          <w:rFonts w:ascii="Arial" w:eastAsia="Arial" w:hAnsi="Arial" w:cs="Arial"/>
          <w:spacing w:val="1"/>
          <w:sz w:val="20"/>
          <w:szCs w:val="20"/>
        </w:rPr>
        <w:t>c</w:t>
      </w:r>
      <w:r w:rsidRPr="001162BC">
        <w:rPr>
          <w:rFonts w:ascii="Arial" w:eastAsia="Arial" w:hAnsi="Arial" w:cs="Arial"/>
          <w:spacing w:val="2"/>
          <w:sz w:val="20"/>
          <w:szCs w:val="20"/>
        </w:rPr>
        <w:t>h</w:t>
      </w:r>
      <w:r w:rsidRPr="001162BC">
        <w:rPr>
          <w:rFonts w:ascii="Arial" w:eastAsia="Arial" w:hAnsi="Arial" w:cs="Arial"/>
          <w:sz w:val="20"/>
          <w:szCs w:val="20"/>
        </w:rPr>
        <w:t>en</w:t>
      </w:r>
      <w:r w:rsidRPr="001162BC">
        <w:rPr>
          <w:rFonts w:ascii="Arial" w:eastAsia="Arial" w:hAnsi="Arial" w:cs="Arial"/>
          <w:spacing w:val="-1"/>
          <w:sz w:val="20"/>
          <w:szCs w:val="20"/>
        </w:rPr>
        <w:t xml:space="preserve"> </w:t>
      </w:r>
      <w:r w:rsidRPr="001162BC">
        <w:rPr>
          <w:rFonts w:ascii="Arial" w:eastAsia="Arial" w:hAnsi="Arial" w:cs="Arial"/>
          <w:sz w:val="20"/>
          <w:szCs w:val="20"/>
        </w:rPr>
        <w:t>und</w:t>
      </w:r>
      <w:r w:rsidRPr="001162BC">
        <w:rPr>
          <w:rFonts w:ascii="Arial" w:eastAsia="Arial" w:hAnsi="Arial" w:cs="Arial"/>
          <w:spacing w:val="8"/>
          <w:sz w:val="20"/>
          <w:szCs w:val="20"/>
        </w:rPr>
        <w:t xml:space="preserve"> </w:t>
      </w:r>
      <w:r w:rsidRPr="001162BC">
        <w:rPr>
          <w:rFonts w:ascii="Arial" w:eastAsia="Arial" w:hAnsi="Arial" w:cs="Arial"/>
          <w:spacing w:val="2"/>
          <w:sz w:val="20"/>
          <w:szCs w:val="20"/>
        </w:rPr>
        <w:t>d</w:t>
      </w:r>
      <w:r w:rsidRPr="001162BC">
        <w:rPr>
          <w:rFonts w:ascii="Arial" w:eastAsia="Arial" w:hAnsi="Arial" w:cs="Arial"/>
          <w:sz w:val="20"/>
          <w:szCs w:val="20"/>
        </w:rPr>
        <w:t>a</w:t>
      </w:r>
      <w:r w:rsidRPr="001162BC">
        <w:rPr>
          <w:rFonts w:ascii="Arial" w:eastAsia="Arial" w:hAnsi="Arial" w:cs="Arial"/>
          <w:spacing w:val="1"/>
          <w:sz w:val="20"/>
          <w:szCs w:val="20"/>
        </w:rPr>
        <w:t>r</w:t>
      </w:r>
      <w:r w:rsidRPr="001162BC">
        <w:rPr>
          <w:rFonts w:ascii="Arial" w:eastAsia="Arial" w:hAnsi="Arial" w:cs="Arial"/>
          <w:sz w:val="20"/>
          <w:szCs w:val="20"/>
        </w:rPr>
        <w:t>a</w:t>
      </w:r>
      <w:r w:rsidRPr="001162BC">
        <w:rPr>
          <w:rFonts w:ascii="Arial" w:eastAsia="Arial" w:hAnsi="Arial" w:cs="Arial"/>
          <w:spacing w:val="2"/>
          <w:sz w:val="20"/>
          <w:szCs w:val="20"/>
        </w:rPr>
        <w:t>u</w:t>
      </w:r>
      <w:r w:rsidRPr="001162BC">
        <w:rPr>
          <w:rFonts w:ascii="Arial" w:eastAsia="Arial" w:hAnsi="Arial" w:cs="Arial"/>
          <w:sz w:val="20"/>
          <w:szCs w:val="20"/>
        </w:rPr>
        <w:t>f</w:t>
      </w:r>
      <w:r w:rsidRPr="001162BC">
        <w:rPr>
          <w:rFonts w:ascii="Arial" w:eastAsia="Arial" w:hAnsi="Arial" w:cs="Arial"/>
          <w:spacing w:val="8"/>
          <w:sz w:val="20"/>
          <w:szCs w:val="20"/>
        </w:rPr>
        <w:t xml:space="preserve"> </w:t>
      </w:r>
      <w:r w:rsidRPr="001162BC">
        <w:rPr>
          <w:rFonts w:ascii="Arial" w:eastAsia="Arial" w:hAnsi="Arial" w:cs="Arial"/>
          <w:sz w:val="20"/>
          <w:szCs w:val="20"/>
        </w:rPr>
        <w:t>ba</w:t>
      </w:r>
      <w:r w:rsidRPr="001162BC">
        <w:rPr>
          <w:rFonts w:ascii="Arial" w:eastAsia="Arial" w:hAnsi="Arial" w:cs="Arial"/>
          <w:spacing w:val="1"/>
          <w:sz w:val="20"/>
          <w:szCs w:val="20"/>
        </w:rPr>
        <w:t>s</w:t>
      </w:r>
      <w:r w:rsidRPr="001162BC">
        <w:rPr>
          <w:rFonts w:ascii="Arial" w:eastAsia="Arial" w:hAnsi="Arial" w:cs="Arial"/>
          <w:spacing w:val="-1"/>
          <w:sz w:val="20"/>
          <w:szCs w:val="20"/>
        </w:rPr>
        <w:t>i</w:t>
      </w:r>
      <w:r w:rsidRPr="001162BC">
        <w:rPr>
          <w:rFonts w:ascii="Arial" w:eastAsia="Arial" w:hAnsi="Arial" w:cs="Arial"/>
          <w:sz w:val="20"/>
          <w:szCs w:val="20"/>
        </w:rPr>
        <w:t>e</w:t>
      </w:r>
      <w:r w:rsidRPr="001162BC">
        <w:rPr>
          <w:rFonts w:ascii="Arial" w:eastAsia="Arial" w:hAnsi="Arial" w:cs="Arial"/>
          <w:spacing w:val="1"/>
          <w:sz w:val="20"/>
          <w:szCs w:val="20"/>
        </w:rPr>
        <w:t>r</w:t>
      </w:r>
      <w:r w:rsidRPr="001162BC">
        <w:rPr>
          <w:rFonts w:ascii="Arial" w:eastAsia="Arial" w:hAnsi="Arial" w:cs="Arial"/>
          <w:sz w:val="20"/>
          <w:szCs w:val="20"/>
        </w:rPr>
        <w:t xml:space="preserve">enden </w:t>
      </w:r>
      <w:r w:rsidRPr="001162BC">
        <w:rPr>
          <w:rFonts w:ascii="Arial" w:eastAsia="Arial" w:hAnsi="Arial" w:cs="Arial"/>
          <w:spacing w:val="2"/>
          <w:sz w:val="20"/>
          <w:szCs w:val="20"/>
        </w:rPr>
        <w:t>M</w:t>
      </w:r>
      <w:r w:rsidRPr="001162BC">
        <w:rPr>
          <w:rFonts w:ascii="Arial" w:eastAsia="Arial" w:hAnsi="Arial" w:cs="Arial"/>
          <w:sz w:val="20"/>
          <w:szCs w:val="20"/>
        </w:rPr>
        <w:t>ate</w:t>
      </w:r>
      <w:r w:rsidRPr="001162BC">
        <w:rPr>
          <w:rFonts w:ascii="Arial" w:eastAsia="Arial" w:hAnsi="Arial" w:cs="Arial"/>
          <w:spacing w:val="1"/>
          <w:sz w:val="20"/>
          <w:szCs w:val="20"/>
        </w:rPr>
        <w:t>ri</w:t>
      </w:r>
      <w:r w:rsidRPr="001162BC">
        <w:rPr>
          <w:rFonts w:ascii="Arial" w:eastAsia="Arial" w:hAnsi="Arial" w:cs="Arial"/>
          <w:sz w:val="20"/>
          <w:szCs w:val="20"/>
        </w:rPr>
        <w:t>a</w:t>
      </w:r>
      <w:r w:rsidRPr="001162BC">
        <w:rPr>
          <w:rFonts w:ascii="Arial" w:eastAsia="Arial" w:hAnsi="Arial" w:cs="Arial"/>
          <w:spacing w:val="1"/>
          <w:sz w:val="20"/>
          <w:szCs w:val="20"/>
        </w:rPr>
        <w:t>l</w:t>
      </w:r>
      <w:r w:rsidRPr="001162BC">
        <w:rPr>
          <w:rFonts w:ascii="Arial" w:eastAsia="Arial" w:hAnsi="Arial" w:cs="Arial"/>
          <w:spacing w:val="-1"/>
          <w:sz w:val="20"/>
          <w:szCs w:val="20"/>
        </w:rPr>
        <w:t>i</w:t>
      </w:r>
      <w:r w:rsidRPr="001162BC">
        <w:rPr>
          <w:rFonts w:ascii="Arial" w:eastAsia="Arial" w:hAnsi="Arial" w:cs="Arial"/>
          <w:spacing w:val="2"/>
          <w:sz w:val="20"/>
          <w:szCs w:val="20"/>
        </w:rPr>
        <w:t>e</w:t>
      </w:r>
      <w:r w:rsidRPr="001162BC">
        <w:rPr>
          <w:rFonts w:ascii="Arial" w:eastAsia="Arial" w:hAnsi="Arial" w:cs="Arial"/>
          <w:sz w:val="20"/>
          <w:szCs w:val="20"/>
        </w:rPr>
        <w:t>n</w:t>
      </w:r>
      <w:r w:rsidRPr="001162BC">
        <w:rPr>
          <w:rFonts w:ascii="Arial" w:eastAsia="Arial" w:hAnsi="Arial" w:cs="Arial"/>
          <w:spacing w:val="1"/>
          <w:sz w:val="20"/>
          <w:szCs w:val="20"/>
        </w:rPr>
        <w:t xml:space="preserve"> </w:t>
      </w:r>
      <w:r w:rsidRPr="001162BC">
        <w:rPr>
          <w:rFonts w:ascii="Arial" w:eastAsia="Arial" w:hAnsi="Arial" w:cs="Arial"/>
          <w:sz w:val="20"/>
          <w:szCs w:val="20"/>
        </w:rPr>
        <w:t xml:space="preserve">und </w:t>
      </w:r>
      <w:r w:rsidRPr="001162BC">
        <w:rPr>
          <w:rFonts w:ascii="Arial" w:eastAsia="Arial" w:hAnsi="Arial" w:cs="Arial"/>
          <w:spacing w:val="-1"/>
          <w:sz w:val="20"/>
          <w:szCs w:val="20"/>
        </w:rPr>
        <w:t>A</w:t>
      </w:r>
      <w:r w:rsidRPr="001162BC">
        <w:rPr>
          <w:rFonts w:ascii="Arial" w:eastAsia="Arial" w:hAnsi="Arial" w:cs="Arial"/>
          <w:spacing w:val="2"/>
          <w:sz w:val="20"/>
          <w:szCs w:val="20"/>
        </w:rPr>
        <w:t>n</w:t>
      </w:r>
      <w:r w:rsidRPr="001162BC">
        <w:rPr>
          <w:rFonts w:ascii="Arial" w:eastAsia="Arial" w:hAnsi="Arial" w:cs="Arial"/>
          <w:spacing w:val="-2"/>
          <w:sz w:val="20"/>
          <w:szCs w:val="20"/>
        </w:rPr>
        <w:t>w</w:t>
      </w:r>
      <w:r w:rsidRPr="001162BC">
        <w:rPr>
          <w:rFonts w:ascii="Arial" w:eastAsia="Arial" w:hAnsi="Arial" w:cs="Arial"/>
          <w:spacing w:val="2"/>
          <w:sz w:val="20"/>
          <w:szCs w:val="20"/>
        </w:rPr>
        <w:t>e</w:t>
      </w:r>
      <w:r w:rsidRPr="001162BC">
        <w:rPr>
          <w:rFonts w:ascii="Arial" w:eastAsia="Arial" w:hAnsi="Arial" w:cs="Arial"/>
          <w:sz w:val="20"/>
          <w:szCs w:val="20"/>
        </w:rPr>
        <w:t>n</w:t>
      </w:r>
      <w:r w:rsidRPr="001162BC">
        <w:rPr>
          <w:rFonts w:ascii="Arial" w:eastAsia="Arial" w:hAnsi="Arial" w:cs="Arial"/>
          <w:spacing w:val="2"/>
          <w:sz w:val="20"/>
          <w:szCs w:val="20"/>
        </w:rPr>
        <w:t>d</w:t>
      </w:r>
      <w:r w:rsidRPr="001162BC">
        <w:rPr>
          <w:rFonts w:ascii="Arial" w:eastAsia="Arial" w:hAnsi="Arial" w:cs="Arial"/>
          <w:sz w:val="20"/>
          <w:szCs w:val="20"/>
        </w:rPr>
        <w:t>un</w:t>
      </w:r>
      <w:r w:rsidRPr="001162BC">
        <w:rPr>
          <w:rFonts w:ascii="Arial" w:eastAsia="Arial" w:hAnsi="Arial" w:cs="Arial"/>
          <w:spacing w:val="2"/>
          <w:sz w:val="20"/>
          <w:szCs w:val="20"/>
        </w:rPr>
        <w:t>g</w:t>
      </w:r>
      <w:r w:rsidRPr="001162BC">
        <w:rPr>
          <w:rFonts w:ascii="Arial" w:eastAsia="Arial" w:hAnsi="Arial" w:cs="Arial"/>
          <w:sz w:val="20"/>
          <w:szCs w:val="20"/>
        </w:rPr>
        <w:t>en</w:t>
      </w:r>
      <w:r w:rsidRPr="001162BC">
        <w:rPr>
          <w:rFonts w:ascii="Arial" w:eastAsia="Arial" w:hAnsi="Arial" w:cs="Arial"/>
          <w:spacing w:val="25"/>
          <w:sz w:val="20"/>
          <w:szCs w:val="20"/>
        </w:rPr>
        <w:t xml:space="preserve"> </w:t>
      </w:r>
      <w:r w:rsidRPr="001162BC">
        <w:rPr>
          <w:rFonts w:ascii="Arial" w:eastAsia="Arial" w:hAnsi="Arial" w:cs="Arial"/>
          <w:spacing w:val="1"/>
          <w:sz w:val="20"/>
          <w:szCs w:val="20"/>
        </w:rPr>
        <w:t>s</w:t>
      </w:r>
      <w:r w:rsidRPr="001162BC">
        <w:rPr>
          <w:rFonts w:ascii="Arial" w:eastAsia="Arial" w:hAnsi="Arial" w:cs="Arial"/>
          <w:spacing w:val="2"/>
          <w:sz w:val="20"/>
          <w:szCs w:val="20"/>
        </w:rPr>
        <w:t>o</w:t>
      </w:r>
      <w:r w:rsidRPr="001162BC">
        <w:rPr>
          <w:rFonts w:ascii="Arial" w:eastAsia="Arial" w:hAnsi="Arial" w:cs="Arial"/>
          <w:spacing w:val="-2"/>
          <w:sz w:val="20"/>
          <w:szCs w:val="20"/>
        </w:rPr>
        <w:t>w</w:t>
      </w:r>
      <w:r w:rsidRPr="001162BC">
        <w:rPr>
          <w:rFonts w:ascii="Arial" w:eastAsia="Arial" w:hAnsi="Arial" w:cs="Arial"/>
          <w:spacing w:val="1"/>
          <w:sz w:val="20"/>
          <w:szCs w:val="20"/>
        </w:rPr>
        <w:t>i</w:t>
      </w:r>
      <w:r w:rsidRPr="001162BC">
        <w:rPr>
          <w:rFonts w:ascii="Arial" w:eastAsia="Arial" w:hAnsi="Arial" w:cs="Arial"/>
          <w:sz w:val="20"/>
          <w:szCs w:val="20"/>
        </w:rPr>
        <w:t>e</w:t>
      </w:r>
      <w:r w:rsidRPr="001162BC">
        <w:rPr>
          <w:rFonts w:ascii="Arial" w:eastAsia="Arial" w:hAnsi="Arial" w:cs="Arial"/>
          <w:spacing w:val="32"/>
          <w:sz w:val="20"/>
          <w:szCs w:val="20"/>
        </w:rPr>
        <w:t xml:space="preserve"> </w:t>
      </w:r>
      <w:r w:rsidRPr="001162BC">
        <w:rPr>
          <w:rFonts w:ascii="Arial" w:eastAsia="Arial" w:hAnsi="Arial" w:cs="Arial"/>
          <w:spacing w:val="2"/>
          <w:sz w:val="20"/>
          <w:szCs w:val="20"/>
        </w:rPr>
        <w:t>f</w:t>
      </w:r>
      <w:r w:rsidRPr="001162BC">
        <w:rPr>
          <w:rFonts w:ascii="Arial" w:eastAsia="Arial" w:hAnsi="Arial" w:cs="Arial"/>
          <w:sz w:val="20"/>
          <w:szCs w:val="20"/>
        </w:rPr>
        <w:t>a</w:t>
      </w:r>
      <w:r w:rsidRPr="001162BC">
        <w:rPr>
          <w:rFonts w:ascii="Arial" w:eastAsia="Arial" w:hAnsi="Arial" w:cs="Arial"/>
          <w:spacing w:val="1"/>
          <w:sz w:val="20"/>
          <w:szCs w:val="20"/>
        </w:rPr>
        <w:t>c</w:t>
      </w:r>
      <w:r w:rsidRPr="001162BC">
        <w:rPr>
          <w:rFonts w:ascii="Arial" w:eastAsia="Arial" w:hAnsi="Arial" w:cs="Arial"/>
          <w:sz w:val="20"/>
          <w:szCs w:val="20"/>
        </w:rPr>
        <w:t>hübe</w:t>
      </w:r>
      <w:r w:rsidRPr="001162BC">
        <w:rPr>
          <w:rFonts w:ascii="Arial" w:eastAsia="Arial" w:hAnsi="Arial" w:cs="Arial"/>
          <w:spacing w:val="1"/>
          <w:sz w:val="20"/>
          <w:szCs w:val="20"/>
        </w:rPr>
        <w:t>r</w:t>
      </w:r>
      <w:r w:rsidRPr="001162BC">
        <w:rPr>
          <w:rFonts w:ascii="Arial" w:eastAsia="Arial" w:hAnsi="Arial" w:cs="Arial"/>
          <w:sz w:val="20"/>
          <w:szCs w:val="20"/>
        </w:rPr>
        <w:t>g</w:t>
      </w:r>
      <w:r w:rsidRPr="001162BC">
        <w:rPr>
          <w:rFonts w:ascii="Arial" w:eastAsia="Arial" w:hAnsi="Arial" w:cs="Arial"/>
          <w:spacing w:val="1"/>
          <w:sz w:val="20"/>
          <w:szCs w:val="20"/>
        </w:rPr>
        <w:t>r</w:t>
      </w:r>
      <w:r w:rsidRPr="001162BC">
        <w:rPr>
          <w:rFonts w:ascii="Arial" w:eastAsia="Arial" w:hAnsi="Arial" w:cs="Arial"/>
          <w:spacing w:val="2"/>
          <w:sz w:val="20"/>
          <w:szCs w:val="20"/>
        </w:rPr>
        <w:t>e</w:t>
      </w:r>
      <w:r w:rsidRPr="001162BC">
        <w:rPr>
          <w:rFonts w:ascii="Arial" w:eastAsia="Arial" w:hAnsi="Arial" w:cs="Arial"/>
          <w:spacing w:val="-1"/>
          <w:sz w:val="20"/>
          <w:szCs w:val="20"/>
        </w:rPr>
        <w:t>i</w:t>
      </w:r>
      <w:r w:rsidRPr="001162BC">
        <w:rPr>
          <w:rFonts w:ascii="Arial" w:eastAsia="Arial" w:hAnsi="Arial" w:cs="Arial"/>
          <w:spacing w:val="2"/>
          <w:sz w:val="20"/>
          <w:szCs w:val="20"/>
        </w:rPr>
        <w:t>f</w:t>
      </w:r>
      <w:r w:rsidRPr="001162BC">
        <w:rPr>
          <w:rFonts w:ascii="Arial" w:eastAsia="Arial" w:hAnsi="Arial" w:cs="Arial"/>
          <w:sz w:val="20"/>
          <w:szCs w:val="20"/>
        </w:rPr>
        <w:t>ende</w:t>
      </w:r>
      <w:r w:rsidRPr="001162BC">
        <w:rPr>
          <w:rFonts w:ascii="Arial" w:eastAsia="Arial" w:hAnsi="Arial" w:cs="Arial"/>
          <w:spacing w:val="24"/>
          <w:sz w:val="20"/>
          <w:szCs w:val="20"/>
        </w:rPr>
        <w:t xml:space="preserve"> </w:t>
      </w:r>
      <w:r w:rsidRPr="001162BC">
        <w:rPr>
          <w:rFonts w:ascii="Arial" w:eastAsia="Arial" w:hAnsi="Arial" w:cs="Arial"/>
          <w:spacing w:val="-1"/>
          <w:sz w:val="20"/>
          <w:szCs w:val="20"/>
        </w:rPr>
        <w:t>A</w:t>
      </w:r>
      <w:r w:rsidRPr="001162BC">
        <w:rPr>
          <w:rFonts w:ascii="Arial" w:eastAsia="Arial" w:hAnsi="Arial" w:cs="Arial"/>
          <w:sz w:val="20"/>
          <w:szCs w:val="20"/>
        </w:rPr>
        <w:t>u</w:t>
      </w:r>
      <w:r w:rsidRPr="001162BC">
        <w:rPr>
          <w:rFonts w:ascii="Arial" w:eastAsia="Arial" w:hAnsi="Arial" w:cs="Arial"/>
          <w:spacing w:val="1"/>
          <w:sz w:val="20"/>
          <w:szCs w:val="20"/>
        </w:rPr>
        <w:t>s</w:t>
      </w:r>
      <w:r w:rsidRPr="001162BC">
        <w:rPr>
          <w:rFonts w:ascii="Arial" w:eastAsia="Arial" w:hAnsi="Arial" w:cs="Arial"/>
          <w:sz w:val="20"/>
          <w:szCs w:val="20"/>
        </w:rPr>
        <w:t>b</w:t>
      </w:r>
      <w:r w:rsidRPr="001162BC">
        <w:rPr>
          <w:rFonts w:ascii="Arial" w:eastAsia="Arial" w:hAnsi="Arial" w:cs="Arial"/>
          <w:spacing w:val="1"/>
          <w:sz w:val="20"/>
          <w:szCs w:val="20"/>
        </w:rPr>
        <w:t>i</w:t>
      </w:r>
      <w:r w:rsidRPr="001162BC">
        <w:rPr>
          <w:rFonts w:ascii="Arial" w:eastAsia="Arial" w:hAnsi="Arial" w:cs="Arial"/>
          <w:spacing w:val="-1"/>
          <w:sz w:val="20"/>
          <w:szCs w:val="20"/>
        </w:rPr>
        <w:t>l</w:t>
      </w:r>
      <w:r w:rsidRPr="001162BC">
        <w:rPr>
          <w:rFonts w:ascii="Arial" w:eastAsia="Arial" w:hAnsi="Arial" w:cs="Arial"/>
          <w:spacing w:val="2"/>
          <w:sz w:val="20"/>
          <w:szCs w:val="20"/>
        </w:rPr>
        <w:t>d</w:t>
      </w:r>
      <w:r w:rsidRPr="001162BC">
        <w:rPr>
          <w:rFonts w:ascii="Arial" w:eastAsia="Arial" w:hAnsi="Arial" w:cs="Arial"/>
          <w:sz w:val="20"/>
          <w:szCs w:val="20"/>
        </w:rPr>
        <w:t>ung</w:t>
      </w:r>
      <w:r w:rsidRPr="001162BC">
        <w:rPr>
          <w:rFonts w:ascii="Arial" w:eastAsia="Arial" w:hAnsi="Arial" w:cs="Arial"/>
          <w:spacing w:val="4"/>
          <w:sz w:val="20"/>
          <w:szCs w:val="20"/>
        </w:rPr>
        <w:t>s</w:t>
      </w:r>
      <w:r w:rsidRPr="001162BC">
        <w:rPr>
          <w:rFonts w:ascii="Arial" w:eastAsia="Arial" w:hAnsi="Arial" w:cs="Arial"/>
          <w:spacing w:val="-1"/>
          <w:sz w:val="20"/>
          <w:szCs w:val="20"/>
        </w:rPr>
        <w:t>i</w:t>
      </w:r>
      <w:r w:rsidRPr="001162BC">
        <w:rPr>
          <w:rFonts w:ascii="Arial" w:eastAsia="Arial" w:hAnsi="Arial" w:cs="Arial"/>
          <w:sz w:val="20"/>
          <w:szCs w:val="20"/>
        </w:rPr>
        <w:t>n</w:t>
      </w:r>
      <w:r w:rsidRPr="001162BC">
        <w:rPr>
          <w:rFonts w:ascii="Arial" w:eastAsia="Arial" w:hAnsi="Arial" w:cs="Arial"/>
          <w:spacing w:val="2"/>
          <w:sz w:val="20"/>
          <w:szCs w:val="20"/>
        </w:rPr>
        <w:t>h</w:t>
      </w:r>
      <w:r w:rsidRPr="001162BC">
        <w:rPr>
          <w:rFonts w:ascii="Arial" w:eastAsia="Arial" w:hAnsi="Arial" w:cs="Arial"/>
          <w:sz w:val="20"/>
          <w:szCs w:val="20"/>
        </w:rPr>
        <w:t>a</w:t>
      </w:r>
      <w:r w:rsidRPr="001162BC">
        <w:rPr>
          <w:rFonts w:ascii="Arial" w:eastAsia="Arial" w:hAnsi="Arial" w:cs="Arial"/>
          <w:spacing w:val="-1"/>
          <w:sz w:val="20"/>
          <w:szCs w:val="20"/>
        </w:rPr>
        <w:t>l</w:t>
      </w:r>
      <w:r w:rsidRPr="001162BC">
        <w:rPr>
          <w:rFonts w:ascii="Arial" w:eastAsia="Arial" w:hAnsi="Arial" w:cs="Arial"/>
          <w:spacing w:val="2"/>
          <w:sz w:val="20"/>
          <w:szCs w:val="20"/>
        </w:rPr>
        <w:t>t</w:t>
      </w:r>
      <w:r w:rsidRPr="001162BC">
        <w:rPr>
          <w:rFonts w:ascii="Arial" w:eastAsia="Arial" w:hAnsi="Arial" w:cs="Arial"/>
          <w:sz w:val="20"/>
          <w:szCs w:val="20"/>
        </w:rPr>
        <w:t>e.</w:t>
      </w:r>
      <w:r w:rsidRPr="001162BC">
        <w:rPr>
          <w:rFonts w:ascii="Arial" w:eastAsia="Arial" w:hAnsi="Arial" w:cs="Arial"/>
          <w:spacing w:val="15"/>
          <w:sz w:val="20"/>
          <w:szCs w:val="20"/>
        </w:rPr>
        <w:t xml:space="preserve"> </w:t>
      </w:r>
      <w:r w:rsidRPr="001162BC">
        <w:rPr>
          <w:rFonts w:ascii="Arial" w:eastAsia="Arial" w:hAnsi="Arial" w:cs="Arial"/>
          <w:spacing w:val="9"/>
          <w:sz w:val="20"/>
          <w:szCs w:val="20"/>
        </w:rPr>
        <w:t>W</w:t>
      </w:r>
      <w:r w:rsidRPr="001162BC">
        <w:rPr>
          <w:rFonts w:ascii="Arial" w:eastAsia="Arial" w:hAnsi="Arial" w:cs="Arial"/>
          <w:sz w:val="20"/>
          <w:szCs w:val="20"/>
        </w:rPr>
        <w:t>e</w:t>
      </w:r>
      <w:r w:rsidRPr="001162BC">
        <w:rPr>
          <w:rFonts w:ascii="Arial" w:eastAsia="Arial" w:hAnsi="Arial" w:cs="Arial"/>
          <w:spacing w:val="-1"/>
          <w:sz w:val="20"/>
          <w:szCs w:val="20"/>
        </w:rPr>
        <w:t>i</w:t>
      </w:r>
      <w:r w:rsidRPr="001162BC">
        <w:rPr>
          <w:rFonts w:ascii="Arial" w:eastAsia="Arial" w:hAnsi="Arial" w:cs="Arial"/>
          <w:sz w:val="20"/>
          <w:szCs w:val="20"/>
        </w:rPr>
        <w:t>te</w:t>
      </w:r>
      <w:r w:rsidRPr="001162BC">
        <w:rPr>
          <w:rFonts w:ascii="Arial" w:eastAsia="Arial" w:hAnsi="Arial" w:cs="Arial"/>
          <w:spacing w:val="1"/>
          <w:sz w:val="20"/>
          <w:szCs w:val="20"/>
        </w:rPr>
        <w:t>r</w:t>
      </w:r>
      <w:r w:rsidRPr="001162BC">
        <w:rPr>
          <w:rFonts w:ascii="Arial" w:eastAsia="Arial" w:hAnsi="Arial" w:cs="Arial"/>
          <w:sz w:val="20"/>
          <w:szCs w:val="20"/>
        </w:rPr>
        <w:t>e</w:t>
      </w:r>
      <w:r w:rsidRPr="001162BC">
        <w:rPr>
          <w:rFonts w:ascii="Arial" w:eastAsia="Arial" w:hAnsi="Arial" w:cs="Arial"/>
          <w:spacing w:val="31"/>
          <w:sz w:val="20"/>
          <w:szCs w:val="20"/>
        </w:rPr>
        <w:t xml:space="preserve"> </w:t>
      </w:r>
      <w:r w:rsidRPr="001162BC">
        <w:rPr>
          <w:rFonts w:ascii="Arial" w:eastAsia="Arial" w:hAnsi="Arial" w:cs="Arial"/>
          <w:spacing w:val="-1"/>
          <w:sz w:val="20"/>
          <w:szCs w:val="20"/>
        </w:rPr>
        <w:t>A</w:t>
      </w:r>
      <w:r w:rsidRPr="001162BC">
        <w:rPr>
          <w:rFonts w:ascii="Arial" w:eastAsia="Arial" w:hAnsi="Arial" w:cs="Arial"/>
          <w:spacing w:val="1"/>
          <w:sz w:val="20"/>
          <w:szCs w:val="20"/>
        </w:rPr>
        <w:t>s</w:t>
      </w:r>
      <w:r w:rsidRPr="001162BC">
        <w:rPr>
          <w:rFonts w:ascii="Arial" w:eastAsia="Arial" w:hAnsi="Arial" w:cs="Arial"/>
          <w:sz w:val="20"/>
          <w:szCs w:val="20"/>
        </w:rPr>
        <w:t>pe</w:t>
      </w:r>
      <w:r w:rsidRPr="001162BC">
        <w:rPr>
          <w:rFonts w:ascii="Arial" w:eastAsia="Arial" w:hAnsi="Arial" w:cs="Arial"/>
          <w:spacing w:val="4"/>
          <w:sz w:val="20"/>
          <w:szCs w:val="20"/>
        </w:rPr>
        <w:t>k</w:t>
      </w:r>
      <w:r w:rsidRPr="001162BC">
        <w:rPr>
          <w:rFonts w:ascii="Arial" w:eastAsia="Arial" w:hAnsi="Arial" w:cs="Arial"/>
          <w:sz w:val="20"/>
          <w:szCs w:val="20"/>
        </w:rPr>
        <w:t>te</w:t>
      </w:r>
      <w:r w:rsidRPr="001162BC">
        <w:rPr>
          <w:rFonts w:ascii="Arial" w:eastAsia="Arial" w:hAnsi="Arial" w:cs="Arial"/>
          <w:spacing w:val="30"/>
          <w:sz w:val="20"/>
          <w:szCs w:val="20"/>
        </w:rPr>
        <w:t xml:space="preserve"> </w:t>
      </w:r>
      <w:r w:rsidRPr="001162BC">
        <w:rPr>
          <w:rFonts w:ascii="Arial" w:eastAsia="Arial" w:hAnsi="Arial" w:cs="Arial"/>
          <w:spacing w:val="-1"/>
          <w:sz w:val="20"/>
          <w:szCs w:val="20"/>
        </w:rPr>
        <w:t>v</w:t>
      </w:r>
      <w:r w:rsidRPr="001162BC">
        <w:rPr>
          <w:rFonts w:ascii="Arial" w:eastAsia="Arial" w:hAnsi="Arial" w:cs="Arial"/>
          <w:sz w:val="20"/>
          <w:szCs w:val="20"/>
        </w:rPr>
        <w:t>on</w:t>
      </w:r>
      <w:r w:rsidRPr="001162BC">
        <w:rPr>
          <w:rFonts w:ascii="Arial" w:eastAsia="Arial" w:hAnsi="Arial" w:cs="Arial"/>
          <w:spacing w:val="34"/>
          <w:sz w:val="20"/>
          <w:szCs w:val="20"/>
        </w:rPr>
        <w:t xml:space="preserve"> </w:t>
      </w:r>
      <w:r w:rsidRPr="001162BC">
        <w:rPr>
          <w:rFonts w:ascii="Arial" w:eastAsia="Arial" w:hAnsi="Arial" w:cs="Arial"/>
          <w:spacing w:val="1"/>
          <w:sz w:val="20"/>
          <w:szCs w:val="20"/>
        </w:rPr>
        <w:t>Gr</w:t>
      </w:r>
      <w:r w:rsidRPr="001162BC">
        <w:rPr>
          <w:rFonts w:ascii="Arial" w:eastAsia="Arial" w:hAnsi="Arial" w:cs="Arial"/>
          <w:sz w:val="20"/>
          <w:szCs w:val="20"/>
        </w:rPr>
        <w:t>e</w:t>
      </w:r>
      <w:r w:rsidRPr="001162BC">
        <w:rPr>
          <w:rFonts w:ascii="Arial" w:eastAsia="Arial" w:hAnsi="Arial" w:cs="Arial"/>
          <w:spacing w:val="2"/>
          <w:sz w:val="20"/>
          <w:szCs w:val="20"/>
        </w:rPr>
        <w:t>n</w:t>
      </w:r>
      <w:r w:rsidRPr="001162BC">
        <w:rPr>
          <w:rFonts w:ascii="Arial" w:eastAsia="Arial" w:hAnsi="Arial" w:cs="Arial"/>
          <w:spacing w:val="-4"/>
          <w:sz w:val="20"/>
          <w:szCs w:val="20"/>
        </w:rPr>
        <w:t>z</w:t>
      </w:r>
      <w:r w:rsidRPr="001162BC">
        <w:rPr>
          <w:rFonts w:ascii="Arial" w:eastAsia="Arial" w:hAnsi="Arial" w:cs="Arial"/>
          <w:spacing w:val="2"/>
          <w:sz w:val="20"/>
          <w:szCs w:val="20"/>
        </w:rPr>
        <w:t>f</w:t>
      </w:r>
      <w:r w:rsidRPr="001162BC">
        <w:rPr>
          <w:rFonts w:ascii="Arial" w:eastAsia="Arial" w:hAnsi="Arial" w:cs="Arial"/>
          <w:spacing w:val="-1"/>
          <w:sz w:val="20"/>
          <w:szCs w:val="20"/>
        </w:rPr>
        <w:t>l</w:t>
      </w:r>
      <w:r w:rsidRPr="001162BC">
        <w:rPr>
          <w:rFonts w:ascii="Arial" w:eastAsia="Arial" w:hAnsi="Arial" w:cs="Arial"/>
          <w:sz w:val="20"/>
          <w:szCs w:val="20"/>
        </w:rPr>
        <w:t>ä</w:t>
      </w:r>
      <w:r w:rsidRPr="001162BC">
        <w:rPr>
          <w:rFonts w:ascii="Arial" w:eastAsia="Arial" w:hAnsi="Arial" w:cs="Arial"/>
          <w:spacing w:val="1"/>
          <w:sz w:val="20"/>
          <w:szCs w:val="20"/>
        </w:rPr>
        <w:t>c</w:t>
      </w:r>
      <w:r w:rsidRPr="001162BC">
        <w:rPr>
          <w:rFonts w:ascii="Arial" w:eastAsia="Arial" w:hAnsi="Arial" w:cs="Arial"/>
          <w:spacing w:val="2"/>
          <w:sz w:val="20"/>
          <w:szCs w:val="20"/>
        </w:rPr>
        <w:t>h</w:t>
      </w:r>
      <w:r w:rsidRPr="001162BC">
        <w:rPr>
          <w:rFonts w:ascii="Arial" w:eastAsia="Arial" w:hAnsi="Arial" w:cs="Arial"/>
          <w:sz w:val="20"/>
          <w:szCs w:val="20"/>
        </w:rPr>
        <w:t>en,</w:t>
      </w:r>
      <w:r w:rsidRPr="001162BC">
        <w:rPr>
          <w:rFonts w:ascii="Arial" w:eastAsia="Arial" w:hAnsi="Arial" w:cs="Arial"/>
          <w:spacing w:val="25"/>
          <w:sz w:val="20"/>
          <w:szCs w:val="20"/>
        </w:rPr>
        <w:t xml:space="preserve"> </w:t>
      </w:r>
      <w:r w:rsidRPr="001162BC">
        <w:rPr>
          <w:rFonts w:ascii="Arial" w:eastAsia="Arial" w:hAnsi="Arial" w:cs="Arial"/>
          <w:spacing w:val="2"/>
          <w:sz w:val="20"/>
          <w:szCs w:val="20"/>
        </w:rPr>
        <w:t>d</w:t>
      </w:r>
      <w:r w:rsidRPr="001162BC">
        <w:rPr>
          <w:rFonts w:ascii="Arial" w:eastAsia="Arial" w:hAnsi="Arial" w:cs="Arial"/>
          <w:spacing w:val="-1"/>
          <w:sz w:val="20"/>
          <w:szCs w:val="20"/>
        </w:rPr>
        <w:t>i</w:t>
      </w:r>
      <w:r w:rsidRPr="001162BC">
        <w:rPr>
          <w:rFonts w:ascii="Arial" w:eastAsia="Arial" w:hAnsi="Arial" w:cs="Arial"/>
          <w:sz w:val="20"/>
          <w:szCs w:val="20"/>
        </w:rPr>
        <w:t>e</w:t>
      </w:r>
      <w:r w:rsidRPr="001162BC">
        <w:rPr>
          <w:rFonts w:ascii="Arial" w:eastAsia="Arial" w:hAnsi="Arial" w:cs="Arial"/>
          <w:spacing w:val="35"/>
          <w:sz w:val="20"/>
          <w:szCs w:val="20"/>
        </w:rPr>
        <w:t xml:space="preserve"> </w:t>
      </w:r>
      <w:r w:rsidRPr="001162BC">
        <w:rPr>
          <w:rFonts w:ascii="Arial" w:eastAsia="Arial" w:hAnsi="Arial" w:cs="Arial"/>
          <w:sz w:val="20"/>
          <w:szCs w:val="20"/>
        </w:rPr>
        <w:t>am</w:t>
      </w:r>
      <w:r w:rsidRPr="001162BC">
        <w:rPr>
          <w:rFonts w:ascii="Arial" w:eastAsia="Arial" w:hAnsi="Arial" w:cs="Arial"/>
          <w:spacing w:val="38"/>
          <w:sz w:val="20"/>
          <w:szCs w:val="20"/>
        </w:rPr>
        <w:t xml:space="preserve"> </w:t>
      </w:r>
      <w:r w:rsidRPr="001162BC">
        <w:rPr>
          <w:rFonts w:ascii="Arial" w:eastAsia="Arial" w:hAnsi="Arial" w:cs="Arial"/>
          <w:sz w:val="20"/>
          <w:szCs w:val="20"/>
        </w:rPr>
        <w:t>CIS und</w:t>
      </w:r>
      <w:r w:rsidRPr="001162BC">
        <w:rPr>
          <w:rFonts w:ascii="Arial" w:eastAsia="Arial" w:hAnsi="Arial" w:cs="Arial"/>
          <w:spacing w:val="11"/>
          <w:sz w:val="20"/>
          <w:szCs w:val="20"/>
        </w:rPr>
        <w:t xml:space="preserve"> </w:t>
      </w:r>
      <w:r w:rsidRPr="001162BC">
        <w:rPr>
          <w:rFonts w:ascii="Arial" w:eastAsia="Arial" w:hAnsi="Arial" w:cs="Arial"/>
          <w:sz w:val="20"/>
          <w:szCs w:val="20"/>
        </w:rPr>
        <w:t>an</w:t>
      </w:r>
      <w:r w:rsidRPr="001162BC">
        <w:rPr>
          <w:rFonts w:ascii="Arial" w:eastAsia="Arial" w:hAnsi="Arial" w:cs="Arial"/>
          <w:spacing w:val="12"/>
          <w:sz w:val="20"/>
          <w:szCs w:val="20"/>
        </w:rPr>
        <w:t xml:space="preserve"> </w:t>
      </w:r>
      <w:r w:rsidRPr="001162BC">
        <w:rPr>
          <w:rFonts w:ascii="Arial" w:eastAsia="Arial" w:hAnsi="Arial" w:cs="Arial"/>
          <w:spacing w:val="4"/>
          <w:sz w:val="20"/>
          <w:szCs w:val="20"/>
        </w:rPr>
        <w:t>k</w:t>
      </w:r>
      <w:r w:rsidRPr="001162BC">
        <w:rPr>
          <w:rFonts w:ascii="Arial" w:eastAsia="Arial" w:hAnsi="Arial" w:cs="Arial"/>
          <w:sz w:val="20"/>
          <w:szCs w:val="20"/>
        </w:rPr>
        <w:t>oope</w:t>
      </w:r>
      <w:r w:rsidRPr="001162BC">
        <w:rPr>
          <w:rFonts w:ascii="Arial" w:eastAsia="Arial" w:hAnsi="Arial" w:cs="Arial"/>
          <w:spacing w:val="1"/>
          <w:sz w:val="20"/>
          <w:szCs w:val="20"/>
        </w:rPr>
        <w:t>ri</w:t>
      </w:r>
      <w:r w:rsidRPr="001162BC">
        <w:rPr>
          <w:rFonts w:ascii="Arial" w:eastAsia="Arial" w:hAnsi="Arial" w:cs="Arial"/>
          <w:sz w:val="20"/>
          <w:szCs w:val="20"/>
        </w:rPr>
        <w:t>e</w:t>
      </w:r>
      <w:r w:rsidRPr="001162BC">
        <w:rPr>
          <w:rFonts w:ascii="Arial" w:eastAsia="Arial" w:hAnsi="Arial" w:cs="Arial"/>
          <w:spacing w:val="1"/>
          <w:sz w:val="20"/>
          <w:szCs w:val="20"/>
        </w:rPr>
        <w:t>r</w:t>
      </w:r>
      <w:r w:rsidRPr="001162BC">
        <w:rPr>
          <w:rFonts w:ascii="Arial" w:eastAsia="Arial" w:hAnsi="Arial" w:cs="Arial"/>
          <w:sz w:val="20"/>
          <w:szCs w:val="20"/>
        </w:rPr>
        <w:t>en</w:t>
      </w:r>
      <w:r w:rsidRPr="001162BC">
        <w:rPr>
          <w:rFonts w:ascii="Arial" w:eastAsia="Arial" w:hAnsi="Arial" w:cs="Arial"/>
          <w:spacing w:val="2"/>
          <w:sz w:val="20"/>
          <w:szCs w:val="20"/>
        </w:rPr>
        <w:t>d</w:t>
      </w:r>
      <w:r w:rsidRPr="001162BC">
        <w:rPr>
          <w:rFonts w:ascii="Arial" w:eastAsia="Arial" w:hAnsi="Arial" w:cs="Arial"/>
          <w:sz w:val="20"/>
          <w:szCs w:val="20"/>
        </w:rPr>
        <w:t>en In</w:t>
      </w:r>
      <w:r w:rsidRPr="001162BC">
        <w:rPr>
          <w:rFonts w:ascii="Arial" w:eastAsia="Arial" w:hAnsi="Arial" w:cs="Arial"/>
          <w:spacing w:val="4"/>
          <w:sz w:val="20"/>
          <w:szCs w:val="20"/>
        </w:rPr>
        <w:t>s</w:t>
      </w:r>
      <w:r w:rsidRPr="001162BC">
        <w:rPr>
          <w:rFonts w:ascii="Arial" w:eastAsia="Arial" w:hAnsi="Arial" w:cs="Arial"/>
          <w:sz w:val="20"/>
          <w:szCs w:val="20"/>
        </w:rPr>
        <w:t>t</w:t>
      </w:r>
      <w:r w:rsidRPr="001162BC">
        <w:rPr>
          <w:rFonts w:ascii="Arial" w:eastAsia="Arial" w:hAnsi="Arial" w:cs="Arial"/>
          <w:spacing w:val="-1"/>
          <w:sz w:val="20"/>
          <w:szCs w:val="20"/>
        </w:rPr>
        <w:t>i</w:t>
      </w:r>
      <w:r w:rsidRPr="001162BC">
        <w:rPr>
          <w:rFonts w:ascii="Arial" w:eastAsia="Arial" w:hAnsi="Arial" w:cs="Arial"/>
          <w:sz w:val="20"/>
          <w:szCs w:val="20"/>
        </w:rPr>
        <w:t>tu</w:t>
      </w:r>
      <w:r w:rsidRPr="001162BC">
        <w:rPr>
          <w:rFonts w:ascii="Arial" w:eastAsia="Arial" w:hAnsi="Arial" w:cs="Arial"/>
          <w:spacing w:val="2"/>
          <w:sz w:val="20"/>
          <w:szCs w:val="20"/>
        </w:rPr>
        <w:t>t</w:t>
      </w:r>
      <w:r w:rsidRPr="001162BC">
        <w:rPr>
          <w:rFonts w:ascii="Arial" w:eastAsia="Arial" w:hAnsi="Arial" w:cs="Arial"/>
          <w:spacing w:val="-1"/>
          <w:sz w:val="20"/>
          <w:szCs w:val="20"/>
        </w:rPr>
        <w:t>i</w:t>
      </w:r>
      <w:r w:rsidRPr="001162BC">
        <w:rPr>
          <w:rFonts w:ascii="Arial" w:eastAsia="Arial" w:hAnsi="Arial" w:cs="Arial"/>
          <w:spacing w:val="2"/>
          <w:sz w:val="20"/>
          <w:szCs w:val="20"/>
        </w:rPr>
        <w:t>o</w:t>
      </w:r>
      <w:r w:rsidRPr="001162BC">
        <w:rPr>
          <w:rFonts w:ascii="Arial" w:eastAsia="Arial" w:hAnsi="Arial" w:cs="Arial"/>
          <w:sz w:val="20"/>
          <w:szCs w:val="20"/>
        </w:rPr>
        <w:t>nen</w:t>
      </w:r>
      <w:r w:rsidRPr="001162BC">
        <w:rPr>
          <w:rFonts w:ascii="Arial" w:eastAsia="Arial" w:hAnsi="Arial" w:cs="Arial"/>
          <w:spacing w:val="3"/>
          <w:sz w:val="20"/>
          <w:szCs w:val="20"/>
        </w:rPr>
        <w:t xml:space="preserve"> </w:t>
      </w:r>
      <w:r w:rsidRPr="001162BC">
        <w:rPr>
          <w:rFonts w:ascii="Arial" w:eastAsia="Arial" w:hAnsi="Arial" w:cs="Arial"/>
          <w:spacing w:val="2"/>
          <w:sz w:val="20"/>
          <w:szCs w:val="20"/>
        </w:rPr>
        <w:t>u</w:t>
      </w:r>
      <w:r w:rsidRPr="001162BC">
        <w:rPr>
          <w:rFonts w:ascii="Arial" w:eastAsia="Arial" w:hAnsi="Arial" w:cs="Arial"/>
          <w:sz w:val="20"/>
          <w:szCs w:val="20"/>
        </w:rPr>
        <w:t>nte</w:t>
      </w:r>
      <w:r w:rsidRPr="001162BC">
        <w:rPr>
          <w:rFonts w:ascii="Arial" w:eastAsia="Arial" w:hAnsi="Arial" w:cs="Arial"/>
          <w:spacing w:val="1"/>
          <w:sz w:val="20"/>
          <w:szCs w:val="20"/>
        </w:rPr>
        <w:t>rs</w:t>
      </w:r>
      <w:r w:rsidRPr="001162BC">
        <w:rPr>
          <w:rFonts w:ascii="Arial" w:eastAsia="Arial" w:hAnsi="Arial" w:cs="Arial"/>
          <w:sz w:val="20"/>
          <w:szCs w:val="20"/>
        </w:rPr>
        <w:t>u</w:t>
      </w:r>
      <w:r w:rsidRPr="001162BC">
        <w:rPr>
          <w:rFonts w:ascii="Arial" w:eastAsia="Arial" w:hAnsi="Arial" w:cs="Arial"/>
          <w:spacing w:val="1"/>
          <w:sz w:val="20"/>
          <w:szCs w:val="20"/>
        </w:rPr>
        <w:t>c</w:t>
      </w:r>
      <w:r w:rsidRPr="001162BC">
        <w:rPr>
          <w:rFonts w:ascii="Arial" w:eastAsia="Arial" w:hAnsi="Arial" w:cs="Arial"/>
          <w:sz w:val="20"/>
          <w:szCs w:val="20"/>
        </w:rPr>
        <w:t>ht</w:t>
      </w:r>
      <w:r w:rsidRPr="001162BC">
        <w:rPr>
          <w:rFonts w:ascii="Arial" w:eastAsia="Arial" w:hAnsi="Arial" w:cs="Arial"/>
          <w:spacing w:val="8"/>
          <w:sz w:val="20"/>
          <w:szCs w:val="20"/>
        </w:rPr>
        <w:t xml:space="preserve"> </w:t>
      </w:r>
      <w:r w:rsidRPr="001162BC">
        <w:rPr>
          <w:rFonts w:ascii="Arial" w:eastAsia="Arial" w:hAnsi="Arial" w:cs="Arial"/>
          <w:spacing w:val="-2"/>
          <w:sz w:val="20"/>
          <w:szCs w:val="20"/>
        </w:rPr>
        <w:t>w</w:t>
      </w:r>
      <w:r w:rsidRPr="001162BC">
        <w:rPr>
          <w:rFonts w:ascii="Arial" w:eastAsia="Arial" w:hAnsi="Arial" w:cs="Arial"/>
          <w:sz w:val="20"/>
          <w:szCs w:val="20"/>
        </w:rPr>
        <w:t>e</w:t>
      </w:r>
      <w:r w:rsidRPr="001162BC">
        <w:rPr>
          <w:rFonts w:ascii="Arial" w:eastAsia="Arial" w:hAnsi="Arial" w:cs="Arial"/>
          <w:spacing w:val="1"/>
          <w:sz w:val="20"/>
          <w:szCs w:val="20"/>
        </w:rPr>
        <w:t>r</w:t>
      </w:r>
      <w:r w:rsidRPr="001162BC">
        <w:rPr>
          <w:rFonts w:ascii="Arial" w:eastAsia="Arial" w:hAnsi="Arial" w:cs="Arial"/>
          <w:spacing w:val="2"/>
          <w:sz w:val="20"/>
          <w:szCs w:val="20"/>
        </w:rPr>
        <w:t>de</w:t>
      </w:r>
      <w:r w:rsidRPr="001162BC">
        <w:rPr>
          <w:rFonts w:ascii="Arial" w:eastAsia="Arial" w:hAnsi="Arial" w:cs="Arial"/>
          <w:sz w:val="20"/>
          <w:szCs w:val="20"/>
        </w:rPr>
        <w:t>n,</w:t>
      </w:r>
      <w:r w:rsidRPr="001162BC">
        <w:rPr>
          <w:rFonts w:ascii="Arial" w:eastAsia="Arial" w:hAnsi="Arial" w:cs="Arial"/>
          <w:spacing w:val="7"/>
          <w:sz w:val="20"/>
          <w:szCs w:val="20"/>
        </w:rPr>
        <w:t xml:space="preserve"> </w:t>
      </w:r>
      <w:r w:rsidRPr="001162BC">
        <w:rPr>
          <w:rFonts w:ascii="Arial" w:eastAsia="Arial" w:hAnsi="Arial" w:cs="Arial"/>
          <w:spacing w:val="4"/>
          <w:sz w:val="20"/>
          <w:szCs w:val="20"/>
        </w:rPr>
        <w:t>k</w:t>
      </w:r>
      <w:r w:rsidRPr="001162BC">
        <w:rPr>
          <w:rFonts w:ascii="Arial" w:eastAsia="Arial" w:hAnsi="Arial" w:cs="Arial"/>
          <w:sz w:val="20"/>
          <w:szCs w:val="20"/>
        </w:rPr>
        <w:t>önnen</w:t>
      </w:r>
      <w:r w:rsidRPr="001162BC">
        <w:rPr>
          <w:rFonts w:ascii="Arial" w:eastAsia="Arial" w:hAnsi="Arial" w:cs="Arial"/>
          <w:spacing w:val="7"/>
          <w:sz w:val="20"/>
          <w:szCs w:val="20"/>
        </w:rPr>
        <w:t xml:space="preserve"> </w:t>
      </w:r>
      <w:r w:rsidRPr="001162BC">
        <w:rPr>
          <w:rFonts w:ascii="Arial" w:eastAsia="Arial" w:hAnsi="Arial" w:cs="Arial"/>
          <w:spacing w:val="-1"/>
          <w:sz w:val="20"/>
          <w:szCs w:val="20"/>
        </w:rPr>
        <w:t>i</w:t>
      </w:r>
      <w:r w:rsidRPr="001162BC">
        <w:rPr>
          <w:rFonts w:ascii="Arial" w:eastAsia="Arial" w:hAnsi="Arial" w:cs="Arial"/>
          <w:sz w:val="20"/>
          <w:szCs w:val="20"/>
        </w:rPr>
        <w:t>n</w:t>
      </w:r>
      <w:r w:rsidRPr="001162BC">
        <w:rPr>
          <w:rFonts w:ascii="Arial" w:eastAsia="Arial" w:hAnsi="Arial" w:cs="Arial"/>
          <w:spacing w:val="12"/>
          <w:sz w:val="20"/>
          <w:szCs w:val="20"/>
        </w:rPr>
        <w:t xml:space="preserve"> </w:t>
      </w:r>
      <w:r w:rsidRPr="001162BC">
        <w:rPr>
          <w:rFonts w:ascii="Arial" w:eastAsia="Arial" w:hAnsi="Arial" w:cs="Arial"/>
          <w:sz w:val="20"/>
          <w:szCs w:val="20"/>
        </w:rPr>
        <w:t>das</w:t>
      </w:r>
      <w:r w:rsidRPr="001162BC">
        <w:rPr>
          <w:rFonts w:ascii="Arial" w:eastAsia="Arial" w:hAnsi="Arial" w:cs="Arial"/>
          <w:spacing w:val="13"/>
          <w:sz w:val="20"/>
          <w:szCs w:val="20"/>
        </w:rPr>
        <w:t xml:space="preserve"> </w:t>
      </w:r>
      <w:r w:rsidRPr="001162BC">
        <w:rPr>
          <w:rFonts w:ascii="Arial" w:eastAsia="Arial" w:hAnsi="Arial" w:cs="Arial"/>
          <w:spacing w:val="-1"/>
          <w:sz w:val="20"/>
          <w:szCs w:val="20"/>
        </w:rPr>
        <w:t>S</w:t>
      </w:r>
      <w:r w:rsidRPr="001162BC">
        <w:rPr>
          <w:rFonts w:ascii="Arial" w:eastAsia="Arial" w:hAnsi="Arial" w:cs="Arial"/>
          <w:sz w:val="20"/>
          <w:szCs w:val="20"/>
        </w:rPr>
        <w:t>t</w:t>
      </w:r>
      <w:r w:rsidRPr="001162BC">
        <w:rPr>
          <w:rFonts w:ascii="Arial" w:eastAsia="Arial" w:hAnsi="Arial" w:cs="Arial"/>
          <w:spacing w:val="2"/>
          <w:sz w:val="20"/>
          <w:szCs w:val="20"/>
        </w:rPr>
        <w:t>u</w:t>
      </w:r>
      <w:r w:rsidRPr="001162BC">
        <w:rPr>
          <w:rFonts w:ascii="Arial" w:eastAsia="Arial" w:hAnsi="Arial" w:cs="Arial"/>
          <w:sz w:val="20"/>
          <w:szCs w:val="20"/>
        </w:rPr>
        <w:t>d</w:t>
      </w:r>
      <w:r w:rsidRPr="001162BC">
        <w:rPr>
          <w:rFonts w:ascii="Arial" w:eastAsia="Arial" w:hAnsi="Arial" w:cs="Arial"/>
          <w:spacing w:val="1"/>
          <w:sz w:val="20"/>
          <w:szCs w:val="20"/>
        </w:rPr>
        <w:t>i</w:t>
      </w:r>
      <w:r w:rsidRPr="001162BC">
        <w:rPr>
          <w:rFonts w:ascii="Arial" w:eastAsia="Arial" w:hAnsi="Arial" w:cs="Arial"/>
          <w:sz w:val="20"/>
          <w:szCs w:val="20"/>
        </w:rPr>
        <w:t>en</w:t>
      </w:r>
      <w:r w:rsidRPr="001162BC">
        <w:rPr>
          <w:rFonts w:ascii="Arial" w:eastAsia="Arial" w:hAnsi="Arial" w:cs="Arial"/>
          <w:spacing w:val="2"/>
          <w:sz w:val="20"/>
          <w:szCs w:val="20"/>
        </w:rPr>
        <w:t>p</w:t>
      </w:r>
      <w:r w:rsidRPr="001162BC">
        <w:rPr>
          <w:rFonts w:ascii="Arial" w:eastAsia="Arial" w:hAnsi="Arial" w:cs="Arial"/>
          <w:spacing w:val="1"/>
          <w:sz w:val="20"/>
          <w:szCs w:val="20"/>
        </w:rPr>
        <w:t>r</w:t>
      </w:r>
      <w:r w:rsidRPr="001162BC">
        <w:rPr>
          <w:rFonts w:ascii="Arial" w:eastAsia="Arial" w:hAnsi="Arial" w:cs="Arial"/>
          <w:sz w:val="20"/>
          <w:szCs w:val="20"/>
        </w:rPr>
        <w:t>og</w:t>
      </w:r>
      <w:r w:rsidRPr="001162BC">
        <w:rPr>
          <w:rFonts w:ascii="Arial" w:eastAsia="Arial" w:hAnsi="Arial" w:cs="Arial"/>
          <w:spacing w:val="1"/>
          <w:sz w:val="20"/>
          <w:szCs w:val="20"/>
        </w:rPr>
        <w:t>r</w:t>
      </w:r>
      <w:r w:rsidRPr="001162BC">
        <w:rPr>
          <w:rFonts w:ascii="Arial" w:eastAsia="Arial" w:hAnsi="Arial" w:cs="Arial"/>
          <w:sz w:val="20"/>
          <w:szCs w:val="20"/>
        </w:rPr>
        <w:t>a</w:t>
      </w:r>
      <w:r w:rsidRPr="001162BC">
        <w:rPr>
          <w:rFonts w:ascii="Arial" w:eastAsia="Arial" w:hAnsi="Arial" w:cs="Arial"/>
          <w:spacing w:val="2"/>
          <w:sz w:val="20"/>
          <w:szCs w:val="20"/>
        </w:rPr>
        <w:t>m</w:t>
      </w:r>
      <w:r w:rsidRPr="001162BC">
        <w:rPr>
          <w:rFonts w:ascii="Arial" w:eastAsia="Arial" w:hAnsi="Arial" w:cs="Arial"/>
          <w:sz w:val="20"/>
          <w:szCs w:val="20"/>
        </w:rPr>
        <w:t>m</w:t>
      </w:r>
      <w:r w:rsidRPr="001162BC">
        <w:rPr>
          <w:rFonts w:ascii="Arial" w:eastAsia="Arial" w:hAnsi="Arial" w:cs="Arial"/>
          <w:spacing w:val="1"/>
          <w:sz w:val="20"/>
          <w:szCs w:val="20"/>
        </w:rPr>
        <w:t xml:space="preserve"> </w:t>
      </w:r>
      <w:r w:rsidRPr="001162BC">
        <w:rPr>
          <w:rFonts w:ascii="Arial" w:eastAsia="Arial" w:hAnsi="Arial" w:cs="Arial"/>
          <w:sz w:val="20"/>
          <w:szCs w:val="20"/>
        </w:rPr>
        <w:t>au</w:t>
      </w:r>
      <w:r w:rsidRPr="001162BC">
        <w:rPr>
          <w:rFonts w:ascii="Arial" w:eastAsia="Arial" w:hAnsi="Arial" w:cs="Arial"/>
          <w:spacing w:val="2"/>
          <w:sz w:val="20"/>
          <w:szCs w:val="20"/>
        </w:rPr>
        <w:t>f</w:t>
      </w:r>
      <w:r w:rsidRPr="001162BC">
        <w:rPr>
          <w:rFonts w:ascii="Arial" w:eastAsia="Arial" w:hAnsi="Arial" w:cs="Arial"/>
          <w:sz w:val="20"/>
          <w:szCs w:val="20"/>
        </w:rPr>
        <w:t>geno</w:t>
      </w:r>
      <w:r w:rsidRPr="001162BC">
        <w:rPr>
          <w:rFonts w:ascii="Arial" w:eastAsia="Arial" w:hAnsi="Arial" w:cs="Arial"/>
          <w:spacing w:val="2"/>
          <w:sz w:val="20"/>
          <w:szCs w:val="20"/>
        </w:rPr>
        <w:t>mm</w:t>
      </w:r>
      <w:r w:rsidRPr="001162BC">
        <w:rPr>
          <w:rFonts w:ascii="Arial" w:eastAsia="Arial" w:hAnsi="Arial" w:cs="Arial"/>
          <w:sz w:val="20"/>
          <w:szCs w:val="20"/>
        </w:rPr>
        <w:t>en</w:t>
      </w:r>
      <w:r w:rsidRPr="001162BC">
        <w:rPr>
          <w:rFonts w:ascii="Arial" w:eastAsia="Arial" w:hAnsi="Arial" w:cs="Arial"/>
          <w:spacing w:val="1"/>
          <w:sz w:val="20"/>
          <w:szCs w:val="20"/>
        </w:rPr>
        <w:t xml:space="preserve"> </w:t>
      </w:r>
      <w:r w:rsidRPr="001162BC">
        <w:rPr>
          <w:rFonts w:ascii="Arial" w:eastAsia="Arial" w:hAnsi="Arial" w:cs="Arial"/>
          <w:sz w:val="20"/>
          <w:szCs w:val="20"/>
        </w:rPr>
        <w:t>we</w:t>
      </w:r>
      <w:r w:rsidRPr="001162BC">
        <w:rPr>
          <w:rFonts w:ascii="Arial" w:eastAsia="Arial" w:hAnsi="Arial" w:cs="Arial"/>
          <w:spacing w:val="1"/>
          <w:sz w:val="20"/>
          <w:szCs w:val="20"/>
        </w:rPr>
        <w:t>r</w:t>
      </w:r>
      <w:r w:rsidRPr="001162BC">
        <w:rPr>
          <w:rFonts w:ascii="Arial" w:eastAsia="Arial" w:hAnsi="Arial" w:cs="Arial"/>
          <w:sz w:val="20"/>
          <w:szCs w:val="20"/>
        </w:rPr>
        <w:t>den.</w:t>
      </w:r>
    </w:p>
    <w:p w14:paraId="7D189152" w14:textId="77777777" w:rsidR="001F4B66" w:rsidRPr="001162BC" w:rsidRDefault="001F4B66" w:rsidP="000C588C">
      <w:pPr>
        <w:spacing w:after="0" w:line="200" w:lineRule="exact"/>
        <w:ind w:right="174"/>
        <w:jc w:val="both"/>
        <w:rPr>
          <w:sz w:val="20"/>
          <w:szCs w:val="20"/>
        </w:rPr>
      </w:pPr>
    </w:p>
    <w:p w14:paraId="328BF246" w14:textId="77777777" w:rsidR="001F4B66" w:rsidRPr="001162BC" w:rsidRDefault="001F4B66" w:rsidP="000C588C">
      <w:pPr>
        <w:spacing w:before="19" w:after="0" w:line="240" w:lineRule="exact"/>
        <w:ind w:right="174"/>
        <w:jc w:val="both"/>
        <w:rPr>
          <w:sz w:val="24"/>
          <w:szCs w:val="24"/>
        </w:rPr>
      </w:pPr>
    </w:p>
    <w:p w14:paraId="792AE5C2" w14:textId="77777777" w:rsidR="00C37889" w:rsidRPr="001162BC" w:rsidRDefault="00C37889" w:rsidP="000C588C">
      <w:pPr>
        <w:ind w:left="233" w:right="174"/>
        <w:jc w:val="both"/>
        <w:rPr>
          <w:rFonts w:ascii="Arial" w:eastAsia="Arial" w:hAnsi="Arial" w:cs="Arial"/>
          <w:sz w:val="20"/>
          <w:u w:val="single"/>
        </w:rPr>
      </w:pPr>
      <w:r w:rsidRPr="001162BC">
        <w:rPr>
          <w:rFonts w:ascii="Arial" w:eastAsia="Arial" w:hAnsi="Arial" w:cs="Arial"/>
          <w:b/>
          <w:bCs/>
          <w:sz w:val="20"/>
          <w:u w:val="single"/>
        </w:rPr>
        <w:t xml:space="preserve">Anm. zu </w:t>
      </w:r>
      <w:r w:rsidRPr="001162BC">
        <w:rPr>
          <w:rFonts w:ascii="Arial" w:eastAsia="Arial" w:hAnsi="Arial" w:cs="Arial"/>
          <w:b/>
          <w:bCs/>
          <w:spacing w:val="-2"/>
          <w:sz w:val="20"/>
          <w:u w:val="single"/>
        </w:rPr>
        <w:t>A</w:t>
      </w:r>
      <w:r w:rsidRPr="001162BC">
        <w:rPr>
          <w:rFonts w:ascii="Arial" w:eastAsia="Arial" w:hAnsi="Arial" w:cs="Arial"/>
          <w:b/>
          <w:bCs/>
          <w:spacing w:val="-1"/>
          <w:sz w:val="20"/>
          <w:u w:val="single"/>
        </w:rPr>
        <w:t>r</w:t>
      </w:r>
      <w:r w:rsidRPr="001162BC">
        <w:rPr>
          <w:rFonts w:ascii="Arial" w:eastAsia="Arial" w:hAnsi="Arial" w:cs="Arial"/>
          <w:b/>
          <w:bCs/>
          <w:sz w:val="20"/>
          <w:u w:val="single"/>
        </w:rPr>
        <w:t xml:space="preserve">t </w:t>
      </w:r>
      <w:r w:rsidRPr="001162BC">
        <w:rPr>
          <w:rFonts w:ascii="Arial" w:eastAsia="Arial" w:hAnsi="Arial" w:cs="Arial"/>
          <w:b/>
          <w:bCs/>
          <w:spacing w:val="1"/>
          <w:sz w:val="20"/>
          <w:u w:val="single"/>
        </w:rPr>
        <w:t>un</w:t>
      </w:r>
      <w:r w:rsidRPr="001162BC">
        <w:rPr>
          <w:rFonts w:ascii="Arial" w:eastAsia="Arial" w:hAnsi="Arial" w:cs="Arial"/>
          <w:b/>
          <w:bCs/>
          <w:sz w:val="20"/>
          <w:u w:val="single"/>
        </w:rPr>
        <w:t>d</w:t>
      </w:r>
      <w:r w:rsidRPr="001162BC">
        <w:rPr>
          <w:rFonts w:ascii="Arial" w:eastAsia="Arial" w:hAnsi="Arial" w:cs="Arial"/>
          <w:b/>
          <w:bCs/>
          <w:spacing w:val="1"/>
          <w:sz w:val="20"/>
          <w:u w:val="single"/>
        </w:rPr>
        <w:t xml:space="preserve"> </w:t>
      </w:r>
      <w:r w:rsidRPr="001162BC">
        <w:rPr>
          <w:rFonts w:ascii="Arial" w:eastAsia="Arial" w:hAnsi="Arial" w:cs="Arial"/>
          <w:b/>
          <w:bCs/>
          <w:spacing w:val="-7"/>
          <w:sz w:val="20"/>
          <w:u w:val="single"/>
        </w:rPr>
        <w:t>A</w:t>
      </w:r>
      <w:r w:rsidRPr="001162BC">
        <w:rPr>
          <w:rFonts w:ascii="Arial" w:eastAsia="Arial" w:hAnsi="Arial" w:cs="Arial"/>
          <w:b/>
          <w:bCs/>
          <w:spacing w:val="1"/>
          <w:sz w:val="20"/>
          <w:u w:val="single"/>
        </w:rPr>
        <w:t>n</w:t>
      </w:r>
      <w:r w:rsidRPr="001162BC">
        <w:rPr>
          <w:rFonts w:ascii="Arial" w:eastAsia="Arial" w:hAnsi="Arial" w:cs="Arial"/>
          <w:b/>
          <w:bCs/>
          <w:spacing w:val="4"/>
          <w:sz w:val="20"/>
          <w:u w:val="single"/>
        </w:rPr>
        <w:t>z</w:t>
      </w:r>
      <w:r w:rsidRPr="001162BC">
        <w:rPr>
          <w:rFonts w:ascii="Arial" w:eastAsia="Arial" w:hAnsi="Arial" w:cs="Arial"/>
          <w:b/>
          <w:bCs/>
          <w:sz w:val="20"/>
          <w:u w:val="single"/>
        </w:rPr>
        <w:t>a</w:t>
      </w:r>
      <w:r w:rsidRPr="001162BC">
        <w:rPr>
          <w:rFonts w:ascii="Arial" w:eastAsia="Arial" w:hAnsi="Arial" w:cs="Arial"/>
          <w:b/>
          <w:bCs/>
          <w:spacing w:val="1"/>
          <w:sz w:val="20"/>
          <w:u w:val="single"/>
        </w:rPr>
        <w:t>h</w:t>
      </w:r>
      <w:r w:rsidRPr="001162BC">
        <w:rPr>
          <w:rFonts w:ascii="Arial" w:eastAsia="Arial" w:hAnsi="Arial" w:cs="Arial"/>
          <w:b/>
          <w:bCs/>
          <w:sz w:val="20"/>
          <w:u w:val="single"/>
        </w:rPr>
        <w:t>l</w:t>
      </w:r>
      <w:r w:rsidRPr="001162BC">
        <w:rPr>
          <w:rFonts w:ascii="Arial" w:eastAsia="Arial" w:hAnsi="Arial" w:cs="Arial"/>
          <w:b/>
          <w:bCs/>
          <w:spacing w:val="-7"/>
          <w:sz w:val="20"/>
          <w:u w:val="single"/>
        </w:rPr>
        <w:t xml:space="preserve"> </w:t>
      </w:r>
      <w:r w:rsidRPr="001162BC">
        <w:rPr>
          <w:rFonts w:ascii="Arial" w:eastAsia="Arial" w:hAnsi="Arial" w:cs="Arial"/>
          <w:b/>
          <w:bCs/>
          <w:spacing w:val="1"/>
          <w:sz w:val="20"/>
          <w:u w:val="single"/>
        </w:rPr>
        <w:t>d</w:t>
      </w:r>
      <w:r w:rsidRPr="001162BC">
        <w:rPr>
          <w:rFonts w:ascii="Arial" w:eastAsia="Arial" w:hAnsi="Arial" w:cs="Arial"/>
          <w:b/>
          <w:bCs/>
          <w:sz w:val="20"/>
          <w:u w:val="single"/>
        </w:rPr>
        <w:t>er</w:t>
      </w:r>
      <w:r w:rsidRPr="001162BC">
        <w:rPr>
          <w:rFonts w:ascii="Arial" w:eastAsia="Arial" w:hAnsi="Arial" w:cs="Arial"/>
          <w:b/>
          <w:bCs/>
          <w:spacing w:val="-2"/>
          <w:sz w:val="20"/>
          <w:u w:val="single"/>
        </w:rPr>
        <w:t xml:space="preserve"> </w:t>
      </w:r>
      <w:r w:rsidRPr="001162BC">
        <w:rPr>
          <w:rFonts w:ascii="Arial" w:eastAsia="Arial" w:hAnsi="Arial" w:cs="Arial"/>
          <w:b/>
          <w:bCs/>
          <w:spacing w:val="5"/>
          <w:sz w:val="20"/>
          <w:u w:val="single"/>
        </w:rPr>
        <w:t>M</w:t>
      </w:r>
      <w:r w:rsidRPr="001162BC">
        <w:rPr>
          <w:rFonts w:ascii="Arial" w:eastAsia="Arial" w:hAnsi="Arial" w:cs="Arial"/>
          <w:b/>
          <w:bCs/>
          <w:spacing w:val="1"/>
          <w:sz w:val="20"/>
          <w:u w:val="single"/>
        </w:rPr>
        <w:t>odu</w:t>
      </w:r>
      <w:r w:rsidRPr="001162BC">
        <w:rPr>
          <w:rFonts w:ascii="Arial" w:eastAsia="Arial" w:hAnsi="Arial" w:cs="Arial"/>
          <w:b/>
          <w:bCs/>
          <w:spacing w:val="-3"/>
          <w:sz w:val="20"/>
          <w:u w:val="single"/>
        </w:rPr>
        <w:t>l</w:t>
      </w:r>
      <w:r w:rsidRPr="001162BC">
        <w:rPr>
          <w:rFonts w:ascii="Arial" w:eastAsia="Arial" w:hAnsi="Arial" w:cs="Arial"/>
          <w:b/>
          <w:bCs/>
          <w:spacing w:val="1"/>
          <w:sz w:val="20"/>
          <w:u w:val="single"/>
        </w:rPr>
        <w:t>p</w:t>
      </w:r>
      <w:r w:rsidRPr="001162BC">
        <w:rPr>
          <w:rFonts w:ascii="Arial" w:eastAsia="Arial" w:hAnsi="Arial" w:cs="Arial"/>
          <w:b/>
          <w:bCs/>
          <w:spacing w:val="-1"/>
          <w:sz w:val="20"/>
          <w:u w:val="single"/>
        </w:rPr>
        <w:t>r</w:t>
      </w:r>
      <w:r w:rsidRPr="001162BC">
        <w:rPr>
          <w:rFonts w:ascii="Arial" w:eastAsia="Arial" w:hAnsi="Arial" w:cs="Arial"/>
          <w:b/>
          <w:bCs/>
          <w:spacing w:val="1"/>
          <w:sz w:val="20"/>
          <w:u w:val="single"/>
        </w:rPr>
        <w:t>üfung</w:t>
      </w:r>
      <w:r w:rsidRPr="001162BC">
        <w:rPr>
          <w:rFonts w:ascii="Arial" w:eastAsia="Arial" w:hAnsi="Arial" w:cs="Arial"/>
          <w:b/>
          <w:bCs/>
          <w:sz w:val="20"/>
          <w:u w:val="single"/>
        </w:rPr>
        <w:t>en</w:t>
      </w:r>
    </w:p>
    <w:p w14:paraId="7DBD4C38" w14:textId="7D77630B" w:rsidR="00C37889" w:rsidRPr="001162BC" w:rsidRDefault="00C37889" w:rsidP="000C588C">
      <w:pPr>
        <w:ind w:left="233" w:right="174"/>
        <w:jc w:val="both"/>
        <w:rPr>
          <w:rFonts w:ascii="Arial" w:hAnsi="Arial" w:cs="Arial"/>
          <w:sz w:val="20"/>
        </w:rPr>
      </w:pPr>
      <w:r w:rsidRPr="001162BC">
        <w:rPr>
          <w:rFonts w:ascii="Arial" w:hAnsi="Arial" w:cs="Arial"/>
          <w:sz w:val="20"/>
        </w:rPr>
        <w:t xml:space="preserve">* Aktive Teilnahme ist die regelmäßige, aktive und dokumentierte Teilnahme an Lehrveranstaltungen (Workshops, Praktika, Übungen, Seminare, Exkursionen). Dazu gehören z.B. die regelmäßige Abgabe von Übungen, Anfertigung von Lösungen zu Übungsaufgaben, die Protokollierung der jeweils durchgeführten Versuche bzw. der praktischen Arbeiten, die Präsentation und Diskussion von Seminarbeiträgen oder Darstellungen von Aufgaben bzw. Inhalten in der Lehrveranstaltung in Form von Kurzberichten. In den Modulbeschreibungen werden diese Anforderungen konkret geregelt. </w:t>
      </w:r>
    </w:p>
    <w:p w14:paraId="422425E5" w14:textId="77777777" w:rsidR="001F4B66" w:rsidRPr="001162BC" w:rsidRDefault="001F4B66" w:rsidP="001C44BD">
      <w:pPr>
        <w:spacing w:before="8" w:after="0" w:line="220" w:lineRule="exact"/>
        <w:jc w:val="both"/>
      </w:pPr>
    </w:p>
    <w:p w14:paraId="39B6AB1E" w14:textId="77777777" w:rsidR="00474862" w:rsidRPr="001162BC" w:rsidRDefault="00474862">
      <w:pPr>
        <w:rPr>
          <w:rFonts w:ascii="Arial" w:eastAsia="Arial" w:hAnsi="Arial" w:cs="Arial"/>
          <w:b/>
          <w:bCs/>
          <w:spacing w:val="3"/>
          <w:sz w:val="20"/>
          <w:szCs w:val="20"/>
        </w:rPr>
      </w:pPr>
      <w:r w:rsidRPr="001162BC">
        <w:rPr>
          <w:rFonts w:ascii="Arial" w:eastAsia="Arial" w:hAnsi="Arial" w:cs="Arial"/>
          <w:b/>
          <w:bCs/>
          <w:spacing w:val="3"/>
          <w:sz w:val="20"/>
          <w:szCs w:val="20"/>
        </w:rPr>
        <w:br w:type="page"/>
      </w:r>
    </w:p>
    <w:p w14:paraId="7FCE8EEA" w14:textId="20716830" w:rsidR="001F4B66" w:rsidRPr="001162BC" w:rsidRDefault="001F4B66" w:rsidP="001C44BD">
      <w:pPr>
        <w:spacing w:after="0" w:line="240" w:lineRule="auto"/>
        <w:ind w:left="233" w:right="2085"/>
        <w:jc w:val="both"/>
        <w:rPr>
          <w:rFonts w:ascii="Arial" w:eastAsia="Arial" w:hAnsi="Arial" w:cs="Arial"/>
          <w:sz w:val="20"/>
          <w:szCs w:val="20"/>
        </w:rPr>
      </w:pPr>
      <w:r w:rsidRPr="001162BC">
        <w:rPr>
          <w:rFonts w:ascii="Arial" w:eastAsia="Arial" w:hAnsi="Arial" w:cs="Arial"/>
          <w:b/>
          <w:bCs/>
          <w:spacing w:val="3"/>
          <w:sz w:val="20"/>
          <w:szCs w:val="20"/>
        </w:rPr>
        <w:lastRenderedPageBreak/>
        <w:t>T</w:t>
      </w:r>
      <w:r w:rsidRPr="001162BC">
        <w:rPr>
          <w:rFonts w:ascii="Arial" w:eastAsia="Arial" w:hAnsi="Arial" w:cs="Arial"/>
          <w:b/>
          <w:bCs/>
          <w:sz w:val="20"/>
          <w:szCs w:val="20"/>
        </w:rPr>
        <w:t>a</w:t>
      </w:r>
      <w:r w:rsidRPr="001162BC">
        <w:rPr>
          <w:rFonts w:ascii="Arial" w:eastAsia="Arial" w:hAnsi="Arial" w:cs="Arial"/>
          <w:b/>
          <w:bCs/>
          <w:spacing w:val="1"/>
          <w:sz w:val="20"/>
          <w:szCs w:val="20"/>
        </w:rPr>
        <w:t>b</w:t>
      </w:r>
      <w:r w:rsidRPr="001162BC">
        <w:rPr>
          <w:rFonts w:ascii="Arial" w:eastAsia="Arial" w:hAnsi="Arial" w:cs="Arial"/>
          <w:b/>
          <w:bCs/>
          <w:sz w:val="20"/>
          <w:szCs w:val="20"/>
        </w:rPr>
        <w:t>elle</w:t>
      </w:r>
      <w:r w:rsidRPr="001162BC">
        <w:rPr>
          <w:rFonts w:ascii="Arial" w:eastAsia="Arial" w:hAnsi="Arial" w:cs="Arial"/>
          <w:b/>
          <w:bCs/>
          <w:spacing w:val="-8"/>
          <w:sz w:val="20"/>
          <w:szCs w:val="20"/>
        </w:rPr>
        <w:t xml:space="preserve"> </w:t>
      </w:r>
      <w:r w:rsidRPr="001162BC">
        <w:rPr>
          <w:rFonts w:ascii="Arial" w:eastAsia="Arial" w:hAnsi="Arial" w:cs="Arial"/>
          <w:b/>
          <w:bCs/>
          <w:sz w:val="20"/>
          <w:szCs w:val="20"/>
        </w:rPr>
        <w:t>1</w:t>
      </w:r>
      <w:r w:rsidRPr="001162BC">
        <w:rPr>
          <w:rFonts w:ascii="Arial" w:eastAsia="Arial" w:hAnsi="Arial" w:cs="Arial"/>
          <w:b/>
          <w:bCs/>
          <w:spacing w:val="1"/>
          <w:sz w:val="20"/>
          <w:szCs w:val="20"/>
        </w:rPr>
        <w:t>)</w:t>
      </w:r>
      <w:r w:rsidRPr="001162BC">
        <w:rPr>
          <w:rFonts w:ascii="Arial" w:eastAsia="Arial" w:hAnsi="Arial" w:cs="Arial"/>
          <w:b/>
          <w:bCs/>
          <w:sz w:val="20"/>
          <w:szCs w:val="20"/>
        </w:rPr>
        <w:t>:</w:t>
      </w:r>
      <w:r w:rsidRPr="001162BC">
        <w:rPr>
          <w:rFonts w:ascii="Arial" w:eastAsia="Arial" w:hAnsi="Arial" w:cs="Arial"/>
          <w:b/>
          <w:bCs/>
          <w:spacing w:val="-2"/>
          <w:sz w:val="20"/>
          <w:szCs w:val="20"/>
        </w:rPr>
        <w:t xml:space="preserve"> </w:t>
      </w:r>
      <w:r w:rsidRPr="001162BC">
        <w:rPr>
          <w:rFonts w:ascii="Arial" w:eastAsia="Arial" w:hAnsi="Arial" w:cs="Arial"/>
          <w:b/>
          <w:bCs/>
          <w:spacing w:val="5"/>
          <w:sz w:val="20"/>
          <w:szCs w:val="20"/>
        </w:rPr>
        <w:t>M</w:t>
      </w:r>
      <w:r w:rsidRPr="001162BC">
        <w:rPr>
          <w:rFonts w:ascii="Arial" w:eastAsia="Arial" w:hAnsi="Arial" w:cs="Arial"/>
          <w:b/>
          <w:bCs/>
          <w:spacing w:val="1"/>
          <w:sz w:val="20"/>
          <w:szCs w:val="20"/>
        </w:rPr>
        <w:t>o</w:t>
      </w:r>
      <w:r w:rsidRPr="001162BC">
        <w:rPr>
          <w:rFonts w:ascii="Arial" w:eastAsia="Arial" w:hAnsi="Arial" w:cs="Arial"/>
          <w:b/>
          <w:bCs/>
          <w:spacing w:val="-2"/>
          <w:sz w:val="20"/>
          <w:szCs w:val="20"/>
        </w:rPr>
        <w:t>d</w:t>
      </w:r>
      <w:r w:rsidRPr="001162BC">
        <w:rPr>
          <w:rFonts w:ascii="Arial" w:eastAsia="Arial" w:hAnsi="Arial" w:cs="Arial"/>
          <w:b/>
          <w:bCs/>
          <w:spacing w:val="1"/>
          <w:sz w:val="20"/>
          <w:szCs w:val="20"/>
        </w:rPr>
        <w:t>u</w:t>
      </w:r>
      <w:r w:rsidRPr="001162BC">
        <w:rPr>
          <w:rFonts w:ascii="Arial" w:eastAsia="Arial" w:hAnsi="Arial" w:cs="Arial"/>
          <w:b/>
          <w:bCs/>
          <w:sz w:val="20"/>
          <w:szCs w:val="20"/>
        </w:rPr>
        <w:t>le</w:t>
      </w:r>
      <w:r w:rsidRPr="001162BC">
        <w:rPr>
          <w:rFonts w:ascii="Arial" w:eastAsia="Arial" w:hAnsi="Arial" w:cs="Arial"/>
          <w:b/>
          <w:bCs/>
          <w:spacing w:val="-8"/>
          <w:sz w:val="20"/>
          <w:szCs w:val="20"/>
        </w:rPr>
        <w:t xml:space="preserve"> </w:t>
      </w:r>
      <w:r w:rsidRPr="001162BC">
        <w:rPr>
          <w:rFonts w:ascii="Arial" w:eastAsia="Arial" w:hAnsi="Arial" w:cs="Arial"/>
          <w:b/>
          <w:bCs/>
          <w:spacing w:val="1"/>
          <w:sz w:val="20"/>
          <w:szCs w:val="20"/>
        </w:rPr>
        <w:t>zu</w:t>
      </w:r>
      <w:r w:rsidRPr="001162BC">
        <w:rPr>
          <w:rFonts w:ascii="Arial" w:eastAsia="Arial" w:hAnsi="Arial" w:cs="Arial"/>
          <w:b/>
          <w:bCs/>
          <w:sz w:val="20"/>
          <w:szCs w:val="20"/>
        </w:rPr>
        <w:t>m</w:t>
      </w:r>
      <w:r w:rsidRPr="001162BC">
        <w:rPr>
          <w:rFonts w:ascii="Arial" w:eastAsia="Arial" w:hAnsi="Arial" w:cs="Arial"/>
          <w:b/>
          <w:bCs/>
          <w:spacing w:val="-4"/>
          <w:sz w:val="20"/>
          <w:szCs w:val="20"/>
        </w:rPr>
        <w:t xml:space="preserve"> </w:t>
      </w:r>
      <w:r w:rsidRPr="001162BC">
        <w:rPr>
          <w:rFonts w:ascii="Arial" w:eastAsia="Arial" w:hAnsi="Arial" w:cs="Arial"/>
          <w:b/>
          <w:bCs/>
          <w:spacing w:val="1"/>
          <w:sz w:val="20"/>
          <w:szCs w:val="20"/>
        </w:rPr>
        <w:t>Th</w:t>
      </w:r>
      <w:r w:rsidRPr="001162BC">
        <w:rPr>
          <w:rFonts w:ascii="Arial" w:eastAsia="Arial" w:hAnsi="Arial" w:cs="Arial"/>
          <w:b/>
          <w:bCs/>
          <w:sz w:val="20"/>
          <w:szCs w:val="20"/>
        </w:rPr>
        <w:t>e</w:t>
      </w:r>
      <w:r w:rsidRPr="001162BC">
        <w:rPr>
          <w:rFonts w:ascii="Arial" w:eastAsia="Arial" w:hAnsi="Arial" w:cs="Arial"/>
          <w:b/>
          <w:bCs/>
          <w:spacing w:val="1"/>
          <w:sz w:val="20"/>
          <w:szCs w:val="20"/>
        </w:rPr>
        <w:t>m</w:t>
      </w:r>
      <w:r w:rsidRPr="001162BC">
        <w:rPr>
          <w:rFonts w:ascii="Arial" w:eastAsia="Arial" w:hAnsi="Arial" w:cs="Arial"/>
          <w:b/>
          <w:bCs/>
          <w:sz w:val="20"/>
          <w:szCs w:val="20"/>
        </w:rPr>
        <w:t>e</w:t>
      </w:r>
      <w:r w:rsidRPr="001162BC">
        <w:rPr>
          <w:rFonts w:ascii="Arial" w:eastAsia="Arial" w:hAnsi="Arial" w:cs="Arial"/>
          <w:b/>
          <w:bCs/>
          <w:spacing w:val="1"/>
          <w:sz w:val="20"/>
          <w:szCs w:val="20"/>
        </w:rPr>
        <w:t>nf</w:t>
      </w:r>
      <w:r w:rsidRPr="001162BC">
        <w:rPr>
          <w:rFonts w:ascii="Arial" w:eastAsia="Arial" w:hAnsi="Arial" w:cs="Arial"/>
          <w:b/>
          <w:bCs/>
          <w:sz w:val="20"/>
          <w:szCs w:val="20"/>
        </w:rPr>
        <w:t>eld</w:t>
      </w:r>
      <w:r w:rsidRPr="001162BC">
        <w:rPr>
          <w:rFonts w:ascii="Arial" w:eastAsia="Arial" w:hAnsi="Arial" w:cs="Arial"/>
          <w:b/>
          <w:bCs/>
          <w:spacing w:val="-11"/>
          <w:sz w:val="20"/>
          <w:szCs w:val="20"/>
        </w:rPr>
        <w:t xml:space="preserve"> </w:t>
      </w:r>
      <w:r w:rsidRPr="001162BC">
        <w:rPr>
          <w:rFonts w:ascii="Arial" w:eastAsia="Arial" w:hAnsi="Arial" w:cs="Arial"/>
          <w:b/>
          <w:bCs/>
          <w:spacing w:val="1"/>
          <w:sz w:val="20"/>
          <w:szCs w:val="20"/>
        </w:rPr>
        <w:t>„</w:t>
      </w:r>
      <w:r w:rsidRPr="001162BC">
        <w:rPr>
          <w:rFonts w:ascii="Arial" w:eastAsia="Arial" w:hAnsi="Arial" w:cs="Arial"/>
          <w:b/>
          <w:bCs/>
          <w:spacing w:val="2"/>
          <w:sz w:val="20"/>
          <w:szCs w:val="20"/>
        </w:rPr>
        <w:t>V</w:t>
      </w:r>
      <w:r w:rsidRPr="001162BC">
        <w:rPr>
          <w:rFonts w:ascii="Arial" w:eastAsia="Arial" w:hAnsi="Arial" w:cs="Arial"/>
          <w:b/>
          <w:bCs/>
          <w:sz w:val="20"/>
          <w:szCs w:val="20"/>
        </w:rPr>
        <w:t>e</w:t>
      </w:r>
      <w:r w:rsidRPr="001162BC">
        <w:rPr>
          <w:rFonts w:ascii="Arial" w:eastAsia="Arial" w:hAnsi="Arial" w:cs="Arial"/>
          <w:b/>
          <w:bCs/>
          <w:spacing w:val="-1"/>
          <w:sz w:val="20"/>
          <w:szCs w:val="20"/>
        </w:rPr>
        <w:t>r</w:t>
      </w:r>
      <w:r w:rsidRPr="001162BC">
        <w:rPr>
          <w:rFonts w:ascii="Arial" w:eastAsia="Arial" w:hAnsi="Arial" w:cs="Arial"/>
          <w:b/>
          <w:bCs/>
          <w:spacing w:val="1"/>
          <w:sz w:val="20"/>
          <w:szCs w:val="20"/>
        </w:rPr>
        <w:t>b</w:t>
      </w:r>
      <w:r w:rsidRPr="001162BC">
        <w:rPr>
          <w:rFonts w:ascii="Arial" w:eastAsia="Arial" w:hAnsi="Arial" w:cs="Arial"/>
          <w:b/>
          <w:bCs/>
          <w:spacing w:val="2"/>
          <w:sz w:val="20"/>
          <w:szCs w:val="20"/>
        </w:rPr>
        <w:t>r</w:t>
      </w:r>
      <w:r w:rsidRPr="001162BC">
        <w:rPr>
          <w:rFonts w:ascii="Arial" w:eastAsia="Arial" w:hAnsi="Arial" w:cs="Arial"/>
          <w:b/>
          <w:bCs/>
          <w:sz w:val="20"/>
          <w:szCs w:val="20"/>
        </w:rPr>
        <w:t>ei</w:t>
      </w:r>
      <w:r w:rsidRPr="001162BC">
        <w:rPr>
          <w:rFonts w:ascii="Arial" w:eastAsia="Arial" w:hAnsi="Arial" w:cs="Arial"/>
          <w:b/>
          <w:bCs/>
          <w:spacing w:val="1"/>
          <w:sz w:val="20"/>
          <w:szCs w:val="20"/>
        </w:rPr>
        <w:t>t</w:t>
      </w:r>
      <w:r w:rsidRPr="001162BC">
        <w:rPr>
          <w:rFonts w:ascii="Arial" w:eastAsia="Arial" w:hAnsi="Arial" w:cs="Arial"/>
          <w:b/>
          <w:bCs/>
          <w:sz w:val="20"/>
          <w:szCs w:val="20"/>
        </w:rPr>
        <w:t>e</w:t>
      </w:r>
      <w:r w:rsidRPr="001162BC">
        <w:rPr>
          <w:rFonts w:ascii="Arial" w:eastAsia="Arial" w:hAnsi="Arial" w:cs="Arial"/>
          <w:b/>
          <w:bCs/>
          <w:spacing w:val="-1"/>
          <w:sz w:val="20"/>
          <w:szCs w:val="20"/>
        </w:rPr>
        <w:t>r</w:t>
      </w:r>
      <w:r w:rsidRPr="001162BC">
        <w:rPr>
          <w:rFonts w:ascii="Arial" w:eastAsia="Arial" w:hAnsi="Arial" w:cs="Arial"/>
          <w:b/>
          <w:bCs/>
          <w:spacing w:val="1"/>
          <w:sz w:val="20"/>
          <w:szCs w:val="20"/>
        </w:rPr>
        <w:t>u</w:t>
      </w:r>
      <w:r w:rsidRPr="001162BC">
        <w:rPr>
          <w:rFonts w:ascii="Arial" w:eastAsia="Arial" w:hAnsi="Arial" w:cs="Arial"/>
          <w:b/>
          <w:bCs/>
          <w:spacing w:val="3"/>
          <w:sz w:val="20"/>
          <w:szCs w:val="20"/>
        </w:rPr>
        <w:t>n</w:t>
      </w:r>
      <w:r w:rsidRPr="001162BC">
        <w:rPr>
          <w:rFonts w:ascii="Arial" w:eastAsia="Arial" w:hAnsi="Arial" w:cs="Arial"/>
          <w:b/>
          <w:bCs/>
          <w:sz w:val="20"/>
          <w:szCs w:val="20"/>
        </w:rPr>
        <w:t>g</w:t>
      </w:r>
      <w:r w:rsidRPr="001162BC">
        <w:rPr>
          <w:rFonts w:ascii="Arial" w:eastAsia="Arial" w:hAnsi="Arial" w:cs="Arial"/>
          <w:b/>
          <w:bCs/>
          <w:spacing w:val="-14"/>
          <w:sz w:val="20"/>
          <w:szCs w:val="20"/>
        </w:rPr>
        <w:t xml:space="preserve"> </w:t>
      </w:r>
      <w:r w:rsidRPr="001162BC">
        <w:rPr>
          <w:rFonts w:ascii="Arial" w:eastAsia="Arial" w:hAnsi="Arial" w:cs="Arial"/>
          <w:b/>
          <w:bCs/>
          <w:spacing w:val="1"/>
          <w:sz w:val="20"/>
          <w:szCs w:val="20"/>
        </w:rPr>
        <w:t>un</w:t>
      </w:r>
      <w:r w:rsidRPr="001162BC">
        <w:rPr>
          <w:rFonts w:ascii="Arial" w:eastAsia="Arial" w:hAnsi="Arial" w:cs="Arial"/>
          <w:b/>
          <w:bCs/>
          <w:sz w:val="20"/>
          <w:szCs w:val="20"/>
        </w:rPr>
        <w:t>d</w:t>
      </w:r>
      <w:r w:rsidRPr="001162BC">
        <w:rPr>
          <w:rFonts w:ascii="Arial" w:eastAsia="Arial" w:hAnsi="Arial" w:cs="Arial"/>
          <w:b/>
          <w:bCs/>
          <w:spacing w:val="-4"/>
          <w:sz w:val="20"/>
          <w:szCs w:val="20"/>
        </w:rPr>
        <w:t xml:space="preserve"> </w:t>
      </w:r>
      <w:r w:rsidRPr="001162BC">
        <w:rPr>
          <w:rFonts w:ascii="Arial" w:eastAsia="Arial" w:hAnsi="Arial" w:cs="Arial"/>
          <w:b/>
          <w:bCs/>
          <w:spacing w:val="-1"/>
          <w:sz w:val="20"/>
          <w:szCs w:val="20"/>
        </w:rPr>
        <w:t>V</w:t>
      </w:r>
      <w:r w:rsidRPr="001162BC">
        <w:rPr>
          <w:rFonts w:ascii="Arial" w:eastAsia="Arial" w:hAnsi="Arial" w:cs="Arial"/>
          <w:b/>
          <w:bCs/>
          <w:sz w:val="20"/>
          <w:szCs w:val="20"/>
        </w:rPr>
        <w:t>e</w:t>
      </w:r>
      <w:r w:rsidRPr="001162BC">
        <w:rPr>
          <w:rFonts w:ascii="Arial" w:eastAsia="Arial" w:hAnsi="Arial" w:cs="Arial"/>
          <w:b/>
          <w:bCs/>
          <w:spacing w:val="-1"/>
          <w:sz w:val="20"/>
          <w:szCs w:val="20"/>
        </w:rPr>
        <w:t>r</w:t>
      </w:r>
      <w:r w:rsidRPr="001162BC">
        <w:rPr>
          <w:rFonts w:ascii="Arial" w:eastAsia="Arial" w:hAnsi="Arial" w:cs="Arial"/>
          <w:b/>
          <w:bCs/>
          <w:spacing w:val="1"/>
          <w:sz w:val="20"/>
          <w:szCs w:val="20"/>
        </w:rPr>
        <w:t>t</w:t>
      </w:r>
      <w:r w:rsidRPr="001162BC">
        <w:rPr>
          <w:rFonts w:ascii="Arial" w:eastAsia="Arial" w:hAnsi="Arial" w:cs="Arial"/>
          <w:b/>
          <w:bCs/>
          <w:spacing w:val="2"/>
          <w:sz w:val="20"/>
          <w:szCs w:val="20"/>
        </w:rPr>
        <w:t>i</w:t>
      </w:r>
      <w:r w:rsidRPr="001162BC">
        <w:rPr>
          <w:rFonts w:ascii="Arial" w:eastAsia="Arial" w:hAnsi="Arial" w:cs="Arial"/>
          <w:b/>
          <w:bCs/>
          <w:sz w:val="20"/>
          <w:szCs w:val="20"/>
        </w:rPr>
        <w:t>e</w:t>
      </w:r>
      <w:r w:rsidRPr="001162BC">
        <w:rPr>
          <w:rFonts w:ascii="Arial" w:eastAsia="Arial" w:hAnsi="Arial" w:cs="Arial"/>
          <w:b/>
          <w:bCs/>
          <w:spacing w:val="1"/>
          <w:sz w:val="20"/>
          <w:szCs w:val="20"/>
        </w:rPr>
        <w:t>fun</w:t>
      </w:r>
      <w:r w:rsidRPr="001162BC">
        <w:rPr>
          <w:rFonts w:ascii="Arial" w:eastAsia="Arial" w:hAnsi="Arial" w:cs="Arial"/>
          <w:b/>
          <w:bCs/>
          <w:sz w:val="20"/>
          <w:szCs w:val="20"/>
        </w:rPr>
        <w:t>g</w:t>
      </w:r>
      <w:r w:rsidRPr="001162BC">
        <w:rPr>
          <w:rFonts w:ascii="Arial" w:eastAsia="Arial" w:hAnsi="Arial" w:cs="Arial"/>
          <w:b/>
          <w:bCs/>
          <w:spacing w:val="-10"/>
          <w:sz w:val="20"/>
          <w:szCs w:val="20"/>
        </w:rPr>
        <w:t xml:space="preserve"> </w:t>
      </w:r>
      <w:r w:rsidRPr="001162BC">
        <w:rPr>
          <w:rFonts w:ascii="Arial" w:eastAsia="Arial" w:hAnsi="Arial" w:cs="Arial"/>
          <w:b/>
          <w:bCs/>
          <w:spacing w:val="2"/>
          <w:sz w:val="20"/>
          <w:szCs w:val="20"/>
        </w:rPr>
        <w:t>v</w:t>
      </w:r>
      <w:r w:rsidRPr="001162BC">
        <w:rPr>
          <w:rFonts w:ascii="Arial" w:eastAsia="Arial" w:hAnsi="Arial" w:cs="Arial"/>
          <w:b/>
          <w:bCs/>
          <w:spacing w:val="1"/>
          <w:sz w:val="20"/>
          <w:szCs w:val="20"/>
        </w:rPr>
        <w:t>o</w:t>
      </w:r>
      <w:r w:rsidRPr="001162BC">
        <w:rPr>
          <w:rFonts w:ascii="Arial" w:eastAsia="Arial" w:hAnsi="Arial" w:cs="Arial"/>
          <w:b/>
          <w:bCs/>
          <w:sz w:val="20"/>
          <w:szCs w:val="20"/>
        </w:rPr>
        <w:t>n</w:t>
      </w:r>
      <w:r w:rsidRPr="001162BC">
        <w:rPr>
          <w:rFonts w:ascii="Arial" w:eastAsia="Arial" w:hAnsi="Arial" w:cs="Arial"/>
          <w:b/>
          <w:bCs/>
          <w:spacing w:val="-4"/>
          <w:sz w:val="20"/>
          <w:szCs w:val="20"/>
        </w:rPr>
        <w:t xml:space="preserve"> </w:t>
      </w:r>
      <w:r w:rsidRPr="001162BC">
        <w:rPr>
          <w:rFonts w:ascii="Arial" w:eastAsia="Arial" w:hAnsi="Arial" w:cs="Arial"/>
          <w:b/>
          <w:bCs/>
          <w:spacing w:val="1"/>
          <w:sz w:val="20"/>
          <w:szCs w:val="20"/>
        </w:rPr>
        <w:t>F</w:t>
      </w:r>
      <w:r w:rsidRPr="001162BC">
        <w:rPr>
          <w:rFonts w:ascii="Arial" w:eastAsia="Arial" w:hAnsi="Arial" w:cs="Arial"/>
          <w:b/>
          <w:bCs/>
          <w:sz w:val="20"/>
          <w:szCs w:val="20"/>
        </w:rPr>
        <w:t>ac</w:t>
      </w:r>
      <w:r w:rsidRPr="001162BC">
        <w:rPr>
          <w:rFonts w:ascii="Arial" w:eastAsia="Arial" w:hAnsi="Arial" w:cs="Arial"/>
          <w:b/>
          <w:bCs/>
          <w:spacing w:val="1"/>
          <w:sz w:val="20"/>
          <w:szCs w:val="20"/>
        </w:rPr>
        <w:t>h</w:t>
      </w:r>
      <w:r w:rsidRPr="001162BC">
        <w:rPr>
          <w:rFonts w:ascii="Arial" w:eastAsia="Arial" w:hAnsi="Arial" w:cs="Arial"/>
          <w:b/>
          <w:bCs/>
          <w:spacing w:val="4"/>
          <w:sz w:val="20"/>
          <w:szCs w:val="20"/>
        </w:rPr>
        <w:t>w</w:t>
      </w:r>
      <w:r w:rsidRPr="001162BC">
        <w:rPr>
          <w:rFonts w:ascii="Arial" w:eastAsia="Arial" w:hAnsi="Arial" w:cs="Arial"/>
          <w:b/>
          <w:bCs/>
          <w:sz w:val="20"/>
          <w:szCs w:val="20"/>
        </w:rPr>
        <w:t>isse</w:t>
      </w:r>
      <w:r w:rsidRPr="001162BC">
        <w:rPr>
          <w:rFonts w:ascii="Arial" w:eastAsia="Arial" w:hAnsi="Arial" w:cs="Arial"/>
          <w:b/>
          <w:bCs/>
          <w:spacing w:val="1"/>
          <w:sz w:val="20"/>
          <w:szCs w:val="20"/>
        </w:rPr>
        <w:t>n</w:t>
      </w:r>
      <w:r w:rsidRPr="001162BC">
        <w:rPr>
          <w:rFonts w:ascii="Arial" w:eastAsia="Arial" w:hAnsi="Arial" w:cs="Arial"/>
          <w:b/>
          <w:bCs/>
          <w:sz w:val="20"/>
          <w:szCs w:val="20"/>
        </w:rPr>
        <w:t>“</w:t>
      </w:r>
    </w:p>
    <w:p w14:paraId="324DA736" w14:textId="77777777" w:rsidR="001F4B66" w:rsidRPr="001162BC" w:rsidRDefault="001F4B66" w:rsidP="001C44BD">
      <w:pPr>
        <w:spacing w:before="15" w:after="0" w:line="220" w:lineRule="exact"/>
        <w:jc w:val="both"/>
      </w:pPr>
    </w:p>
    <w:tbl>
      <w:tblPr>
        <w:tblW w:w="10087" w:type="dxa"/>
        <w:tblInd w:w="114" w:type="dxa"/>
        <w:tblLayout w:type="fixed"/>
        <w:tblCellMar>
          <w:left w:w="0" w:type="dxa"/>
          <w:right w:w="0" w:type="dxa"/>
        </w:tblCellMar>
        <w:tblLook w:val="01E0" w:firstRow="1" w:lastRow="1" w:firstColumn="1" w:lastColumn="1" w:noHBand="0" w:noVBand="0"/>
      </w:tblPr>
      <w:tblGrid>
        <w:gridCol w:w="3709"/>
        <w:gridCol w:w="1030"/>
        <w:gridCol w:w="13"/>
        <w:gridCol w:w="941"/>
        <w:gridCol w:w="654"/>
        <w:gridCol w:w="18"/>
        <w:gridCol w:w="3722"/>
      </w:tblGrid>
      <w:tr w:rsidR="001F4B66" w:rsidRPr="001162BC" w14:paraId="30499F32" w14:textId="77777777" w:rsidTr="007D043E">
        <w:trPr>
          <w:trHeight w:hRule="exact" w:val="532"/>
        </w:trPr>
        <w:tc>
          <w:tcPr>
            <w:tcW w:w="3709" w:type="dxa"/>
            <w:tcBorders>
              <w:top w:val="single" w:sz="4" w:space="0" w:color="000000"/>
              <w:left w:val="single" w:sz="4" w:space="0" w:color="000000"/>
              <w:bottom w:val="single" w:sz="4" w:space="0" w:color="000000"/>
              <w:right w:val="single" w:sz="4" w:space="0" w:color="000000"/>
            </w:tcBorders>
          </w:tcPr>
          <w:p w14:paraId="6814945D" w14:textId="77777777" w:rsidR="001F4B66" w:rsidRPr="001162BC" w:rsidRDefault="001F4B66" w:rsidP="00860F96">
            <w:pPr>
              <w:spacing w:after="0" w:line="224" w:lineRule="exact"/>
              <w:ind w:right="-20"/>
              <w:jc w:val="center"/>
              <w:rPr>
                <w:rFonts w:ascii="Arial" w:eastAsia="Arial" w:hAnsi="Arial" w:cs="Arial"/>
                <w:sz w:val="20"/>
                <w:szCs w:val="20"/>
              </w:rPr>
            </w:pPr>
            <w:r w:rsidRPr="001162BC">
              <w:rPr>
                <w:rFonts w:ascii="Arial" w:eastAsia="Arial" w:hAnsi="Arial" w:cs="Arial"/>
                <w:b/>
                <w:bCs/>
                <w:spacing w:val="2"/>
                <w:sz w:val="20"/>
                <w:szCs w:val="20"/>
              </w:rPr>
              <w:t>M</w:t>
            </w:r>
            <w:r w:rsidRPr="001162BC">
              <w:rPr>
                <w:rFonts w:ascii="Arial" w:eastAsia="Arial" w:hAnsi="Arial" w:cs="Arial"/>
                <w:b/>
                <w:bCs/>
                <w:spacing w:val="1"/>
                <w:sz w:val="20"/>
                <w:szCs w:val="20"/>
              </w:rPr>
              <w:t>odu</w:t>
            </w:r>
            <w:r w:rsidRPr="001162BC">
              <w:rPr>
                <w:rFonts w:ascii="Arial" w:eastAsia="Arial" w:hAnsi="Arial" w:cs="Arial"/>
                <w:b/>
                <w:bCs/>
                <w:sz w:val="20"/>
                <w:szCs w:val="20"/>
              </w:rPr>
              <w:t>l</w:t>
            </w:r>
            <w:r w:rsidRPr="001162BC">
              <w:rPr>
                <w:rFonts w:ascii="Arial" w:eastAsia="Arial" w:hAnsi="Arial" w:cs="Arial"/>
                <w:b/>
                <w:bCs/>
                <w:spacing w:val="1"/>
                <w:sz w:val="20"/>
                <w:szCs w:val="20"/>
              </w:rPr>
              <w:t>b</w:t>
            </w:r>
            <w:r w:rsidRPr="001162BC">
              <w:rPr>
                <w:rFonts w:ascii="Arial" w:eastAsia="Arial" w:hAnsi="Arial" w:cs="Arial"/>
                <w:b/>
                <w:bCs/>
                <w:sz w:val="20"/>
                <w:szCs w:val="20"/>
              </w:rPr>
              <w:t>e</w:t>
            </w:r>
            <w:r w:rsidRPr="001162BC">
              <w:rPr>
                <w:rFonts w:ascii="Arial" w:eastAsia="Arial" w:hAnsi="Arial" w:cs="Arial"/>
                <w:b/>
                <w:bCs/>
                <w:spacing w:val="1"/>
                <w:sz w:val="20"/>
                <w:szCs w:val="20"/>
              </w:rPr>
              <w:t>z</w:t>
            </w:r>
            <w:r w:rsidRPr="001162BC">
              <w:rPr>
                <w:rFonts w:ascii="Arial" w:eastAsia="Arial" w:hAnsi="Arial" w:cs="Arial"/>
                <w:b/>
                <w:bCs/>
                <w:sz w:val="20"/>
                <w:szCs w:val="20"/>
              </w:rPr>
              <w:t>eic</w:t>
            </w:r>
            <w:r w:rsidRPr="001162BC">
              <w:rPr>
                <w:rFonts w:ascii="Arial" w:eastAsia="Arial" w:hAnsi="Arial" w:cs="Arial"/>
                <w:b/>
                <w:bCs/>
                <w:spacing w:val="1"/>
                <w:sz w:val="20"/>
                <w:szCs w:val="20"/>
              </w:rPr>
              <w:t>hnun</w:t>
            </w:r>
            <w:r w:rsidRPr="001162BC">
              <w:rPr>
                <w:rFonts w:ascii="Arial" w:eastAsia="Arial" w:hAnsi="Arial" w:cs="Arial"/>
                <w:b/>
                <w:bCs/>
                <w:sz w:val="20"/>
                <w:szCs w:val="20"/>
              </w:rPr>
              <w:t>g</w:t>
            </w:r>
          </w:p>
        </w:tc>
        <w:tc>
          <w:tcPr>
            <w:tcW w:w="1043" w:type="dxa"/>
            <w:gridSpan w:val="2"/>
            <w:tcBorders>
              <w:top w:val="single" w:sz="4" w:space="0" w:color="000000"/>
              <w:left w:val="single" w:sz="4" w:space="0" w:color="000000"/>
              <w:bottom w:val="single" w:sz="4" w:space="0" w:color="000000"/>
              <w:right w:val="single" w:sz="4" w:space="0" w:color="000000"/>
            </w:tcBorders>
            <w:shd w:val="clear" w:color="auto" w:fill="auto"/>
          </w:tcPr>
          <w:p w14:paraId="788C9424" w14:textId="77777777" w:rsidR="001F4B66" w:rsidRPr="001162BC" w:rsidRDefault="001F4B66" w:rsidP="008837AB">
            <w:pPr>
              <w:spacing w:after="0" w:line="224" w:lineRule="exact"/>
              <w:ind w:left="127" w:right="106"/>
              <w:jc w:val="center"/>
              <w:rPr>
                <w:rFonts w:ascii="Arial" w:eastAsia="Arial" w:hAnsi="Arial" w:cs="Arial"/>
                <w:b/>
                <w:bCs/>
                <w:spacing w:val="2"/>
                <w:w w:val="99"/>
                <w:sz w:val="20"/>
                <w:szCs w:val="20"/>
              </w:rPr>
            </w:pPr>
            <w:r w:rsidRPr="001162BC">
              <w:rPr>
                <w:rFonts w:ascii="Arial" w:eastAsia="Arial" w:hAnsi="Arial" w:cs="Arial"/>
                <w:b/>
                <w:bCs/>
                <w:spacing w:val="2"/>
                <w:w w:val="99"/>
                <w:sz w:val="20"/>
                <w:szCs w:val="20"/>
              </w:rPr>
              <w:t>Kurz-</w:t>
            </w:r>
            <w:proofErr w:type="spellStart"/>
            <w:r w:rsidRPr="001162BC">
              <w:rPr>
                <w:rFonts w:ascii="Arial" w:eastAsia="Arial" w:hAnsi="Arial" w:cs="Arial"/>
                <w:b/>
                <w:bCs/>
                <w:spacing w:val="2"/>
                <w:w w:val="99"/>
                <w:sz w:val="20"/>
                <w:szCs w:val="20"/>
              </w:rPr>
              <w:t>bezeich</w:t>
            </w:r>
            <w:proofErr w:type="spellEnd"/>
            <w:r w:rsidRPr="001162BC">
              <w:rPr>
                <w:rFonts w:ascii="Arial" w:eastAsia="Arial" w:hAnsi="Arial" w:cs="Arial"/>
                <w:b/>
                <w:bCs/>
                <w:spacing w:val="2"/>
                <w:w w:val="99"/>
                <w:sz w:val="20"/>
                <w:szCs w:val="20"/>
              </w:rPr>
              <w:t>.</w:t>
            </w:r>
          </w:p>
        </w:tc>
        <w:tc>
          <w:tcPr>
            <w:tcW w:w="941" w:type="dxa"/>
            <w:tcBorders>
              <w:top w:val="single" w:sz="4" w:space="0" w:color="000000"/>
              <w:left w:val="single" w:sz="4" w:space="0" w:color="000000"/>
              <w:bottom w:val="single" w:sz="4" w:space="0" w:color="000000"/>
              <w:right w:val="single" w:sz="4" w:space="0" w:color="000000"/>
            </w:tcBorders>
          </w:tcPr>
          <w:p w14:paraId="441C198C" w14:textId="77777777" w:rsidR="001F4B66" w:rsidRPr="001162BC" w:rsidRDefault="001F4B66" w:rsidP="00860F96">
            <w:pPr>
              <w:spacing w:after="0" w:line="224" w:lineRule="exact"/>
              <w:ind w:left="127" w:right="106"/>
              <w:jc w:val="center"/>
              <w:rPr>
                <w:rFonts w:ascii="Arial" w:eastAsia="Arial" w:hAnsi="Arial" w:cs="Arial"/>
                <w:sz w:val="20"/>
                <w:szCs w:val="20"/>
              </w:rPr>
            </w:pPr>
            <w:r w:rsidRPr="001162BC">
              <w:rPr>
                <w:rFonts w:ascii="Arial" w:eastAsia="Arial" w:hAnsi="Arial" w:cs="Arial"/>
                <w:b/>
                <w:bCs/>
                <w:spacing w:val="2"/>
                <w:w w:val="99"/>
                <w:sz w:val="20"/>
                <w:szCs w:val="20"/>
              </w:rPr>
              <w:t>M</w:t>
            </w:r>
            <w:r w:rsidRPr="001162BC">
              <w:rPr>
                <w:rFonts w:ascii="Arial" w:eastAsia="Arial" w:hAnsi="Arial" w:cs="Arial"/>
                <w:b/>
                <w:bCs/>
                <w:spacing w:val="1"/>
                <w:w w:val="99"/>
                <w:sz w:val="20"/>
                <w:szCs w:val="20"/>
              </w:rPr>
              <w:t>odu</w:t>
            </w:r>
            <w:r w:rsidRPr="001162BC">
              <w:rPr>
                <w:rFonts w:ascii="Arial" w:eastAsia="Arial" w:hAnsi="Arial" w:cs="Arial"/>
                <w:b/>
                <w:bCs/>
                <w:w w:val="99"/>
                <w:sz w:val="20"/>
                <w:szCs w:val="20"/>
              </w:rPr>
              <w:t>l-</w:t>
            </w:r>
          </w:p>
          <w:p w14:paraId="050CDC11" w14:textId="77777777" w:rsidR="001F4B66" w:rsidRPr="001162BC" w:rsidRDefault="001F4B66" w:rsidP="00860F96">
            <w:pPr>
              <w:spacing w:after="0" w:line="240" w:lineRule="auto"/>
              <w:ind w:left="305" w:right="288"/>
              <w:jc w:val="center"/>
              <w:rPr>
                <w:rFonts w:ascii="Arial" w:eastAsia="Arial" w:hAnsi="Arial" w:cs="Arial"/>
                <w:sz w:val="20"/>
                <w:szCs w:val="20"/>
              </w:rPr>
            </w:pPr>
            <w:r w:rsidRPr="001162BC">
              <w:rPr>
                <w:rFonts w:ascii="Arial" w:eastAsia="Arial" w:hAnsi="Arial" w:cs="Arial"/>
                <w:b/>
                <w:bCs/>
                <w:spacing w:val="1"/>
                <w:w w:val="99"/>
                <w:sz w:val="20"/>
                <w:szCs w:val="20"/>
              </w:rPr>
              <w:t>t</w:t>
            </w:r>
            <w:r w:rsidRPr="001162BC">
              <w:rPr>
                <w:rFonts w:ascii="Arial" w:eastAsia="Arial" w:hAnsi="Arial" w:cs="Arial"/>
                <w:b/>
                <w:bCs/>
                <w:spacing w:val="-3"/>
                <w:w w:val="99"/>
                <w:sz w:val="20"/>
                <w:szCs w:val="20"/>
              </w:rPr>
              <w:t>y</w:t>
            </w:r>
            <w:r w:rsidRPr="001162BC">
              <w:rPr>
                <w:rFonts w:ascii="Arial" w:eastAsia="Arial" w:hAnsi="Arial" w:cs="Arial"/>
                <w:b/>
                <w:bCs/>
                <w:w w:val="99"/>
                <w:sz w:val="20"/>
                <w:szCs w:val="20"/>
              </w:rPr>
              <w:t>p</w:t>
            </w:r>
          </w:p>
        </w:tc>
        <w:tc>
          <w:tcPr>
            <w:tcW w:w="672" w:type="dxa"/>
            <w:gridSpan w:val="2"/>
            <w:tcBorders>
              <w:top w:val="single" w:sz="4" w:space="0" w:color="000000"/>
              <w:left w:val="single" w:sz="4" w:space="0" w:color="000000"/>
              <w:bottom w:val="single" w:sz="4" w:space="0" w:color="000000"/>
              <w:right w:val="single" w:sz="4" w:space="0" w:color="000000"/>
            </w:tcBorders>
          </w:tcPr>
          <w:p w14:paraId="5963213C" w14:textId="77777777" w:rsidR="001F4B66" w:rsidRPr="001162BC" w:rsidRDefault="001F4B66" w:rsidP="008837AB">
            <w:pPr>
              <w:spacing w:after="0" w:line="224" w:lineRule="exact"/>
              <w:ind w:left="244" w:right="-20"/>
              <w:rPr>
                <w:rFonts w:ascii="Arial" w:eastAsia="Arial" w:hAnsi="Arial" w:cs="Arial"/>
                <w:sz w:val="20"/>
                <w:szCs w:val="20"/>
              </w:rPr>
            </w:pPr>
            <w:r w:rsidRPr="001162BC">
              <w:rPr>
                <w:rFonts w:ascii="Arial" w:eastAsia="Arial" w:hAnsi="Arial" w:cs="Arial"/>
                <w:b/>
                <w:bCs/>
                <w:sz w:val="20"/>
                <w:szCs w:val="20"/>
              </w:rPr>
              <w:t>KP</w:t>
            </w:r>
          </w:p>
        </w:tc>
        <w:tc>
          <w:tcPr>
            <w:tcW w:w="3722" w:type="dxa"/>
            <w:tcBorders>
              <w:top w:val="single" w:sz="4" w:space="0" w:color="000000"/>
              <w:left w:val="single" w:sz="4" w:space="0" w:color="000000"/>
              <w:bottom w:val="single" w:sz="4" w:space="0" w:color="000000"/>
              <w:right w:val="single" w:sz="4" w:space="0" w:color="000000"/>
            </w:tcBorders>
          </w:tcPr>
          <w:p w14:paraId="4AFEE951" w14:textId="36253A0D" w:rsidR="001F4B66" w:rsidRPr="001162BC" w:rsidRDefault="008837AB" w:rsidP="008837AB">
            <w:pPr>
              <w:spacing w:after="0" w:line="224" w:lineRule="exact"/>
              <w:ind w:right="-20"/>
              <w:rPr>
                <w:rFonts w:ascii="Arial" w:eastAsia="Arial" w:hAnsi="Arial" w:cs="Arial"/>
                <w:sz w:val="20"/>
                <w:szCs w:val="20"/>
              </w:rPr>
            </w:pPr>
            <w:r>
              <w:rPr>
                <w:rFonts w:ascii="Arial" w:eastAsia="Arial" w:hAnsi="Arial" w:cs="Arial"/>
                <w:b/>
                <w:bCs/>
                <w:spacing w:val="-2"/>
                <w:sz w:val="20"/>
                <w:szCs w:val="20"/>
              </w:rPr>
              <w:t xml:space="preserve"> </w:t>
            </w:r>
            <w:r w:rsidR="001F4B66" w:rsidRPr="001162BC">
              <w:rPr>
                <w:rFonts w:ascii="Arial" w:eastAsia="Arial" w:hAnsi="Arial" w:cs="Arial"/>
                <w:b/>
                <w:bCs/>
                <w:spacing w:val="-2"/>
                <w:sz w:val="20"/>
                <w:szCs w:val="20"/>
              </w:rPr>
              <w:t>A</w:t>
            </w:r>
            <w:r w:rsidR="001F4B66" w:rsidRPr="001162BC">
              <w:rPr>
                <w:rFonts w:ascii="Arial" w:eastAsia="Arial" w:hAnsi="Arial" w:cs="Arial"/>
                <w:b/>
                <w:bCs/>
                <w:spacing w:val="-1"/>
                <w:sz w:val="20"/>
                <w:szCs w:val="20"/>
              </w:rPr>
              <w:t>r</w:t>
            </w:r>
            <w:r w:rsidR="001F4B66" w:rsidRPr="001162BC">
              <w:rPr>
                <w:rFonts w:ascii="Arial" w:eastAsia="Arial" w:hAnsi="Arial" w:cs="Arial"/>
                <w:b/>
                <w:bCs/>
                <w:sz w:val="20"/>
                <w:szCs w:val="20"/>
              </w:rPr>
              <w:t xml:space="preserve">t </w:t>
            </w:r>
            <w:r w:rsidR="001F4B66" w:rsidRPr="001162BC">
              <w:rPr>
                <w:rFonts w:ascii="Arial" w:eastAsia="Arial" w:hAnsi="Arial" w:cs="Arial"/>
                <w:b/>
                <w:bCs/>
                <w:spacing w:val="1"/>
                <w:sz w:val="20"/>
                <w:szCs w:val="20"/>
              </w:rPr>
              <w:t>un</w:t>
            </w:r>
            <w:r w:rsidR="001F4B66" w:rsidRPr="001162BC">
              <w:rPr>
                <w:rFonts w:ascii="Arial" w:eastAsia="Arial" w:hAnsi="Arial" w:cs="Arial"/>
                <w:b/>
                <w:bCs/>
                <w:sz w:val="20"/>
                <w:szCs w:val="20"/>
              </w:rPr>
              <w:t>d</w:t>
            </w:r>
            <w:r w:rsidR="001F4B66" w:rsidRPr="001162BC">
              <w:rPr>
                <w:rFonts w:ascii="Arial" w:eastAsia="Arial" w:hAnsi="Arial" w:cs="Arial"/>
                <w:b/>
                <w:bCs/>
                <w:spacing w:val="1"/>
                <w:sz w:val="20"/>
                <w:szCs w:val="20"/>
              </w:rPr>
              <w:t xml:space="preserve"> </w:t>
            </w:r>
            <w:r w:rsidR="001F4B66" w:rsidRPr="001162BC">
              <w:rPr>
                <w:rFonts w:ascii="Arial" w:eastAsia="Arial" w:hAnsi="Arial" w:cs="Arial"/>
                <w:b/>
                <w:bCs/>
                <w:spacing w:val="-7"/>
                <w:sz w:val="20"/>
                <w:szCs w:val="20"/>
              </w:rPr>
              <w:t>A</w:t>
            </w:r>
            <w:r w:rsidR="001F4B66" w:rsidRPr="001162BC">
              <w:rPr>
                <w:rFonts w:ascii="Arial" w:eastAsia="Arial" w:hAnsi="Arial" w:cs="Arial"/>
                <w:b/>
                <w:bCs/>
                <w:spacing w:val="1"/>
                <w:sz w:val="20"/>
                <w:szCs w:val="20"/>
              </w:rPr>
              <w:t>n</w:t>
            </w:r>
            <w:r w:rsidR="001F4B66" w:rsidRPr="001162BC">
              <w:rPr>
                <w:rFonts w:ascii="Arial" w:eastAsia="Arial" w:hAnsi="Arial" w:cs="Arial"/>
                <w:b/>
                <w:bCs/>
                <w:spacing w:val="4"/>
                <w:sz w:val="20"/>
                <w:szCs w:val="20"/>
              </w:rPr>
              <w:t>z</w:t>
            </w:r>
            <w:r w:rsidR="001F4B66" w:rsidRPr="001162BC">
              <w:rPr>
                <w:rFonts w:ascii="Arial" w:eastAsia="Arial" w:hAnsi="Arial" w:cs="Arial"/>
                <w:b/>
                <w:bCs/>
                <w:sz w:val="20"/>
                <w:szCs w:val="20"/>
              </w:rPr>
              <w:t>a</w:t>
            </w:r>
            <w:r w:rsidR="001F4B66" w:rsidRPr="001162BC">
              <w:rPr>
                <w:rFonts w:ascii="Arial" w:eastAsia="Arial" w:hAnsi="Arial" w:cs="Arial"/>
                <w:b/>
                <w:bCs/>
                <w:spacing w:val="1"/>
                <w:sz w:val="20"/>
                <w:szCs w:val="20"/>
              </w:rPr>
              <w:t>h</w:t>
            </w:r>
            <w:r w:rsidR="001F4B66" w:rsidRPr="001162BC">
              <w:rPr>
                <w:rFonts w:ascii="Arial" w:eastAsia="Arial" w:hAnsi="Arial" w:cs="Arial"/>
                <w:b/>
                <w:bCs/>
                <w:sz w:val="20"/>
                <w:szCs w:val="20"/>
              </w:rPr>
              <w:t>l</w:t>
            </w:r>
            <w:r w:rsidR="001F4B66" w:rsidRPr="001162BC">
              <w:rPr>
                <w:rFonts w:ascii="Arial" w:eastAsia="Arial" w:hAnsi="Arial" w:cs="Arial"/>
                <w:b/>
                <w:bCs/>
                <w:spacing w:val="-7"/>
                <w:sz w:val="20"/>
                <w:szCs w:val="20"/>
              </w:rPr>
              <w:t xml:space="preserve"> </w:t>
            </w:r>
            <w:r w:rsidR="001F4B66" w:rsidRPr="001162BC">
              <w:rPr>
                <w:rFonts w:ascii="Arial" w:eastAsia="Arial" w:hAnsi="Arial" w:cs="Arial"/>
                <w:b/>
                <w:bCs/>
                <w:spacing w:val="1"/>
                <w:sz w:val="20"/>
                <w:szCs w:val="20"/>
              </w:rPr>
              <w:t>d</w:t>
            </w:r>
            <w:r w:rsidR="001F4B66" w:rsidRPr="001162BC">
              <w:rPr>
                <w:rFonts w:ascii="Arial" w:eastAsia="Arial" w:hAnsi="Arial" w:cs="Arial"/>
                <w:b/>
                <w:bCs/>
                <w:sz w:val="20"/>
                <w:szCs w:val="20"/>
              </w:rPr>
              <w:t>er</w:t>
            </w:r>
            <w:r w:rsidR="001F4B66" w:rsidRPr="001162BC">
              <w:rPr>
                <w:rFonts w:ascii="Arial" w:eastAsia="Arial" w:hAnsi="Arial" w:cs="Arial"/>
                <w:b/>
                <w:bCs/>
                <w:spacing w:val="-2"/>
                <w:sz w:val="20"/>
                <w:szCs w:val="20"/>
              </w:rPr>
              <w:t xml:space="preserve"> </w:t>
            </w:r>
            <w:r w:rsidR="001F4B66" w:rsidRPr="001162BC">
              <w:rPr>
                <w:rFonts w:ascii="Arial" w:eastAsia="Arial" w:hAnsi="Arial" w:cs="Arial"/>
                <w:b/>
                <w:bCs/>
                <w:spacing w:val="5"/>
                <w:sz w:val="20"/>
                <w:szCs w:val="20"/>
              </w:rPr>
              <w:t>M</w:t>
            </w:r>
            <w:r w:rsidR="001F4B66" w:rsidRPr="001162BC">
              <w:rPr>
                <w:rFonts w:ascii="Arial" w:eastAsia="Arial" w:hAnsi="Arial" w:cs="Arial"/>
                <w:b/>
                <w:bCs/>
                <w:spacing w:val="1"/>
                <w:sz w:val="20"/>
                <w:szCs w:val="20"/>
              </w:rPr>
              <w:t>odu</w:t>
            </w:r>
            <w:r w:rsidR="001F4B66" w:rsidRPr="001162BC">
              <w:rPr>
                <w:rFonts w:ascii="Arial" w:eastAsia="Arial" w:hAnsi="Arial" w:cs="Arial"/>
                <w:b/>
                <w:bCs/>
                <w:spacing w:val="-3"/>
                <w:sz w:val="20"/>
                <w:szCs w:val="20"/>
              </w:rPr>
              <w:t>l</w:t>
            </w:r>
            <w:r w:rsidR="001F4B66" w:rsidRPr="001162BC">
              <w:rPr>
                <w:rFonts w:ascii="Arial" w:eastAsia="Arial" w:hAnsi="Arial" w:cs="Arial"/>
                <w:b/>
                <w:bCs/>
                <w:spacing w:val="1"/>
                <w:sz w:val="20"/>
                <w:szCs w:val="20"/>
              </w:rPr>
              <w:t>p</w:t>
            </w:r>
            <w:r w:rsidR="001F4B66" w:rsidRPr="001162BC">
              <w:rPr>
                <w:rFonts w:ascii="Arial" w:eastAsia="Arial" w:hAnsi="Arial" w:cs="Arial"/>
                <w:b/>
                <w:bCs/>
                <w:spacing w:val="-1"/>
                <w:sz w:val="20"/>
                <w:szCs w:val="20"/>
              </w:rPr>
              <w:t>r</w:t>
            </w:r>
            <w:r w:rsidR="001F4B66" w:rsidRPr="001162BC">
              <w:rPr>
                <w:rFonts w:ascii="Arial" w:eastAsia="Arial" w:hAnsi="Arial" w:cs="Arial"/>
                <w:b/>
                <w:bCs/>
                <w:spacing w:val="1"/>
                <w:sz w:val="20"/>
                <w:szCs w:val="20"/>
              </w:rPr>
              <w:t>üfung</w:t>
            </w:r>
            <w:r w:rsidR="001F4B66" w:rsidRPr="001162BC">
              <w:rPr>
                <w:rFonts w:ascii="Arial" w:eastAsia="Arial" w:hAnsi="Arial" w:cs="Arial"/>
                <w:b/>
                <w:bCs/>
                <w:sz w:val="20"/>
                <w:szCs w:val="20"/>
              </w:rPr>
              <w:t>en</w:t>
            </w:r>
          </w:p>
        </w:tc>
      </w:tr>
      <w:tr w:rsidR="001F4B66" w:rsidRPr="001162BC" w14:paraId="2C06638E" w14:textId="77777777" w:rsidTr="007D043E">
        <w:trPr>
          <w:trHeight w:hRule="exact" w:val="680"/>
        </w:trPr>
        <w:tc>
          <w:tcPr>
            <w:tcW w:w="3709" w:type="dxa"/>
            <w:tcBorders>
              <w:top w:val="single" w:sz="4" w:space="0" w:color="000000"/>
              <w:left w:val="single" w:sz="4" w:space="0" w:color="000000"/>
              <w:bottom w:val="single" w:sz="4" w:space="0" w:color="000000"/>
              <w:right w:val="single" w:sz="4" w:space="0" w:color="000000"/>
            </w:tcBorders>
          </w:tcPr>
          <w:p w14:paraId="136D01AE" w14:textId="77777777" w:rsidR="001F4B66" w:rsidRPr="001162BC" w:rsidRDefault="001F4B66" w:rsidP="001C44BD">
            <w:pPr>
              <w:spacing w:after="0" w:line="226" w:lineRule="exact"/>
              <w:ind w:left="102" w:right="-20"/>
              <w:jc w:val="both"/>
              <w:rPr>
                <w:rFonts w:ascii="Arial" w:eastAsia="Arial" w:hAnsi="Arial" w:cs="Arial"/>
                <w:sz w:val="20"/>
                <w:szCs w:val="20"/>
              </w:rPr>
            </w:pPr>
            <w:r w:rsidRPr="001162BC">
              <w:rPr>
                <w:rFonts w:ascii="Arial" w:eastAsia="Arial" w:hAnsi="Arial" w:cs="Arial"/>
                <w:sz w:val="20"/>
                <w:szCs w:val="20"/>
              </w:rPr>
              <w:t>olt301</w:t>
            </w:r>
          </w:p>
          <w:p w14:paraId="57E632BF" w14:textId="77777777" w:rsidR="001F4B66" w:rsidRPr="001162BC" w:rsidRDefault="001F4B66" w:rsidP="001C44BD">
            <w:pPr>
              <w:spacing w:after="0" w:line="240" w:lineRule="auto"/>
              <w:ind w:left="102" w:right="-20"/>
              <w:jc w:val="both"/>
              <w:rPr>
                <w:rFonts w:ascii="Arial" w:eastAsia="Arial" w:hAnsi="Arial" w:cs="Arial"/>
                <w:sz w:val="20"/>
                <w:szCs w:val="20"/>
              </w:rPr>
            </w:pPr>
            <w:proofErr w:type="spellStart"/>
            <w:r w:rsidRPr="001162BC">
              <w:rPr>
                <w:rFonts w:ascii="Arial" w:eastAsia="Arial" w:hAnsi="Arial" w:cs="Arial"/>
                <w:spacing w:val="-1"/>
                <w:sz w:val="20"/>
                <w:szCs w:val="20"/>
              </w:rPr>
              <w:t>S</w:t>
            </w:r>
            <w:r w:rsidRPr="001162BC">
              <w:rPr>
                <w:rFonts w:ascii="Arial" w:eastAsia="Arial" w:hAnsi="Arial" w:cs="Arial"/>
                <w:sz w:val="20"/>
                <w:szCs w:val="20"/>
              </w:rPr>
              <w:t>u</w:t>
            </w:r>
            <w:r w:rsidRPr="001162BC">
              <w:rPr>
                <w:rFonts w:ascii="Arial" w:eastAsia="Arial" w:hAnsi="Arial" w:cs="Arial"/>
                <w:spacing w:val="1"/>
                <w:sz w:val="20"/>
                <w:szCs w:val="20"/>
              </w:rPr>
              <w:t>r</w:t>
            </w:r>
            <w:r w:rsidRPr="001162BC">
              <w:rPr>
                <w:rFonts w:ascii="Arial" w:eastAsia="Arial" w:hAnsi="Arial" w:cs="Arial"/>
                <w:spacing w:val="2"/>
                <w:sz w:val="20"/>
                <w:szCs w:val="20"/>
              </w:rPr>
              <w:t>f</w:t>
            </w:r>
            <w:r w:rsidRPr="001162BC">
              <w:rPr>
                <w:rFonts w:ascii="Arial" w:eastAsia="Arial" w:hAnsi="Arial" w:cs="Arial"/>
                <w:sz w:val="20"/>
                <w:szCs w:val="20"/>
              </w:rPr>
              <w:t>a</w:t>
            </w:r>
            <w:r w:rsidRPr="001162BC">
              <w:rPr>
                <w:rFonts w:ascii="Arial" w:eastAsia="Arial" w:hAnsi="Arial" w:cs="Arial"/>
                <w:spacing w:val="1"/>
                <w:sz w:val="20"/>
                <w:szCs w:val="20"/>
              </w:rPr>
              <w:t>c</w:t>
            </w:r>
            <w:r w:rsidRPr="001162BC">
              <w:rPr>
                <w:rFonts w:ascii="Arial" w:eastAsia="Arial" w:hAnsi="Arial" w:cs="Arial"/>
                <w:sz w:val="20"/>
                <w:szCs w:val="20"/>
              </w:rPr>
              <w:t>es</w:t>
            </w:r>
            <w:proofErr w:type="spellEnd"/>
            <w:r w:rsidRPr="001162BC">
              <w:rPr>
                <w:rFonts w:ascii="Arial" w:eastAsia="Arial" w:hAnsi="Arial" w:cs="Arial"/>
                <w:spacing w:val="-7"/>
                <w:sz w:val="20"/>
                <w:szCs w:val="20"/>
              </w:rPr>
              <w:t xml:space="preserve"> </w:t>
            </w:r>
            <w:r w:rsidRPr="001162BC">
              <w:rPr>
                <w:rFonts w:ascii="Arial" w:eastAsia="Arial" w:hAnsi="Arial" w:cs="Arial"/>
                <w:sz w:val="20"/>
                <w:szCs w:val="20"/>
              </w:rPr>
              <w:t>and</w:t>
            </w:r>
            <w:r w:rsidRPr="001162BC">
              <w:rPr>
                <w:rFonts w:ascii="Arial" w:eastAsia="Arial" w:hAnsi="Arial" w:cs="Arial"/>
                <w:spacing w:val="-1"/>
                <w:sz w:val="20"/>
                <w:szCs w:val="20"/>
              </w:rPr>
              <w:t xml:space="preserve"> </w:t>
            </w:r>
            <w:proofErr w:type="spellStart"/>
            <w:r w:rsidRPr="001162BC">
              <w:rPr>
                <w:rFonts w:ascii="Arial" w:eastAsia="Arial" w:hAnsi="Arial" w:cs="Arial"/>
                <w:sz w:val="20"/>
                <w:szCs w:val="20"/>
              </w:rPr>
              <w:t>na</w:t>
            </w:r>
            <w:r w:rsidRPr="001162BC">
              <w:rPr>
                <w:rFonts w:ascii="Arial" w:eastAsia="Arial" w:hAnsi="Arial" w:cs="Arial"/>
                <w:spacing w:val="2"/>
                <w:sz w:val="20"/>
                <w:szCs w:val="20"/>
              </w:rPr>
              <w:t>n</w:t>
            </w:r>
            <w:r w:rsidRPr="001162BC">
              <w:rPr>
                <w:rFonts w:ascii="Arial" w:eastAsia="Arial" w:hAnsi="Arial" w:cs="Arial"/>
                <w:sz w:val="20"/>
                <w:szCs w:val="20"/>
              </w:rPr>
              <w:t>o</w:t>
            </w:r>
            <w:r w:rsidRPr="001162BC">
              <w:rPr>
                <w:rFonts w:ascii="Arial" w:eastAsia="Arial" w:hAnsi="Arial" w:cs="Arial"/>
                <w:spacing w:val="5"/>
                <w:sz w:val="20"/>
                <w:szCs w:val="20"/>
              </w:rPr>
              <w:t>m</w:t>
            </w:r>
            <w:r w:rsidRPr="001162BC">
              <w:rPr>
                <w:rFonts w:ascii="Arial" w:eastAsia="Arial" w:hAnsi="Arial" w:cs="Arial"/>
                <w:sz w:val="20"/>
                <w:szCs w:val="20"/>
              </w:rPr>
              <w:t>ate</w:t>
            </w:r>
            <w:r w:rsidRPr="001162BC">
              <w:rPr>
                <w:rFonts w:ascii="Arial" w:eastAsia="Arial" w:hAnsi="Arial" w:cs="Arial"/>
                <w:spacing w:val="1"/>
                <w:sz w:val="20"/>
                <w:szCs w:val="20"/>
              </w:rPr>
              <w:t>r</w:t>
            </w:r>
            <w:r w:rsidRPr="001162BC">
              <w:rPr>
                <w:rFonts w:ascii="Arial" w:eastAsia="Arial" w:hAnsi="Arial" w:cs="Arial"/>
                <w:spacing w:val="-1"/>
                <w:sz w:val="20"/>
                <w:szCs w:val="20"/>
              </w:rPr>
              <w:t>i</w:t>
            </w:r>
            <w:r w:rsidRPr="001162BC">
              <w:rPr>
                <w:rFonts w:ascii="Arial" w:eastAsia="Arial" w:hAnsi="Arial" w:cs="Arial"/>
                <w:sz w:val="20"/>
                <w:szCs w:val="20"/>
              </w:rPr>
              <w:t>a</w:t>
            </w:r>
            <w:r w:rsidRPr="001162BC">
              <w:rPr>
                <w:rFonts w:ascii="Arial" w:eastAsia="Arial" w:hAnsi="Arial" w:cs="Arial"/>
                <w:spacing w:val="1"/>
                <w:sz w:val="20"/>
                <w:szCs w:val="20"/>
              </w:rPr>
              <w:t>l</w:t>
            </w:r>
            <w:r w:rsidRPr="001162BC">
              <w:rPr>
                <w:rFonts w:ascii="Arial" w:eastAsia="Arial" w:hAnsi="Arial" w:cs="Arial"/>
                <w:sz w:val="20"/>
                <w:szCs w:val="20"/>
              </w:rPr>
              <w:t>s</w:t>
            </w:r>
            <w:proofErr w:type="spellEnd"/>
          </w:p>
        </w:tc>
        <w:tc>
          <w:tcPr>
            <w:tcW w:w="1043" w:type="dxa"/>
            <w:gridSpan w:val="2"/>
            <w:tcBorders>
              <w:top w:val="single" w:sz="4" w:space="0" w:color="000000"/>
              <w:left w:val="single" w:sz="4" w:space="0" w:color="000000"/>
              <w:bottom w:val="single" w:sz="4" w:space="0" w:color="000000"/>
              <w:right w:val="single" w:sz="4" w:space="0" w:color="000000"/>
            </w:tcBorders>
            <w:shd w:val="clear" w:color="auto" w:fill="auto"/>
          </w:tcPr>
          <w:p w14:paraId="3535AE9E" w14:textId="77777777" w:rsidR="001F4B66" w:rsidRPr="001162BC" w:rsidRDefault="001F4B66" w:rsidP="008837AB">
            <w:pPr>
              <w:spacing w:after="0" w:line="226" w:lineRule="exact"/>
              <w:jc w:val="center"/>
              <w:rPr>
                <w:rFonts w:ascii="Arial" w:eastAsia="Arial" w:hAnsi="Arial" w:cs="Arial"/>
                <w:spacing w:val="6"/>
                <w:sz w:val="20"/>
                <w:szCs w:val="20"/>
              </w:rPr>
            </w:pPr>
            <w:r w:rsidRPr="001162BC">
              <w:rPr>
                <w:rFonts w:ascii="Arial" w:eastAsia="Arial" w:hAnsi="Arial" w:cs="Arial"/>
                <w:spacing w:val="6"/>
                <w:sz w:val="20"/>
                <w:szCs w:val="20"/>
              </w:rPr>
              <w:t>A-1-1-</w:t>
            </w:r>
          </w:p>
        </w:tc>
        <w:tc>
          <w:tcPr>
            <w:tcW w:w="941" w:type="dxa"/>
            <w:tcBorders>
              <w:top w:val="single" w:sz="4" w:space="0" w:color="000000"/>
              <w:left w:val="single" w:sz="4" w:space="0" w:color="000000"/>
              <w:bottom w:val="single" w:sz="4" w:space="0" w:color="000000"/>
              <w:right w:val="single" w:sz="4" w:space="0" w:color="000000"/>
            </w:tcBorders>
          </w:tcPr>
          <w:p w14:paraId="1A8866CC" w14:textId="470FBDE5" w:rsidR="001F4B66" w:rsidRPr="001162BC" w:rsidRDefault="001F4B66" w:rsidP="00474862">
            <w:pPr>
              <w:spacing w:after="0" w:line="240" w:lineRule="auto"/>
              <w:jc w:val="center"/>
              <w:rPr>
                <w:rFonts w:ascii="Arial" w:eastAsia="Arial" w:hAnsi="Arial" w:cs="Arial"/>
                <w:sz w:val="20"/>
                <w:szCs w:val="20"/>
              </w:rPr>
            </w:pPr>
            <w:r w:rsidRPr="001162BC">
              <w:rPr>
                <w:rFonts w:ascii="Arial" w:eastAsia="Arial" w:hAnsi="Arial" w:cs="Arial"/>
                <w:spacing w:val="6"/>
                <w:sz w:val="20"/>
                <w:szCs w:val="20"/>
              </w:rPr>
              <w:t>W</w:t>
            </w:r>
            <w:r w:rsidRPr="001162BC">
              <w:rPr>
                <w:rFonts w:ascii="Arial" w:eastAsia="Arial" w:hAnsi="Arial" w:cs="Arial"/>
                <w:spacing w:val="-3"/>
                <w:sz w:val="20"/>
                <w:szCs w:val="20"/>
              </w:rPr>
              <w:t>a</w:t>
            </w:r>
            <w:r w:rsidRPr="001162BC">
              <w:rPr>
                <w:rFonts w:ascii="Arial" w:eastAsia="Arial" w:hAnsi="Arial" w:cs="Arial"/>
                <w:sz w:val="20"/>
                <w:szCs w:val="20"/>
              </w:rPr>
              <w:t>h</w:t>
            </w:r>
            <w:r w:rsidRPr="001162BC">
              <w:rPr>
                <w:rFonts w:ascii="Arial" w:eastAsia="Arial" w:hAnsi="Arial" w:cs="Arial"/>
                <w:spacing w:val="-1"/>
                <w:sz w:val="20"/>
                <w:szCs w:val="20"/>
              </w:rPr>
              <w:t>l</w:t>
            </w:r>
            <w:r w:rsidRPr="001162BC">
              <w:rPr>
                <w:rFonts w:ascii="Arial" w:eastAsia="Arial" w:hAnsi="Arial" w:cs="Arial"/>
                <w:sz w:val="20"/>
                <w:szCs w:val="20"/>
              </w:rPr>
              <w:t>-</w:t>
            </w:r>
            <w:r w:rsidR="00142B6F">
              <w:rPr>
                <w:rFonts w:ascii="Arial" w:eastAsia="Arial" w:hAnsi="Arial" w:cs="Arial"/>
                <w:sz w:val="20"/>
                <w:szCs w:val="20"/>
              </w:rPr>
              <w:br/>
            </w:r>
            <w:proofErr w:type="spellStart"/>
            <w:r w:rsidRPr="001162BC">
              <w:rPr>
                <w:rFonts w:ascii="Arial" w:eastAsia="Arial" w:hAnsi="Arial" w:cs="Arial"/>
                <w:sz w:val="20"/>
                <w:szCs w:val="20"/>
              </w:rPr>
              <w:t>p</w:t>
            </w:r>
            <w:r w:rsidRPr="001162BC">
              <w:rPr>
                <w:rFonts w:ascii="Arial" w:eastAsia="Arial" w:hAnsi="Arial" w:cs="Arial"/>
                <w:spacing w:val="2"/>
                <w:sz w:val="20"/>
                <w:szCs w:val="20"/>
              </w:rPr>
              <w:t>f</w:t>
            </w:r>
            <w:r w:rsidRPr="001162BC">
              <w:rPr>
                <w:rFonts w:ascii="Arial" w:eastAsia="Arial" w:hAnsi="Arial" w:cs="Arial"/>
                <w:spacing w:val="-1"/>
                <w:sz w:val="20"/>
                <w:szCs w:val="20"/>
              </w:rPr>
              <w:t>li</w:t>
            </w:r>
            <w:r w:rsidRPr="001162BC">
              <w:rPr>
                <w:rFonts w:ascii="Arial" w:eastAsia="Arial" w:hAnsi="Arial" w:cs="Arial"/>
                <w:spacing w:val="1"/>
                <w:sz w:val="20"/>
                <w:szCs w:val="20"/>
              </w:rPr>
              <w:t>c</w:t>
            </w:r>
            <w:r w:rsidRPr="001162BC">
              <w:rPr>
                <w:rFonts w:ascii="Arial" w:eastAsia="Arial" w:hAnsi="Arial" w:cs="Arial"/>
                <w:sz w:val="20"/>
                <w:szCs w:val="20"/>
              </w:rPr>
              <w:t>ht</w:t>
            </w:r>
            <w:proofErr w:type="spellEnd"/>
          </w:p>
        </w:tc>
        <w:tc>
          <w:tcPr>
            <w:tcW w:w="672" w:type="dxa"/>
            <w:gridSpan w:val="2"/>
            <w:tcBorders>
              <w:top w:val="single" w:sz="4" w:space="0" w:color="000000"/>
              <w:left w:val="single" w:sz="4" w:space="0" w:color="000000"/>
              <w:bottom w:val="single" w:sz="4" w:space="0" w:color="000000"/>
              <w:right w:val="single" w:sz="4" w:space="0" w:color="000000"/>
            </w:tcBorders>
          </w:tcPr>
          <w:p w14:paraId="7DDC5A8D" w14:textId="77777777" w:rsidR="001F4B66" w:rsidRPr="001162BC" w:rsidRDefault="001F4B66" w:rsidP="00474862">
            <w:pPr>
              <w:spacing w:after="0" w:line="226" w:lineRule="exact"/>
              <w:ind w:left="293" w:right="273"/>
              <w:jc w:val="center"/>
              <w:rPr>
                <w:rFonts w:ascii="Arial" w:eastAsia="Arial" w:hAnsi="Arial" w:cs="Arial"/>
                <w:sz w:val="20"/>
                <w:szCs w:val="20"/>
              </w:rPr>
            </w:pPr>
            <w:r w:rsidRPr="001162BC">
              <w:rPr>
                <w:rFonts w:ascii="Arial" w:eastAsia="Arial" w:hAnsi="Arial" w:cs="Arial"/>
                <w:w w:val="99"/>
                <w:sz w:val="20"/>
                <w:szCs w:val="20"/>
              </w:rPr>
              <w:t>3</w:t>
            </w:r>
          </w:p>
        </w:tc>
        <w:tc>
          <w:tcPr>
            <w:tcW w:w="3722" w:type="dxa"/>
            <w:tcBorders>
              <w:top w:val="single" w:sz="4" w:space="0" w:color="000000"/>
              <w:left w:val="single" w:sz="4" w:space="0" w:color="000000"/>
              <w:bottom w:val="single" w:sz="4" w:space="0" w:color="000000"/>
              <w:right w:val="single" w:sz="4" w:space="0" w:color="000000"/>
            </w:tcBorders>
          </w:tcPr>
          <w:p w14:paraId="098AC724" w14:textId="77777777" w:rsidR="001F4B66" w:rsidRPr="001162BC" w:rsidRDefault="001F4B66" w:rsidP="000C588C">
            <w:pPr>
              <w:spacing w:after="0" w:line="226" w:lineRule="exact"/>
              <w:ind w:left="108" w:right="113"/>
              <w:rPr>
                <w:rFonts w:ascii="Arial" w:eastAsia="Arial" w:hAnsi="Arial" w:cs="Arial"/>
                <w:sz w:val="20"/>
                <w:szCs w:val="20"/>
              </w:rPr>
            </w:pPr>
            <w:r w:rsidRPr="001162BC">
              <w:rPr>
                <w:rFonts w:ascii="Arial" w:eastAsia="Arial" w:hAnsi="Arial" w:cs="Arial"/>
                <w:spacing w:val="5"/>
                <w:sz w:val="20"/>
                <w:szCs w:val="20"/>
              </w:rPr>
              <w:t>m</w:t>
            </w:r>
            <w:r w:rsidRPr="001162BC">
              <w:rPr>
                <w:rFonts w:ascii="Arial" w:eastAsia="Arial" w:hAnsi="Arial" w:cs="Arial"/>
                <w:sz w:val="20"/>
                <w:szCs w:val="20"/>
              </w:rPr>
              <w:t>ünd</w:t>
            </w:r>
            <w:r w:rsidRPr="001162BC">
              <w:rPr>
                <w:rFonts w:ascii="Arial" w:eastAsia="Arial" w:hAnsi="Arial" w:cs="Arial"/>
                <w:spacing w:val="-1"/>
                <w:sz w:val="20"/>
                <w:szCs w:val="20"/>
              </w:rPr>
              <w:t>li</w:t>
            </w:r>
            <w:r w:rsidRPr="001162BC">
              <w:rPr>
                <w:rFonts w:ascii="Arial" w:eastAsia="Arial" w:hAnsi="Arial" w:cs="Arial"/>
                <w:spacing w:val="1"/>
                <w:sz w:val="20"/>
                <w:szCs w:val="20"/>
              </w:rPr>
              <w:t>c</w:t>
            </w:r>
            <w:r w:rsidRPr="001162BC">
              <w:rPr>
                <w:rFonts w:ascii="Arial" w:eastAsia="Arial" w:hAnsi="Arial" w:cs="Arial"/>
                <w:sz w:val="20"/>
                <w:szCs w:val="20"/>
              </w:rPr>
              <w:t>he</w:t>
            </w:r>
            <w:r w:rsidRPr="001162BC">
              <w:rPr>
                <w:rFonts w:ascii="Arial" w:eastAsia="Arial" w:hAnsi="Arial" w:cs="Arial"/>
                <w:spacing w:val="-7"/>
                <w:sz w:val="20"/>
                <w:szCs w:val="20"/>
              </w:rPr>
              <w:t xml:space="preserve"> </w:t>
            </w:r>
            <w:r w:rsidRPr="001162BC">
              <w:rPr>
                <w:rFonts w:ascii="Arial" w:eastAsia="Arial" w:hAnsi="Arial" w:cs="Arial"/>
                <w:spacing w:val="-1"/>
                <w:sz w:val="20"/>
                <w:szCs w:val="20"/>
              </w:rPr>
              <w:t>P</w:t>
            </w:r>
            <w:r w:rsidRPr="001162BC">
              <w:rPr>
                <w:rFonts w:ascii="Arial" w:eastAsia="Arial" w:hAnsi="Arial" w:cs="Arial"/>
                <w:spacing w:val="1"/>
                <w:sz w:val="20"/>
                <w:szCs w:val="20"/>
              </w:rPr>
              <w:t>r</w:t>
            </w:r>
            <w:r w:rsidRPr="001162BC">
              <w:rPr>
                <w:rFonts w:ascii="Arial" w:eastAsia="Arial" w:hAnsi="Arial" w:cs="Arial"/>
                <w:sz w:val="20"/>
                <w:szCs w:val="20"/>
              </w:rPr>
              <w:t>ü</w:t>
            </w:r>
            <w:r w:rsidRPr="001162BC">
              <w:rPr>
                <w:rFonts w:ascii="Arial" w:eastAsia="Arial" w:hAnsi="Arial" w:cs="Arial"/>
                <w:spacing w:val="2"/>
                <w:sz w:val="20"/>
                <w:szCs w:val="20"/>
              </w:rPr>
              <w:t>f</w:t>
            </w:r>
            <w:r w:rsidRPr="001162BC">
              <w:rPr>
                <w:rFonts w:ascii="Arial" w:eastAsia="Arial" w:hAnsi="Arial" w:cs="Arial"/>
                <w:sz w:val="20"/>
                <w:szCs w:val="20"/>
              </w:rPr>
              <w:t>ung,</w:t>
            </w:r>
            <w:r w:rsidRPr="001162BC">
              <w:rPr>
                <w:rFonts w:ascii="Arial" w:eastAsia="Arial" w:hAnsi="Arial" w:cs="Arial"/>
                <w:spacing w:val="-8"/>
                <w:sz w:val="20"/>
                <w:szCs w:val="20"/>
              </w:rPr>
              <w:t xml:space="preserve"> </w:t>
            </w:r>
            <w:r w:rsidRPr="001162BC">
              <w:rPr>
                <w:rFonts w:ascii="Arial" w:eastAsia="Arial" w:hAnsi="Arial" w:cs="Arial"/>
                <w:spacing w:val="5"/>
                <w:sz w:val="20"/>
                <w:szCs w:val="20"/>
              </w:rPr>
              <w:t>m</w:t>
            </w:r>
            <w:r w:rsidRPr="001162BC">
              <w:rPr>
                <w:rFonts w:ascii="Arial" w:eastAsia="Arial" w:hAnsi="Arial" w:cs="Arial"/>
                <w:sz w:val="20"/>
                <w:szCs w:val="20"/>
              </w:rPr>
              <w:t>a</w:t>
            </w:r>
            <w:r w:rsidRPr="001162BC">
              <w:rPr>
                <w:rFonts w:ascii="Arial" w:eastAsia="Arial" w:hAnsi="Arial" w:cs="Arial"/>
                <w:spacing w:val="1"/>
                <w:sz w:val="20"/>
                <w:szCs w:val="20"/>
              </w:rPr>
              <w:t>x</w:t>
            </w:r>
            <w:r w:rsidRPr="001162BC">
              <w:rPr>
                <w:rFonts w:ascii="Arial" w:eastAsia="Arial" w:hAnsi="Arial" w:cs="Arial"/>
                <w:sz w:val="20"/>
                <w:szCs w:val="20"/>
              </w:rPr>
              <w:t>.</w:t>
            </w:r>
            <w:r w:rsidRPr="001162BC">
              <w:rPr>
                <w:rFonts w:ascii="Arial" w:eastAsia="Arial" w:hAnsi="Arial" w:cs="Arial"/>
                <w:spacing w:val="-4"/>
                <w:sz w:val="20"/>
                <w:szCs w:val="20"/>
              </w:rPr>
              <w:t xml:space="preserve"> </w:t>
            </w:r>
            <w:r w:rsidRPr="001162BC">
              <w:rPr>
                <w:rFonts w:ascii="Arial" w:eastAsia="Arial" w:hAnsi="Arial" w:cs="Arial"/>
                <w:sz w:val="20"/>
                <w:szCs w:val="20"/>
              </w:rPr>
              <w:t>45</w:t>
            </w:r>
            <w:r w:rsidRPr="001162BC">
              <w:rPr>
                <w:rFonts w:ascii="Arial" w:eastAsia="Arial" w:hAnsi="Arial" w:cs="Arial"/>
                <w:spacing w:val="-3"/>
                <w:sz w:val="20"/>
                <w:szCs w:val="20"/>
              </w:rPr>
              <w:t xml:space="preserve"> </w:t>
            </w:r>
            <w:r w:rsidRPr="001162BC">
              <w:rPr>
                <w:rFonts w:ascii="Arial" w:eastAsia="Arial" w:hAnsi="Arial" w:cs="Arial"/>
                <w:sz w:val="20"/>
                <w:szCs w:val="20"/>
              </w:rPr>
              <w:t>M</w:t>
            </w:r>
            <w:r w:rsidRPr="001162BC">
              <w:rPr>
                <w:rFonts w:ascii="Arial" w:eastAsia="Arial" w:hAnsi="Arial" w:cs="Arial"/>
                <w:spacing w:val="1"/>
                <w:sz w:val="20"/>
                <w:szCs w:val="20"/>
              </w:rPr>
              <w:t>i</w:t>
            </w:r>
            <w:r w:rsidRPr="001162BC">
              <w:rPr>
                <w:rFonts w:ascii="Arial" w:eastAsia="Arial" w:hAnsi="Arial" w:cs="Arial"/>
                <w:sz w:val="20"/>
                <w:szCs w:val="20"/>
              </w:rPr>
              <w:t>n.</w:t>
            </w:r>
          </w:p>
        </w:tc>
      </w:tr>
      <w:tr w:rsidR="001F4B66" w:rsidRPr="001162BC" w14:paraId="506D30BA" w14:textId="77777777" w:rsidTr="007D043E">
        <w:trPr>
          <w:trHeight w:hRule="exact" w:val="680"/>
        </w:trPr>
        <w:tc>
          <w:tcPr>
            <w:tcW w:w="3709" w:type="dxa"/>
            <w:tcBorders>
              <w:top w:val="single" w:sz="4" w:space="0" w:color="000000"/>
              <w:left w:val="single" w:sz="4" w:space="0" w:color="000000"/>
              <w:bottom w:val="single" w:sz="4" w:space="0" w:color="000000"/>
              <w:right w:val="single" w:sz="4" w:space="0" w:color="000000"/>
            </w:tcBorders>
          </w:tcPr>
          <w:p w14:paraId="0C261043" w14:textId="77777777" w:rsidR="001F4B66" w:rsidRPr="001162BC" w:rsidRDefault="001F4B66" w:rsidP="001C44BD">
            <w:pPr>
              <w:spacing w:after="0" w:line="226" w:lineRule="exact"/>
              <w:ind w:left="102" w:right="-20"/>
              <w:jc w:val="both"/>
              <w:rPr>
                <w:rFonts w:ascii="Arial" w:eastAsia="Arial" w:hAnsi="Arial" w:cs="Arial"/>
                <w:sz w:val="20"/>
                <w:szCs w:val="20"/>
              </w:rPr>
            </w:pPr>
            <w:r w:rsidRPr="001162BC">
              <w:rPr>
                <w:rFonts w:ascii="Arial" w:eastAsia="Arial" w:hAnsi="Arial" w:cs="Arial"/>
                <w:sz w:val="20"/>
                <w:szCs w:val="20"/>
              </w:rPr>
              <w:t>olt302</w:t>
            </w:r>
          </w:p>
          <w:p w14:paraId="2B4A8D5E" w14:textId="77777777" w:rsidR="001F4B66" w:rsidRPr="001162BC" w:rsidRDefault="001F4B66" w:rsidP="001C44BD">
            <w:pPr>
              <w:spacing w:after="0" w:line="240" w:lineRule="auto"/>
              <w:ind w:left="102" w:right="-20"/>
              <w:jc w:val="both"/>
              <w:rPr>
                <w:rFonts w:ascii="Arial" w:eastAsia="Arial" w:hAnsi="Arial" w:cs="Arial"/>
                <w:sz w:val="20"/>
                <w:szCs w:val="20"/>
              </w:rPr>
            </w:pPr>
            <w:r w:rsidRPr="001162BC">
              <w:rPr>
                <w:rFonts w:ascii="Arial" w:eastAsia="Arial" w:hAnsi="Arial" w:cs="Arial"/>
                <w:sz w:val="20"/>
                <w:szCs w:val="20"/>
              </w:rPr>
              <w:t>Integ</w:t>
            </w:r>
            <w:r w:rsidRPr="001162BC">
              <w:rPr>
                <w:rFonts w:ascii="Arial" w:eastAsia="Arial" w:hAnsi="Arial" w:cs="Arial"/>
                <w:spacing w:val="1"/>
                <w:sz w:val="20"/>
                <w:szCs w:val="20"/>
              </w:rPr>
              <w:t>r</w:t>
            </w:r>
            <w:r w:rsidRPr="001162BC">
              <w:rPr>
                <w:rFonts w:ascii="Arial" w:eastAsia="Arial" w:hAnsi="Arial" w:cs="Arial"/>
                <w:spacing w:val="2"/>
                <w:sz w:val="20"/>
                <w:szCs w:val="20"/>
              </w:rPr>
              <w:t>a</w:t>
            </w:r>
            <w:r w:rsidRPr="001162BC">
              <w:rPr>
                <w:rFonts w:ascii="Arial" w:eastAsia="Arial" w:hAnsi="Arial" w:cs="Arial"/>
                <w:sz w:val="20"/>
                <w:szCs w:val="20"/>
              </w:rPr>
              <w:t>ted</w:t>
            </w:r>
            <w:r w:rsidRPr="001162BC">
              <w:rPr>
                <w:rFonts w:ascii="Arial" w:eastAsia="Arial" w:hAnsi="Arial" w:cs="Arial"/>
                <w:spacing w:val="-10"/>
                <w:sz w:val="20"/>
                <w:szCs w:val="20"/>
              </w:rPr>
              <w:t xml:space="preserve"> </w:t>
            </w:r>
            <w:proofErr w:type="spellStart"/>
            <w:r w:rsidRPr="001162BC">
              <w:rPr>
                <w:rFonts w:ascii="Arial" w:eastAsia="Arial" w:hAnsi="Arial" w:cs="Arial"/>
                <w:spacing w:val="1"/>
                <w:sz w:val="20"/>
                <w:szCs w:val="20"/>
              </w:rPr>
              <w:t>c</w:t>
            </w:r>
            <w:r w:rsidRPr="001162BC">
              <w:rPr>
                <w:rFonts w:ascii="Arial" w:eastAsia="Arial" w:hAnsi="Arial" w:cs="Arial"/>
                <w:spacing w:val="2"/>
                <w:sz w:val="20"/>
                <w:szCs w:val="20"/>
              </w:rPr>
              <w:t>h</w:t>
            </w:r>
            <w:r w:rsidRPr="001162BC">
              <w:rPr>
                <w:rFonts w:ascii="Arial" w:eastAsia="Arial" w:hAnsi="Arial" w:cs="Arial"/>
                <w:sz w:val="20"/>
                <w:szCs w:val="20"/>
              </w:rPr>
              <w:t>e</w:t>
            </w:r>
            <w:r w:rsidRPr="001162BC">
              <w:rPr>
                <w:rFonts w:ascii="Arial" w:eastAsia="Arial" w:hAnsi="Arial" w:cs="Arial"/>
                <w:spacing w:val="5"/>
                <w:sz w:val="20"/>
                <w:szCs w:val="20"/>
              </w:rPr>
              <w:t>m</w:t>
            </w:r>
            <w:r w:rsidRPr="001162BC">
              <w:rPr>
                <w:rFonts w:ascii="Arial" w:eastAsia="Arial" w:hAnsi="Arial" w:cs="Arial"/>
                <w:spacing w:val="-1"/>
                <w:sz w:val="20"/>
                <w:szCs w:val="20"/>
              </w:rPr>
              <w:t>i</w:t>
            </w:r>
            <w:r w:rsidRPr="001162BC">
              <w:rPr>
                <w:rFonts w:ascii="Arial" w:eastAsia="Arial" w:hAnsi="Arial" w:cs="Arial"/>
                <w:spacing w:val="1"/>
                <w:sz w:val="20"/>
                <w:szCs w:val="20"/>
              </w:rPr>
              <w:t>c</w:t>
            </w:r>
            <w:r w:rsidRPr="001162BC">
              <w:rPr>
                <w:rFonts w:ascii="Arial" w:eastAsia="Arial" w:hAnsi="Arial" w:cs="Arial"/>
                <w:sz w:val="20"/>
                <w:szCs w:val="20"/>
              </w:rPr>
              <w:t>al</w:t>
            </w:r>
            <w:proofErr w:type="spellEnd"/>
            <w:r w:rsidRPr="001162BC">
              <w:rPr>
                <w:rFonts w:ascii="Arial" w:eastAsia="Arial" w:hAnsi="Arial" w:cs="Arial"/>
                <w:spacing w:val="-9"/>
                <w:sz w:val="20"/>
                <w:szCs w:val="20"/>
              </w:rPr>
              <w:t xml:space="preserve"> </w:t>
            </w:r>
            <w:proofErr w:type="spellStart"/>
            <w:r w:rsidRPr="001162BC">
              <w:rPr>
                <w:rFonts w:ascii="Arial" w:eastAsia="Arial" w:hAnsi="Arial" w:cs="Arial"/>
                <w:spacing w:val="4"/>
                <w:sz w:val="20"/>
                <w:szCs w:val="20"/>
              </w:rPr>
              <w:t>s</w:t>
            </w:r>
            <w:r w:rsidRPr="001162BC">
              <w:rPr>
                <w:rFonts w:ascii="Arial" w:eastAsia="Arial" w:hAnsi="Arial" w:cs="Arial"/>
                <w:spacing w:val="-6"/>
                <w:sz w:val="20"/>
                <w:szCs w:val="20"/>
              </w:rPr>
              <w:t>y</w:t>
            </w:r>
            <w:r w:rsidRPr="001162BC">
              <w:rPr>
                <w:rFonts w:ascii="Arial" w:eastAsia="Arial" w:hAnsi="Arial" w:cs="Arial"/>
                <w:spacing w:val="4"/>
                <w:sz w:val="20"/>
                <w:szCs w:val="20"/>
              </w:rPr>
              <w:t>s</w:t>
            </w:r>
            <w:r w:rsidRPr="001162BC">
              <w:rPr>
                <w:rFonts w:ascii="Arial" w:eastAsia="Arial" w:hAnsi="Arial" w:cs="Arial"/>
                <w:sz w:val="20"/>
                <w:szCs w:val="20"/>
              </w:rPr>
              <w:t>te</w:t>
            </w:r>
            <w:r w:rsidRPr="001162BC">
              <w:rPr>
                <w:rFonts w:ascii="Arial" w:eastAsia="Arial" w:hAnsi="Arial" w:cs="Arial"/>
                <w:spacing w:val="2"/>
                <w:sz w:val="20"/>
                <w:szCs w:val="20"/>
              </w:rPr>
              <w:t>m</w:t>
            </w:r>
            <w:r w:rsidRPr="001162BC">
              <w:rPr>
                <w:rFonts w:ascii="Arial" w:eastAsia="Arial" w:hAnsi="Arial" w:cs="Arial"/>
                <w:sz w:val="20"/>
                <w:szCs w:val="20"/>
              </w:rPr>
              <w:t>s</w:t>
            </w:r>
            <w:proofErr w:type="spellEnd"/>
          </w:p>
        </w:tc>
        <w:tc>
          <w:tcPr>
            <w:tcW w:w="1043" w:type="dxa"/>
            <w:gridSpan w:val="2"/>
            <w:tcBorders>
              <w:top w:val="single" w:sz="4" w:space="0" w:color="000000"/>
              <w:left w:val="single" w:sz="4" w:space="0" w:color="000000"/>
              <w:bottom w:val="single" w:sz="4" w:space="0" w:color="000000"/>
              <w:right w:val="single" w:sz="4" w:space="0" w:color="000000"/>
            </w:tcBorders>
            <w:shd w:val="clear" w:color="auto" w:fill="auto"/>
          </w:tcPr>
          <w:p w14:paraId="661E1D5F" w14:textId="77777777" w:rsidR="001F4B66" w:rsidRPr="001162BC" w:rsidRDefault="001F4B66" w:rsidP="008837AB">
            <w:pPr>
              <w:spacing w:after="0" w:line="226" w:lineRule="exact"/>
              <w:jc w:val="center"/>
              <w:rPr>
                <w:rFonts w:ascii="Arial" w:eastAsia="Arial" w:hAnsi="Arial" w:cs="Arial"/>
                <w:spacing w:val="6"/>
                <w:sz w:val="20"/>
                <w:szCs w:val="20"/>
              </w:rPr>
            </w:pPr>
            <w:r w:rsidRPr="001162BC">
              <w:rPr>
                <w:rFonts w:ascii="Arial" w:eastAsia="Arial" w:hAnsi="Arial" w:cs="Arial"/>
                <w:spacing w:val="6"/>
                <w:sz w:val="20"/>
                <w:szCs w:val="20"/>
              </w:rPr>
              <w:t>A-1-2</w:t>
            </w:r>
          </w:p>
        </w:tc>
        <w:tc>
          <w:tcPr>
            <w:tcW w:w="941" w:type="dxa"/>
            <w:tcBorders>
              <w:top w:val="single" w:sz="4" w:space="0" w:color="000000"/>
              <w:left w:val="single" w:sz="4" w:space="0" w:color="000000"/>
              <w:bottom w:val="single" w:sz="4" w:space="0" w:color="000000"/>
              <w:right w:val="single" w:sz="4" w:space="0" w:color="000000"/>
            </w:tcBorders>
          </w:tcPr>
          <w:p w14:paraId="08E66778" w14:textId="6AA78F5B" w:rsidR="001F4B66" w:rsidRPr="001162BC" w:rsidRDefault="001F4B66" w:rsidP="00474862">
            <w:pPr>
              <w:spacing w:after="0" w:line="240" w:lineRule="auto"/>
              <w:jc w:val="center"/>
              <w:rPr>
                <w:rFonts w:ascii="Arial" w:eastAsia="Arial" w:hAnsi="Arial" w:cs="Arial"/>
                <w:sz w:val="20"/>
                <w:szCs w:val="20"/>
              </w:rPr>
            </w:pPr>
            <w:r w:rsidRPr="001162BC">
              <w:rPr>
                <w:rFonts w:ascii="Arial" w:eastAsia="Arial" w:hAnsi="Arial" w:cs="Arial"/>
                <w:spacing w:val="6"/>
                <w:sz w:val="20"/>
                <w:szCs w:val="20"/>
              </w:rPr>
              <w:t>W</w:t>
            </w:r>
            <w:r w:rsidRPr="001162BC">
              <w:rPr>
                <w:rFonts w:ascii="Arial" w:eastAsia="Arial" w:hAnsi="Arial" w:cs="Arial"/>
                <w:spacing w:val="-3"/>
                <w:sz w:val="20"/>
                <w:szCs w:val="20"/>
              </w:rPr>
              <w:t>a</w:t>
            </w:r>
            <w:r w:rsidRPr="001162BC">
              <w:rPr>
                <w:rFonts w:ascii="Arial" w:eastAsia="Arial" w:hAnsi="Arial" w:cs="Arial"/>
                <w:sz w:val="20"/>
                <w:szCs w:val="20"/>
              </w:rPr>
              <w:t>h</w:t>
            </w:r>
            <w:r w:rsidRPr="001162BC">
              <w:rPr>
                <w:rFonts w:ascii="Arial" w:eastAsia="Arial" w:hAnsi="Arial" w:cs="Arial"/>
                <w:spacing w:val="-1"/>
                <w:sz w:val="20"/>
                <w:szCs w:val="20"/>
              </w:rPr>
              <w:t>l</w:t>
            </w:r>
            <w:r w:rsidRPr="001162BC">
              <w:rPr>
                <w:rFonts w:ascii="Arial" w:eastAsia="Arial" w:hAnsi="Arial" w:cs="Arial"/>
                <w:sz w:val="20"/>
                <w:szCs w:val="20"/>
              </w:rPr>
              <w:t>-</w:t>
            </w:r>
            <w:r w:rsidR="00142B6F">
              <w:rPr>
                <w:rFonts w:ascii="Arial" w:eastAsia="Arial" w:hAnsi="Arial" w:cs="Arial"/>
                <w:sz w:val="20"/>
                <w:szCs w:val="20"/>
              </w:rPr>
              <w:br/>
            </w:r>
            <w:proofErr w:type="spellStart"/>
            <w:r w:rsidRPr="001162BC">
              <w:rPr>
                <w:rFonts w:ascii="Arial" w:eastAsia="Arial" w:hAnsi="Arial" w:cs="Arial"/>
                <w:sz w:val="20"/>
                <w:szCs w:val="20"/>
              </w:rPr>
              <w:t>p</w:t>
            </w:r>
            <w:r w:rsidRPr="001162BC">
              <w:rPr>
                <w:rFonts w:ascii="Arial" w:eastAsia="Arial" w:hAnsi="Arial" w:cs="Arial"/>
                <w:spacing w:val="2"/>
                <w:sz w:val="20"/>
                <w:szCs w:val="20"/>
              </w:rPr>
              <w:t>f</w:t>
            </w:r>
            <w:r w:rsidRPr="001162BC">
              <w:rPr>
                <w:rFonts w:ascii="Arial" w:eastAsia="Arial" w:hAnsi="Arial" w:cs="Arial"/>
                <w:spacing w:val="-1"/>
                <w:sz w:val="20"/>
                <w:szCs w:val="20"/>
              </w:rPr>
              <w:t>li</w:t>
            </w:r>
            <w:r w:rsidRPr="001162BC">
              <w:rPr>
                <w:rFonts w:ascii="Arial" w:eastAsia="Arial" w:hAnsi="Arial" w:cs="Arial"/>
                <w:spacing w:val="1"/>
                <w:sz w:val="20"/>
                <w:szCs w:val="20"/>
              </w:rPr>
              <w:t>c</w:t>
            </w:r>
            <w:r w:rsidRPr="001162BC">
              <w:rPr>
                <w:rFonts w:ascii="Arial" w:eastAsia="Arial" w:hAnsi="Arial" w:cs="Arial"/>
                <w:sz w:val="20"/>
                <w:szCs w:val="20"/>
              </w:rPr>
              <w:t>ht</w:t>
            </w:r>
            <w:proofErr w:type="spellEnd"/>
          </w:p>
        </w:tc>
        <w:tc>
          <w:tcPr>
            <w:tcW w:w="672" w:type="dxa"/>
            <w:gridSpan w:val="2"/>
            <w:tcBorders>
              <w:top w:val="single" w:sz="4" w:space="0" w:color="000000"/>
              <w:left w:val="single" w:sz="4" w:space="0" w:color="000000"/>
              <w:bottom w:val="single" w:sz="4" w:space="0" w:color="000000"/>
              <w:right w:val="single" w:sz="4" w:space="0" w:color="000000"/>
            </w:tcBorders>
          </w:tcPr>
          <w:p w14:paraId="0A1C211E" w14:textId="77777777" w:rsidR="001F4B66" w:rsidRPr="001162BC" w:rsidRDefault="001F4B66" w:rsidP="00474862">
            <w:pPr>
              <w:spacing w:after="0" w:line="226" w:lineRule="exact"/>
              <w:ind w:left="293" w:right="273"/>
              <w:jc w:val="center"/>
              <w:rPr>
                <w:rFonts w:ascii="Arial" w:eastAsia="Arial" w:hAnsi="Arial" w:cs="Arial"/>
                <w:sz w:val="20"/>
                <w:szCs w:val="20"/>
              </w:rPr>
            </w:pPr>
            <w:r w:rsidRPr="001162BC">
              <w:rPr>
                <w:rFonts w:ascii="Arial" w:eastAsia="Arial" w:hAnsi="Arial" w:cs="Arial"/>
                <w:w w:val="99"/>
                <w:sz w:val="20"/>
                <w:szCs w:val="20"/>
              </w:rPr>
              <w:t>3</w:t>
            </w:r>
          </w:p>
        </w:tc>
        <w:tc>
          <w:tcPr>
            <w:tcW w:w="3722" w:type="dxa"/>
            <w:tcBorders>
              <w:top w:val="single" w:sz="4" w:space="0" w:color="000000"/>
              <w:left w:val="single" w:sz="4" w:space="0" w:color="000000"/>
              <w:bottom w:val="single" w:sz="4" w:space="0" w:color="000000"/>
              <w:right w:val="single" w:sz="4" w:space="0" w:color="000000"/>
            </w:tcBorders>
          </w:tcPr>
          <w:p w14:paraId="742F2A0D" w14:textId="77777777" w:rsidR="001F4B66" w:rsidRPr="001162BC" w:rsidRDefault="001F4B66" w:rsidP="000C588C">
            <w:pPr>
              <w:spacing w:after="0" w:line="226" w:lineRule="exact"/>
              <w:ind w:left="108" w:right="113"/>
              <w:rPr>
                <w:rFonts w:ascii="Arial" w:eastAsia="Arial" w:hAnsi="Arial" w:cs="Arial"/>
                <w:sz w:val="20"/>
                <w:szCs w:val="20"/>
              </w:rPr>
            </w:pPr>
            <w:r w:rsidRPr="001162BC">
              <w:rPr>
                <w:rFonts w:ascii="Arial" w:eastAsia="Arial" w:hAnsi="Arial" w:cs="Arial"/>
                <w:spacing w:val="5"/>
                <w:sz w:val="20"/>
                <w:szCs w:val="20"/>
              </w:rPr>
              <w:t>m</w:t>
            </w:r>
            <w:r w:rsidRPr="001162BC">
              <w:rPr>
                <w:rFonts w:ascii="Arial" w:eastAsia="Arial" w:hAnsi="Arial" w:cs="Arial"/>
                <w:sz w:val="20"/>
                <w:szCs w:val="20"/>
              </w:rPr>
              <w:t>ünd</w:t>
            </w:r>
            <w:r w:rsidRPr="001162BC">
              <w:rPr>
                <w:rFonts w:ascii="Arial" w:eastAsia="Arial" w:hAnsi="Arial" w:cs="Arial"/>
                <w:spacing w:val="-1"/>
                <w:sz w:val="20"/>
                <w:szCs w:val="20"/>
              </w:rPr>
              <w:t>li</w:t>
            </w:r>
            <w:r w:rsidRPr="001162BC">
              <w:rPr>
                <w:rFonts w:ascii="Arial" w:eastAsia="Arial" w:hAnsi="Arial" w:cs="Arial"/>
                <w:spacing w:val="1"/>
                <w:sz w:val="20"/>
                <w:szCs w:val="20"/>
              </w:rPr>
              <w:t>c</w:t>
            </w:r>
            <w:r w:rsidRPr="001162BC">
              <w:rPr>
                <w:rFonts w:ascii="Arial" w:eastAsia="Arial" w:hAnsi="Arial" w:cs="Arial"/>
                <w:sz w:val="20"/>
                <w:szCs w:val="20"/>
              </w:rPr>
              <w:t>he</w:t>
            </w:r>
            <w:r w:rsidRPr="001162BC">
              <w:rPr>
                <w:rFonts w:ascii="Arial" w:eastAsia="Arial" w:hAnsi="Arial" w:cs="Arial"/>
                <w:spacing w:val="-7"/>
                <w:sz w:val="20"/>
                <w:szCs w:val="20"/>
              </w:rPr>
              <w:t xml:space="preserve"> </w:t>
            </w:r>
            <w:r w:rsidRPr="001162BC">
              <w:rPr>
                <w:rFonts w:ascii="Arial" w:eastAsia="Arial" w:hAnsi="Arial" w:cs="Arial"/>
                <w:spacing w:val="-1"/>
                <w:sz w:val="20"/>
                <w:szCs w:val="20"/>
              </w:rPr>
              <w:t>P</w:t>
            </w:r>
            <w:r w:rsidRPr="001162BC">
              <w:rPr>
                <w:rFonts w:ascii="Arial" w:eastAsia="Arial" w:hAnsi="Arial" w:cs="Arial"/>
                <w:spacing w:val="1"/>
                <w:sz w:val="20"/>
                <w:szCs w:val="20"/>
              </w:rPr>
              <w:t>r</w:t>
            </w:r>
            <w:r w:rsidRPr="001162BC">
              <w:rPr>
                <w:rFonts w:ascii="Arial" w:eastAsia="Arial" w:hAnsi="Arial" w:cs="Arial"/>
                <w:sz w:val="20"/>
                <w:szCs w:val="20"/>
              </w:rPr>
              <w:t>ü</w:t>
            </w:r>
            <w:r w:rsidRPr="001162BC">
              <w:rPr>
                <w:rFonts w:ascii="Arial" w:eastAsia="Arial" w:hAnsi="Arial" w:cs="Arial"/>
                <w:spacing w:val="2"/>
                <w:sz w:val="20"/>
                <w:szCs w:val="20"/>
              </w:rPr>
              <w:t>f</w:t>
            </w:r>
            <w:r w:rsidRPr="001162BC">
              <w:rPr>
                <w:rFonts w:ascii="Arial" w:eastAsia="Arial" w:hAnsi="Arial" w:cs="Arial"/>
                <w:sz w:val="20"/>
                <w:szCs w:val="20"/>
              </w:rPr>
              <w:t>ung,</w:t>
            </w:r>
            <w:r w:rsidRPr="001162BC">
              <w:rPr>
                <w:rFonts w:ascii="Arial" w:eastAsia="Arial" w:hAnsi="Arial" w:cs="Arial"/>
                <w:spacing w:val="-8"/>
                <w:sz w:val="20"/>
                <w:szCs w:val="20"/>
              </w:rPr>
              <w:t xml:space="preserve"> </w:t>
            </w:r>
            <w:r w:rsidRPr="001162BC">
              <w:rPr>
                <w:rFonts w:ascii="Arial" w:eastAsia="Arial" w:hAnsi="Arial" w:cs="Arial"/>
                <w:spacing w:val="5"/>
                <w:sz w:val="20"/>
                <w:szCs w:val="20"/>
              </w:rPr>
              <w:t>m</w:t>
            </w:r>
            <w:r w:rsidRPr="001162BC">
              <w:rPr>
                <w:rFonts w:ascii="Arial" w:eastAsia="Arial" w:hAnsi="Arial" w:cs="Arial"/>
                <w:sz w:val="20"/>
                <w:szCs w:val="20"/>
              </w:rPr>
              <w:t>a</w:t>
            </w:r>
            <w:r w:rsidRPr="001162BC">
              <w:rPr>
                <w:rFonts w:ascii="Arial" w:eastAsia="Arial" w:hAnsi="Arial" w:cs="Arial"/>
                <w:spacing w:val="1"/>
                <w:sz w:val="20"/>
                <w:szCs w:val="20"/>
              </w:rPr>
              <w:t>x</w:t>
            </w:r>
            <w:r w:rsidRPr="001162BC">
              <w:rPr>
                <w:rFonts w:ascii="Arial" w:eastAsia="Arial" w:hAnsi="Arial" w:cs="Arial"/>
                <w:sz w:val="20"/>
                <w:szCs w:val="20"/>
              </w:rPr>
              <w:t>.</w:t>
            </w:r>
            <w:r w:rsidRPr="001162BC">
              <w:rPr>
                <w:rFonts w:ascii="Arial" w:eastAsia="Arial" w:hAnsi="Arial" w:cs="Arial"/>
                <w:spacing w:val="-4"/>
                <w:sz w:val="20"/>
                <w:szCs w:val="20"/>
              </w:rPr>
              <w:t xml:space="preserve"> </w:t>
            </w:r>
            <w:r w:rsidRPr="001162BC">
              <w:rPr>
                <w:rFonts w:ascii="Arial" w:eastAsia="Arial" w:hAnsi="Arial" w:cs="Arial"/>
                <w:sz w:val="20"/>
                <w:szCs w:val="20"/>
              </w:rPr>
              <w:t>30</w:t>
            </w:r>
            <w:r w:rsidRPr="001162BC">
              <w:rPr>
                <w:rFonts w:ascii="Arial" w:eastAsia="Arial" w:hAnsi="Arial" w:cs="Arial"/>
                <w:spacing w:val="-3"/>
                <w:sz w:val="20"/>
                <w:szCs w:val="20"/>
              </w:rPr>
              <w:t xml:space="preserve"> </w:t>
            </w:r>
            <w:r w:rsidRPr="001162BC">
              <w:rPr>
                <w:rFonts w:ascii="Arial" w:eastAsia="Arial" w:hAnsi="Arial" w:cs="Arial"/>
                <w:sz w:val="20"/>
                <w:szCs w:val="20"/>
              </w:rPr>
              <w:t>M</w:t>
            </w:r>
            <w:r w:rsidRPr="001162BC">
              <w:rPr>
                <w:rFonts w:ascii="Arial" w:eastAsia="Arial" w:hAnsi="Arial" w:cs="Arial"/>
                <w:spacing w:val="1"/>
                <w:sz w:val="20"/>
                <w:szCs w:val="20"/>
              </w:rPr>
              <w:t>i</w:t>
            </w:r>
            <w:r w:rsidRPr="001162BC">
              <w:rPr>
                <w:rFonts w:ascii="Arial" w:eastAsia="Arial" w:hAnsi="Arial" w:cs="Arial"/>
                <w:sz w:val="20"/>
                <w:szCs w:val="20"/>
              </w:rPr>
              <w:t>n.</w:t>
            </w:r>
          </w:p>
        </w:tc>
      </w:tr>
      <w:tr w:rsidR="001F4B66" w:rsidRPr="001162BC" w14:paraId="2161944F" w14:textId="77777777" w:rsidTr="007D043E">
        <w:trPr>
          <w:trHeight w:hRule="exact" w:val="680"/>
        </w:trPr>
        <w:tc>
          <w:tcPr>
            <w:tcW w:w="3709" w:type="dxa"/>
            <w:tcBorders>
              <w:top w:val="single" w:sz="4" w:space="0" w:color="000000"/>
              <w:left w:val="single" w:sz="4" w:space="0" w:color="000000"/>
              <w:bottom w:val="single" w:sz="4" w:space="0" w:color="000000"/>
              <w:right w:val="single" w:sz="4" w:space="0" w:color="000000"/>
            </w:tcBorders>
          </w:tcPr>
          <w:p w14:paraId="07F34117" w14:textId="77777777" w:rsidR="001F4B66" w:rsidRPr="001162BC" w:rsidRDefault="001F4B66" w:rsidP="001C44BD">
            <w:pPr>
              <w:spacing w:after="0" w:line="226" w:lineRule="exact"/>
              <w:ind w:left="102" w:right="-20"/>
              <w:jc w:val="both"/>
              <w:rPr>
                <w:rFonts w:ascii="Arial" w:eastAsia="Arial" w:hAnsi="Arial" w:cs="Arial"/>
                <w:sz w:val="20"/>
                <w:szCs w:val="20"/>
              </w:rPr>
            </w:pPr>
            <w:r w:rsidRPr="001162BC">
              <w:rPr>
                <w:rFonts w:ascii="Arial" w:eastAsia="Arial" w:hAnsi="Arial" w:cs="Arial"/>
                <w:sz w:val="20"/>
                <w:szCs w:val="20"/>
              </w:rPr>
              <w:t>olt303</w:t>
            </w:r>
          </w:p>
          <w:p w14:paraId="1A14C9F4" w14:textId="77777777" w:rsidR="001F4B66" w:rsidRPr="001162BC" w:rsidRDefault="001F4B66" w:rsidP="001C44BD">
            <w:pPr>
              <w:spacing w:after="0" w:line="228" w:lineRule="exact"/>
              <w:ind w:left="102" w:right="-20"/>
              <w:jc w:val="both"/>
              <w:rPr>
                <w:rFonts w:ascii="Arial" w:eastAsia="Arial" w:hAnsi="Arial" w:cs="Arial"/>
                <w:sz w:val="20"/>
                <w:szCs w:val="20"/>
              </w:rPr>
            </w:pPr>
            <w:r w:rsidRPr="001162BC">
              <w:rPr>
                <w:rFonts w:ascii="Arial" w:eastAsia="Arial" w:hAnsi="Arial" w:cs="Arial"/>
                <w:spacing w:val="-1"/>
                <w:sz w:val="20"/>
                <w:szCs w:val="20"/>
              </w:rPr>
              <w:t>A</w:t>
            </w:r>
            <w:r w:rsidRPr="001162BC">
              <w:rPr>
                <w:rFonts w:ascii="Arial" w:eastAsia="Arial" w:hAnsi="Arial" w:cs="Arial"/>
                <w:spacing w:val="1"/>
                <w:sz w:val="20"/>
                <w:szCs w:val="20"/>
              </w:rPr>
              <w:t>r</w:t>
            </w:r>
            <w:r w:rsidRPr="001162BC">
              <w:rPr>
                <w:rFonts w:ascii="Arial" w:eastAsia="Arial" w:hAnsi="Arial" w:cs="Arial"/>
                <w:sz w:val="20"/>
                <w:szCs w:val="20"/>
              </w:rPr>
              <w:t>t</w:t>
            </w:r>
            <w:r w:rsidRPr="001162BC">
              <w:rPr>
                <w:rFonts w:ascii="Arial" w:eastAsia="Arial" w:hAnsi="Arial" w:cs="Arial"/>
                <w:spacing w:val="-3"/>
                <w:sz w:val="20"/>
                <w:szCs w:val="20"/>
              </w:rPr>
              <w:t xml:space="preserve"> </w:t>
            </w:r>
            <w:proofErr w:type="spellStart"/>
            <w:r w:rsidRPr="001162BC">
              <w:rPr>
                <w:rFonts w:ascii="Arial" w:eastAsia="Arial" w:hAnsi="Arial" w:cs="Arial"/>
                <w:sz w:val="20"/>
                <w:szCs w:val="20"/>
              </w:rPr>
              <w:t>of</w:t>
            </w:r>
            <w:proofErr w:type="spellEnd"/>
            <w:r w:rsidRPr="001162BC">
              <w:rPr>
                <w:rFonts w:ascii="Arial" w:eastAsia="Arial" w:hAnsi="Arial" w:cs="Arial"/>
                <w:sz w:val="20"/>
                <w:szCs w:val="20"/>
              </w:rPr>
              <w:t xml:space="preserve"> </w:t>
            </w:r>
            <w:proofErr w:type="spellStart"/>
            <w:r w:rsidRPr="001162BC">
              <w:rPr>
                <w:rFonts w:ascii="Arial" w:eastAsia="Arial" w:hAnsi="Arial" w:cs="Arial"/>
                <w:spacing w:val="4"/>
                <w:sz w:val="20"/>
                <w:szCs w:val="20"/>
              </w:rPr>
              <w:t>s</w:t>
            </w:r>
            <w:r w:rsidRPr="001162BC">
              <w:rPr>
                <w:rFonts w:ascii="Arial" w:eastAsia="Arial" w:hAnsi="Arial" w:cs="Arial"/>
                <w:spacing w:val="-4"/>
                <w:sz w:val="20"/>
                <w:szCs w:val="20"/>
              </w:rPr>
              <w:t>y</w:t>
            </w:r>
            <w:r w:rsidRPr="001162BC">
              <w:rPr>
                <w:rFonts w:ascii="Arial" w:eastAsia="Arial" w:hAnsi="Arial" w:cs="Arial"/>
                <w:sz w:val="20"/>
                <w:szCs w:val="20"/>
              </w:rPr>
              <w:t>n</w:t>
            </w:r>
            <w:r w:rsidRPr="001162BC">
              <w:rPr>
                <w:rFonts w:ascii="Arial" w:eastAsia="Arial" w:hAnsi="Arial" w:cs="Arial"/>
                <w:spacing w:val="2"/>
                <w:sz w:val="20"/>
                <w:szCs w:val="20"/>
              </w:rPr>
              <w:t>t</w:t>
            </w:r>
            <w:r w:rsidRPr="001162BC">
              <w:rPr>
                <w:rFonts w:ascii="Arial" w:eastAsia="Arial" w:hAnsi="Arial" w:cs="Arial"/>
                <w:sz w:val="20"/>
                <w:szCs w:val="20"/>
              </w:rPr>
              <w:t>he</w:t>
            </w:r>
            <w:r w:rsidRPr="001162BC">
              <w:rPr>
                <w:rFonts w:ascii="Arial" w:eastAsia="Arial" w:hAnsi="Arial" w:cs="Arial"/>
                <w:spacing w:val="1"/>
                <w:sz w:val="20"/>
                <w:szCs w:val="20"/>
              </w:rPr>
              <w:t>s</w:t>
            </w:r>
            <w:r w:rsidRPr="001162BC">
              <w:rPr>
                <w:rFonts w:ascii="Arial" w:eastAsia="Arial" w:hAnsi="Arial" w:cs="Arial"/>
                <w:spacing w:val="-1"/>
                <w:sz w:val="20"/>
                <w:szCs w:val="20"/>
              </w:rPr>
              <w:t>i</w:t>
            </w:r>
            <w:r w:rsidRPr="001162BC">
              <w:rPr>
                <w:rFonts w:ascii="Arial" w:eastAsia="Arial" w:hAnsi="Arial" w:cs="Arial"/>
                <w:sz w:val="20"/>
                <w:szCs w:val="20"/>
              </w:rPr>
              <w:t>s</w:t>
            </w:r>
            <w:proofErr w:type="spellEnd"/>
          </w:p>
        </w:tc>
        <w:tc>
          <w:tcPr>
            <w:tcW w:w="1043" w:type="dxa"/>
            <w:gridSpan w:val="2"/>
            <w:tcBorders>
              <w:top w:val="single" w:sz="4" w:space="0" w:color="000000"/>
              <w:left w:val="single" w:sz="4" w:space="0" w:color="000000"/>
              <w:bottom w:val="single" w:sz="4" w:space="0" w:color="000000"/>
              <w:right w:val="single" w:sz="4" w:space="0" w:color="000000"/>
            </w:tcBorders>
            <w:shd w:val="clear" w:color="auto" w:fill="auto"/>
          </w:tcPr>
          <w:p w14:paraId="2A944AC4" w14:textId="77777777" w:rsidR="001F4B66" w:rsidRPr="001162BC" w:rsidRDefault="001F4B66" w:rsidP="008837AB">
            <w:pPr>
              <w:spacing w:before="3" w:after="0" w:line="228" w:lineRule="exact"/>
              <w:jc w:val="center"/>
              <w:rPr>
                <w:rFonts w:ascii="Arial" w:eastAsia="Arial" w:hAnsi="Arial" w:cs="Arial"/>
                <w:spacing w:val="6"/>
                <w:sz w:val="20"/>
                <w:szCs w:val="20"/>
              </w:rPr>
            </w:pPr>
            <w:r w:rsidRPr="001162BC">
              <w:rPr>
                <w:rFonts w:ascii="Arial" w:eastAsia="Arial" w:hAnsi="Arial" w:cs="Arial"/>
                <w:spacing w:val="6"/>
                <w:sz w:val="20"/>
                <w:szCs w:val="20"/>
              </w:rPr>
              <w:t>A-1-3</w:t>
            </w:r>
          </w:p>
        </w:tc>
        <w:tc>
          <w:tcPr>
            <w:tcW w:w="941" w:type="dxa"/>
            <w:tcBorders>
              <w:top w:val="single" w:sz="4" w:space="0" w:color="000000"/>
              <w:left w:val="single" w:sz="4" w:space="0" w:color="000000"/>
              <w:bottom w:val="single" w:sz="4" w:space="0" w:color="000000"/>
              <w:right w:val="single" w:sz="4" w:space="0" w:color="000000"/>
            </w:tcBorders>
          </w:tcPr>
          <w:p w14:paraId="160512BA" w14:textId="77777777" w:rsidR="001F4B66" w:rsidRPr="001162BC" w:rsidRDefault="001F4B66" w:rsidP="00474862">
            <w:pPr>
              <w:spacing w:before="3" w:after="0" w:line="228" w:lineRule="exact"/>
              <w:jc w:val="center"/>
              <w:rPr>
                <w:rFonts w:ascii="Arial" w:eastAsia="Arial" w:hAnsi="Arial" w:cs="Arial"/>
                <w:sz w:val="20"/>
                <w:szCs w:val="20"/>
              </w:rPr>
            </w:pPr>
            <w:r w:rsidRPr="001162BC">
              <w:rPr>
                <w:rFonts w:ascii="Arial" w:eastAsia="Arial" w:hAnsi="Arial" w:cs="Arial"/>
                <w:spacing w:val="6"/>
                <w:sz w:val="20"/>
                <w:szCs w:val="20"/>
              </w:rPr>
              <w:t>W</w:t>
            </w:r>
            <w:r w:rsidRPr="001162BC">
              <w:rPr>
                <w:rFonts w:ascii="Arial" w:eastAsia="Arial" w:hAnsi="Arial" w:cs="Arial"/>
                <w:spacing w:val="-3"/>
                <w:sz w:val="20"/>
                <w:szCs w:val="20"/>
              </w:rPr>
              <w:t>a</w:t>
            </w:r>
            <w:r w:rsidRPr="001162BC">
              <w:rPr>
                <w:rFonts w:ascii="Arial" w:eastAsia="Arial" w:hAnsi="Arial" w:cs="Arial"/>
                <w:sz w:val="20"/>
                <w:szCs w:val="20"/>
              </w:rPr>
              <w:t>h</w:t>
            </w:r>
            <w:r w:rsidRPr="001162BC">
              <w:rPr>
                <w:rFonts w:ascii="Arial" w:eastAsia="Arial" w:hAnsi="Arial" w:cs="Arial"/>
                <w:spacing w:val="-1"/>
                <w:sz w:val="20"/>
                <w:szCs w:val="20"/>
              </w:rPr>
              <w:t>l</w:t>
            </w:r>
            <w:r w:rsidRPr="001162BC">
              <w:rPr>
                <w:rFonts w:ascii="Arial" w:eastAsia="Arial" w:hAnsi="Arial" w:cs="Arial"/>
                <w:sz w:val="20"/>
                <w:szCs w:val="20"/>
              </w:rPr>
              <w:t>-p</w:t>
            </w:r>
            <w:r w:rsidRPr="001162BC">
              <w:rPr>
                <w:rFonts w:ascii="Arial" w:eastAsia="Arial" w:hAnsi="Arial" w:cs="Arial"/>
                <w:spacing w:val="2"/>
                <w:sz w:val="20"/>
                <w:szCs w:val="20"/>
              </w:rPr>
              <w:t>f</w:t>
            </w:r>
            <w:r w:rsidRPr="001162BC">
              <w:rPr>
                <w:rFonts w:ascii="Arial" w:eastAsia="Arial" w:hAnsi="Arial" w:cs="Arial"/>
                <w:spacing w:val="-1"/>
                <w:sz w:val="20"/>
                <w:szCs w:val="20"/>
              </w:rPr>
              <w:t>li</w:t>
            </w:r>
            <w:r w:rsidRPr="001162BC">
              <w:rPr>
                <w:rFonts w:ascii="Arial" w:eastAsia="Arial" w:hAnsi="Arial" w:cs="Arial"/>
                <w:spacing w:val="1"/>
                <w:sz w:val="20"/>
                <w:szCs w:val="20"/>
              </w:rPr>
              <w:t>c</w:t>
            </w:r>
            <w:r w:rsidRPr="001162BC">
              <w:rPr>
                <w:rFonts w:ascii="Arial" w:eastAsia="Arial" w:hAnsi="Arial" w:cs="Arial"/>
                <w:sz w:val="20"/>
                <w:szCs w:val="20"/>
              </w:rPr>
              <w:t>ht</w:t>
            </w:r>
          </w:p>
        </w:tc>
        <w:tc>
          <w:tcPr>
            <w:tcW w:w="672" w:type="dxa"/>
            <w:gridSpan w:val="2"/>
            <w:tcBorders>
              <w:top w:val="single" w:sz="4" w:space="0" w:color="000000"/>
              <w:left w:val="single" w:sz="4" w:space="0" w:color="000000"/>
              <w:bottom w:val="single" w:sz="4" w:space="0" w:color="000000"/>
              <w:right w:val="single" w:sz="4" w:space="0" w:color="000000"/>
            </w:tcBorders>
          </w:tcPr>
          <w:p w14:paraId="5BAC3506" w14:textId="77777777" w:rsidR="001F4B66" w:rsidRPr="001162BC" w:rsidRDefault="001F4B66" w:rsidP="00474862">
            <w:pPr>
              <w:spacing w:after="0" w:line="229" w:lineRule="exact"/>
              <w:ind w:left="293" w:right="273"/>
              <w:jc w:val="center"/>
              <w:rPr>
                <w:rFonts w:ascii="Arial" w:eastAsia="Arial" w:hAnsi="Arial" w:cs="Arial"/>
                <w:sz w:val="20"/>
                <w:szCs w:val="20"/>
              </w:rPr>
            </w:pPr>
            <w:r w:rsidRPr="001162BC">
              <w:rPr>
                <w:rFonts w:ascii="Arial" w:eastAsia="Arial" w:hAnsi="Arial" w:cs="Arial"/>
                <w:w w:val="99"/>
                <w:sz w:val="20"/>
                <w:szCs w:val="20"/>
              </w:rPr>
              <w:t>6</w:t>
            </w:r>
          </w:p>
        </w:tc>
        <w:tc>
          <w:tcPr>
            <w:tcW w:w="3722" w:type="dxa"/>
            <w:tcBorders>
              <w:top w:val="single" w:sz="4" w:space="0" w:color="000000"/>
              <w:left w:val="single" w:sz="4" w:space="0" w:color="000000"/>
              <w:bottom w:val="single" w:sz="4" w:space="0" w:color="000000"/>
              <w:right w:val="single" w:sz="4" w:space="0" w:color="000000"/>
            </w:tcBorders>
          </w:tcPr>
          <w:p w14:paraId="787AFDA5" w14:textId="77777777" w:rsidR="001F4B66" w:rsidRPr="001162BC" w:rsidRDefault="001F4B66" w:rsidP="000C588C">
            <w:pPr>
              <w:spacing w:before="3" w:after="0" w:line="228" w:lineRule="exact"/>
              <w:ind w:left="108" w:right="113"/>
              <w:rPr>
                <w:rFonts w:ascii="Arial" w:eastAsia="Arial" w:hAnsi="Arial" w:cs="Arial"/>
                <w:sz w:val="20"/>
                <w:szCs w:val="20"/>
              </w:rPr>
            </w:pPr>
            <w:r w:rsidRPr="001162BC">
              <w:rPr>
                <w:rFonts w:ascii="Arial" w:eastAsia="Arial" w:hAnsi="Arial" w:cs="Arial"/>
                <w:spacing w:val="5"/>
                <w:sz w:val="20"/>
                <w:szCs w:val="20"/>
              </w:rPr>
              <w:t>m</w:t>
            </w:r>
            <w:r w:rsidRPr="001162BC">
              <w:rPr>
                <w:rFonts w:ascii="Arial" w:eastAsia="Arial" w:hAnsi="Arial" w:cs="Arial"/>
                <w:sz w:val="20"/>
                <w:szCs w:val="20"/>
              </w:rPr>
              <w:t>ünd</w:t>
            </w:r>
            <w:r w:rsidRPr="001162BC">
              <w:rPr>
                <w:rFonts w:ascii="Arial" w:eastAsia="Arial" w:hAnsi="Arial" w:cs="Arial"/>
                <w:spacing w:val="-1"/>
                <w:sz w:val="20"/>
                <w:szCs w:val="20"/>
              </w:rPr>
              <w:t>li</w:t>
            </w:r>
            <w:r w:rsidRPr="001162BC">
              <w:rPr>
                <w:rFonts w:ascii="Arial" w:eastAsia="Arial" w:hAnsi="Arial" w:cs="Arial"/>
                <w:spacing w:val="1"/>
                <w:sz w:val="20"/>
                <w:szCs w:val="20"/>
              </w:rPr>
              <w:t>c</w:t>
            </w:r>
            <w:r w:rsidRPr="001162BC">
              <w:rPr>
                <w:rFonts w:ascii="Arial" w:eastAsia="Arial" w:hAnsi="Arial" w:cs="Arial"/>
                <w:sz w:val="20"/>
                <w:szCs w:val="20"/>
              </w:rPr>
              <w:t>he</w:t>
            </w:r>
            <w:r w:rsidRPr="001162BC">
              <w:rPr>
                <w:rFonts w:ascii="Arial" w:eastAsia="Arial" w:hAnsi="Arial" w:cs="Arial"/>
                <w:spacing w:val="-10"/>
                <w:sz w:val="20"/>
                <w:szCs w:val="20"/>
              </w:rPr>
              <w:t xml:space="preserve"> </w:t>
            </w:r>
            <w:r w:rsidRPr="001162BC">
              <w:rPr>
                <w:rFonts w:ascii="Arial" w:eastAsia="Arial" w:hAnsi="Arial" w:cs="Arial"/>
                <w:spacing w:val="3"/>
                <w:sz w:val="20"/>
                <w:szCs w:val="20"/>
              </w:rPr>
              <w:t>T</w:t>
            </w:r>
            <w:r w:rsidRPr="001162BC">
              <w:rPr>
                <w:rFonts w:ascii="Arial" w:eastAsia="Arial" w:hAnsi="Arial" w:cs="Arial"/>
                <w:sz w:val="20"/>
                <w:szCs w:val="20"/>
              </w:rPr>
              <w:t>a</w:t>
            </w:r>
            <w:r w:rsidRPr="001162BC">
              <w:rPr>
                <w:rFonts w:ascii="Arial" w:eastAsia="Arial" w:hAnsi="Arial" w:cs="Arial"/>
                <w:spacing w:val="2"/>
                <w:sz w:val="20"/>
                <w:szCs w:val="20"/>
              </w:rPr>
              <w:t>f</w:t>
            </w:r>
            <w:r w:rsidRPr="001162BC">
              <w:rPr>
                <w:rFonts w:ascii="Arial" w:eastAsia="Arial" w:hAnsi="Arial" w:cs="Arial"/>
                <w:sz w:val="20"/>
                <w:szCs w:val="20"/>
              </w:rPr>
              <w:t>e</w:t>
            </w:r>
            <w:r w:rsidRPr="001162BC">
              <w:rPr>
                <w:rFonts w:ascii="Arial" w:eastAsia="Arial" w:hAnsi="Arial" w:cs="Arial"/>
                <w:spacing w:val="-1"/>
                <w:sz w:val="20"/>
                <w:szCs w:val="20"/>
              </w:rPr>
              <w:t>lv</w:t>
            </w:r>
            <w:r w:rsidRPr="001162BC">
              <w:rPr>
                <w:rFonts w:ascii="Arial" w:eastAsia="Arial" w:hAnsi="Arial" w:cs="Arial"/>
                <w:sz w:val="20"/>
                <w:szCs w:val="20"/>
              </w:rPr>
              <w:t>o</w:t>
            </w:r>
            <w:r w:rsidRPr="001162BC">
              <w:rPr>
                <w:rFonts w:ascii="Arial" w:eastAsia="Arial" w:hAnsi="Arial" w:cs="Arial"/>
                <w:spacing w:val="1"/>
                <w:sz w:val="20"/>
                <w:szCs w:val="20"/>
              </w:rPr>
              <w:t>r</w:t>
            </w:r>
            <w:r w:rsidRPr="001162BC">
              <w:rPr>
                <w:rFonts w:ascii="Arial" w:eastAsia="Arial" w:hAnsi="Arial" w:cs="Arial"/>
                <w:sz w:val="20"/>
                <w:szCs w:val="20"/>
              </w:rPr>
              <w:t>t</w:t>
            </w:r>
            <w:r w:rsidRPr="001162BC">
              <w:rPr>
                <w:rFonts w:ascii="Arial" w:eastAsia="Arial" w:hAnsi="Arial" w:cs="Arial"/>
                <w:spacing w:val="1"/>
                <w:sz w:val="20"/>
                <w:szCs w:val="20"/>
              </w:rPr>
              <w:t>r</w:t>
            </w:r>
            <w:r w:rsidRPr="001162BC">
              <w:rPr>
                <w:rFonts w:ascii="Arial" w:eastAsia="Arial" w:hAnsi="Arial" w:cs="Arial"/>
                <w:spacing w:val="2"/>
                <w:sz w:val="20"/>
                <w:szCs w:val="20"/>
              </w:rPr>
              <w:t>ä</w:t>
            </w:r>
            <w:r w:rsidRPr="001162BC">
              <w:rPr>
                <w:rFonts w:ascii="Arial" w:eastAsia="Arial" w:hAnsi="Arial" w:cs="Arial"/>
                <w:sz w:val="20"/>
                <w:szCs w:val="20"/>
              </w:rPr>
              <w:t>ge</w:t>
            </w:r>
            <w:r w:rsidRPr="001162BC">
              <w:rPr>
                <w:rFonts w:ascii="Arial" w:eastAsia="Arial" w:hAnsi="Arial" w:cs="Arial"/>
                <w:spacing w:val="-13"/>
                <w:sz w:val="20"/>
                <w:szCs w:val="20"/>
              </w:rPr>
              <w:t xml:space="preserve"> </w:t>
            </w:r>
            <w:r w:rsidRPr="001162BC">
              <w:rPr>
                <w:rFonts w:ascii="Arial" w:eastAsia="Arial" w:hAnsi="Arial" w:cs="Arial"/>
                <w:spacing w:val="5"/>
                <w:sz w:val="20"/>
                <w:szCs w:val="20"/>
              </w:rPr>
              <w:t>m</w:t>
            </w:r>
            <w:r w:rsidRPr="001162BC">
              <w:rPr>
                <w:rFonts w:ascii="Arial" w:eastAsia="Arial" w:hAnsi="Arial" w:cs="Arial"/>
                <w:spacing w:val="-1"/>
                <w:sz w:val="20"/>
                <w:szCs w:val="20"/>
              </w:rPr>
              <w:t>i</w:t>
            </w:r>
            <w:r w:rsidRPr="001162BC">
              <w:rPr>
                <w:rFonts w:ascii="Arial" w:eastAsia="Arial" w:hAnsi="Arial" w:cs="Arial"/>
                <w:sz w:val="20"/>
                <w:szCs w:val="20"/>
              </w:rPr>
              <w:t>t</w:t>
            </w:r>
            <w:r w:rsidRPr="001162BC">
              <w:rPr>
                <w:rFonts w:ascii="Arial" w:eastAsia="Arial" w:hAnsi="Arial" w:cs="Arial"/>
                <w:spacing w:val="-3"/>
                <w:sz w:val="20"/>
                <w:szCs w:val="20"/>
              </w:rPr>
              <w:t xml:space="preserve"> </w:t>
            </w:r>
            <w:r w:rsidRPr="001162BC">
              <w:rPr>
                <w:rFonts w:ascii="Arial" w:eastAsia="Arial" w:hAnsi="Arial" w:cs="Arial"/>
                <w:sz w:val="20"/>
                <w:szCs w:val="20"/>
              </w:rPr>
              <w:t>D</w:t>
            </w:r>
            <w:r w:rsidRPr="001162BC">
              <w:rPr>
                <w:rFonts w:ascii="Arial" w:eastAsia="Arial" w:hAnsi="Arial" w:cs="Arial"/>
                <w:spacing w:val="-1"/>
                <w:sz w:val="20"/>
                <w:szCs w:val="20"/>
              </w:rPr>
              <w:t>i</w:t>
            </w:r>
            <w:r w:rsidRPr="001162BC">
              <w:rPr>
                <w:rFonts w:ascii="Arial" w:eastAsia="Arial" w:hAnsi="Arial" w:cs="Arial"/>
                <w:spacing w:val="1"/>
                <w:sz w:val="20"/>
                <w:szCs w:val="20"/>
              </w:rPr>
              <w:t>s</w:t>
            </w:r>
            <w:r w:rsidRPr="001162BC">
              <w:rPr>
                <w:rFonts w:ascii="Arial" w:eastAsia="Arial" w:hAnsi="Arial" w:cs="Arial"/>
                <w:spacing w:val="4"/>
                <w:sz w:val="20"/>
                <w:szCs w:val="20"/>
              </w:rPr>
              <w:t>k</w:t>
            </w:r>
            <w:r w:rsidRPr="001162BC">
              <w:rPr>
                <w:rFonts w:ascii="Arial" w:eastAsia="Arial" w:hAnsi="Arial" w:cs="Arial"/>
                <w:sz w:val="20"/>
                <w:szCs w:val="20"/>
              </w:rPr>
              <w:t>u</w:t>
            </w:r>
            <w:r w:rsidRPr="001162BC">
              <w:rPr>
                <w:rFonts w:ascii="Arial" w:eastAsia="Arial" w:hAnsi="Arial" w:cs="Arial"/>
                <w:spacing w:val="1"/>
                <w:sz w:val="20"/>
                <w:szCs w:val="20"/>
              </w:rPr>
              <w:t>ss</w:t>
            </w:r>
            <w:r w:rsidRPr="001162BC">
              <w:rPr>
                <w:rFonts w:ascii="Arial" w:eastAsia="Arial" w:hAnsi="Arial" w:cs="Arial"/>
                <w:spacing w:val="-1"/>
                <w:sz w:val="20"/>
                <w:szCs w:val="20"/>
              </w:rPr>
              <w:t>i</w:t>
            </w:r>
            <w:r w:rsidRPr="001162BC">
              <w:rPr>
                <w:rFonts w:ascii="Arial" w:eastAsia="Arial" w:hAnsi="Arial" w:cs="Arial"/>
                <w:sz w:val="20"/>
                <w:szCs w:val="20"/>
              </w:rPr>
              <w:t xml:space="preserve">on, </w:t>
            </w:r>
            <w:r w:rsidRPr="001162BC">
              <w:rPr>
                <w:rFonts w:ascii="Arial" w:eastAsia="Arial" w:hAnsi="Arial" w:cs="Arial"/>
                <w:spacing w:val="-1"/>
                <w:sz w:val="20"/>
                <w:szCs w:val="20"/>
              </w:rPr>
              <w:t>P</w:t>
            </w:r>
            <w:r w:rsidRPr="001162BC">
              <w:rPr>
                <w:rFonts w:ascii="Arial" w:eastAsia="Arial" w:hAnsi="Arial" w:cs="Arial"/>
                <w:spacing w:val="1"/>
                <w:sz w:val="20"/>
                <w:szCs w:val="20"/>
              </w:rPr>
              <w:t>r</w:t>
            </w:r>
            <w:r w:rsidRPr="001162BC">
              <w:rPr>
                <w:rFonts w:ascii="Arial" w:eastAsia="Arial" w:hAnsi="Arial" w:cs="Arial"/>
                <w:sz w:val="20"/>
                <w:szCs w:val="20"/>
              </w:rPr>
              <w:t>oto</w:t>
            </w:r>
            <w:r w:rsidRPr="001162BC">
              <w:rPr>
                <w:rFonts w:ascii="Arial" w:eastAsia="Arial" w:hAnsi="Arial" w:cs="Arial"/>
                <w:spacing w:val="4"/>
                <w:sz w:val="20"/>
                <w:szCs w:val="20"/>
              </w:rPr>
              <w:t>k</w:t>
            </w:r>
            <w:r w:rsidRPr="001162BC">
              <w:rPr>
                <w:rFonts w:ascii="Arial" w:eastAsia="Arial" w:hAnsi="Arial" w:cs="Arial"/>
                <w:sz w:val="20"/>
                <w:szCs w:val="20"/>
              </w:rPr>
              <w:t>o</w:t>
            </w:r>
            <w:r w:rsidRPr="001162BC">
              <w:rPr>
                <w:rFonts w:ascii="Arial" w:eastAsia="Arial" w:hAnsi="Arial" w:cs="Arial"/>
                <w:spacing w:val="-1"/>
                <w:sz w:val="20"/>
                <w:szCs w:val="20"/>
              </w:rPr>
              <w:t>l</w:t>
            </w:r>
            <w:r w:rsidRPr="001162BC">
              <w:rPr>
                <w:rFonts w:ascii="Arial" w:eastAsia="Arial" w:hAnsi="Arial" w:cs="Arial"/>
                <w:sz w:val="20"/>
                <w:szCs w:val="20"/>
              </w:rPr>
              <w:t>l</w:t>
            </w:r>
          </w:p>
        </w:tc>
      </w:tr>
      <w:tr w:rsidR="001F4B66" w:rsidRPr="001162BC" w14:paraId="6272F189" w14:textId="77777777" w:rsidTr="007D043E">
        <w:trPr>
          <w:trHeight w:hRule="exact" w:val="680"/>
        </w:trPr>
        <w:tc>
          <w:tcPr>
            <w:tcW w:w="3709" w:type="dxa"/>
            <w:tcBorders>
              <w:top w:val="single" w:sz="4" w:space="0" w:color="000000"/>
              <w:left w:val="single" w:sz="4" w:space="0" w:color="000000"/>
              <w:bottom w:val="single" w:sz="4" w:space="0" w:color="000000"/>
              <w:right w:val="single" w:sz="4" w:space="0" w:color="000000"/>
            </w:tcBorders>
          </w:tcPr>
          <w:p w14:paraId="37836DCC" w14:textId="77777777" w:rsidR="001F4B66" w:rsidRPr="001162BC" w:rsidRDefault="001F4B66" w:rsidP="001C44BD">
            <w:pPr>
              <w:spacing w:after="0" w:line="226" w:lineRule="exact"/>
              <w:ind w:left="102" w:right="-20"/>
              <w:jc w:val="both"/>
              <w:rPr>
                <w:rFonts w:ascii="Arial" w:eastAsia="Arial" w:hAnsi="Arial" w:cs="Arial"/>
                <w:sz w:val="20"/>
                <w:szCs w:val="20"/>
                <w:lang w:val="en-GB"/>
              </w:rPr>
            </w:pPr>
            <w:r w:rsidRPr="001162BC">
              <w:rPr>
                <w:rFonts w:ascii="Arial" w:eastAsia="Arial" w:hAnsi="Arial" w:cs="Arial"/>
                <w:sz w:val="20"/>
                <w:szCs w:val="20"/>
                <w:lang w:val="en-GB"/>
              </w:rPr>
              <w:t>olt304</w:t>
            </w:r>
          </w:p>
          <w:p w14:paraId="4817EF72" w14:textId="77777777" w:rsidR="001F4B66" w:rsidRPr="001162BC" w:rsidRDefault="001F4B66" w:rsidP="001C44BD">
            <w:pPr>
              <w:spacing w:after="0" w:line="240" w:lineRule="auto"/>
              <w:ind w:left="102" w:right="-20"/>
              <w:jc w:val="both"/>
              <w:rPr>
                <w:rFonts w:ascii="Arial" w:eastAsia="Arial" w:hAnsi="Arial" w:cs="Arial"/>
                <w:sz w:val="20"/>
                <w:szCs w:val="20"/>
                <w:lang w:val="en-GB"/>
              </w:rPr>
            </w:pPr>
            <w:r w:rsidRPr="001162BC">
              <w:rPr>
                <w:rFonts w:ascii="Arial" w:eastAsia="Arial" w:hAnsi="Arial" w:cs="Arial"/>
                <w:spacing w:val="-1"/>
                <w:sz w:val="20"/>
                <w:szCs w:val="20"/>
                <w:lang w:val="en-GB"/>
              </w:rPr>
              <w:t>P</w:t>
            </w:r>
            <w:r w:rsidRPr="001162BC">
              <w:rPr>
                <w:rFonts w:ascii="Arial" w:eastAsia="Arial" w:hAnsi="Arial" w:cs="Arial"/>
                <w:spacing w:val="1"/>
                <w:sz w:val="20"/>
                <w:szCs w:val="20"/>
                <w:lang w:val="en-GB"/>
              </w:rPr>
              <w:t>r</w:t>
            </w:r>
            <w:r w:rsidRPr="001162BC">
              <w:rPr>
                <w:rFonts w:ascii="Arial" w:eastAsia="Arial" w:hAnsi="Arial" w:cs="Arial"/>
                <w:sz w:val="20"/>
                <w:szCs w:val="20"/>
                <w:lang w:val="en-GB"/>
              </w:rPr>
              <w:t>a</w:t>
            </w:r>
            <w:r w:rsidRPr="001162BC">
              <w:rPr>
                <w:rFonts w:ascii="Arial" w:eastAsia="Arial" w:hAnsi="Arial" w:cs="Arial"/>
                <w:spacing w:val="1"/>
                <w:sz w:val="20"/>
                <w:szCs w:val="20"/>
                <w:lang w:val="en-GB"/>
              </w:rPr>
              <w:t>c</w:t>
            </w:r>
            <w:r w:rsidRPr="001162BC">
              <w:rPr>
                <w:rFonts w:ascii="Arial" w:eastAsia="Arial" w:hAnsi="Arial" w:cs="Arial"/>
                <w:sz w:val="20"/>
                <w:szCs w:val="20"/>
                <w:lang w:val="en-GB"/>
              </w:rPr>
              <w:t>t</w:t>
            </w:r>
            <w:r w:rsidRPr="001162BC">
              <w:rPr>
                <w:rFonts w:ascii="Arial" w:eastAsia="Arial" w:hAnsi="Arial" w:cs="Arial"/>
                <w:spacing w:val="-1"/>
                <w:sz w:val="20"/>
                <w:szCs w:val="20"/>
                <w:lang w:val="en-GB"/>
              </w:rPr>
              <w:t>i</w:t>
            </w:r>
            <w:r w:rsidRPr="001162BC">
              <w:rPr>
                <w:rFonts w:ascii="Arial" w:eastAsia="Arial" w:hAnsi="Arial" w:cs="Arial"/>
                <w:spacing w:val="1"/>
                <w:sz w:val="20"/>
                <w:szCs w:val="20"/>
                <w:lang w:val="en-GB"/>
              </w:rPr>
              <w:t>c</w:t>
            </w:r>
            <w:r w:rsidRPr="001162BC">
              <w:rPr>
                <w:rFonts w:ascii="Arial" w:eastAsia="Arial" w:hAnsi="Arial" w:cs="Arial"/>
                <w:sz w:val="20"/>
                <w:szCs w:val="20"/>
                <w:lang w:val="en-GB"/>
              </w:rPr>
              <w:t>e</w:t>
            </w:r>
            <w:r w:rsidRPr="001162BC">
              <w:rPr>
                <w:rFonts w:ascii="Arial" w:eastAsia="Arial" w:hAnsi="Arial" w:cs="Arial"/>
                <w:spacing w:val="-5"/>
                <w:sz w:val="20"/>
                <w:szCs w:val="20"/>
                <w:lang w:val="en-GB"/>
              </w:rPr>
              <w:t xml:space="preserve"> </w:t>
            </w:r>
            <w:r w:rsidRPr="001162BC">
              <w:rPr>
                <w:rFonts w:ascii="Arial" w:eastAsia="Arial" w:hAnsi="Arial" w:cs="Arial"/>
                <w:sz w:val="20"/>
                <w:szCs w:val="20"/>
                <w:lang w:val="en-GB"/>
              </w:rPr>
              <w:t xml:space="preserve">of </w:t>
            </w:r>
            <w:r w:rsidRPr="001162BC">
              <w:rPr>
                <w:rFonts w:ascii="Arial" w:eastAsia="Arial" w:hAnsi="Arial" w:cs="Arial"/>
                <w:spacing w:val="4"/>
                <w:sz w:val="20"/>
                <w:szCs w:val="20"/>
                <w:lang w:val="en-GB"/>
              </w:rPr>
              <w:t>s</w:t>
            </w:r>
            <w:r w:rsidRPr="001162BC">
              <w:rPr>
                <w:rFonts w:ascii="Arial" w:eastAsia="Arial" w:hAnsi="Arial" w:cs="Arial"/>
                <w:spacing w:val="-4"/>
                <w:sz w:val="20"/>
                <w:szCs w:val="20"/>
                <w:lang w:val="en-GB"/>
              </w:rPr>
              <w:t>y</w:t>
            </w:r>
            <w:r w:rsidRPr="001162BC">
              <w:rPr>
                <w:rFonts w:ascii="Arial" w:eastAsia="Arial" w:hAnsi="Arial" w:cs="Arial"/>
                <w:sz w:val="20"/>
                <w:szCs w:val="20"/>
                <w:lang w:val="en-GB"/>
              </w:rPr>
              <w:t>nthe</w:t>
            </w:r>
            <w:r w:rsidRPr="001162BC">
              <w:rPr>
                <w:rFonts w:ascii="Arial" w:eastAsia="Arial" w:hAnsi="Arial" w:cs="Arial"/>
                <w:spacing w:val="4"/>
                <w:sz w:val="20"/>
                <w:szCs w:val="20"/>
                <w:lang w:val="en-GB"/>
              </w:rPr>
              <w:t>s</w:t>
            </w:r>
            <w:r w:rsidRPr="001162BC">
              <w:rPr>
                <w:rFonts w:ascii="Arial" w:eastAsia="Arial" w:hAnsi="Arial" w:cs="Arial"/>
                <w:spacing w:val="-1"/>
                <w:sz w:val="20"/>
                <w:szCs w:val="20"/>
                <w:lang w:val="en-GB"/>
              </w:rPr>
              <w:t>i</w:t>
            </w:r>
            <w:r w:rsidRPr="001162BC">
              <w:rPr>
                <w:rFonts w:ascii="Arial" w:eastAsia="Arial" w:hAnsi="Arial" w:cs="Arial"/>
                <w:sz w:val="20"/>
                <w:szCs w:val="20"/>
                <w:lang w:val="en-GB"/>
              </w:rPr>
              <w:t>s</w:t>
            </w:r>
            <w:r w:rsidRPr="001162BC">
              <w:rPr>
                <w:rFonts w:ascii="Arial" w:eastAsia="Arial" w:hAnsi="Arial" w:cs="Arial"/>
                <w:spacing w:val="-7"/>
                <w:sz w:val="20"/>
                <w:szCs w:val="20"/>
                <w:lang w:val="en-GB"/>
              </w:rPr>
              <w:t xml:space="preserve"> </w:t>
            </w:r>
            <w:r w:rsidRPr="001162BC">
              <w:rPr>
                <w:rFonts w:ascii="Arial" w:eastAsia="Arial" w:hAnsi="Arial" w:cs="Arial"/>
                <w:spacing w:val="1"/>
                <w:sz w:val="20"/>
                <w:szCs w:val="20"/>
                <w:lang w:val="en-GB"/>
              </w:rPr>
              <w:t>(</w:t>
            </w:r>
            <w:proofErr w:type="spellStart"/>
            <w:r w:rsidRPr="001162BC">
              <w:rPr>
                <w:rFonts w:ascii="Arial" w:eastAsia="Arial" w:hAnsi="Arial" w:cs="Arial"/>
                <w:spacing w:val="-1"/>
                <w:sz w:val="20"/>
                <w:szCs w:val="20"/>
                <w:lang w:val="en-GB"/>
              </w:rPr>
              <w:t>i</w:t>
            </w:r>
            <w:r w:rsidRPr="001162BC">
              <w:rPr>
                <w:rFonts w:ascii="Arial" w:eastAsia="Arial" w:hAnsi="Arial" w:cs="Arial"/>
                <w:spacing w:val="4"/>
                <w:sz w:val="20"/>
                <w:szCs w:val="20"/>
                <w:lang w:val="en-GB"/>
              </w:rPr>
              <w:t>S</w:t>
            </w:r>
            <w:r w:rsidRPr="001162BC">
              <w:rPr>
                <w:rFonts w:ascii="Arial" w:eastAsia="Arial" w:hAnsi="Arial" w:cs="Arial"/>
                <w:spacing w:val="-4"/>
                <w:sz w:val="20"/>
                <w:szCs w:val="20"/>
                <w:lang w:val="en-GB"/>
              </w:rPr>
              <w:t>y</w:t>
            </w:r>
            <w:r w:rsidRPr="001162BC">
              <w:rPr>
                <w:rFonts w:ascii="Arial" w:eastAsia="Arial" w:hAnsi="Arial" w:cs="Arial"/>
                <w:sz w:val="20"/>
                <w:szCs w:val="20"/>
                <w:lang w:val="en-GB"/>
              </w:rPr>
              <w:t>n</w:t>
            </w:r>
            <w:r w:rsidRPr="001162BC">
              <w:rPr>
                <w:rFonts w:ascii="Arial" w:eastAsia="Arial" w:hAnsi="Arial" w:cs="Arial"/>
                <w:spacing w:val="2"/>
                <w:sz w:val="20"/>
                <w:szCs w:val="20"/>
                <w:lang w:val="en-GB"/>
              </w:rPr>
              <w:t>t</w:t>
            </w:r>
            <w:r w:rsidRPr="001162BC">
              <w:rPr>
                <w:rFonts w:ascii="Arial" w:eastAsia="Arial" w:hAnsi="Arial" w:cs="Arial"/>
                <w:sz w:val="20"/>
                <w:szCs w:val="20"/>
                <w:lang w:val="en-GB"/>
              </w:rPr>
              <w:t>he</w:t>
            </w:r>
            <w:r w:rsidRPr="001162BC">
              <w:rPr>
                <w:rFonts w:ascii="Arial" w:eastAsia="Arial" w:hAnsi="Arial" w:cs="Arial"/>
                <w:spacing w:val="1"/>
                <w:sz w:val="20"/>
                <w:szCs w:val="20"/>
                <w:lang w:val="en-GB"/>
              </w:rPr>
              <w:t>s</w:t>
            </w:r>
            <w:r w:rsidRPr="001162BC">
              <w:rPr>
                <w:rFonts w:ascii="Arial" w:eastAsia="Arial" w:hAnsi="Arial" w:cs="Arial"/>
                <w:spacing w:val="-1"/>
                <w:sz w:val="20"/>
                <w:szCs w:val="20"/>
                <w:lang w:val="en-GB"/>
              </w:rPr>
              <w:t>i</w:t>
            </w:r>
            <w:r w:rsidRPr="001162BC">
              <w:rPr>
                <w:rFonts w:ascii="Arial" w:eastAsia="Arial" w:hAnsi="Arial" w:cs="Arial"/>
                <w:spacing w:val="1"/>
                <w:sz w:val="20"/>
                <w:szCs w:val="20"/>
                <w:lang w:val="en-GB"/>
              </w:rPr>
              <w:t>s</w:t>
            </w:r>
            <w:proofErr w:type="spellEnd"/>
            <w:r w:rsidRPr="001162BC">
              <w:rPr>
                <w:rFonts w:ascii="Arial" w:eastAsia="Arial" w:hAnsi="Arial" w:cs="Arial"/>
                <w:sz w:val="20"/>
                <w:szCs w:val="20"/>
                <w:lang w:val="en-GB"/>
              </w:rPr>
              <w:t>)</w:t>
            </w:r>
          </w:p>
        </w:tc>
        <w:tc>
          <w:tcPr>
            <w:tcW w:w="1043" w:type="dxa"/>
            <w:gridSpan w:val="2"/>
            <w:tcBorders>
              <w:top w:val="single" w:sz="4" w:space="0" w:color="000000"/>
              <w:left w:val="single" w:sz="4" w:space="0" w:color="000000"/>
              <w:bottom w:val="single" w:sz="4" w:space="0" w:color="000000"/>
              <w:right w:val="single" w:sz="4" w:space="0" w:color="000000"/>
            </w:tcBorders>
            <w:shd w:val="clear" w:color="auto" w:fill="auto"/>
          </w:tcPr>
          <w:p w14:paraId="5949B511" w14:textId="77777777" w:rsidR="001F4B66" w:rsidRPr="001162BC" w:rsidRDefault="001F4B66" w:rsidP="008837AB">
            <w:pPr>
              <w:spacing w:after="0" w:line="226" w:lineRule="exact"/>
              <w:jc w:val="center"/>
              <w:rPr>
                <w:rFonts w:ascii="Arial" w:eastAsia="Arial" w:hAnsi="Arial" w:cs="Arial"/>
                <w:spacing w:val="6"/>
                <w:sz w:val="20"/>
                <w:szCs w:val="20"/>
              </w:rPr>
            </w:pPr>
            <w:r w:rsidRPr="001162BC">
              <w:rPr>
                <w:rFonts w:ascii="Arial" w:eastAsia="Arial" w:hAnsi="Arial" w:cs="Arial"/>
                <w:spacing w:val="6"/>
                <w:sz w:val="20"/>
                <w:szCs w:val="20"/>
              </w:rPr>
              <w:t>A-1-4</w:t>
            </w:r>
          </w:p>
        </w:tc>
        <w:tc>
          <w:tcPr>
            <w:tcW w:w="941" w:type="dxa"/>
            <w:tcBorders>
              <w:top w:val="single" w:sz="4" w:space="0" w:color="000000"/>
              <w:left w:val="single" w:sz="4" w:space="0" w:color="000000"/>
              <w:bottom w:val="single" w:sz="4" w:space="0" w:color="000000"/>
              <w:right w:val="single" w:sz="4" w:space="0" w:color="000000"/>
            </w:tcBorders>
          </w:tcPr>
          <w:p w14:paraId="483E4227" w14:textId="0B54B74D" w:rsidR="001F4B66" w:rsidRPr="001162BC" w:rsidRDefault="001F4B66" w:rsidP="00474862">
            <w:pPr>
              <w:spacing w:after="0" w:line="240" w:lineRule="auto"/>
              <w:jc w:val="center"/>
              <w:rPr>
                <w:rFonts w:ascii="Arial" w:eastAsia="Arial" w:hAnsi="Arial" w:cs="Arial"/>
                <w:sz w:val="20"/>
                <w:szCs w:val="20"/>
              </w:rPr>
            </w:pPr>
            <w:r w:rsidRPr="001162BC">
              <w:rPr>
                <w:rFonts w:ascii="Arial" w:eastAsia="Arial" w:hAnsi="Arial" w:cs="Arial"/>
                <w:spacing w:val="6"/>
                <w:sz w:val="20"/>
                <w:szCs w:val="20"/>
              </w:rPr>
              <w:t>W</w:t>
            </w:r>
            <w:r w:rsidRPr="001162BC">
              <w:rPr>
                <w:rFonts w:ascii="Arial" w:eastAsia="Arial" w:hAnsi="Arial" w:cs="Arial"/>
                <w:spacing w:val="-3"/>
                <w:sz w:val="20"/>
                <w:szCs w:val="20"/>
              </w:rPr>
              <w:t>a</w:t>
            </w:r>
            <w:r w:rsidRPr="001162BC">
              <w:rPr>
                <w:rFonts w:ascii="Arial" w:eastAsia="Arial" w:hAnsi="Arial" w:cs="Arial"/>
                <w:sz w:val="20"/>
                <w:szCs w:val="20"/>
              </w:rPr>
              <w:t>h</w:t>
            </w:r>
            <w:r w:rsidRPr="001162BC">
              <w:rPr>
                <w:rFonts w:ascii="Arial" w:eastAsia="Arial" w:hAnsi="Arial" w:cs="Arial"/>
                <w:spacing w:val="-1"/>
                <w:sz w:val="20"/>
                <w:szCs w:val="20"/>
              </w:rPr>
              <w:t>l</w:t>
            </w:r>
            <w:r w:rsidRPr="001162BC">
              <w:rPr>
                <w:rFonts w:ascii="Arial" w:eastAsia="Arial" w:hAnsi="Arial" w:cs="Arial"/>
                <w:sz w:val="20"/>
                <w:szCs w:val="20"/>
              </w:rPr>
              <w:t>-</w:t>
            </w:r>
            <w:r w:rsidR="00142B6F">
              <w:rPr>
                <w:rFonts w:ascii="Arial" w:eastAsia="Arial" w:hAnsi="Arial" w:cs="Arial"/>
                <w:sz w:val="20"/>
                <w:szCs w:val="20"/>
              </w:rPr>
              <w:br/>
            </w:r>
            <w:proofErr w:type="spellStart"/>
            <w:r w:rsidRPr="001162BC">
              <w:rPr>
                <w:rFonts w:ascii="Arial" w:eastAsia="Arial" w:hAnsi="Arial" w:cs="Arial"/>
                <w:sz w:val="20"/>
                <w:szCs w:val="20"/>
              </w:rPr>
              <w:t>p</w:t>
            </w:r>
            <w:r w:rsidRPr="001162BC">
              <w:rPr>
                <w:rFonts w:ascii="Arial" w:eastAsia="Arial" w:hAnsi="Arial" w:cs="Arial"/>
                <w:spacing w:val="2"/>
                <w:sz w:val="20"/>
                <w:szCs w:val="20"/>
              </w:rPr>
              <w:t>f</w:t>
            </w:r>
            <w:r w:rsidRPr="001162BC">
              <w:rPr>
                <w:rFonts w:ascii="Arial" w:eastAsia="Arial" w:hAnsi="Arial" w:cs="Arial"/>
                <w:spacing w:val="-1"/>
                <w:sz w:val="20"/>
                <w:szCs w:val="20"/>
              </w:rPr>
              <w:t>li</w:t>
            </w:r>
            <w:r w:rsidRPr="001162BC">
              <w:rPr>
                <w:rFonts w:ascii="Arial" w:eastAsia="Arial" w:hAnsi="Arial" w:cs="Arial"/>
                <w:spacing w:val="1"/>
                <w:sz w:val="20"/>
                <w:szCs w:val="20"/>
              </w:rPr>
              <w:t>c</w:t>
            </w:r>
            <w:r w:rsidRPr="001162BC">
              <w:rPr>
                <w:rFonts w:ascii="Arial" w:eastAsia="Arial" w:hAnsi="Arial" w:cs="Arial"/>
                <w:sz w:val="20"/>
                <w:szCs w:val="20"/>
              </w:rPr>
              <w:t>ht</w:t>
            </w:r>
            <w:proofErr w:type="spellEnd"/>
          </w:p>
        </w:tc>
        <w:tc>
          <w:tcPr>
            <w:tcW w:w="672" w:type="dxa"/>
            <w:gridSpan w:val="2"/>
            <w:tcBorders>
              <w:top w:val="single" w:sz="4" w:space="0" w:color="000000"/>
              <w:left w:val="single" w:sz="4" w:space="0" w:color="000000"/>
              <w:bottom w:val="single" w:sz="4" w:space="0" w:color="000000"/>
              <w:right w:val="single" w:sz="4" w:space="0" w:color="000000"/>
            </w:tcBorders>
          </w:tcPr>
          <w:p w14:paraId="177CAB43" w14:textId="77777777" w:rsidR="001F4B66" w:rsidRPr="001162BC" w:rsidRDefault="001F4B66" w:rsidP="00474862">
            <w:pPr>
              <w:spacing w:after="0" w:line="226" w:lineRule="exact"/>
              <w:ind w:left="293" w:right="273"/>
              <w:jc w:val="center"/>
              <w:rPr>
                <w:rFonts w:ascii="Arial" w:eastAsia="Arial" w:hAnsi="Arial" w:cs="Arial"/>
                <w:sz w:val="20"/>
                <w:szCs w:val="20"/>
              </w:rPr>
            </w:pPr>
            <w:r w:rsidRPr="001162BC">
              <w:rPr>
                <w:rFonts w:ascii="Arial" w:eastAsia="Arial" w:hAnsi="Arial" w:cs="Arial"/>
                <w:w w:val="99"/>
                <w:sz w:val="20"/>
                <w:szCs w:val="20"/>
              </w:rPr>
              <w:t>6</w:t>
            </w:r>
          </w:p>
        </w:tc>
        <w:tc>
          <w:tcPr>
            <w:tcW w:w="3722" w:type="dxa"/>
            <w:tcBorders>
              <w:top w:val="single" w:sz="4" w:space="0" w:color="000000"/>
              <w:left w:val="single" w:sz="4" w:space="0" w:color="000000"/>
              <w:bottom w:val="single" w:sz="4" w:space="0" w:color="000000"/>
              <w:right w:val="single" w:sz="4" w:space="0" w:color="000000"/>
            </w:tcBorders>
          </w:tcPr>
          <w:p w14:paraId="24C2DBB2" w14:textId="77777777" w:rsidR="001F4B66" w:rsidRPr="001162BC" w:rsidRDefault="001F4B66" w:rsidP="000C588C">
            <w:pPr>
              <w:spacing w:after="0" w:line="226" w:lineRule="exact"/>
              <w:ind w:left="108" w:right="113"/>
              <w:rPr>
                <w:rFonts w:ascii="Arial" w:eastAsia="Arial" w:hAnsi="Arial" w:cs="Arial"/>
                <w:sz w:val="20"/>
                <w:szCs w:val="20"/>
              </w:rPr>
            </w:pPr>
            <w:r w:rsidRPr="001162BC">
              <w:rPr>
                <w:rFonts w:ascii="Arial" w:eastAsia="Arial" w:hAnsi="Arial" w:cs="Arial"/>
                <w:spacing w:val="5"/>
                <w:sz w:val="20"/>
                <w:szCs w:val="20"/>
              </w:rPr>
              <w:t>m</w:t>
            </w:r>
            <w:r w:rsidRPr="001162BC">
              <w:rPr>
                <w:rFonts w:ascii="Arial" w:eastAsia="Arial" w:hAnsi="Arial" w:cs="Arial"/>
                <w:sz w:val="20"/>
                <w:szCs w:val="20"/>
              </w:rPr>
              <w:t>ünd</w:t>
            </w:r>
            <w:r w:rsidRPr="001162BC">
              <w:rPr>
                <w:rFonts w:ascii="Arial" w:eastAsia="Arial" w:hAnsi="Arial" w:cs="Arial"/>
                <w:spacing w:val="-1"/>
                <w:sz w:val="20"/>
                <w:szCs w:val="20"/>
              </w:rPr>
              <w:t>li</w:t>
            </w:r>
            <w:r w:rsidRPr="001162BC">
              <w:rPr>
                <w:rFonts w:ascii="Arial" w:eastAsia="Arial" w:hAnsi="Arial" w:cs="Arial"/>
                <w:spacing w:val="1"/>
                <w:sz w:val="20"/>
                <w:szCs w:val="20"/>
              </w:rPr>
              <w:t>c</w:t>
            </w:r>
            <w:r w:rsidRPr="001162BC">
              <w:rPr>
                <w:rFonts w:ascii="Arial" w:eastAsia="Arial" w:hAnsi="Arial" w:cs="Arial"/>
                <w:sz w:val="20"/>
                <w:szCs w:val="20"/>
              </w:rPr>
              <w:t>he</w:t>
            </w:r>
            <w:r w:rsidRPr="001162BC">
              <w:rPr>
                <w:rFonts w:ascii="Arial" w:eastAsia="Arial" w:hAnsi="Arial" w:cs="Arial"/>
                <w:spacing w:val="-10"/>
                <w:sz w:val="20"/>
                <w:szCs w:val="20"/>
              </w:rPr>
              <w:t xml:space="preserve"> </w:t>
            </w:r>
            <w:r w:rsidRPr="001162BC">
              <w:rPr>
                <w:rFonts w:ascii="Arial" w:eastAsia="Arial" w:hAnsi="Arial" w:cs="Arial"/>
                <w:spacing w:val="3"/>
                <w:sz w:val="20"/>
                <w:szCs w:val="20"/>
              </w:rPr>
              <w:t>T</w:t>
            </w:r>
            <w:r w:rsidRPr="001162BC">
              <w:rPr>
                <w:rFonts w:ascii="Arial" w:eastAsia="Arial" w:hAnsi="Arial" w:cs="Arial"/>
                <w:sz w:val="20"/>
                <w:szCs w:val="20"/>
              </w:rPr>
              <w:t>a</w:t>
            </w:r>
            <w:r w:rsidRPr="001162BC">
              <w:rPr>
                <w:rFonts w:ascii="Arial" w:eastAsia="Arial" w:hAnsi="Arial" w:cs="Arial"/>
                <w:spacing w:val="2"/>
                <w:sz w:val="20"/>
                <w:szCs w:val="20"/>
              </w:rPr>
              <w:t>f</w:t>
            </w:r>
            <w:r w:rsidRPr="001162BC">
              <w:rPr>
                <w:rFonts w:ascii="Arial" w:eastAsia="Arial" w:hAnsi="Arial" w:cs="Arial"/>
                <w:sz w:val="20"/>
                <w:szCs w:val="20"/>
              </w:rPr>
              <w:t>e</w:t>
            </w:r>
            <w:r w:rsidRPr="001162BC">
              <w:rPr>
                <w:rFonts w:ascii="Arial" w:eastAsia="Arial" w:hAnsi="Arial" w:cs="Arial"/>
                <w:spacing w:val="-1"/>
                <w:sz w:val="20"/>
                <w:szCs w:val="20"/>
              </w:rPr>
              <w:t>lv</w:t>
            </w:r>
            <w:r w:rsidRPr="001162BC">
              <w:rPr>
                <w:rFonts w:ascii="Arial" w:eastAsia="Arial" w:hAnsi="Arial" w:cs="Arial"/>
                <w:sz w:val="20"/>
                <w:szCs w:val="20"/>
              </w:rPr>
              <w:t>o</w:t>
            </w:r>
            <w:r w:rsidRPr="001162BC">
              <w:rPr>
                <w:rFonts w:ascii="Arial" w:eastAsia="Arial" w:hAnsi="Arial" w:cs="Arial"/>
                <w:spacing w:val="1"/>
                <w:sz w:val="20"/>
                <w:szCs w:val="20"/>
              </w:rPr>
              <w:t>r</w:t>
            </w:r>
            <w:r w:rsidRPr="001162BC">
              <w:rPr>
                <w:rFonts w:ascii="Arial" w:eastAsia="Arial" w:hAnsi="Arial" w:cs="Arial"/>
                <w:sz w:val="20"/>
                <w:szCs w:val="20"/>
              </w:rPr>
              <w:t>t</w:t>
            </w:r>
            <w:r w:rsidRPr="001162BC">
              <w:rPr>
                <w:rFonts w:ascii="Arial" w:eastAsia="Arial" w:hAnsi="Arial" w:cs="Arial"/>
                <w:spacing w:val="1"/>
                <w:sz w:val="20"/>
                <w:szCs w:val="20"/>
              </w:rPr>
              <w:t>r</w:t>
            </w:r>
            <w:r w:rsidRPr="001162BC">
              <w:rPr>
                <w:rFonts w:ascii="Arial" w:eastAsia="Arial" w:hAnsi="Arial" w:cs="Arial"/>
                <w:spacing w:val="2"/>
                <w:sz w:val="20"/>
                <w:szCs w:val="20"/>
              </w:rPr>
              <w:t>ä</w:t>
            </w:r>
            <w:r w:rsidRPr="001162BC">
              <w:rPr>
                <w:rFonts w:ascii="Arial" w:eastAsia="Arial" w:hAnsi="Arial" w:cs="Arial"/>
                <w:sz w:val="20"/>
                <w:szCs w:val="20"/>
              </w:rPr>
              <w:t>ge</w:t>
            </w:r>
            <w:r w:rsidRPr="001162BC">
              <w:rPr>
                <w:rFonts w:ascii="Arial" w:eastAsia="Arial" w:hAnsi="Arial" w:cs="Arial"/>
                <w:spacing w:val="-13"/>
                <w:sz w:val="20"/>
                <w:szCs w:val="20"/>
              </w:rPr>
              <w:t xml:space="preserve"> </w:t>
            </w:r>
            <w:r w:rsidRPr="001162BC">
              <w:rPr>
                <w:rFonts w:ascii="Arial" w:eastAsia="Arial" w:hAnsi="Arial" w:cs="Arial"/>
                <w:spacing w:val="5"/>
                <w:sz w:val="20"/>
                <w:szCs w:val="20"/>
              </w:rPr>
              <w:t>m</w:t>
            </w:r>
            <w:r w:rsidRPr="001162BC">
              <w:rPr>
                <w:rFonts w:ascii="Arial" w:eastAsia="Arial" w:hAnsi="Arial" w:cs="Arial"/>
                <w:spacing w:val="-1"/>
                <w:sz w:val="20"/>
                <w:szCs w:val="20"/>
              </w:rPr>
              <w:t>i</w:t>
            </w:r>
            <w:r w:rsidRPr="001162BC">
              <w:rPr>
                <w:rFonts w:ascii="Arial" w:eastAsia="Arial" w:hAnsi="Arial" w:cs="Arial"/>
                <w:sz w:val="20"/>
                <w:szCs w:val="20"/>
              </w:rPr>
              <w:t>t</w:t>
            </w:r>
            <w:r w:rsidRPr="001162BC">
              <w:rPr>
                <w:rFonts w:ascii="Arial" w:eastAsia="Arial" w:hAnsi="Arial" w:cs="Arial"/>
                <w:spacing w:val="-3"/>
                <w:sz w:val="20"/>
                <w:szCs w:val="20"/>
              </w:rPr>
              <w:t xml:space="preserve"> </w:t>
            </w:r>
            <w:r w:rsidRPr="001162BC">
              <w:rPr>
                <w:rFonts w:ascii="Arial" w:eastAsia="Arial" w:hAnsi="Arial" w:cs="Arial"/>
                <w:sz w:val="20"/>
                <w:szCs w:val="20"/>
              </w:rPr>
              <w:t>D</w:t>
            </w:r>
            <w:r w:rsidRPr="001162BC">
              <w:rPr>
                <w:rFonts w:ascii="Arial" w:eastAsia="Arial" w:hAnsi="Arial" w:cs="Arial"/>
                <w:spacing w:val="-1"/>
                <w:sz w:val="20"/>
                <w:szCs w:val="20"/>
              </w:rPr>
              <w:t>i</w:t>
            </w:r>
            <w:r w:rsidRPr="001162BC">
              <w:rPr>
                <w:rFonts w:ascii="Arial" w:eastAsia="Arial" w:hAnsi="Arial" w:cs="Arial"/>
                <w:spacing w:val="1"/>
                <w:sz w:val="20"/>
                <w:szCs w:val="20"/>
              </w:rPr>
              <w:t>s</w:t>
            </w:r>
            <w:r w:rsidRPr="001162BC">
              <w:rPr>
                <w:rFonts w:ascii="Arial" w:eastAsia="Arial" w:hAnsi="Arial" w:cs="Arial"/>
                <w:spacing w:val="4"/>
                <w:sz w:val="20"/>
                <w:szCs w:val="20"/>
              </w:rPr>
              <w:t>k</w:t>
            </w:r>
            <w:r w:rsidRPr="001162BC">
              <w:rPr>
                <w:rFonts w:ascii="Arial" w:eastAsia="Arial" w:hAnsi="Arial" w:cs="Arial"/>
                <w:sz w:val="20"/>
                <w:szCs w:val="20"/>
              </w:rPr>
              <w:t>u</w:t>
            </w:r>
            <w:r w:rsidRPr="001162BC">
              <w:rPr>
                <w:rFonts w:ascii="Arial" w:eastAsia="Arial" w:hAnsi="Arial" w:cs="Arial"/>
                <w:spacing w:val="1"/>
                <w:sz w:val="20"/>
                <w:szCs w:val="20"/>
              </w:rPr>
              <w:t>ss</w:t>
            </w:r>
            <w:r w:rsidRPr="001162BC">
              <w:rPr>
                <w:rFonts w:ascii="Arial" w:eastAsia="Arial" w:hAnsi="Arial" w:cs="Arial"/>
                <w:spacing w:val="-1"/>
                <w:sz w:val="20"/>
                <w:szCs w:val="20"/>
              </w:rPr>
              <w:t>i</w:t>
            </w:r>
            <w:r w:rsidRPr="001162BC">
              <w:rPr>
                <w:rFonts w:ascii="Arial" w:eastAsia="Arial" w:hAnsi="Arial" w:cs="Arial"/>
                <w:sz w:val="20"/>
                <w:szCs w:val="20"/>
              </w:rPr>
              <w:t xml:space="preserve">on, </w:t>
            </w:r>
            <w:r w:rsidRPr="001162BC">
              <w:rPr>
                <w:rFonts w:ascii="Arial" w:eastAsia="Arial" w:hAnsi="Arial" w:cs="Arial"/>
                <w:spacing w:val="-1"/>
                <w:sz w:val="20"/>
                <w:szCs w:val="20"/>
              </w:rPr>
              <w:t>P</w:t>
            </w:r>
            <w:r w:rsidRPr="001162BC">
              <w:rPr>
                <w:rFonts w:ascii="Arial" w:eastAsia="Arial" w:hAnsi="Arial" w:cs="Arial"/>
                <w:spacing w:val="1"/>
                <w:sz w:val="20"/>
                <w:szCs w:val="20"/>
              </w:rPr>
              <w:t>r</w:t>
            </w:r>
            <w:r w:rsidRPr="001162BC">
              <w:rPr>
                <w:rFonts w:ascii="Arial" w:eastAsia="Arial" w:hAnsi="Arial" w:cs="Arial"/>
                <w:sz w:val="20"/>
                <w:szCs w:val="20"/>
              </w:rPr>
              <w:t>oto</w:t>
            </w:r>
            <w:r w:rsidRPr="001162BC">
              <w:rPr>
                <w:rFonts w:ascii="Arial" w:eastAsia="Arial" w:hAnsi="Arial" w:cs="Arial"/>
                <w:spacing w:val="4"/>
                <w:sz w:val="20"/>
                <w:szCs w:val="20"/>
              </w:rPr>
              <w:t>k</w:t>
            </w:r>
            <w:r w:rsidRPr="001162BC">
              <w:rPr>
                <w:rFonts w:ascii="Arial" w:eastAsia="Arial" w:hAnsi="Arial" w:cs="Arial"/>
                <w:sz w:val="20"/>
                <w:szCs w:val="20"/>
              </w:rPr>
              <w:t>o</w:t>
            </w:r>
            <w:r w:rsidRPr="001162BC">
              <w:rPr>
                <w:rFonts w:ascii="Arial" w:eastAsia="Arial" w:hAnsi="Arial" w:cs="Arial"/>
                <w:spacing w:val="-1"/>
                <w:sz w:val="20"/>
                <w:szCs w:val="20"/>
              </w:rPr>
              <w:t>l</w:t>
            </w:r>
            <w:r w:rsidRPr="001162BC">
              <w:rPr>
                <w:rFonts w:ascii="Arial" w:eastAsia="Arial" w:hAnsi="Arial" w:cs="Arial"/>
                <w:sz w:val="20"/>
                <w:szCs w:val="20"/>
              </w:rPr>
              <w:t>l</w:t>
            </w:r>
          </w:p>
        </w:tc>
      </w:tr>
      <w:tr w:rsidR="001F4B66" w:rsidRPr="001162BC" w14:paraId="25A08694" w14:textId="77777777" w:rsidTr="007D043E">
        <w:trPr>
          <w:trHeight w:hRule="exact" w:val="680"/>
        </w:trPr>
        <w:tc>
          <w:tcPr>
            <w:tcW w:w="3709" w:type="dxa"/>
            <w:tcBorders>
              <w:top w:val="single" w:sz="4" w:space="0" w:color="000000"/>
              <w:left w:val="single" w:sz="4" w:space="0" w:color="000000"/>
              <w:bottom w:val="single" w:sz="4" w:space="0" w:color="000000"/>
              <w:right w:val="single" w:sz="4" w:space="0" w:color="000000"/>
            </w:tcBorders>
          </w:tcPr>
          <w:p w14:paraId="6EA9059C" w14:textId="77777777" w:rsidR="001F4B66" w:rsidRPr="001162BC" w:rsidRDefault="001F4B66" w:rsidP="00692602">
            <w:pPr>
              <w:spacing w:after="0" w:line="226" w:lineRule="exact"/>
              <w:ind w:left="102" w:right="142"/>
              <w:jc w:val="both"/>
              <w:rPr>
                <w:rFonts w:ascii="Arial" w:eastAsia="Arial" w:hAnsi="Arial" w:cs="Arial"/>
                <w:sz w:val="20"/>
                <w:szCs w:val="20"/>
                <w:lang w:val="en-US"/>
              </w:rPr>
            </w:pPr>
            <w:r w:rsidRPr="001162BC">
              <w:rPr>
                <w:rFonts w:ascii="Arial" w:eastAsia="Arial" w:hAnsi="Arial" w:cs="Arial"/>
                <w:sz w:val="20"/>
                <w:szCs w:val="20"/>
                <w:lang w:val="en-US"/>
              </w:rPr>
              <w:t>olt306</w:t>
            </w:r>
          </w:p>
          <w:p w14:paraId="654920A4" w14:textId="77777777" w:rsidR="001F4B66" w:rsidRPr="001162BC" w:rsidRDefault="001F4B66" w:rsidP="00692602">
            <w:pPr>
              <w:spacing w:after="0" w:line="240" w:lineRule="auto"/>
              <w:ind w:left="102" w:right="142"/>
              <w:jc w:val="both"/>
              <w:rPr>
                <w:rFonts w:ascii="Arial" w:eastAsia="Arial" w:hAnsi="Arial" w:cs="Arial"/>
                <w:sz w:val="20"/>
                <w:szCs w:val="20"/>
                <w:lang w:val="en-US"/>
              </w:rPr>
            </w:pPr>
            <w:r w:rsidRPr="001162BC">
              <w:rPr>
                <w:rFonts w:ascii="Arial" w:eastAsia="Arial" w:hAnsi="Arial" w:cs="Arial"/>
                <w:spacing w:val="-1"/>
                <w:sz w:val="20"/>
                <w:szCs w:val="20"/>
                <w:lang w:val="en-US"/>
              </w:rPr>
              <w:t>Bi</w:t>
            </w:r>
            <w:r w:rsidRPr="001162BC">
              <w:rPr>
                <w:rFonts w:ascii="Arial" w:eastAsia="Arial" w:hAnsi="Arial" w:cs="Arial"/>
                <w:spacing w:val="2"/>
                <w:sz w:val="20"/>
                <w:szCs w:val="20"/>
                <w:lang w:val="en-US"/>
              </w:rPr>
              <w:t>o</w:t>
            </w:r>
            <w:r w:rsidRPr="001162BC">
              <w:rPr>
                <w:rFonts w:ascii="Arial" w:eastAsia="Arial" w:hAnsi="Arial" w:cs="Arial"/>
                <w:spacing w:val="-1"/>
                <w:sz w:val="20"/>
                <w:szCs w:val="20"/>
                <w:lang w:val="en-US"/>
              </w:rPr>
              <w:t>l</w:t>
            </w:r>
            <w:r w:rsidRPr="001162BC">
              <w:rPr>
                <w:rFonts w:ascii="Arial" w:eastAsia="Arial" w:hAnsi="Arial" w:cs="Arial"/>
                <w:spacing w:val="2"/>
                <w:sz w:val="20"/>
                <w:szCs w:val="20"/>
                <w:lang w:val="en-US"/>
              </w:rPr>
              <w:t>o</w:t>
            </w:r>
            <w:r w:rsidRPr="001162BC">
              <w:rPr>
                <w:rFonts w:ascii="Arial" w:eastAsia="Arial" w:hAnsi="Arial" w:cs="Arial"/>
                <w:sz w:val="20"/>
                <w:szCs w:val="20"/>
                <w:lang w:val="en-US"/>
              </w:rPr>
              <w:t>g</w:t>
            </w:r>
            <w:r w:rsidRPr="001162BC">
              <w:rPr>
                <w:rFonts w:ascii="Arial" w:eastAsia="Arial" w:hAnsi="Arial" w:cs="Arial"/>
                <w:spacing w:val="-1"/>
                <w:sz w:val="20"/>
                <w:szCs w:val="20"/>
                <w:lang w:val="en-US"/>
              </w:rPr>
              <w:t>i</w:t>
            </w:r>
            <w:r w:rsidRPr="001162BC">
              <w:rPr>
                <w:rFonts w:ascii="Arial" w:eastAsia="Arial" w:hAnsi="Arial" w:cs="Arial"/>
                <w:spacing w:val="1"/>
                <w:sz w:val="20"/>
                <w:szCs w:val="20"/>
                <w:lang w:val="en-US"/>
              </w:rPr>
              <w:t>c</w:t>
            </w:r>
            <w:r w:rsidRPr="001162BC">
              <w:rPr>
                <w:rFonts w:ascii="Arial" w:eastAsia="Arial" w:hAnsi="Arial" w:cs="Arial"/>
                <w:spacing w:val="2"/>
                <w:sz w:val="20"/>
                <w:szCs w:val="20"/>
                <w:lang w:val="en-US"/>
              </w:rPr>
              <w:t>a</w:t>
            </w:r>
            <w:r w:rsidRPr="001162BC">
              <w:rPr>
                <w:rFonts w:ascii="Arial" w:eastAsia="Arial" w:hAnsi="Arial" w:cs="Arial"/>
                <w:sz w:val="20"/>
                <w:szCs w:val="20"/>
                <w:lang w:val="en-US"/>
              </w:rPr>
              <w:t>l</w:t>
            </w:r>
            <w:r w:rsidRPr="001162BC">
              <w:rPr>
                <w:rFonts w:ascii="Arial" w:eastAsia="Arial" w:hAnsi="Arial" w:cs="Arial"/>
                <w:spacing w:val="-10"/>
                <w:sz w:val="20"/>
                <w:szCs w:val="20"/>
                <w:lang w:val="en-US"/>
              </w:rPr>
              <w:t xml:space="preserve"> </w:t>
            </w:r>
            <w:r w:rsidRPr="001162BC">
              <w:rPr>
                <w:rFonts w:ascii="Arial" w:eastAsia="Arial" w:hAnsi="Arial" w:cs="Arial"/>
                <w:spacing w:val="5"/>
                <w:sz w:val="20"/>
                <w:szCs w:val="20"/>
                <w:lang w:val="en-US"/>
              </w:rPr>
              <w:t>m</w:t>
            </w:r>
            <w:r w:rsidRPr="001162BC">
              <w:rPr>
                <w:rFonts w:ascii="Arial" w:eastAsia="Arial" w:hAnsi="Arial" w:cs="Arial"/>
                <w:spacing w:val="-3"/>
                <w:sz w:val="20"/>
                <w:szCs w:val="20"/>
                <w:lang w:val="en-US"/>
              </w:rPr>
              <w:t>e</w:t>
            </w:r>
            <w:r w:rsidRPr="001162BC">
              <w:rPr>
                <w:rFonts w:ascii="Arial" w:eastAsia="Arial" w:hAnsi="Arial" w:cs="Arial"/>
                <w:spacing w:val="5"/>
                <w:sz w:val="20"/>
                <w:szCs w:val="20"/>
                <w:lang w:val="en-US"/>
              </w:rPr>
              <w:t>m</w:t>
            </w:r>
            <w:r w:rsidRPr="001162BC">
              <w:rPr>
                <w:rFonts w:ascii="Arial" w:eastAsia="Arial" w:hAnsi="Arial" w:cs="Arial"/>
                <w:sz w:val="20"/>
                <w:szCs w:val="20"/>
                <w:lang w:val="en-US"/>
              </w:rPr>
              <w:t>b</w:t>
            </w:r>
            <w:r w:rsidRPr="001162BC">
              <w:rPr>
                <w:rFonts w:ascii="Arial" w:eastAsia="Arial" w:hAnsi="Arial" w:cs="Arial"/>
                <w:spacing w:val="1"/>
                <w:sz w:val="20"/>
                <w:szCs w:val="20"/>
                <w:lang w:val="en-US"/>
              </w:rPr>
              <w:t>r</w:t>
            </w:r>
            <w:r w:rsidRPr="001162BC">
              <w:rPr>
                <w:rFonts w:ascii="Arial" w:eastAsia="Arial" w:hAnsi="Arial" w:cs="Arial"/>
                <w:sz w:val="20"/>
                <w:szCs w:val="20"/>
                <w:lang w:val="en-US"/>
              </w:rPr>
              <w:t>anes</w:t>
            </w:r>
            <w:r w:rsidRPr="001162BC">
              <w:rPr>
                <w:rFonts w:ascii="Arial" w:eastAsia="Arial" w:hAnsi="Arial" w:cs="Arial"/>
                <w:spacing w:val="-10"/>
                <w:sz w:val="20"/>
                <w:szCs w:val="20"/>
                <w:lang w:val="en-US"/>
              </w:rPr>
              <w:t xml:space="preserve"> </w:t>
            </w:r>
            <w:r w:rsidRPr="001162BC">
              <w:rPr>
                <w:rFonts w:ascii="Arial" w:eastAsia="Arial" w:hAnsi="Arial" w:cs="Arial"/>
                <w:sz w:val="20"/>
                <w:szCs w:val="20"/>
                <w:lang w:val="en-US"/>
              </w:rPr>
              <w:t>and</w:t>
            </w:r>
            <w:r w:rsidRPr="001162BC">
              <w:rPr>
                <w:rFonts w:ascii="Arial" w:eastAsia="Arial" w:hAnsi="Arial" w:cs="Arial"/>
                <w:spacing w:val="-1"/>
                <w:sz w:val="20"/>
                <w:szCs w:val="20"/>
                <w:lang w:val="en-US"/>
              </w:rPr>
              <w:t xml:space="preserve"> </w:t>
            </w:r>
            <w:r w:rsidRPr="001162BC">
              <w:rPr>
                <w:rFonts w:ascii="Arial" w:eastAsia="Arial" w:hAnsi="Arial" w:cs="Arial"/>
                <w:spacing w:val="1"/>
                <w:sz w:val="20"/>
                <w:szCs w:val="20"/>
                <w:lang w:val="en-US"/>
              </w:rPr>
              <w:t>c</w:t>
            </w:r>
            <w:r w:rsidRPr="001162BC">
              <w:rPr>
                <w:rFonts w:ascii="Arial" w:eastAsia="Arial" w:hAnsi="Arial" w:cs="Arial"/>
                <w:sz w:val="20"/>
                <w:szCs w:val="20"/>
                <w:lang w:val="en-US"/>
              </w:rPr>
              <w:t>e</w:t>
            </w:r>
            <w:r w:rsidRPr="001162BC">
              <w:rPr>
                <w:rFonts w:ascii="Arial" w:eastAsia="Arial" w:hAnsi="Arial" w:cs="Arial"/>
                <w:spacing w:val="-1"/>
                <w:sz w:val="20"/>
                <w:szCs w:val="20"/>
                <w:lang w:val="en-US"/>
              </w:rPr>
              <w:t>ll</w:t>
            </w:r>
            <w:r w:rsidRPr="001162BC">
              <w:rPr>
                <w:rFonts w:ascii="Arial" w:eastAsia="Arial" w:hAnsi="Arial" w:cs="Arial"/>
                <w:spacing w:val="2"/>
                <w:sz w:val="20"/>
                <w:szCs w:val="20"/>
                <w:lang w:val="en-US"/>
              </w:rPr>
              <w:t>u</w:t>
            </w:r>
            <w:r w:rsidRPr="001162BC">
              <w:rPr>
                <w:rFonts w:ascii="Arial" w:eastAsia="Arial" w:hAnsi="Arial" w:cs="Arial"/>
                <w:spacing w:val="-1"/>
                <w:sz w:val="20"/>
                <w:szCs w:val="20"/>
                <w:lang w:val="en-US"/>
              </w:rPr>
              <w:t>l</w:t>
            </w:r>
            <w:r w:rsidRPr="001162BC">
              <w:rPr>
                <w:rFonts w:ascii="Arial" w:eastAsia="Arial" w:hAnsi="Arial" w:cs="Arial"/>
                <w:sz w:val="20"/>
                <w:szCs w:val="20"/>
                <w:lang w:val="en-US"/>
              </w:rPr>
              <w:t>ar</w:t>
            </w:r>
            <w:r w:rsidRPr="001162BC">
              <w:rPr>
                <w:rFonts w:ascii="Arial" w:eastAsia="Arial" w:hAnsi="Arial" w:cs="Arial"/>
                <w:spacing w:val="-6"/>
                <w:sz w:val="20"/>
                <w:szCs w:val="20"/>
                <w:lang w:val="en-US"/>
              </w:rPr>
              <w:t xml:space="preserve"> </w:t>
            </w:r>
            <w:proofErr w:type="spellStart"/>
            <w:r w:rsidRPr="001162BC">
              <w:rPr>
                <w:rFonts w:ascii="Arial" w:eastAsia="Arial" w:hAnsi="Arial" w:cs="Arial"/>
                <w:spacing w:val="1"/>
                <w:sz w:val="20"/>
                <w:szCs w:val="20"/>
                <w:lang w:val="en-US"/>
              </w:rPr>
              <w:t>si</w:t>
            </w:r>
            <w:r w:rsidRPr="001162BC">
              <w:rPr>
                <w:rFonts w:ascii="Arial" w:eastAsia="Arial" w:hAnsi="Arial" w:cs="Arial"/>
                <w:sz w:val="20"/>
                <w:szCs w:val="20"/>
                <w:lang w:val="en-US"/>
              </w:rPr>
              <w:t>gn</w:t>
            </w:r>
            <w:r w:rsidRPr="001162BC">
              <w:rPr>
                <w:rFonts w:ascii="Arial" w:eastAsia="Arial" w:hAnsi="Arial" w:cs="Arial"/>
                <w:spacing w:val="2"/>
                <w:sz w:val="20"/>
                <w:szCs w:val="20"/>
                <w:lang w:val="en-US"/>
              </w:rPr>
              <w:t>a</w:t>
            </w:r>
            <w:r w:rsidRPr="001162BC">
              <w:rPr>
                <w:rFonts w:ascii="Arial" w:eastAsia="Arial" w:hAnsi="Arial" w:cs="Arial"/>
                <w:spacing w:val="-1"/>
                <w:sz w:val="20"/>
                <w:szCs w:val="20"/>
                <w:lang w:val="en-US"/>
              </w:rPr>
              <w:t>l</w:t>
            </w:r>
            <w:r w:rsidRPr="001162BC">
              <w:rPr>
                <w:rFonts w:ascii="Arial" w:eastAsia="Arial" w:hAnsi="Arial" w:cs="Arial"/>
                <w:spacing w:val="1"/>
                <w:sz w:val="20"/>
                <w:szCs w:val="20"/>
                <w:lang w:val="en-US"/>
              </w:rPr>
              <w:t>l</w:t>
            </w:r>
            <w:r w:rsidRPr="001162BC">
              <w:rPr>
                <w:rFonts w:ascii="Arial" w:eastAsia="Arial" w:hAnsi="Arial" w:cs="Arial"/>
                <w:spacing w:val="-1"/>
                <w:sz w:val="20"/>
                <w:szCs w:val="20"/>
                <w:lang w:val="en-US"/>
              </w:rPr>
              <w:t>i</w:t>
            </w:r>
            <w:r w:rsidRPr="001162BC">
              <w:rPr>
                <w:rFonts w:ascii="Arial" w:eastAsia="Arial" w:hAnsi="Arial" w:cs="Arial"/>
                <w:spacing w:val="2"/>
                <w:sz w:val="20"/>
                <w:szCs w:val="20"/>
                <w:lang w:val="en-US"/>
              </w:rPr>
              <w:t>n</w:t>
            </w:r>
            <w:r w:rsidRPr="001162BC">
              <w:rPr>
                <w:rFonts w:ascii="Arial" w:eastAsia="Arial" w:hAnsi="Arial" w:cs="Arial"/>
                <w:sz w:val="20"/>
                <w:szCs w:val="20"/>
                <w:lang w:val="en-US"/>
              </w:rPr>
              <w:t>g</w:t>
            </w:r>
            <w:proofErr w:type="spellEnd"/>
          </w:p>
        </w:tc>
        <w:tc>
          <w:tcPr>
            <w:tcW w:w="1030" w:type="dxa"/>
            <w:tcBorders>
              <w:top w:val="single" w:sz="4" w:space="0" w:color="000000"/>
              <w:left w:val="single" w:sz="4" w:space="0" w:color="000000"/>
              <w:bottom w:val="single" w:sz="4" w:space="0" w:color="000000"/>
              <w:right w:val="single" w:sz="4" w:space="0" w:color="000000"/>
            </w:tcBorders>
            <w:shd w:val="clear" w:color="auto" w:fill="auto"/>
          </w:tcPr>
          <w:p w14:paraId="41760DDE" w14:textId="77777777" w:rsidR="001F4B66" w:rsidRPr="001162BC" w:rsidRDefault="001F4B66" w:rsidP="008837AB">
            <w:pPr>
              <w:spacing w:after="0" w:line="226" w:lineRule="exact"/>
              <w:jc w:val="center"/>
              <w:rPr>
                <w:rFonts w:ascii="Arial" w:eastAsia="Arial" w:hAnsi="Arial" w:cs="Arial"/>
                <w:spacing w:val="6"/>
                <w:sz w:val="20"/>
                <w:szCs w:val="20"/>
              </w:rPr>
            </w:pPr>
            <w:r w:rsidRPr="001162BC">
              <w:rPr>
                <w:rFonts w:ascii="Arial" w:eastAsia="Arial" w:hAnsi="Arial" w:cs="Arial"/>
                <w:spacing w:val="6"/>
                <w:sz w:val="20"/>
                <w:szCs w:val="20"/>
              </w:rPr>
              <w:t>A-1-6</w:t>
            </w:r>
          </w:p>
        </w:tc>
        <w:tc>
          <w:tcPr>
            <w:tcW w:w="954" w:type="dxa"/>
            <w:gridSpan w:val="2"/>
            <w:tcBorders>
              <w:top w:val="single" w:sz="4" w:space="0" w:color="000000"/>
              <w:left w:val="single" w:sz="4" w:space="0" w:color="000000"/>
              <w:bottom w:val="single" w:sz="4" w:space="0" w:color="000000"/>
              <w:right w:val="single" w:sz="4" w:space="0" w:color="000000"/>
            </w:tcBorders>
            <w:shd w:val="clear" w:color="auto" w:fill="auto"/>
          </w:tcPr>
          <w:p w14:paraId="12E8903C" w14:textId="040F172C" w:rsidR="001F4B66" w:rsidRPr="001162BC" w:rsidRDefault="001F4B66" w:rsidP="008837AB">
            <w:pPr>
              <w:spacing w:after="0" w:line="240" w:lineRule="auto"/>
              <w:jc w:val="center"/>
              <w:rPr>
                <w:rFonts w:ascii="Arial" w:eastAsia="Arial" w:hAnsi="Arial" w:cs="Arial"/>
                <w:sz w:val="20"/>
                <w:szCs w:val="20"/>
              </w:rPr>
            </w:pPr>
            <w:r w:rsidRPr="001162BC">
              <w:rPr>
                <w:rFonts w:ascii="Arial" w:eastAsia="Arial" w:hAnsi="Arial" w:cs="Arial"/>
                <w:spacing w:val="6"/>
                <w:sz w:val="20"/>
                <w:szCs w:val="20"/>
              </w:rPr>
              <w:t>W</w:t>
            </w:r>
            <w:r w:rsidRPr="001162BC">
              <w:rPr>
                <w:rFonts w:ascii="Arial" w:eastAsia="Arial" w:hAnsi="Arial" w:cs="Arial"/>
                <w:spacing w:val="-3"/>
                <w:sz w:val="20"/>
                <w:szCs w:val="20"/>
              </w:rPr>
              <w:t>a</w:t>
            </w:r>
            <w:r w:rsidRPr="001162BC">
              <w:rPr>
                <w:rFonts w:ascii="Arial" w:eastAsia="Arial" w:hAnsi="Arial" w:cs="Arial"/>
                <w:sz w:val="20"/>
                <w:szCs w:val="20"/>
              </w:rPr>
              <w:t>h</w:t>
            </w:r>
            <w:r w:rsidRPr="001162BC">
              <w:rPr>
                <w:rFonts w:ascii="Arial" w:eastAsia="Arial" w:hAnsi="Arial" w:cs="Arial"/>
                <w:spacing w:val="-1"/>
                <w:sz w:val="20"/>
                <w:szCs w:val="20"/>
              </w:rPr>
              <w:t>l</w:t>
            </w:r>
            <w:r w:rsidRPr="001162BC">
              <w:rPr>
                <w:rFonts w:ascii="Arial" w:eastAsia="Arial" w:hAnsi="Arial" w:cs="Arial"/>
                <w:sz w:val="20"/>
                <w:szCs w:val="20"/>
              </w:rPr>
              <w:t>-</w:t>
            </w:r>
            <w:r w:rsidR="00142B6F">
              <w:rPr>
                <w:rFonts w:ascii="Arial" w:eastAsia="Arial" w:hAnsi="Arial" w:cs="Arial"/>
                <w:sz w:val="20"/>
                <w:szCs w:val="20"/>
              </w:rPr>
              <w:br/>
            </w:r>
            <w:proofErr w:type="spellStart"/>
            <w:r w:rsidRPr="001162BC">
              <w:rPr>
                <w:rFonts w:ascii="Arial" w:eastAsia="Arial" w:hAnsi="Arial" w:cs="Arial"/>
                <w:sz w:val="20"/>
                <w:szCs w:val="20"/>
              </w:rPr>
              <w:t>p</w:t>
            </w:r>
            <w:r w:rsidRPr="001162BC">
              <w:rPr>
                <w:rFonts w:ascii="Arial" w:eastAsia="Arial" w:hAnsi="Arial" w:cs="Arial"/>
                <w:spacing w:val="2"/>
                <w:sz w:val="20"/>
                <w:szCs w:val="20"/>
              </w:rPr>
              <w:t>f</w:t>
            </w:r>
            <w:r w:rsidRPr="001162BC">
              <w:rPr>
                <w:rFonts w:ascii="Arial" w:eastAsia="Arial" w:hAnsi="Arial" w:cs="Arial"/>
                <w:spacing w:val="-1"/>
                <w:sz w:val="20"/>
                <w:szCs w:val="20"/>
              </w:rPr>
              <w:t>li</w:t>
            </w:r>
            <w:r w:rsidRPr="001162BC">
              <w:rPr>
                <w:rFonts w:ascii="Arial" w:eastAsia="Arial" w:hAnsi="Arial" w:cs="Arial"/>
                <w:spacing w:val="1"/>
                <w:sz w:val="20"/>
                <w:szCs w:val="20"/>
              </w:rPr>
              <w:t>c</w:t>
            </w:r>
            <w:r w:rsidRPr="001162BC">
              <w:rPr>
                <w:rFonts w:ascii="Arial" w:eastAsia="Arial" w:hAnsi="Arial" w:cs="Arial"/>
                <w:sz w:val="20"/>
                <w:szCs w:val="20"/>
              </w:rPr>
              <w:t>ht</w:t>
            </w:r>
            <w:proofErr w:type="spellEnd"/>
          </w:p>
        </w:tc>
        <w:tc>
          <w:tcPr>
            <w:tcW w:w="654" w:type="dxa"/>
            <w:tcBorders>
              <w:top w:val="single" w:sz="4" w:space="0" w:color="000000"/>
              <w:left w:val="single" w:sz="4" w:space="0" w:color="000000"/>
              <w:bottom w:val="single" w:sz="4" w:space="0" w:color="000000"/>
              <w:right w:val="single" w:sz="4" w:space="0" w:color="000000"/>
            </w:tcBorders>
          </w:tcPr>
          <w:p w14:paraId="7EF1F7E7" w14:textId="77777777" w:rsidR="001F4B66" w:rsidRPr="001162BC" w:rsidRDefault="001F4B66" w:rsidP="00474862">
            <w:pPr>
              <w:spacing w:after="0" w:line="226" w:lineRule="exact"/>
              <w:jc w:val="center"/>
              <w:rPr>
                <w:rFonts w:ascii="Arial" w:eastAsia="Arial" w:hAnsi="Arial" w:cs="Arial"/>
                <w:sz w:val="20"/>
                <w:szCs w:val="20"/>
              </w:rPr>
            </w:pPr>
            <w:r w:rsidRPr="001162BC">
              <w:rPr>
                <w:rFonts w:ascii="Arial" w:eastAsia="Arial" w:hAnsi="Arial" w:cs="Arial"/>
                <w:w w:val="99"/>
                <w:sz w:val="20"/>
                <w:szCs w:val="20"/>
              </w:rPr>
              <w:t>3</w:t>
            </w:r>
          </w:p>
        </w:tc>
        <w:tc>
          <w:tcPr>
            <w:tcW w:w="3740" w:type="dxa"/>
            <w:gridSpan w:val="2"/>
            <w:tcBorders>
              <w:top w:val="single" w:sz="4" w:space="0" w:color="000000"/>
              <w:left w:val="single" w:sz="4" w:space="0" w:color="000000"/>
              <w:bottom w:val="single" w:sz="4" w:space="0" w:color="000000"/>
              <w:right w:val="single" w:sz="4" w:space="0" w:color="000000"/>
            </w:tcBorders>
          </w:tcPr>
          <w:p w14:paraId="23C05C45" w14:textId="77777777" w:rsidR="001F4B66" w:rsidRPr="001162BC" w:rsidRDefault="001F4B66" w:rsidP="000C588C">
            <w:pPr>
              <w:spacing w:after="0" w:line="226" w:lineRule="exact"/>
              <w:ind w:left="108" w:right="113"/>
              <w:rPr>
                <w:rFonts w:ascii="Arial" w:eastAsia="Arial" w:hAnsi="Arial" w:cs="Arial"/>
                <w:sz w:val="20"/>
                <w:szCs w:val="20"/>
              </w:rPr>
            </w:pPr>
            <w:r w:rsidRPr="001162BC">
              <w:rPr>
                <w:rFonts w:ascii="Arial" w:eastAsia="Arial" w:hAnsi="Arial" w:cs="Arial"/>
                <w:sz w:val="20"/>
                <w:szCs w:val="20"/>
              </w:rPr>
              <w:t>Re</w:t>
            </w:r>
            <w:r w:rsidRPr="001162BC">
              <w:rPr>
                <w:rFonts w:ascii="Arial" w:eastAsia="Arial" w:hAnsi="Arial" w:cs="Arial"/>
                <w:spacing w:val="2"/>
                <w:sz w:val="20"/>
                <w:szCs w:val="20"/>
              </w:rPr>
              <w:t>f</w:t>
            </w:r>
            <w:r w:rsidRPr="001162BC">
              <w:rPr>
                <w:rFonts w:ascii="Arial" w:eastAsia="Arial" w:hAnsi="Arial" w:cs="Arial"/>
                <w:sz w:val="20"/>
                <w:szCs w:val="20"/>
              </w:rPr>
              <w:t>e</w:t>
            </w:r>
            <w:r w:rsidRPr="001162BC">
              <w:rPr>
                <w:rFonts w:ascii="Arial" w:eastAsia="Arial" w:hAnsi="Arial" w:cs="Arial"/>
                <w:spacing w:val="1"/>
                <w:sz w:val="20"/>
                <w:szCs w:val="20"/>
              </w:rPr>
              <w:t>r</w:t>
            </w:r>
            <w:r w:rsidRPr="001162BC">
              <w:rPr>
                <w:rFonts w:ascii="Arial" w:eastAsia="Arial" w:hAnsi="Arial" w:cs="Arial"/>
                <w:sz w:val="20"/>
                <w:szCs w:val="20"/>
              </w:rPr>
              <w:t>at</w:t>
            </w:r>
            <w:r w:rsidRPr="001162BC">
              <w:rPr>
                <w:rFonts w:ascii="Arial" w:eastAsia="Arial" w:hAnsi="Arial" w:cs="Arial"/>
                <w:spacing w:val="-7"/>
                <w:sz w:val="20"/>
                <w:szCs w:val="20"/>
              </w:rPr>
              <w:t xml:space="preserve"> </w:t>
            </w:r>
            <w:r w:rsidRPr="001162BC">
              <w:rPr>
                <w:rFonts w:ascii="Arial" w:eastAsia="Arial" w:hAnsi="Arial" w:cs="Arial"/>
                <w:spacing w:val="-1"/>
                <w:sz w:val="20"/>
                <w:szCs w:val="20"/>
              </w:rPr>
              <w:t>i</w:t>
            </w:r>
            <w:r w:rsidRPr="001162BC">
              <w:rPr>
                <w:rFonts w:ascii="Arial" w:eastAsia="Arial" w:hAnsi="Arial" w:cs="Arial"/>
                <w:sz w:val="20"/>
                <w:szCs w:val="20"/>
              </w:rPr>
              <w:t>m</w:t>
            </w:r>
            <w:r w:rsidRPr="001162BC">
              <w:rPr>
                <w:rFonts w:ascii="Arial" w:eastAsia="Arial" w:hAnsi="Arial" w:cs="Arial"/>
                <w:spacing w:val="2"/>
                <w:sz w:val="20"/>
                <w:szCs w:val="20"/>
              </w:rPr>
              <w:t xml:space="preserve"> </w:t>
            </w:r>
            <w:r w:rsidRPr="001162BC">
              <w:rPr>
                <w:rFonts w:ascii="Arial" w:eastAsia="Arial" w:hAnsi="Arial" w:cs="Arial"/>
                <w:spacing w:val="-1"/>
                <w:sz w:val="20"/>
                <w:szCs w:val="20"/>
              </w:rPr>
              <w:t>S</w:t>
            </w:r>
            <w:r w:rsidRPr="001162BC">
              <w:rPr>
                <w:rFonts w:ascii="Arial" w:eastAsia="Arial" w:hAnsi="Arial" w:cs="Arial"/>
                <w:sz w:val="20"/>
                <w:szCs w:val="20"/>
              </w:rPr>
              <w:t>e</w:t>
            </w:r>
            <w:r w:rsidRPr="001162BC">
              <w:rPr>
                <w:rFonts w:ascii="Arial" w:eastAsia="Arial" w:hAnsi="Arial" w:cs="Arial"/>
                <w:spacing w:val="5"/>
                <w:sz w:val="20"/>
                <w:szCs w:val="20"/>
              </w:rPr>
              <w:t>m</w:t>
            </w:r>
            <w:r w:rsidRPr="001162BC">
              <w:rPr>
                <w:rFonts w:ascii="Arial" w:eastAsia="Arial" w:hAnsi="Arial" w:cs="Arial"/>
                <w:spacing w:val="-1"/>
                <w:sz w:val="20"/>
                <w:szCs w:val="20"/>
              </w:rPr>
              <w:t>i</w:t>
            </w:r>
            <w:r w:rsidRPr="001162BC">
              <w:rPr>
                <w:rFonts w:ascii="Arial" w:eastAsia="Arial" w:hAnsi="Arial" w:cs="Arial"/>
                <w:sz w:val="20"/>
                <w:szCs w:val="20"/>
              </w:rPr>
              <w:t>nar</w:t>
            </w:r>
            <w:r w:rsidRPr="001162BC">
              <w:rPr>
                <w:rFonts w:ascii="Arial" w:eastAsia="Arial" w:hAnsi="Arial" w:cs="Arial"/>
                <w:spacing w:val="-7"/>
                <w:sz w:val="20"/>
                <w:szCs w:val="20"/>
              </w:rPr>
              <w:t xml:space="preserve"> </w:t>
            </w:r>
            <w:r w:rsidRPr="001162BC">
              <w:rPr>
                <w:rFonts w:ascii="Arial" w:eastAsia="Arial" w:hAnsi="Arial" w:cs="Arial"/>
                <w:sz w:val="20"/>
                <w:szCs w:val="20"/>
              </w:rPr>
              <w:t>und</w:t>
            </w:r>
            <w:r w:rsidRPr="001162BC">
              <w:rPr>
                <w:rFonts w:ascii="Arial" w:eastAsia="Arial" w:hAnsi="Arial" w:cs="Arial"/>
                <w:spacing w:val="-1"/>
                <w:sz w:val="20"/>
                <w:szCs w:val="20"/>
              </w:rPr>
              <w:t xml:space="preserve"> </w:t>
            </w:r>
            <w:r w:rsidRPr="001162BC">
              <w:rPr>
                <w:rFonts w:ascii="Arial" w:eastAsia="Arial" w:hAnsi="Arial" w:cs="Arial"/>
                <w:sz w:val="20"/>
                <w:szCs w:val="20"/>
              </w:rPr>
              <w:t>a</w:t>
            </w:r>
            <w:r w:rsidRPr="001162BC">
              <w:rPr>
                <w:rFonts w:ascii="Arial" w:eastAsia="Arial" w:hAnsi="Arial" w:cs="Arial"/>
                <w:spacing w:val="4"/>
                <w:sz w:val="20"/>
                <w:szCs w:val="20"/>
              </w:rPr>
              <w:t>k</w:t>
            </w:r>
            <w:r w:rsidRPr="001162BC">
              <w:rPr>
                <w:rFonts w:ascii="Arial" w:eastAsia="Arial" w:hAnsi="Arial" w:cs="Arial"/>
                <w:spacing w:val="-3"/>
                <w:sz w:val="20"/>
                <w:szCs w:val="20"/>
              </w:rPr>
              <w:t>t</w:t>
            </w:r>
            <w:r w:rsidRPr="001162BC">
              <w:rPr>
                <w:rFonts w:ascii="Arial" w:eastAsia="Arial" w:hAnsi="Arial" w:cs="Arial"/>
                <w:spacing w:val="-1"/>
                <w:sz w:val="20"/>
                <w:szCs w:val="20"/>
              </w:rPr>
              <w:t>i</w:t>
            </w:r>
            <w:r w:rsidRPr="001162BC">
              <w:rPr>
                <w:rFonts w:ascii="Arial" w:eastAsia="Arial" w:hAnsi="Arial" w:cs="Arial"/>
                <w:spacing w:val="1"/>
                <w:sz w:val="20"/>
                <w:szCs w:val="20"/>
              </w:rPr>
              <w:t>v</w:t>
            </w:r>
            <w:r w:rsidRPr="001162BC">
              <w:rPr>
                <w:rFonts w:ascii="Arial" w:eastAsia="Arial" w:hAnsi="Arial" w:cs="Arial"/>
                <w:sz w:val="20"/>
                <w:szCs w:val="20"/>
              </w:rPr>
              <w:t>e</w:t>
            </w:r>
            <w:r w:rsidRPr="001162BC">
              <w:rPr>
                <w:rFonts w:ascii="Arial" w:eastAsia="Arial" w:hAnsi="Arial" w:cs="Arial"/>
                <w:spacing w:val="-6"/>
                <w:sz w:val="20"/>
                <w:szCs w:val="20"/>
              </w:rPr>
              <w:t xml:space="preserve"> </w:t>
            </w:r>
            <w:r w:rsidRPr="001162BC">
              <w:rPr>
                <w:rFonts w:ascii="Arial" w:eastAsia="Arial" w:hAnsi="Arial" w:cs="Arial"/>
                <w:spacing w:val="3"/>
                <w:sz w:val="20"/>
                <w:szCs w:val="20"/>
              </w:rPr>
              <w:t>T</w:t>
            </w:r>
            <w:r w:rsidRPr="001162BC">
              <w:rPr>
                <w:rFonts w:ascii="Arial" w:eastAsia="Arial" w:hAnsi="Arial" w:cs="Arial"/>
                <w:sz w:val="20"/>
                <w:szCs w:val="20"/>
              </w:rPr>
              <w:t>e</w:t>
            </w:r>
            <w:r w:rsidRPr="001162BC">
              <w:rPr>
                <w:rFonts w:ascii="Arial" w:eastAsia="Arial" w:hAnsi="Arial" w:cs="Arial"/>
                <w:spacing w:val="-1"/>
                <w:sz w:val="20"/>
                <w:szCs w:val="20"/>
              </w:rPr>
              <w:t>il</w:t>
            </w:r>
            <w:r w:rsidRPr="001162BC">
              <w:rPr>
                <w:rFonts w:ascii="Arial" w:eastAsia="Arial" w:hAnsi="Arial" w:cs="Arial"/>
                <w:spacing w:val="2"/>
                <w:sz w:val="20"/>
                <w:szCs w:val="20"/>
              </w:rPr>
              <w:t>n</w:t>
            </w:r>
            <w:r w:rsidRPr="001162BC">
              <w:rPr>
                <w:rFonts w:ascii="Arial" w:eastAsia="Arial" w:hAnsi="Arial" w:cs="Arial"/>
                <w:sz w:val="20"/>
                <w:szCs w:val="20"/>
              </w:rPr>
              <w:t>ah</w:t>
            </w:r>
            <w:r w:rsidRPr="001162BC">
              <w:rPr>
                <w:rFonts w:ascii="Arial" w:eastAsia="Arial" w:hAnsi="Arial" w:cs="Arial"/>
                <w:spacing w:val="5"/>
                <w:sz w:val="20"/>
                <w:szCs w:val="20"/>
              </w:rPr>
              <w:t>m</w:t>
            </w:r>
            <w:r w:rsidRPr="001162BC">
              <w:rPr>
                <w:rFonts w:ascii="Arial" w:eastAsia="Arial" w:hAnsi="Arial" w:cs="Arial"/>
                <w:sz w:val="20"/>
                <w:szCs w:val="20"/>
              </w:rPr>
              <w:t>e</w:t>
            </w:r>
          </w:p>
        </w:tc>
      </w:tr>
      <w:tr w:rsidR="001F4B66" w:rsidRPr="001162BC" w14:paraId="64F89285" w14:textId="77777777" w:rsidTr="007D043E">
        <w:trPr>
          <w:trHeight w:hRule="exact" w:val="680"/>
        </w:trPr>
        <w:tc>
          <w:tcPr>
            <w:tcW w:w="3709" w:type="dxa"/>
            <w:tcBorders>
              <w:top w:val="single" w:sz="4" w:space="0" w:color="000000"/>
              <w:left w:val="single" w:sz="4" w:space="0" w:color="000000"/>
              <w:bottom w:val="single" w:sz="4" w:space="0" w:color="000000"/>
              <w:right w:val="single" w:sz="4" w:space="0" w:color="000000"/>
            </w:tcBorders>
          </w:tcPr>
          <w:p w14:paraId="1A57A87F" w14:textId="77777777" w:rsidR="001F4B66" w:rsidRPr="001162BC" w:rsidRDefault="001F4B66" w:rsidP="001C44BD">
            <w:pPr>
              <w:spacing w:after="0" w:line="226" w:lineRule="exact"/>
              <w:ind w:left="102" w:right="-20"/>
              <w:jc w:val="both"/>
              <w:rPr>
                <w:rFonts w:ascii="Arial" w:eastAsia="Arial" w:hAnsi="Arial" w:cs="Arial"/>
                <w:sz w:val="20"/>
                <w:szCs w:val="20"/>
              </w:rPr>
            </w:pPr>
            <w:r w:rsidRPr="001162BC">
              <w:rPr>
                <w:rFonts w:ascii="Arial" w:eastAsia="Arial" w:hAnsi="Arial" w:cs="Arial"/>
                <w:sz w:val="20"/>
                <w:szCs w:val="20"/>
              </w:rPr>
              <w:t>olt307</w:t>
            </w:r>
          </w:p>
          <w:p w14:paraId="2FE7C39D" w14:textId="77777777" w:rsidR="001F4B66" w:rsidRPr="001162BC" w:rsidRDefault="001F4B66" w:rsidP="001C44BD">
            <w:pPr>
              <w:spacing w:after="0" w:line="240" w:lineRule="auto"/>
              <w:ind w:left="102" w:right="-20"/>
              <w:jc w:val="both"/>
              <w:rPr>
                <w:rFonts w:ascii="Arial" w:eastAsia="Arial" w:hAnsi="Arial" w:cs="Arial"/>
                <w:sz w:val="20"/>
                <w:szCs w:val="20"/>
              </w:rPr>
            </w:pPr>
            <w:r w:rsidRPr="001162BC">
              <w:rPr>
                <w:rFonts w:ascii="Arial" w:eastAsia="Arial" w:hAnsi="Arial" w:cs="Arial"/>
                <w:sz w:val="20"/>
                <w:szCs w:val="20"/>
              </w:rPr>
              <w:t>Ma</w:t>
            </w:r>
            <w:r w:rsidRPr="001162BC">
              <w:rPr>
                <w:rFonts w:ascii="Arial" w:eastAsia="Arial" w:hAnsi="Arial" w:cs="Arial"/>
                <w:spacing w:val="5"/>
                <w:sz w:val="20"/>
                <w:szCs w:val="20"/>
              </w:rPr>
              <w:t>n</w:t>
            </w:r>
            <w:r w:rsidRPr="001162BC">
              <w:rPr>
                <w:rFonts w:ascii="Arial" w:eastAsia="Arial" w:hAnsi="Arial" w:cs="Arial"/>
                <w:spacing w:val="-4"/>
                <w:sz w:val="20"/>
                <w:szCs w:val="20"/>
              </w:rPr>
              <w:t>y</w:t>
            </w:r>
            <w:r w:rsidRPr="001162BC">
              <w:rPr>
                <w:rFonts w:ascii="Arial" w:eastAsia="Arial" w:hAnsi="Arial" w:cs="Arial"/>
                <w:spacing w:val="1"/>
                <w:sz w:val="20"/>
                <w:szCs w:val="20"/>
              </w:rPr>
              <w:t>-</w:t>
            </w:r>
            <w:r w:rsidRPr="001162BC">
              <w:rPr>
                <w:rFonts w:ascii="Arial" w:eastAsia="Arial" w:hAnsi="Arial" w:cs="Arial"/>
                <w:sz w:val="20"/>
                <w:szCs w:val="20"/>
              </w:rPr>
              <w:t>b</w:t>
            </w:r>
            <w:r w:rsidRPr="001162BC">
              <w:rPr>
                <w:rFonts w:ascii="Arial" w:eastAsia="Arial" w:hAnsi="Arial" w:cs="Arial"/>
                <w:spacing w:val="2"/>
                <w:sz w:val="20"/>
                <w:szCs w:val="20"/>
              </w:rPr>
              <w:t>od</w:t>
            </w:r>
            <w:r w:rsidRPr="001162BC">
              <w:rPr>
                <w:rFonts w:ascii="Arial" w:eastAsia="Arial" w:hAnsi="Arial" w:cs="Arial"/>
                <w:sz w:val="20"/>
                <w:szCs w:val="20"/>
              </w:rPr>
              <w:t>y</w:t>
            </w:r>
            <w:r w:rsidRPr="001162BC">
              <w:rPr>
                <w:rFonts w:ascii="Arial" w:eastAsia="Arial" w:hAnsi="Arial" w:cs="Arial"/>
                <w:spacing w:val="-12"/>
                <w:sz w:val="20"/>
                <w:szCs w:val="20"/>
              </w:rPr>
              <w:t xml:space="preserve"> </w:t>
            </w:r>
            <w:proofErr w:type="spellStart"/>
            <w:r w:rsidRPr="001162BC">
              <w:rPr>
                <w:rFonts w:ascii="Arial" w:eastAsia="Arial" w:hAnsi="Arial" w:cs="Arial"/>
                <w:sz w:val="20"/>
                <w:szCs w:val="20"/>
              </w:rPr>
              <w:t>th</w:t>
            </w:r>
            <w:r w:rsidRPr="001162BC">
              <w:rPr>
                <w:rFonts w:ascii="Arial" w:eastAsia="Arial" w:hAnsi="Arial" w:cs="Arial"/>
                <w:spacing w:val="2"/>
                <w:sz w:val="20"/>
                <w:szCs w:val="20"/>
              </w:rPr>
              <w:t>e</w:t>
            </w:r>
            <w:r w:rsidRPr="001162BC">
              <w:rPr>
                <w:rFonts w:ascii="Arial" w:eastAsia="Arial" w:hAnsi="Arial" w:cs="Arial"/>
                <w:sz w:val="20"/>
                <w:szCs w:val="20"/>
              </w:rPr>
              <w:t>o</w:t>
            </w:r>
            <w:r w:rsidRPr="001162BC">
              <w:rPr>
                <w:rFonts w:ascii="Arial" w:eastAsia="Arial" w:hAnsi="Arial" w:cs="Arial"/>
                <w:spacing w:val="3"/>
                <w:sz w:val="20"/>
                <w:szCs w:val="20"/>
              </w:rPr>
              <w:t>r</w:t>
            </w:r>
            <w:r w:rsidRPr="001162BC">
              <w:rPr>
                <w:rFonts w:ascii="Arial" w:eastAsia="Arial" w:hAnsi="Arial" w:cs="Arial"/>
                <w:sz w:val="20"/>
                <w:szCs w:val="20"/>
              </w:rPr>
              <w:t>y</w:t>
            </w:r>
            <w:proofErr w:type="spellEnd"/>
          </w:p>
        </w:tc>
        <w:tc>
          <w:tcPr>
            <w:tcW w:w="1030" w:type="dxa"/>
            <w:tcBorders>
              <w:top w:val="single" w:sz="4" w:space="0" w:color="000000"/>
              <w:left w:val="single" w:sz="4" w:space="0" w:color="000000"/>
              <w:bottom w:val="single" w:sz="4" w:space="0" w:color="000000"/>
              <w:right w:val="single" w:sz="4" w:space="0" w:color="000000"/>
            </w:tcBorders>
            <w:shd w:val="clear" w:color="auto" w:fill="auto"/>
          </w:tcPr>
          <w:p w14:paraId="69482FB4" w14:textId="77777777" w:rsidR="001F4B66" w:rsidRPr="001162BC" w:rsidRDefault="001F4B66" w:rsidP="008837AB">
            <w:pPr>
              <w:spacing w:after="0" w:line="226" w:lineRule="exact"/>
              <w:jc w:val="center"/>
              <w:rPr>
                <w:rFonts w:ascii="Arial" w:eastAsia="Arial" w:hAnsi="Arial" w:cs="Arial"/>
                <w:spacing w:val="6"/>
                <w:sz w:val="20"/>
                <w:szCs w:val="20"/>
              </w:rPr>
            </w:pPr>
            <w:r w:rsidRPr="001162BC">
              <w:rPr>
                <w:rFonts w:ascii="Arial" w:eastAsia="Arial" w:hAnsi="Arial" w:cs="Arial"/>
                <w:spacing w:val="6"/>
                <w:sz w:val="20"/>
                <w:szCs w:val="20"/>
              </w:rPr>
              <w:t>A-1-7</w:t>
            </w:r>
          </w:p>
        </w:tc>
        <w:tc>
          <w:tcPr>
            <w:tcW w:w="954" w:type="dxa"/>
            <w:gridSpan w:val="2"/>
            <w:tcBorders>
              <w:top w:val="single" w:sz="4" w:space="0" w:color="000000"/>
              <w:left w:val="single" w:sz="4" w:space="0" w:color="000000"/>
              <w:bottom w:val="single" w:sz="4" w:space="0" w:color="000000"/>
              <w:right w:val="single" w:sz="4" w:space="0" w:color="000000"/>
            </w:tcBorders>
            <w:shd w:val="clear" w:color="auto" w:fill="auto"/>
          </w:tcPr>
          <w:p w14:paraId="6CEDB5AA" w14:textId="4964C211" w:rsidR="001F4B66" w:rsidRPr="001162BC" w:rsidRDefault="001F4B66" w:rsidP="008837AB">
            <w:pPr>
              <w:spacing w:after="0" w:line="240" w:lineRule="auto"/>
              <w:jc w:val="center"/>
              <w:rPr>
                <w:rFonts w:ascii="Arial" w:eastAsia="Arial" w:hAnsi="Arial" w:cs="Arial"/>
                <w:sz w:val="20"/>
                <w:szCs w:val="20"/>
              </w:rPr>
            </w:pPr>
            <w:r w:rsidRPr="001162BC">
              <w:rPr>
                <w:rFonts w:ascii="Arial" w:eastAsia="Arial" w:hAnsi="Arial" w:cs="Arial"/>
                <w:spacing w:val="6"/>
                <w:sz w:val="20"/>
                <w:szCs w:val="20"/>
              </w:rPr>
              <w:t>W</w:t>
            </w:r>
            <w:r w:rsidRPr="001162BC">
              <w:rPr>
                <w:rFonts w:ascii="Arial" w:eastAsia="Arial" w:hAnsi="Arial" w:cs="Arial"/>
                <w:spacing w:val="-3"/>
                <w:sz w:val="20"/>
                <w:szCs w:val="20"/>
              </w:rPr>
              <w:t>a</w:t>
            </w:r>
            <w:r w:rsidRPr="001162BC">
              <w:rPr>
                <w:rFonts w:ascii="Arial" w:eastAsia="Arial" w:hAnsi="Arial" w:cs="Arial"/>
                <w:sz w:val="20"/>
                <w:szCs w:val="20"/>
              </w:rPr>
              <w:t>h</w:t>
            </w:r>
            <w:r w:rsidRPr="001162BC">
              <w:rPr>
                <w:rFonts w:ascii="Arial" w:eastAsia="Arial" w:hAnsi="Arial" w:cs="Arial"/>
                <w:spacing w:val="-1"/>
                <w:sz w:val="20"/>
                <w:szCs w:val="20"/>
              </w:rPr>
              <w:t>l</w:t>
            </w:r>
            <w:r w:rsidRPr="001162BC">
              <w:rPr>
                <w:rFonts w:ascii="Arial" w:eastAsia="Arial" w:hAnsi="Arial" w:cs="Arial"/>
                <w:sz w:val="20"/>
                <w:szCs w:val="20"/>
              </w:rPr>
              <w:t>-</w:t>
            </w:r>
            <w:r w:rsidR="00142B6F">
              <w:rPr>
                <w:rFonts w:ascii="Arial" w:eastAsia="Arial" w:hAnsi="Arial" w:cs="Arial"/>
                <w:sz w:val="20"/>
                <w:szCs w:val="20"/>
              </w:rPr>
              <w:br/>
            </w:r>
            <w:proofErr w:type="spellStart"/>
            <w:r w:rsidRPr="001162BC">
              <w:rPr>
                <w:rFonts w:ascii="Arial" w:eastAsia="Arial" w:hAnsi="Arial" w:cs="Arial"/>
                <w:sz w:val="20"/>
                <w:szCs w:val="20"/>
              </w:rPr>
              <w:t>p</w:t>
            </w:r>
            <w:r w:rsidRPr="001162BC">
              <w:rPr>
                <w:rFonts w:ascii="Arial" w:eastAsia="Arial" w:hAnsi="Arial" w:cs="Arial"/>
                <w:spacing w:val="2"/>
                <w:sz w:val="20"/>
                <w:szCs w:val="20"/>
              </w:rPr>
              <w:t>f</w:t>
            </w:r>
            <w:r w:rsidRPr="001162BC">
              <w:rPr>
                <w:rFonts w:ascii="Arial" w:eastAsia="Arial" w:hAnsi="Arial" w:cs="Arial"/>
                <w:spacing w:val="-1"/>
                <w:sz w:val="20"/>
                <w:szCs w:val="20"/>
              </w:rPr>
              <w:t>li</w:t>
            </w:r>
            <w:r w:rsidRPr="001162BC">
              <w:rPr>
                <w:rFonts w:ascii="Arial" w:eastAsia="Arial" w:hAnsi="Arial" w:cs="Arial"/>
                <w:spacing w:val="1"/>
                <w:sz w:val="20"/>
                <w:szCs w:val="20"/>
              </w:rPr>
              <w:t>c</w:t>
            </w:r>
            <w:r w:rsidRPr="001162BC">
              <w:rPr>
                <w:rFonts w:ascii="Arial" w:eastAsia="Arial" w:hAnsi="Arial" w:cs="Arial"/>
                <w:sz w:val="20"/>
                <w:szCs w:val="20"/>
              </w:rPr>
              <w:t>ht</w:t>
            </w:r>
            <w:proofErr w:type="spellEnd"/>
          </w:p>
        </w:tc>
        <w:tc>
          <w:tcPr>
            <w:tcW w:w="654" w:type="dxa"/>
            <w:tcBorders>
              <w:top w:val="single" w:sz="4" w:space="0" w:color="000000"/>
              <w:left w:val="single" w:sz="4" w:space="0" w:color="000000"/>
              <w:bottom w:val="single" w:sz="4" w:space="0" w:color="000000"/>
              <w:right w:val="single" w:sz="4" w:space="0" w:color="000000"/>
            </w:tcBorders>
          </w:tcPr>
          <w:p w14:paraId="765F2CDF" w14:textId="77777777" w:rsidR="001F4B66" w:rsidRPr="001162BC" w:rsidRDefault="001F4B66" w:rsidP="00474862">
            <w:pPr>
              <w:spacing w:after="0" w:line="226" w:lineRule="exact"/>
              <w:jc w:val="center"/>
              <w:rPr>
                <w:rFonts w:ascii="Arial" w:eastAsia="Arial" w:hAnsi="Arial" w:cs="Arial"/>
                <w:sz w:val="20"/>
                <w:szCs w:val="20"/>
              </w:rPr>
            </w:pPr>
            <w:r w:rsidRPr="001162BC">
              <w:rPr>
                <w:rFonts w:ascii="Arial" w:eastAsia="Arial" w:hAnsi="Arial" w:cs="Arial"/>
                <w:w w:val="99"/>
                <w:sz w:val="20"/>
                <w:szCs w:val="20"/>
              </w:rPr>
              <w:t>6</w:t>
            </w:r>
          </w:p>
        </w:tc>
        <w:tc>
          <w:tcPr>
            <w:tcW w:w="3740" w:type="dxa"/>
            <w:gridSpan w:val="2"/>
            <w:tcBorders>
              <w:top w:val="single" w:sz="4" w:space="0" w:color="000000"/>
              <w:left w:val="single" w:sz="4" w:space="0" w:color="000000"/>
              <w:bottom w:val="single" w:sz="4" w:space="0" w:color="000000"/>
              <w:right w:val="single" w:sz="4" w:space="0" w:color="000000"/>
            </w:tcBorders>
          </w:tcPr>
          <w:p w14:paraId="3C49596E" w14:textId="77777777" w:rsidR="001F4B66" w:rsidRPr="001162BC" w:rsidRDefault="001F4B66" w:rsidP="000C588C">
            <w:pPr>
              <w:spacing w:after="0" w:line="226" w:lineRule="exact"/>
              <w:ind w:left="108" w:right="113"/>
              <w:rPr>
                <w:rFonts w:ascii="Arial" w:eastAsia="Arial" w:hAnsi="Arial" w:cs="Arial"/>
                <w:sz w:val="20"/>
                <w:szCs w:val="20"/>
              </w:rPr>
            </w:pPr>
            <w:r w:rsidRPr="001162BC">
              <w:rPr>
                <w:rFonts w:ascii="Arial" w:eastAsia="Arial" w:hAnsi="Arial" w:cs="Arial"/>
                <w:spacing w:val="-1"/>
                <w:sz w:val="20"/>
                <w:szCs w:val="20"/>
              </w:rPr>
              <w:t>Kl</w:t>
            </w:r>
            <w:r w:rsidRPr="001162BC">
              <w:rPr>
                <w:rFonts w:ascii="Arial" w:eastAsia="Arial" w:hAnsi="Arial" w:cs="Arial"/>
                <w:spacing w:val="2"/>
                <w:sz w:val="20"/>
                <w:szCs w:val="20"/>
              </w:rPr>
              <w:t>a</w:t>
            </w:r>
            <w:r w:rsidRPr="001162BC">
              <w:rPr>
                <w:rFonts w:ascii="Arial" w:eastAsia="Arial" w:hAnsi="Arial" w:cs="Arial"/>
                <w:sz w:val="20"/>
                <w:szCs w:val="20"/>
              </w:rPr>
              <w:t>u</w:t>
            </w:r>
            <w:r w:rsidRPr="001162BC">
              <w:rPr>
                <w:rFonts w:ascii="Arial" w:eastAsia="Arial" w:hAnsi="Arial" w:cs="Arial"/>
                <w:spacing w:val="1"/>
                <w:sz w:val="20"/>
                <w:szCs w:val="20"/>
              </w:rPr>
              <w:t>s</w:t>
            </w:r>
            <w:r w:rsidRPr="001162BC">
              <w:rPr>
                <w:rFonts w:ascii="Arial" w:eastAsia="Arial" w:hAnsi="Arial" w:cs="Arial"/>
                <w:sz w:val="20"/>
                <w:szCs w:val="20"/>
              </w:rPr>
              <w:t>ur</w:t>
            </w:r>
            <w:r w:rsidRPr="001162BC">
              <w:rPr>
                <w:rFonts w:ascii="Arial" w:eastAsia="Arial" w:hAnsi="Arial" w:cs="Arial"/>
                <w:spacing w:val="-7"/>
                <w:sz w:val="20"/>
                <w:szCs w:val="20"/>
              </w:rPr>
              <w:t xml:space="preserve"> </w:t>
            </w:r>
            <w:r w:rsidRPr="001162BC">
              <w:rPr>
                <w:rFonts w:ascii="Arial" w:eastAsia="Arial" w:hAnsi="Arial" w:cs="Arial"/>
                <w:spacing w:val="1"/>
                <w:sz w:val="20"/>
                <w:szCs w:val="20"/>
              </w:rPr>
              <w:t>(</w:t>
            </w:r>
            <w:r w:rsidRPr="001162BC">
              <w:rPr>
                <w:rFonts w:ascii="Arial" w:eastAsia="Arial" w:hAnsi="Arial" w:cs="Arial"/>
                <w:sz w:val="20"/>
                <w:szCs w:val="20"/>
              </w:rPr>
              <w:t xml:space="preserve">2 </w:t>
            </w:r>
            <w:r w:rsidRPr="001162BC">
              <w:rPr>
                <w:rFonts w:ascii="Arial" w:eastAsia="Arial" w:hAnsi="Arial" w:cs="Arial"/>
                <w:spacing w:val="-1"/>
                <w:sz w:val="20"/>
                <w:szCs w:val="20"/>
              </w:rPr>
              <w:t>S</w:t>
            </w:r>
            <w:r w:rsidRPr="001162BC">
              <w:rPr>
                <w:rFonts w:ascii="Arial" w:eastAsia="Arial" w:hAnsi="Arial" w:cs="Arial"/>
                <w:sz w:val="20"/>
                <w:szCs w:val="20"/>
              </w:rPr>
              <w:t>td.)</w:t>
            </w:r>
            <w:r w:rsidRPr="001162BC">
              <w:rPr>
                <w:rFonts w:ascii="Arial" w:eastAsia="Arial" w:hAnsi="Arial" w:cs="Arial"/>
                <w:spacing w:val="-4"/>
                <w:sz w:val="20"/>
                <w:szCs w:val="20"/>
              </w:rPr>
              <w:t xml:space="preserve"> </w:t>
            </w:r>
            <w:r w:rsidRPr="001162BC">
              <w:rPr>
                <w:rFonts w:ascii="Arial" w:eastAsia="Arial" w:hAnsi="Arial" w:cs="Arial"/>
                <w:spacing w:val="2"/>
                <w:sz w:val="20"/>
                <w:szCs w:val="20"/>
              </w:rPr>
              <w:t>o</w:t>
            </w:r>
            <w:r w:rsidRPr="001162BC">
              <w:rPr>
                <w:rFonts w:ascii="Arial" w:eastAsia="Arial" w:hAnsi="Arial" w:cs="Arial"/>
                <w:sz w:val="20"/>
                <w:szCs w:val="20"/>
              </w:rPr>
              <w:t>der</w:t>
            </w:r>
            <w:r w:rsidRPr="001162BC">
              <w:rPr>
                <w:rFonts w:ascii="Arial" w:eastAsia="Arial" w:hAnsi="Arial" w:cs="Arial"/>
                <w:spacing w:val="-4"/>
                <w:sz w:val="20"/>
                <w:szCs w:val="20"/>
              </w:rPr>
              <w:t xml:space="preserve"> </w:t>
            </w:r>
            <w:r w:rsidRPr="001162BC">
              <w:rPr>
                <w:rFonts w:ascii="Arial" w:eastAsia="Arial" w:hAnsi="Arial" w:cs="Arial"/>
                <w:spacing w:val="2"/>
                <w:sz w:val="20"/>
                <w:szCs w:val="20"/>
              </w:rPr>
              <w:t>3</w:t>
            </w:r>
            <w:r w:rsidRPr="001162BC">
              <w:rPr>
                <w:rFonts w:ascii="Arial" w:eastAsia="Arial" w:hAnsi="Arial" w:cs="Arial"/>
                <w:sz w:val="20"/>
                <w:szCs w:val="20"/>
              </w:rPr>
              <w:t>0</w:t>
            </w:r>
            <w:r w:rsidRPr="001162BC">
              <w:rPr>
                <w:rFonts w:ascii="Arial" w:eastAsia="Arial" w:hAnsi="Arial" w:cs="Arial"/>
                <w:spacing w:val="1"/>
                <w:sz w:val="20"/>
                <w:szCs w:val="20"/>
              </w:rPr>
              <w:t>-</w:t>
            </w:r>
            <w:r w:rsidRPr="001162BC">
              <w:rPr>
                <w:rFonts w:ascii="Arial" w:eastAsia="Arial" w:hAnsi="Arial" w:cs="Arial"/>
                <w:spacing w:val="5"/>
                <w:sz w:val="20"/>
                <w:szCs w:val="20"/>
              </w:rPr>
              <w:t>m</w:t>
            </w:r>
            <w:r w:rsidRPr="001162BC">
              <w:rPr>
                <w:rFonts w:ascii="Arial" w:eastAsia="Arial" w:hAnsi="Arial" w:cs="Arial"/>
                <w:spacing w:val="-3"/>
                <w:sz w:val="20"/>
                <w:szCs w:val="20"/>
              </w:rPr>
              <w:t>i</w:t>
            </w:r>
            <w:r w:rsidRPr="001162BC">
              <w:rPr>
                <w:rFonts w:ascii="Arial" w:eastAsia="Arial" w:hAnsi="Arial" w:cs="Arial"/>
                <w:sz w:val="20"/>
                <w:szCs w:val="20"/>
              </w:rPr>
              <w:t>nüt</w:t>
            </w:r>
            <w:r w:rsidRPr="001162BC">
              <w:rPr>
                <w:rFonts w:ascii="Arial" w:eastAsia="Arial" w:hAnsi="Arial" w:cs="Arial"/>
                <w:spacing w:val="1"/>
                <w:sz w:val="20"/>
                <w:szCs w:val="20"/>
              </w:rPr>
              <w:t>i</w:t>
            </w:r>
            <w:r w:rsidRPr="001162BC">
              <w:rPr>
                <w:rFonts w:ascii="Arial" w:eastAsia="Arial" w:hAnsi="Arial" w:cs="Arial"/>
                <w:sz w:val="20"/>
                <w:szCs w:val="20"/>
              </w:rPr>
              <w:t>ge</w:t>
            </w:r>
            <w:r w:rsidRPr="001162BC">
              <w:rPr>
                <w:rFonts w:ascii="Arial" w:eastAsia="Arial" w:hAnsi="Arial" w:cs="Arial"/>
                <w:spacing w:val="-11"/>
                <w:sz w:val="20"/>
                <w:szCs w:val="20"/>
              </w:rPr>
              <w:t xml:space="preserve"> </w:t>
            </w:r>
            <w:r w:rsidRPr="001162BC">
              <w:rPr>
                <w:rFonts w:ascii="Arial" w:eastAsia="Arial" w:hAnsi="Arial" w:cs="Arial"/>
                <w:spacing w:val="5"/>
                <w:sz w:val="20"/>
                <w:szCs w:val="20"/>
              </w:rPr>
              <w:t>m</w:t>
            </w:r>
            <w:r w:rsidRPr="001162BC">
              <w:rPr>
                <w:rFonts w:ascii="Arial" w:eastAsia="Arial" w:hAnsi="Arial" w:cs="Arial"/>
                <w:sz w:val="20"/>
                <w:szCs w:val="20"/>
              </w:rPr>
              <w:t>ünd</w:t>
            </w:r>
            <w:r w:rsidRPr="001162BC">
              <w:rPr>
                <w:rFonts w:ascii="Arial" w:eastAsia="Arial" w:hAnsi="Arial" w:cs="Arial"/>
                <w:spacing w:val="1"/>
                <w:sz w:val="20"/>
                <w:szCs w:val="20"/>
              </w:rPr>
              <w:t>l</w:t>
            </w:r>
            <w:r w:rsidRPr="001162BC">
              <w:rPr>
                <w:rFonts w:ascii="Arial" w:eastAsia="Arial" w:hAnsi="Arial" w:cs="Arial"/>
                <w:spacing w:val="-1"/>
                <w:sz w:val="20"/>
                <w:szCs w:val="20"/>
              </w:rPr>
              <w:t>i</w:t>
            </w:r>
            <w:r w:rsidRPr="001162BC">
              <w:rPr>
                <w:rFonts w:ascii="Arial" w:eastAsia="Arial" w:hAnsi="Arial" w:cs="Arial"/>
                <w:spacing w:val="1"/>
                <w:sz w:val="20"/>
                <w:szCs w:val="20"/>
              </w:rPr>
              <w:t>c</w:t>
            </w:r>
            <w:r w:rsidRPr="001162BC">
              <w:rPr>
                <w:rFonts w:ascii="Arial" w:eastAsia="Arial" w:hAnsi="Arial" w:cs="Arial"/>
                <w:sz w:val="20"/>
                <w:szCs w:val="20"/>
              </w:rPr>
              <w:t xml:space="preserve">he </w:t>
            </w:r>
            <w:r w:rsidRPr="001162BC">
              <w:rPr>
                <w:rFonts w:ascii="Arial" w:eastAsia="Arial" w:hAnsi="Arial" w:cs="Arial"/>
                <w:spacing w:val="-1"/>
                <w:sz w:val="20"/>
                <w:szCs w:val="20"/>
              </w:rPr>
              <w:t>P</w:t>
            </w:r>
            <w:r w:rsidRPr="001162BC">
              <w:rPr>
                <w:rFonts w:ascii="Arial" w:eastAsia="Arial" w:hAnsi="Arial" w:cs="Arial"/>
                <w:spacing w:val="1"/>
                <w:sz w:val="20"/>
                <w:szCs w:val="20"/>
              </w:rPr>
              <w:t>r</w:t>
            </w:r>
            <w:r w:rsidRPr="001162BC">
              <w:rPr>
                <w:rFonts w:ascii="Arial" w:eastAsia="Arial" w:hAnsi="Arial" w:cs="Arial"/>
                <w:sz w:val="20"/>
                <w:szCs w:val="20"/>
              </w:rPr>
              <w:t>ü</w:t>
            </w:r>
            <w:r w:rsidRPr="001162BC">
              <w:rPr>
                <w:rFonts w:ascii="Arial" w:eastAsia="Arial" w:hAnsi="Arial" w:cs="Arial"/>
                <w:spacing w:val="2"/>
                <w:sz w:val="20"/>
                <w:szCs w:val="20"/>
              </w:rPr>
              <w:t>f</w:t>
            </w:r>
            <w:r w:rsidRPr="001162BC">
              <w:rPr>
                <w:rFonts w:ascii="Arial" w:eastAsia="Arial" w:hAnsi="Arial" w:cs="Arial"/>
                <w:sz w:val="20"/>
                <w:szCs w:val="20"/>
              </w:rPr>
              <w:t>ung</w:t>
            </w:r>
          </w:p>
        </w:tc>
      </w:tr>
      <w:tr w:rsidR="001F4B66" w:rsidRPr="001162BC" w14:paraId="1D4030BA" w14:textId="77777777" w:rsidTr="007D043E">
        <w:trPr>
          <w:trHeight w:hRule="exact" w:val="680"/>
        </w:trPr>
        <w:tc>
          <w:tcPr>
            <w:tcW w:w="3709" w:type="dxa"/>
            <w:tcBorders>
              <w:top w:val="single" w:sz="4" w:space="0" w:color="000000"/>
              <w:left w:val="single" w:sz="4" w:space="0" w:color="000000"/>
              <w:bottom w:val="single" w:sz="4" w:space="0" w:color="000000"/>
              <w:right w:val="single" w:sz="4" w:space="0" w:color="000000"/>
            </w:tcBorders>
          </w:tcPr>
          <w:p w14:paraId="2F19F60C" w14:textId="77777777" w:rsidR="001F4B66" w:rsidRPr="001162BC" w:rsidRDefault="001F4B66" w:rsidP="001C44BD">
            <w:pPr>
              <w:spacing w:after="0" w:line="226" w:lineRule="exact"/>
              <w:ind w:left="102" w:right="-20"/>
              <w:jc w:val="both"/>
              <w:rPr>
                <w:rFonts w:ascii="Arial" w:eastAsia="Arial" w:hAnsi="Arial" w:cs="Arial"/>
                <w:sz w:val="20"/>
                <w:szCs w:val="20"/>
                <w:lang w:val="en-GB"/>
              </w:rPr>
            </w:pPr>
            <w:r w:rsidRPr="001162BC">
              <w:rPr>
                <w:rFonts w:ascii="Arial" w:eastAsia="Arial" w:hAnsi="Arial" w:cs="Arial"/>
                <w:sz w:val="20"/>
                <w:szCs w:val="20"/>
                <w:lang w:val="en-GB"/>
              </w:rPr>
              <w:t>olt308</w:t>
            </w:r>
          </w:p>
          <w:p w14:paraId="1200FC42" w14:textId="77777777" w:rsidR="001F4B66" w:rsidRPr="001162BC" w:rsidRDefault="001F4B66" w:rsidP="001C44BD">
            <w:pPr>
              <w:spacing w:after="0" w:line="240" w:lineRule="auto"/>
              <w:ind w:left="102" w:right="-20"/>
              <w:jc w:val="both"/>
              <w:rPr>
                <w:rFonts w:ascii="Arial" w:eastAsia="Arial" w:hAnsi="Arial" w:cs="Arial"/>
                <w:sz w:val="20"/>
                <w:szCs w:val="20"/>
                <w:lang w:val="en-GB"/>
              </w:rPr>
            </w:pPr>
            <w:r w:rsidRPr="001162BC">
              <w:rPr>
                <w:rFonts w:ascii="Arial" w:eastAsia="Arial" w:hAnsi="Arial" w:cs="Arial"/>
                <w:spacing w:val="1"/>
                <w:sz w:val="20"/>
                <w:szCs w:val="20"/>
                <w:lang w:val="en-GB"/>
              </w:rPr>
              <w:t>Q</w:t>
            </w:r>
            <w:r w:rsidRPr="001162BC">
              <w:rPr>
                <w:rFonts w:ascii="Arial" w:eastAsia="Arial" w:hAnsi="Arial" w:cs="Arial"/>
                <w:sz w:val="20"/>
                <w:szCs w:val="20"/>
                <w:lang w:val="en-GB"/>
              </w:rPr>
              <w:t>uantum</w:t>
            </w:r>
            <w:r w:rsidRPr="001162BC">
              <w:rPr>
                <w:rFonts w:ascii="Arial" w:eastAsia="Arial" w:hAnsi="Arial" w:cs="Arial"/>
                <w:spacing w:val="-4"/>
                <w:sz w:val="20"/>
                <w:szCs w:val="20"/>
                <w:lang w:val="en-GB"/>
              </w:rPr>
              <w:t xml:space="preserve"> </w:t>
            </w:r>
            <w:r w:rsidRPr="001162BC">
              <w:rPr>
                <w:rFonts w:ascii="Arial" w:eastAsia="Arial" w:hAnsi="Arial" w:cs="Arial"/>
                <w:spacing w:val="1"/>
                <w:sz w:val="20"/>
                <w:szCs w:val="20"/>
                <w:lang w:val="en-GB"/>
              </w:rPr>
              <w:t>s</w:t>
            </w:r>
            <w:r w:rsidRPr="001162BC">
              <w:rPr>
                <w:rFonts w:ascii="Arial" w:eastAsia="Arial" w:hAnsi="Arial" w:cs="Arial"/>
                <w:sz w:val="20"/>
                <w:szCs w:val="20"/>
                <w:lang w:val="en-GB"/>
              </w:rPr>
              <w:t>o</w:t>
            </w:r>
            <w:r w:rsidRPr="001162BC">
              <w:rPr>
                <w:rFonts w:ascii="Arial" w:eastAsia="Arial" w:hAnsi="Arial" w:cs="Arial"/>
                <w:spacing w:val="-1"/>
                <w:sz w:val="20"/>
                <w:szCs w:val="20"/>
                <w:lang w:val="en-GB"/>
              </w:rPr>
              <w:t>l</w:t>
            </w:r>
            <w:r w:rsidRPr="001162BC">
              <w:rPr>
                <w:rFonts w:ascii="Arial" w:eastAsia="Arial" w:hAnsi="Arial" w:cs="Arial"/>
                <w:sz w:val="20"/>
                <w:szCs w:val="20"/>
                <w:lang w:val="en-GB"/>
              </w:rPr>
              <w:t>ar</w:t>
            </w:r>
            <w:r w:rsidRPr="001162BC">
              <w:rPr>
                <w:rFonts w:ascii="Arial" w:eastAsia="Arial" w:hAnsi="Arial" w:cs="Arial"/>
                <w:spacing w:val="-4"/>
                <w:sz w:val="20"/>
                <w:szCs w:val="20"/>
                <w:lang w:val="en-GB"/>
              </w:rPr>
              <w:t xml:space="preserve"> </w:t>
            </w:r>
            <w:r w:rsidRPr="001162BC">
              <w:rPr>
                <w:rFonts w:ascii="Arial" w:eastAsia="Arial" w:hAnsi="Arial" w:cs="Arial"/>
                <w:sz w:val="20"/>
                <w:szCs w:val="20"/>
                <w:lang w:val="en-GB"/>
              </w:rPr>
              <w:t>e</w:t>
            </w:r>
            <w:r w:rsidRPr="001162BC">
              <w:rPr>
                <w:rFonts w:ascii="Arial" w:eastAsia="Arial" w:hAnsi="Arial" w:cs="Arial"/>
                <w:spacing w:val="2"/>
                <w:sz w:val="20"/>
                <w:szCs w:val="20"/>
                <w:lang w:val="en-GB"/>
              </w:rPr>
              <w:t>n</w:t>
            </w:r>
            <w:r w:rsidRPr="001162BC">
              <w:rPr>
                <w:rFonts w:ascii="Arial" w:eastAsia="Arial" w:hAnsi="Arial" w:cs="Arial"/>
                <w:sz w:val="20"/>
                <w:szCs w:val="20"/>
                <w:lang w:val="en-GB"/>
              </w:rPr>
              <w:t>e</w:t>
            </w:r>
            <w:r w:rsidRPr="001162BC">
              <w:rPr>
                <w:rFonts w:ascii="Arial" w:eastAsia="Arial" w:hAnsi="Arial" w:cs="Arial"/>
                <w:spacing w:val="1"/>
                <w:sz w:val="20"/>
                <w:szCs w:val="20"/>
                <w:lang w:val="en-GB"/>
              </w:rPr>
              <w:t>r</w:t>
            </w:r>
            <w:r w:rsidRPr="001162BC">
              <w:rPr>
                <w:rFonts w:ascii="Arial" w:eastAsia="Arial" w:hAnsi="Arial" w:cs="Arial"/>
                <w:spacing w:val="5"/>
                <w:sz w:val="20"/>
                <w:szCs w:val="20"/>
                <w:lang w:val="en-GB"/>
              </w:rPr>
              <w:t>g</w:t>
            </w:r>
            <w:r w:rsidRPr="001162BC">
              <w:rPr>
                <w:rFonts w:ascii="Arial" w:eastAsia="Arial" w:hAnsi="Arial" w:cs="Arial"/>
                <w:sz w:val="20"/>
                <w:szCs w:val="20"/>
                <w:lang w:val="en-GB"/>
              </w:rPr>
              <w:t>y</w:t>
            </w:r>
            <w:r w:rsidRPr="001162BC">
              <w:rPr>
                <w:rFonts w:ascii="Arial" w:eastAsia="Arial" w:hAnsi="Arial" w:cs="Arial"/>
                <w:spacing w:val="-10"/>
                <w:sz w:val="20"/>
                <w:szCs w:val="20"/>
                <w:lang w:val="en-GB"/>
              </w:rPr>
              <w:t xml:space="preserve"> </w:t>
            </w:r>
            <w:r w:rsidRPr="001162BC">
              <w:rPr>
                <w:rFonts w:ascii="Arial" w:eastAsia="Arial" w:hAnsi="Arial" w:cs="Arial"/>
                <w:spacing w:val="1"/>
                <w:sz w:val="20"/>
                <w:szCs w:val="20"/>
                <w:lang w:val="en-GB"/>
              </w:rPr>
              <w:t>c</w:t>
            </w:r>
            <w:r w:rsidRPr="001162BC">
              <w:rPr>
                <w:rFonts w:ascii="Arial" w:eastAsia="Arial" w:hAnsi="Arial" w:cs="Arial"/>
                <w:sz w:val="20"/>
                <w:szCs w:val="20"/>
                <w:lang w:val="en-GB"/>
              </w:rPr>
              <w:t>o</w:t>
            </w:r>
            <w:r w:rsidRPr="001162BC">
              <w:rPr>
                <w:rFonts w:ascii="Arial" w:eastAsia="Arial" w:hAnsi="Arial" w:cs="Arial"/>
                <w:spacing w:val="2"/>
                <w:sz w:val="20"/>
                <w:szCs w:val="20"/>
                <w:lang w:val="en-GB"/>
              </w:rPr>
              <w:t>n</w:t>
            </w:r>
            <w:r w:rsidRPr="001162BC">
              <w:rPr>
                <w:rFonts w:ascii="Arial" w:eastAsia="Arial" w:hAnsi="Arial" w:cs="Arial"/>
                <w:spacing w:val="-1"/>
                <w:sz w:val="20"/>
                <w:szCs w:val="20"/>
                <w:lang w:val="en-GB"/>
              </w:rPr>
              <w:t>v</w:t>
            </w:r>
            <w:r w:rsidRPr="001162BC">
              <w:rPr>
                <w:rFonts w:ascii="Arial" w:eastAsia="Arial" w:hAnsi="Arial" w:cs="Arial"/>
                <w:sz w:val="20"/>
                <w:szCs w:val="20"/>
                <w:lang w:val="en-GB"/>
              </w:rPr>
              <w:t>e</w:t>
            </w:r>
            <w:r w:rsidRPr="001162BC">
              <w:rPr>
                <w:rFonts w:ascii="Arial" w:eastAsia="Arial" w:hAnsi="Arial" w:cs="Arial"/>
                <w:spacing w:val="1"/>
                <w:sz w:val="20"/>
                <w:szCs w:val="20"/>
                <w:lang w:val="en-GB"/>
              </w:rPr>
              <w:t>rs</w:t>
            </w:r>
            <w:r w:rsidRPr="001162BC">
              <w:rPr>
                <w:rFonts w:ascii="Arial" w:eastAsia="Arial" w:hAnsi="Arial" w:cs="Arial"/>
                <w:spacing w:val="-1"/>
                <w:sz w:val="20"/>
                <w:szCs w:val="20"/>
                <w:lang w:val="en-GB"/>
              </w:rPr>
              <w:t>i</w:t>
            </w:r>
            <w:r w:rsidRPr="001162BC">
              <w:rPr>
                <w:rFonts w:ascii="Arial" w:eastAsia="Arial" w:hAnsi="Arial" w:cs="Arial"/>
                <w:spacing w:val="2"/>
                <w:sz w:val="20"/>
                <w:szCs w:val="20"/>
                <w:lang w:val="en-GB"/>
              </w:rPr>
              <w:t>o</w:t>
            </w:r>
            <w:r w:rsidRPr="001162BC">
              <w:rPr>
                <w:rFonts w:ascii="Arial" w:eastAsia="Arial" w:hAnsi="Arial" w:cs="Arial"/>
                <w:sz w:val="20"/>
                <w:szCs w:val="20"/>
                <w:lang w:val="en-GB"/>
              </w:rPr>
              <w:t>n</w:t>
            </w:r>
          </w:p>
        </w:tc>
        <w:tc>
          <w:tcPr>
            <w:tcW w:w="1030" w:type="dxa"/>
            <w:tcBorders>
              <w:top w:val="single" w:sz="4" w:space="0" w:color="000000"/>
              <w:left w:val="single" w:sz="4" w:space="0" w:color="000000"/>
              <w:bottom w:val="single" w:sz="4" w:space="0" w:color="000000"/>
              <w:right w:val="single" w:sz="4" w:space="0" w:color="000000"/>
            </w:tcBorders>
            <w:shd w:val="clear" w:color="auto" w:fill="auto"/>
          </w:tcPr>
          <w:p w14:paraId="4ADA37E8" w14:textId="77777777" w:rsidR="001F4B66" w:rsidRPr="001162BC" w:rsidRDefault="001F4B66" w:rsidP="008837AB">
            <w:pPr>
              <w:spacing w:after="0" w:line="226" w:lineRule="exact"/>
              <w:jc w:val="center"/>
              <w:rPr>
                <w:rFonts w:ascii="Arial" w:eastAsia="Arial" w:hAnsi="Arial" w:cs="Arial"/>
                <w:spacing w:val="6"/>
                <w:sz w:val="20"/>
                <w:szCs w:val="20"/>
              </w:rPr>
            </w:pPr>
            <w:r w:rsidRPr="001162BC">
              <w:rPr>
                <w:rFonts w:ascii="Arial" w:eastAsia="Arial" w:hAnsi="Arial" w:cs="Arial"/>
                <w:spacing w:val="6"/>
                <w:sz w:val="20"/>
                <w:szCs w:val="20"/>
              </w:rPr>
              <w:t>A-1-8</w:t>
            </w:r>
          </w:p>
        </w:tc>
        <w:tc>
          <w:tcPr>
            <w:tcW w:w="954" w:type="dxa"/>
            <w:gridSpan w:val="2"/>
            <w:tcBorders>
              <w:top w:val="single" w:sz="4" w:space="0" w:color="000000"/>
              <w:left w:val="single" w:sz="4" w:space="0" w:color="000000"/>
              <w:bottom w:val="single" w:sz="4" w:space="0" w:color="000000"/>
              <w:right w:val="single" w:sz="4" w:space="0" w:color="000000"/>
            </w:tcBorders>
            <w:shd w:val="clear" w:color="auto" w:fill="auto"/>
          </w:tcPr>
          <w:p w14:paraId="77E9F31A" w14:textId="7B535D49" w:rsidR="001F4B66" w:rsidRPr="001162BC" w:rsidRDefault="001F4B66" w:rsidP="008837AB">
            <w:pPr>
              <w:spacing w:after="0" w:line="240" w:lineRule="auto"/>
              <w:jc w:val="center"/>
              <w:rPr>
                <w:rFonts w:ascii="Arial" w:eastAsia="Arial" w:hAnsi="Arial" w:cs="Arial"/>
                <w:sz w:val="20"/>
                <w:szCs w:val="20"/>
              </w:rPr>
            </w:pPr>
            <w:r w:rsidRPr="001162BC">
              <w:rPr>
                <w:rFonts w:ascii="Arial" w:eastAsia="Arial" w:hAnsi="Arial" w:cs="Arial"/>
                <w:spacing w:val="6"/>
                <w:sz w:val="20"/>
                <w:szCs w:val="20"/>
              </w:rPr>
              <w:t>W</w:t>
            </w:r>
            <w:r w:rsidRPr="001162BC">
              <w:rPr>
                <w:rFonts w:ascii="Arial" w:eastAsia="Arial" w:hAnsi="Arial" w:cs="Arial"/>
                <w:spacing w:val="-3"/>
                <w:sz w:val="20"/>
                <w:szCs w:val="20"/>
              </w:rPr>
              <w:t>a</w:t>
            </w:r>
            <w:r w:rsidRPr="001162BC">
              <w:rPr>
                <w:rFonts w:ascii="Arial" w:eastAsia="Arial" w:hAnsi="Arial" w:cs="Arial"/>
                <w:sz w:val="20"/>
                <w:szCs w:val="20"/>
              </w:rPr>
              <w:t>h</w:t>
            </w:r>
            <w:r w:rsidRPr="001162BC">
              <w:rPr>
                <w:rFonts w:ascii="Arial" w:eastAsia="Arial" w:hAnsi="Arial" w:cs="Arial"/>
                <w:spacing w:val="-1"/>
                <w:sz w:val="20"/>
                <w:szCs w:val="20"/>
              </w:rPr>
              <w:t>l</w:t>
            </w:r>
            <w:r w:rsidRPr="001162BC">
              <w:rPr>
                <w:rFonts w:ascii="Arial" w:eastAsia="Arial" w:hAnsi="Arial" w:cs="Arial"/>
                <w:sz w:val="20"/>
                <w:szCs w:val="20"/>
              </w:rPr>
              <w:t>-</w:t>
            </w:r>
            <w:r w:rsidR="00142B6F">
              <w:rPr>
                <w:rFonts w:ascii="Arial" w:eastAsia="Arial" w:hAnsi="Arial" w:cs="Arial"/>
                <w:sz w:val="20"/>
                <w:szCs w:val="20"/>
              </w:rPr>
              <w:br/>
            </w:r>
            <w:proofErr w:type="spellStart"/>
            <w:r w:rsidRPr="001162BC">
              <w:rPr>
                <w:rFonts w:ascii="Arial" w:eastAsia="Arial" w:hAnsi="Arial" w:cs="Arial"/>
                <w:sz w:val="20"/>
                <w:szCs w:val="20"/>
              </w:rPr>
              <w:t>p</w:t>
            </w:r>
            <w:r w:rsidRPr="001162BC">
              <w:rPr>
                <w:rFonts w:ascii="Arial" w:eastAsia="Arial" w:hAnsi="Arial" w:cs="Arial"/>
                <w:spacing w:val="2"/>
                <w:sz w:val="20"/>
                <w:szCs w:val="20"/>
              </w:rPr>
              <w:t>f</w:t>
            </w:r>
            <w:r w:rsidRPr="001162BC">
              <w:rPr>
                <w:rFonts w:ascii="Arial" w:eastAsia="Arial" w:hAnsi="Arial" w:cs="Arial"/>
                <w:spacing w:val="-1"/>
                <w:sz w:val="20"/>
                <w:szCs w:val="20"/>
              </w:rPr>
              <w:t>li</w:t>
            </w:r>
            <w:r w:rsidRPr="001162BC">
              <w:rPr>
                <w:rFonts w:ascii="Arial" w:eastAsia="Arial" w:hAnsi="Arial" w:cs="Arial"/>
                <w:spacing w:val="1"/>
                <w:sz w:val="20"/>
                <w:szCs w:val="20"/>
              </w:rPr>
              <w:t>c</w:t>
            </w:r>
            <w:r w:rsidRPr="001162BC">
              <w:rPr>
                <w:rFonts w:ascii="Arial" w:eastAsia="Arial" w:hAnsi="Arial" w:cs="Arial"/>
                <w:sz w:val="20"/>
                <w:szCs w:val="20"/>
              </w:rPr>
              <w:t>ht</w:t>
            </w:r>
            <w:proofErr w:type="spellEnd"/>
          </w:p>
        </w:tc>
        <w:tc>
          <w:tcPr>
            <w:tcW w:w="654" w:type="dxa"/>
            <w:tcBorders>
              <w:top w:val="single" w:sz="4" w:space="0" w:color="000000"/>
              <w:left w:val="single" w:sz="4" w:space="0" w:color="000000"/>
              <w:bottom w:val="single" w:sz="4" w:space="0" w:color="000000"/>
              <w:right w:val="single" w:sz="4" w:space="0" w:color="000000"/>
            </w:tcBorders>
          </w:tcPr>
          <w:p w14:paraId="65201438" w14:textId="77777777" w:rsidR="001F4B66" w:rsidRPr="001162BC" w:rsidRDefault="001F4B66" w:rsidP="00474862">
            <w:pPr>
              <w:spacing w:after="0" w:line="226" w:lineRule="exact"/>
              <w:jc w:val="center"/>
              <w:rPr>
                <w:rFonts w:ascii="Arial" w:eastAsia="Arial" w:hAnsi="Arial" w:cs="Arial"/>
                <w:sz w:val="20"/>
                <w:szCs w:val="20"/>
              </w:rPr>
            </w:pPr>
            <w:r w:rsidRPr="001162BC">
              <w:rPr>
                <w:rFonts w:ascii="Arial" w:eastAsia="Arial" w:hAnsi="Arial" w:cs="Arial"/>
                <w:w w:val="99"/>
                <w:sz w:val="20"/>
                <w:szCs w:val="20"/>
              </w:rPr>
              <w:t>3</w:t>
            </w:r>
          </w:p>
        </w:tc>
        <w:tc>
          <w:tcPr>
            <w:tcW w:w="3740" w:type="dxa"/>
            <w:gridSpan w:val="2"/>
            <w:tcBorders>
              <w:top w:val="single" w:sz="4" w:space="0" w:color="000000"/>
              <w:left w:val="single" w:sz="4" w:space="0" w:color="000000"/>
              <w:bottom w:val="single" w:sz="4" w:space="0" w:color="000000"/>
              <w:right w:val="single" w:sz="4" w:space="0" w:color="000000"/>
            </w:tcBorders>
          </w:tcPr>
          <w:p w14:paraId="1AB49837" w14:textId="77777777" w:rsidR="001F4B66" w:rsidRPr="001162BC" w:rsidRDefault="001F4B66" w:rsidP="000C588C">
            <w:pPr>
              <w:spacing w:after="0" w:line="226" w:lineRule="exact"/>
              <w:ind w:left="108" w:right="113"/>
              <w:rPr>
                <w:rFonts w:ascii="Arial" w:eastAsia="Arial" w:hAnsi="Arial" w:cs="Arial"/>
                <w:sz w:val="20"/>
                <w:szCs w:val="20"/>
              </w:rPr>
            </w:pPr>
            <w:r w:rsidRPr="001162BC">
              <w:rPr>
                <w:rFonts w:ascii="Arial" w:eastAsia="Arial" w:hAnsi="Arial" w:cs="Arial"/>
                <w:spacing w:val="5"/>
                <w:sz w:val="20"/>
                <w:szCs w:val="20"/>
              </w:rPr>
              <w:t>m</w:t>
            </w:r>
            <w:r w:rsidRPr="001162BC">
              <w:rPr>
                <w:rFonts w:ascii="Arial" w:eastAsia="Arial" w:hAnsi="Arial" w:cs="Arial"/>
                <w:sz w:val="20"/>
                <w:szCs w:val="20"/>
              </w:rPr>
              <w:t>ünd</w:t>
            </w:r>
            <w:r w:rsidRPr="001162BC">
              <w:rPr>
                <w:rFonts w:ascii="Arial" w:eastAsia="Arial" w:hAnsi="Arial" w:cs="Arial"/>
                <w:spacing w:val="-1"/>
                <w:sz w:val="20"/>
                <w:szCs w:val="20"/>
              </w:rPr>
              <w:t>li</w:t>
            </w:r>
            <w:r w:rsidRPr="001162BC">
              <w:rPr>
                <w:rFonts w:ascii="Arial" w:eastAsia="Arial" w:hAnsi="Arial" w:cs="Arial"/>
                <w:spacing w:val="1"/>
                <w:sz w:val="20"/>
                <w:szCs w:val="20"/>
              </w:rPr>
              <w:t>c</w:t>
            </w:r>
            <w:r w:rsidRPr="001162BC">
              <w:rPr>
                <w:rFonts w:ascii="Arial" w:eastAsia="Arial" w:hAnsi="Arial" w:cs="Arial"/>
                <w:sz w:val="20"/>
                <w:szCs w:val="20"/>
              </w:rPr>
              <w:t>he</w:t>
            </w:r>
            <w:r w:rsidRPr="001162BC">
              <w:rPr>
                <w:rFonts w:ascii="Arial" w:eastAsia="Arial" w:hAnsi="Arial" w:cs="Arial"/>
                <w:spacing w:val="-7"/>
                <w:sz w:val="20"/>
                <w:szCs w:val="20"/>
              </w:rPr>
              <w:t xml:space="preserve"> </w:t>
            </w:r>
            <w:r w:rsidRPr="001162BC">
              <w:rPr>
                <w:rFonts w:ascii="Arial" w:eastAsia="Arial" w:hAnsi="Arial" w:cs="Arial"/>
                <w:spacing w:val="-1"/>
                <w:sz w:val="20"/>
                <w:szCs w:val="20"/>
              </w:rPr>
              <w:t>P</w:t>
            </w:r>
            <w:r w:rsidRPr="001162BC">
              <w:rPr>
                <w:rFonts w:ascii="Arial" w:eastAsia="Arial" w:hAnsi="Arial" w:cs="Arial"/>
                <w:spacing w:val="1"/>
                <w:sz w:val="20"/>
                <w:szCs w:val="20"/>
              </w:rPr>
              <w:t>r</w:t>
            </w:r>
            <w:r w:rsidRPr="001162BC">
              <w:rPr>
                <w:rFonts w:ascii="Arial" w:eastAsia="Arial" w:hAnsi="Arial" w:cs="Arial"/>
                <w:sz w:val="20"/>
                <w:szCs w:val="20"/>
              </w:rPr>
              <w:t>ü</w:t>
            </w:r>
            <w:r w:rsidRPr="001162BC">
              <w:rPr>
                <w:rFonts w:ascii="Arial" w:eastAsia="Arial" w:hAnsi="Arial" w:cs="Arial"/>
                <w:spacing w:val="2"/>
                <w:sz w:val="20"/>
                <w:szCs w:val="20"/>
              </w:rPr>
              <w:t>f</w:t>
            </w:r>
            <w:r w:rsidRPr="001162BC">
              <w:rPr>
                <w:rFonts w:ascii="Arial" w:eastAsia="Arial" w:hAnsi="Arial" w:cs="Arial"/>
                <w:sz w:val="20"/>
                <w:szCs w:val="20"/>
              </w:rPr>
              <w:t>ung,</w:t>
            </w:r>
            <w:r w:rsidRPr="001162BC">
              <w:rPr>
                <w:rFonts w:ascii="Arial" w:eastAsia="Arial" w:hAnsi="Arial" w:cs="Arial"/>
                <w:spacing w:val="-8"/>
                <w:sz w:val="20"/>
                <w:szCs w:val="20"/>
              </w:rPr>
              <w:t xml:space="preserve"> </w:t>
            </w:r>
            <w:r w:rsidRPr="001162BC">
              <w:rPr>
                <w:rFonts w:ascii="Arial" w:eastAsia="Arial" w:hAnsi="Arial" w:cs="Arial"/>
                <w:spacing w:val="5"/>
                <w:sz w:val="20"/>
                <w:szCs w:val="20"/>
              </w:rPr>
              <w:t>m</w:t>
            </w:r>
            <w:r w:rsidRPr="001162BC">
              <w:rPr>
                <w:rFonts w:ascii="Arial" w:eastAsia="Arial" w:hAnsi="Arial" w:cs="Arial"/>
                <w:sz w:val="20"/>
                <w:szCs w:val="20"/>
              </w:rPr>
              <w:t>a</w:t>
            </w:r>
            <w:r w:rsidRPr="001162BC">
              <w:rPr>
                <w:rFonts w:ascii="Arial" w:eastAsia="Arial" w:hAnsi="Arial" w:cs="Arial"/>
                <w:spacing w:val="1"/>
                <w:sz w:val="20"/>
                <w:szCs w:val="20"/>
              </w:rPr>
              <w:t>x</w:t>
            </w:r>
            <w:r w:rsidRPr="001162BC">
              <w:rPr>
                <w:rFonts w:ascii="Arial" w:eastAsia="Arial" w:hAnsi="Arial" w:cs="Arial"/>
                <w:sz w:val="20"/>
                <w:szCs w:val="20"/>
              </w:rPr>
              <w:t>.</w:t>
            </w:r>
            <w:r w:rsidRPr="001162BC">
              <w:rPr>
                <w:rFonts w:ascii="Arial" w:eastAsia="Arial" w:hAnsi="Arial" w:cs="Arial"/>
                <w:spacing w:val="-4"/>
                <w:sz w:val="20"/>
                <w:szCs w:val="20"/>
              </w:rPr>
              <w:t xml:space="preserve"> </w:t>
            </w:r>
            <w:r w:rsidRPr="001162BC">
              <w:rPr>
                <w:rFonts w:ascii="Arial" w:eastAsia="Arial" w:hAnsi="Arial" w:cs="Arial"/>
                <w:sz w:val="20"/>
                <w:szCs w:val="20"/>
              </w:rPr>
              <w:t>45</w:t>
            </w:r>
            <w:r w:rsidRPr="001162BC">
              <w:rPr>
                <w:rFonts w:ascii="Arial" w:eastAsia="Arial" w:hAnsi="Arial" w:cs="Arial"/>
                <w:spacing w:val="-3"/>
                <w:sz w:val="20"/>
                <w:szCs w:val="20"/>
              </w:rPr>
              <w:t xml:space="preserve"> </w:t>
            </w:r>
            <w:r w:rsidRPr="001162BC">
              <w:rPr>
                <w:rFonts w:ascii="Arial" w:eastAsia="Arial" w:hAnsi="Arial" w:cs="Arial"/>
                <w:sz w:val="20"/>
                <w:szCs w:val="20"/>
              </w:rPr>
              <w:t>M</w:t>
            </w:r>
            <w:r w:rsidRPr="001162BC">
              <w:rPr>
                <w:rFonts w:ascii="Arial" w:eastAsia="Arial" w:hAnsi="Arial" w:cs="Arial"/>
                <w:spacing w:val="1"/>
                <w:sz w:val="20"/>
                <w:szCs w:val="20"/>
              </w:rPr>
              <w:t>i</w:t>
            </w:r>
            <w:r w:rsidRPr="001162BC">
              <w:rPr>
                <w:rFonts w:ascii="Arial" w:eastAsia="Arial" w:hAnsi="Arial" w:cs="Arial"/>
                <w:sz w:val="20"/>
                <w:szCs w:val="20"/>
              </w:rPr>
              <w:t>n.</w:t>
            </w:r>
          </w:p>
        </w:tc>
      </w:tr>
      <w:tr w:rsidR="001F4B66" w:rsidRPr="001162BC" w14:paraId="463FA165" w14:textId="77777777" w:rsidTr="007D043E">
        <w:trPr>
          <w:trHeight w:hRule="exact" w:val="680"/>
        </w:trPr>
        <w:tc>
          <w:tcPr>
            <w:tcW w:w="3709" w:type="dxa"/>
            <w:tcBorders>
              <w:top w:val="single" w:sz="4" w:space="0" w:color="000000"/>
              <w:left w:val="single" w:sz="4" w:space="0" w:color="000000"/>
              <w:bottom w:val="single" w:sz="4" w:space="0" w:color="000000"/>
              <w:right w:val="single" w:sz="4" w:space="0" w:color="000000"/>
            </w:tcBorders>
          </w:tcPr>
          <w:p w14:paraId="429A12A2" w14:textId="77777777" w:rsidR="001F4B66" w:rsidRPr="001162BC" w:rsidRDefault="001F4B66" w:rsidP="001C44BD">
            <w:pPr>
              <w:spacing w:after="0" w:line="226" w:lineRule="exact"/>
              <w:ind w:left="102" w:right="-20"/>
              <w:jc w:val="both"/>
              <w:rPr>
                <w:rFonts w:ascii="Arial" w:eastAsia="Arial" w:hAnsi="Arial" w:cs="Arial"/>
                <w:sz w:val="20"/>
                <w:szCs w:val="20"/>
                <w:lang w:val="en-GB"/>
              </w:rPr>
            </w:pPr>
            <w:r w:rsidRPr="001162BC">
              <w:rPr>
                <w:rFonts w:ascii="Arial" w:eastAsia="Arial" w:hAnsi="Arial" w:cs="Arial"/>
                <w:sz w:val="20"/>
                <w:szCs w:val="20"/>
                <w:lang w:val="en-GB"/>
              </w:rPr>
              <w:t>olt309</w:t>
            </w:r>
          </w:p>
          <w:p w14:paraId="2BC99A22" w14:textId="77777777" w:rsidR="001F4B66" w:rsidRPr="001162BC" w:rsidRDefault="001F4B66" w:rsidP="001C44BD">
            <w:pPr>
              <w:spacing w:after="0" w:line="240" w:lineRule="auto"/>
              <w:ind w:left="102" w:right="272"/>
              <w:jc w:val="both"/>
              <w:rPr>
                <w:rFonts w:ascii="Arial" w:eastAsia="Arial" w:hAnsi="Arial" w:cs="Arial"/>
                <w:sz w:val="20"/>
                <w:szCs w:val="20"/>
                <w:lang w:val="en-GB"/>
              </w:rPr>
            </w:pPr>
            <w:r w:rsidRPr="001162BC">
              <w:rPr>
                <w:rFonts w:ascii="Arial" w:eastAsia="Arial" w:hAnsi="Arial" w:cs="Arial"/>
                <w:sz w:val="20"/>
                <w:szCs w:val="20"/>
                <w:lang w:val="en-GB"/>
              </w:rPr>
              <w:t>Rad</w:t>
            </w:r>
            <w:r w:rsidRPr="001162BC">
              <w:rPr>
                <w:rFonts w:ascii="Arial" w:eastAsia="Arial" w:hAnsi="Arial" w:cs="Arial"/>
                <w:spacing w:val="1"/>
                <w:sz w:val="20"/>
                <w:szCs w:val="20"/>
                <w:lang w:val="en-GB"/>
              </w:rPr>
              <w:t>i</w:t>
            </w:r>
            <w:r w:rsidRPr="001162BC">
              <w:rPr>
                <w:rFonts w:ascii="Arial" w:eastAsia="Arial" w:hAnsi="Arial" w:cs="Arial"/>
                <w:sz w:val="20"/>
                <w:szCs w:val="20"/>
                <w:lang w:val="en-GB"/>
              </w:rPr>
              <w:t>at</w:t>
            </w:r>
            <w:r w:rsidRPr="001162BC">
              <w:rPr>
                <w:rFonts w:ascii="Arial" w:eastAsia="Arial" w:hAnsi="Arial" w:cs="Arial"/>
                <w:spacing w:val="1"/>
                <w:sz w:val="20"/>
                <w:szCs w:val="20"/>
                <w:lang w:val="en-GB"/>
              </w:rPr>
              <w:t>i</w:t>
            </w:r>
            <w:r w:rsidRPr="001162BC">
              <w:rPr>
                <w:rFonts w:ascii="Arial" w:eastAsia="Arial" w:hAnsi="Arial" w:cs="Arial"/>
                <w:sz w:val="20"/>
                <w:szCs w:val="20"/>
                <w:lang w:val="en-GB"/>
              </w:rPr>
              <w:t>on</w:t>
            </w:r>
            <w:r w:rsidRPr="001162BC">
              <w:rPr>
                <w:rFonts w:ascii="Arial" w:eastAsia="Arial" w:hAnsi="Arial" w:cs="Arial"/>
                <w:spacing w:val="-6"/>
                <w:sz w:val="20"/>
                <w:szCs w:val="20"/>
                <w:lang w:val="en-GB"/>
              </w:rPr>
              <w:t xml:space="preserve"> </w:t>
            </w:r>
            <w:r w:rsidRPr="001162BC">
              <w:rPr>
                <w:rFonts w:ascii="Arial" w:eastAsia="Arial" w:hAnsi="Arial" w:cs="Arial"/>
                <w:sz w:val="20"/>
                <w:szCs w:val="20"/>
                <w:lang w:val="en-GB"/>
              </w:rPr>
              <w:t>p</w:t>
            </w:r>
            <w:r w:rsidRPr="001162BC">
              <w:rPr>
                <w:rFonts w:ascii="Arial" w:eastAsia="Arial" w:hAnsi="Arial" w:cs="Arial"/>
                <w:spacing w:val="1"/>
                <w:sz w:val="20"/>
                <w:szCs w:val="20"/>
                <w:lang w:val="en-GB"/>
              </w:rPr>
              <w:t>r</w:t>
            </w:r>
            <w:r w:rsidRPr="001162BC">
              <w:rPr>
                <w:rFonts w:ascii="Arial" w:eastAsia="Arial" w:hAnsi="Arial" w:cs="Arial"/>
                <w:sz w:val="20"/>
                <w:szCs w:val="20"/>
                <w:lang w:val="en-GB"/>
              </w:rPr>
              <w:t>op</w:t>
            </w:r>
            <w:r w:rsidRPr="001162BC">
              <w:rPr>
                <w:rFonts w:ascii="Arial" w:eastAsia="Arial" w:hAnsi="Arial" w:cs="Arial"/>
                <w:spacing w:val="2"/>
                <w:sz w:val="20"/>
                <w:szCs w:val="20"/>
                <w:lang w:val="en-GB"/>
              </w:rPr>
              <w:t>a</w:t>
            </w:r>
            <w:r w:rsidRPr="001162BC">
              <w:rPr>
                <w:rFonts w:ascii="Arial" w:eastAsia="Arial" w:hAnsi="Arial" w:cs="Arial"/>
                <w:sz w:val="20"/>
                <w:szCs w:val="20"/>
                <w:lang w:val="en-GB"/>
              </w:rPr>
              <w:t>ga</w:t>
            </w:r>
            <w:r w:rsidRPr="001162BC">
              <w:rPr>
                <w:rFonts w:ascii="Arial" w:eastAsia="Arial" w:hAnsi="Arial" w:cs="Arial"/>
                <w:spacing w:val="2"/>
                <w:sz w:val="20"/>
                <w:szCs w:val="20"/>
                <w:lang w:val="en-GB"/>
              </w:rPr>
              <w:t>t</w:t>
            </w:r>
            <w:r w:rsidRPr="001162BC">
              <w:rPr>
                <w:rFonts w:ascii="Arial" w:eastAsia="Arial" w:hAnsi="Arial" w:cs="Arial"/>
                <w:spacing w:val="-1"/>
                <w:sz w:val="20"/>
                <w:szCs w:val="20"/>
                <w:lang w:val="en-GB"/>
              </w:rPr>
              <w:t>i</w:t>
            </w:r>
            <w:r w:rsidRPr="001162BC">
              <w:rPr>
                <w:rFonts w:ascii="Arial" w:eastAsia="Arial" w:hAnsi="Arial" w:cs="Arial"/>
                <w:sz w:val="20"/>
                <w:szCs w:val="20"/>
                <w:lang w:val="en-GB"/>
              </w:rPr>
              <w:t>on</w:t>
            </w:r>
            <w:r w:rsidRPr="001162BC">
              <w:rPr>
                <w:rFonts w:ascii="Arial" w:eastAsia="Arial" w:hAnsi="Arial" w:cs="Arial"/>
                <w:spacing w:val="-9"/>
                <w:sz w:val="20"/>
                <w:szCs w:val="20"/>
                <w:lang w:val="en-GB"/>
              </w:rPr>
              <w:t xml:space="preserve"> </w:t>
            </w:r>
            <w:r w:rsidRPr="001162BC">
              <w:rPr>
                <w:rFonts w:ascii="Arial" w:eastAsia="Arial" w:hAnsi="Arial" w:cs="Arial"/>
                <w:spacing w:val="1"/>
                <w:sz w:val="20"/>
                <w:szCs w:val="20"/>
                <w:lang w:val="en-GB"/>
              </w:rPr>
              <w:t>i</w:t>
            </w:r>
            <w:r w:rsidRPr="001162BC">
              <w:rPr>
                <w:rFonts w:ascii="Arial" w:eastAsia="Arial" w:hAnsi="Arial" w:cs="Arial"/>
                <w:sz w:val="20"/>
                <w:szCs w:val="20"/>
                <w:lang w:val="en-GB"/>
              </w:rPr>
              <w:t>n</w:t>
            </w:r>
            <w:r w:rsidRPr="001162BC">
              <w:rPr>
                <w:rFonts w:ascii="Arial" w:eastAsia="Arial" w:hAnsi="Arial" w:cs="Arial"/>
                <w:spacing w:val="-3"/>
                <w:sz w:val="20"/>
                <w:szCs w:val="20"/>
                <w:lang w:val="en-GB"/>
              </w:rPr>
              <w:t xml:space="preserve"> </w:t>
            </w:r>
            <w:r w:rsidRPr="001162BC">
              <w:rPr>
                <w:rFonts w:ascii="Arial" w:eastAsia="Arial" w:hAnsi="Arial" w:cs="Arial"/>
                <w:spacing w:val="1"/>
                <w:sz w:val="20"/>
                <w:szCs w:val="20"/>
                <w:lang w:val="en-GB"/>
              </w:rPr>
              <w:t>s</w:t>
            </w:r>
            <w:r w:rsidRPr="001162BC">
              <w:rPr>
                <w:rFonts w:ascii="Arial" w:eastAsia="Arial" w:hAnsi="Arial" w:cs="Arial"/>
                <w:spacing w:val="5"/>
                <w:sz w:val="20"/>
                <w:szCs w:val="20"/>
                <w:lang w:val="en-GB"/>
              </w:rPr>
              <w:t>m</w:t>
            </w:r>
            <w:r w:rsidRPr="001162BC">
              <w:rPr>
                <w:rFonts w:ascii="Arial" w:eastAsia="Arial" w:hAnsi="Arial" w:cs="Arial"/>
                <w:sz w:val="20"/>
                <w:szCs w:val="20"/>
                <w:lang w:val="en-GB"/>
              </w:rPr>
              <w:t>a</w:t>
            </w:r>
            <w:r w:rsidRPr="001162BC">
              <w:rPr>
                <w:rFonts w:ascii="Arial" w:eastAsia="Arial" w:hAnsi="Arial" w:cs="Arial"/>
                <w:spacing w:val="-1"/>
                <w:sz w:val="20"/>
                <w:szCs w:val="20"/>
                <w:lang w:val="en-GB"/>
              </w:rPr>
              <w:t>ll</w:t>
            </w:r>
            <w:r w:rsidRPr="001162BC">
              <w:rPr>
                <w:rFonts w:ascii="Arial" w:eastAsia="Arial" w:hAnsi="Arial" w:cs="Arial"/>
                <w:spacing w:val="1"/>
                <w:sz w:val="20"/>
                <w:szCs w:val="20"/>
                <w:lang w:val="en-GB"/>
              </w:rPr>
              <w:t>-sc</w:t>
            </w:r>
            <w:r w:rsidRPr="001162BC">
              <w:rPr>
                <w:rFonts w:ascii="Arial" w:eastAsia="Arial" w:hAnsi="Arial" w:cs="Arial"/>
                <w:sz w:val="20"/>
                <w:szCs w:val="20"/>
                <w:lang w:val="en-GB"/>
              </w:rPr>
              <w:t>a</w:t>
            </w:r>
            <w:r w:rsidRPr="001162BC">
              <w:rPr>
                <w:rFonts w:ascii="Arial" w:eastAsia="Arial" w:hAnsi="Arial" w:cs="Arial"/>
                <w:spacing w:val="-1"/>
                <w:sz w:val="20"/>
                <w:szCs w:val="20"/>
                <w:lang w:val="en-GB"/>
              </w:rPr>
              <w:t>l</w:t>
            </w:r>
            <w:r w:rsidRPr="001162BC">
              <w:rPr>
                <w:rFonts w:ascii="Arial" w:eastAsia="Arial" w:hAnsi="Arial" w:cs="Arial"/>
                <w:sz w:val="20"/>
                <w:szCs w:val="20"/>
                <w:lang w:val="en-GB"/>
              </w:rPr>
              <w:t>e</w:t>
            </w:r>
            <w:r w:rsidRPr="001162BC">
              <w:rPr>
                <w:rFonts w:ascii="Arial" w:eastAsia="Arial" w:hAnsi="Arial" w:cs="Arial"/>
                <w:spacing w:val="-11"/>
                <w:sz w:val="20"/>
                <w:szCs w:val="20"/>
                <w:lang w:val="en-GB"/>
              </w:rPr>
              <w:t xml:space="preserve"> </w:t>
            </w:r>
            <w:r w:rsidRPr="001162BC">
              <w:rPr>
                <w:rFonts w:ascii="Arial" w:eastAsia="Arial" w:hAnsi="Arial" w:cs="Arial"/>
                <w:spacing w:val="1"/>
                <w:sz w:val="20"/>
                <w:szCs w:val="20"/>
                <w:lang w:val="en-GB"/>
              </w:rPr>
              <w:t>s</w:t>
            </w:r>
            <w:r w:rsidRPr="001162BC">
              <w:rPr>
                <w:rFonts w:ascii="Arial" w:eastAsia="Arial" w:hAnsi="Arial" w:cs="Arial"/>
                <w:sz w:val="20"/>
                <w:szCs w:val="20"/>
                <w:lang w:val="en-GB"/>
              </w:rPr>
              <w:t>t</w:t>
            </w:r>
            <w:r w:rsidRPr="001162BC">
              <w:rPr>
                <w:rFonts w:ascii="Arial" w:eastAsia="Arial" w:hAnsi="Arial" w:cs="Arial"/>
                <w:spacing w:val="1"/>
                <w:sz w:val="20"/>
                <w:szCs w:val="20"/>
                <w:lang w:val="en-GB"/>
              </w:rPr>
              <w:t>r</w:t>
            </w:r>
            <w:r w:rsidRPr="001162BC">
              <w:rPr>
                <w:rFonts w:ascii="Arial" w:eastAsia="Arial" w:hAnsi="Arial" w:cs="Arial"/>
                <w:sz w:val="20"/>
                <w:szCs w:val="20"/>
                <w:lang w:val="en-GB"/>
              </w:rPr>
              <w:t>u</w:t>
            </w:r>
            <w:r w:rsidRPr="001162BC">
              <w:rPr>
                <w:rFonts w:ascii="Arial" w:eastAsia="Arial" w:hAnsi="Arial" w:cs="Arial"/>
                <w:spacing w:val="1"/>
                <w:sz w:val="20"/>
                <w:szCs w:val="20"/>
                <w:lang w:val="en-GB"/>
              </w:rPr>
              <w:t>c</w:t>
            </w:r>
            <w:r w:rsidRPr="001162BC">
              <w:rPr>
                <w:rFonts w:ascii="Arial" w:eastAsia="Arial" w:hAnsi="Arial" w:cs="Arial"/>
                <w:sz w:val="20"/>
                <w:szCs w:val="20"/>
                <w:lang w:val="en-GB"/>
              </w:rPr>
              <w:t>tu</w:t>
            </w:r>
            <w:r w:rsidRPr="001162BC">
              <w:rPr>
                <w:rFonts w:ascii="Arial" w:eastAsia="Arial" w:hAnsi="Arial" w:cs="Arial"/>
                <w:spacing w:val="1"/>
                <w:sz w:val="20"/>
                <w:szCs w:val="20"/>
                <w:lang w:val="en-GB"/>
              </w:rPr>
              <w:t>r</w:t>
            </w:r>
            <w:r w:rsidRPr="001162BC">
              <w:rPr>
                <w:rFonts w:ascii="Arial" w:eastAsia="Arial" w:hAnsi="Arial" w:cs="Arial"/>
                <w:sz w:val="20"/>
                <w:szCs w:val="20"/>
                <w:lang w:val="en-GB"/>
              </w:rPr>
              <w:t>ed</w:t>
            </w:r>
            <w:r w:rsidRPr="001162BC">
              <w:rPr>
                <w:rFonts w:ascii="Arial" w:eastAsia="Arial" w:hAnsi="Arial" w:cs="Arial"/>
                <w:spacing w:val="-6"/>
                <w:sz w:val="20"/>
                <w:szCs w:val="20"/>
                <w:lang w:val="en-GB"/>
              </w:rPr>
              <w:t xml:space="preserve"> </w:t>
            </w:r>
            <w:r w:rsidRPr="001162BC">
              <w:rPr>
                <w:rFonts w:ascii="Arial" w:eastAsia="Arial" w:hAnsi="Arial" w:cs="Arial"/>
                <w:spacing w:val="5"/>
                <w:sz w:val="20"/>
                <w:szCs w:val="20"/>
                <w:lang w:val="en-GB"/>
              </w:rPr>
              <w:t>m</w:t>
            </w:r>
            <w:r w:rsidRPr="001162BC">
              <w:rPr>
                <w:rFonts w:ascii="Arial" w:eastAsia="Arial" w:hAnsi="Arial" w:cs="Arial"/>
                <w:sz w:val="20"/>
                <w:szCs w:val="20"/>
                <w:lang w:val="en-GB"/>
              </w:rPr>
              <w:t>atter</w:t>
            </w:r>
          </w:p>
        </w:tc>
        <w:tc>
          <w:tcPr>
            <w:tcW w:w="1030" w:type="dxa"/>
            <w:tcBorders>
              <w:top w:val="single" w:sz="4" w:space="0" w:color="000000"/>
              <w:left w:val="single" w:sz="4" w:space="0" w:color="000000"/>
              <w:bottom w:val="single" w:sz="4" w:space="0" w:color="000000"/>
              <w:right w:val="single" w:sz="4" w:space="0" w:color="000000"/>
            </w:tcBorders>
            <w:shd w:val="clear" w:color="auto" w:fill="auto"/>
          </w:tcPr>
          <w:p w14:paraId="702AD68D" w14:textId="77777777" w:rsidR="001F4B66" w:rsidRPr="001162BC" w:rsidRDefault="001F4B66" w:rsidP="008837AB">
            <w:pPr>
              <w:spacing w:after="0" w:line="226" w:lineRule="exact"/>
              <w:jc w:val="center"/>
              <w:rPr>
                <w:rFonts w:ascii="Arial" w:eastAsia="Arial" w:hAnsi="Arial" w:cs="Arial"/>
                <w:spacing w:val="6"/>
                <w:sz w:val="20"/>
                <w:szCs w:val="20"/>
              </w:rPr>
            </w:pPr>
            <w:r w:rsidRPr="001162BC">
              <w:rPr>
                <w:rFonts w:ascii="Arial" w:eastAsia="Arial" w:hAnsi="Arial" w:cs="Arial"/>
                <w:spacing w:val="6"/>
                <w:sz w:val="20"/>
                <w:szCs w:val="20"/>
              </w:rPr>
              <w:t>A-1-9</w:t>
            </w:r>
          </w:p>
        </w:tc>
        <w:tc>
          <w:tcPr>
            <w:tcW w:w="954" w:type="dxa"/>
            <w:gridSpan w:val="2"/>
            <w:tcBorders>
              <w:top w:val="single" w:sz="4" w:space="0" w:color="000000"/>
              <w:left w:val="single" w:sz="4" w:space="0" w:color="000000"/>
              <w:bottom w:val="single" w:sz="4" w:space="0" w:color="000000"/>
              <w:right w:val="single" w:sz="4" w:space="0" w:color="000000"/>
            </w:tcBorders>
            <w:shd w:val="clear" w:color="auto" w:fill="auto"/>
          </w:tcPr>
          <w:p w14:paraId="61799C3E" w14:textId="40AF4160" w:rsidR="001F4B66" w:rsidRPr="001162BC" w:rsidRDefault="001F4B66" w:rsidP="008837AB">
            <w:pPr>
              <w:spacing w:after="0" w:line="240" w:lineRule="auto"/>
              <w:jc w:val="center"/>
              <w:rPr>
                <w:rFonts w:ascii="Arial" w:eastAsia="Arial" w:hAnsi="Arial" w:cs="Arial"/>
                <w:sz w:val="20"/>
                <w:szCs w:val="20"/>
              </w:rPr>
            </w:pPr>
            <w:r w:rsidRPr="001162BC">
              <w:rPr>
                <w:rFonts w:ascii="Arial" w:eastAsia="Arial" w:hAnsi="Arial" w:cs="Arial"/>
                <w:spacing w:val="6"/>
                <w:sz w:val="20"/>
                <w:szCs w:val="20"/>
              </w:rPr>
              <w:t>W</w:t>
            </w:r>
            <w:r w:rsidRPr="001162BC">
              <w:rPr>
                <w:rFonts w:ascii="Arial" w:eastAsia="Arial" w:hAnsi="Arial" w:cs="Arial"/>
                <w:spacing w:val="-3"/>
                <w:sz w:val="20"/>
                <w:szCs w:val="20"/>
              </w:rPr>
              <w:t>a</w:t>
            </w:r>
            <w:r w:rsidRPr="001162BC">
              <w:rPr>
                <w:rFonts w:ascii="Arial" w:eastAsia="Arial" w:hAnsi="Arial" w:cs="Arial"/>
                <w:sz w:val="20"/>
                <w:szCs w:val="20"/>
              </w:rPr>
              <w:t>h</w:t>
            </w:r>
            <w:r w:rsidRPr="001162BC">
              <w:rPr>
                <w:rFonts w:ascii="Arial" w:eastAsia="Arial" w:hAnsi="Arial" w:cs="Arial"/>
                <w:spacing w:val="-1"/>
                <w:sz w:val="20"/>
                <w:szCs w:val="20"/>
              </w:rPr>
              <w:t>l</w:t>
            </w:r>
            <w:r w:rsidRPr="001162BC">
              <w:rPr>
                <w:rFonts w:ascii="Arial" w:eastAsia="Arial" w:hAnsi="Arial" w:cs="Arial"/>
                <w:sz w:val="20"/>
                <w:szCs w:val="20"/>
              </w:rPr>
              <w:t>-</w:t>
            </w:r>
            <w:r w:rsidR="00142B6F">
              <w:rPr>
                <w:rFonts w:ascii="Arial" w:eastAsia="Arial" w:hAnsi="Arial" w:cs="Arial"/>
                <w:sz w:val="20"/>
                <w:szCs w:val="20"/>
              </w:rPr>
              <w:br/>
            </w:r>
            <w:proofErr w:type="spellStart"/>
            <w:r w:rsidRPr="001162BC">
              <w:rPr>
                <w:rFonts w:ascii="Arial" w:eastAsia="Arial" w:hAnsi="Arial" w:cs="Arial"/>
                <w:sz w:val="20"/>
                <w:szCs w:val="20"/>
              </w:rPr>
              <w:t>p</w:t>
            </w:r>
            <w:r w:rsidRPr="001162BC">
              <w:rPr>
                <w:rFonts w:ascii="Arial" w:eastAsia="Arial" w:hAnsi="Arial" w:cs="Arial"/>
                <w:spacing w:val="2"/>
                <w:sz w:val="20"/>
                <w:szCs w:val="20"/>
              </w:rPr>
              <w:t>f</w:t>
            </w:r>
            <w:r w:rsidRPr="001162BC">
              <w:rPr>
                <w:rFonts w:ascii="Arial" w:eastAsia="Arial" w:hAnsi="Arial" w:cs="Arial"/>
                <w:spacing w:val="-1"/>
                <w:sz w:val="20"/>
                <w:szCs w:val="20"/>
              </w:rPr>
              <w:t>li</w:t>
            </w:r>
            <w:r w:rsidRPr="001162BC">
              <w:rPr>
                <w:rFonts w:ascii="Arial" w:eastAsia="Arial" w:hAnsi="Arial" w:cs="Arial"/>
                <w:spacing w:val="1"/>
                <w:sz w:val="20"/>
                <w:szCs w:val="20"/>
              </w:rPr>
              <w:t>c</w:t>
            </w:r>
            <w:r w:rsidRPr="001162BC">
              <w:rPr>
                <w:rFonts w:ascii="Arial" w:eastAsia="Arial" w:hAnsi="Arial" w:cs="Arial"/>
                <w:sz w:val="20"/>
                <w:szCs w:val="20"/>
              </w:rPr>
              <w:t>ht</w:t>
            </w:r>
            <w:proofErr w:type="spellEnd"/>
          </w:p>
        </w:tc>
        <w:tc>
          <w:tcPr>
            <w:tcW w:w="654" w:type="dxa"/>
            <w:tcBorders>
              <w:top w:val="single" w:sz="4" w:space="0" w:color="000000"/>
              <w:left w:val="single" w:sz="4" w:space="0" w:color="000000"/>
              <w:bottom w:val="single" w:sz="4" w:space="0" w:color="000000"/>
              <w:right w:val="single" w:sz="4" w:space="0" w:color="000000"/>
            </w:tcBorders>
          </w:tcPr>
          <w:p w14:paraId="116BF3A8" w14:textId="77777777" w:rsidR="001F4B66" w:rsidRPr="001162BC" w:rsidRDefault="001F4B66" w:rsidP="00474862">
            <w:pPr>
              <w:spacing w:after="0" w:line="226" w:lineRule="exact"/>
              <w:jc w:val="center"/>
              <w:rPr>
                <w:rFonts w:ascii="Arial" w:eastAsia="Arial" w:hAnsi="Arial" w:cs="Arial"/>
                <w:sz w:val="20"/>
                <w:szCs w:val="20"/>
              </w:rPr>
            </w:pPr>
            <w:r w:rsidRPr="001162BC">
              <w:rPr>
                <w:rFonts w:ascii="Arial" w:eastAsia="Arial" w:hAnsi="Arial" w:cs="Arial"/>
                <w:w w:val="99"/>
                <w:sz w:val="20"/>
                <w:szCs w:val="20"/>
              </w:rPr>
              <w:t>3</w:t>
            </w:r>
          </w:p>
        </w:tc>
        <w:tc>
          <w:tcPr>
            <w:tcW w:w="3740" w:type="dxa"/>
            <w:gridSpan w:val="2"/>
            <w:tcBorders>
              <w:top w:val="single" w:sz="4" w:space="0" w:color="000000"/>
              <w:left w:val="single" w:sz="4" w:space="0" w:color="000000"/>
              <w:bottom w:val="single" w:sz="4" w:space="0" w:color="000000"/>
              <w:right w:val="single" w:sz="4" w:space="0" w:color="000000"/>
            </w:tcBorders>
          </w:tcPr>
          <w:p w14:paraId="756F348B" w14:textId="77777777" w:rsidR="001F4B66" w:rsidRPr="001162BC" w:rsidRDefault="001F4B66" w:rsidP="000C588C">
            <w:pPr>
              <w:spacing w:after="0" w:line="226" w:lineRule="exact"/>
              <w:ind w:left="108" w:right="113"/>
              <w:rPr>
                <w:rFonts w:ascii="Arial" w:eastAsia="Arial" w:hAnsi="Arial" w:cs="Arial"/>
                <w:sz w:val="20"/>
                <w:szCs w:val="20"/>
              </w:rPr>
            </w:pPr>
            <w:r w:rsidRPr="001162BC">
              <w:rPr>
                <w:rFonts w:ascii="Arial" w:eastAsia="Arial" w:hAnsi="Arial" w:cs="Arial"/>
                <w:spacing w:val="5"/>
                <w:sz w:val="20"/>
                <w:szCs w:val="20"/>
              </w:rPr>
              <w:t>m</w:t>
            </w:r>
            <w:r w:rsidRPr="001162BC">
              <w:rPr>
                <w:rFonts w:ascii="Arial" w:eastAsia="Arial" w:hAnsi="Arial" w:cs="Arial"/>
                <w:sz w:val="20"/>
                <w:szCs w:val="20"/>
              </w:rPr>
              <w:t>ünd</w:t>
            </w:r>
            <w:r w:rsidRPr="001162BC">
              <w:rPr>
                <w:rFonts w:ascii="Arial" w:eastAsia="Arial" w:hAnsi="Arial" w:cs="Arial"/>
                <w:spacing w:val="-1"/>
                <w:sz w:val="20"/>
                <w:szCs w:val="20"/>
              </w:rPr>
              <w:t>li</w:t>
            </w:r>
            <w:r w:rsidRPr="001162BC">
              <w:rPr>
                <w:rFonts w:ascii="Arial" w:eastAsia="Arial" w:hAnsi="Arial" w:cs="Arial"/>
                <w:spacing w:val="1"/>
                <w:sz w:val="20"/>
                <w:szCs w:val="20"/>
              </w:rPr>
              <w:t>c</w:t>
            </w:r>
            <w:r w:rsidRPr="001162BC">
              <w:rPr>
                <w:rFonts w:ascii="Arial" w:eastAsia="Arial" w:hAnsi="Arial" w:cs="Arial"/>
                <w:sz w:val="20"/>
                <w:szCs w:val="20"/>
              </w:rPr>
              <w:t>he</w:t>
            </w:r>
            <w:r w:rsidRPr="001162BC">
              <w:rPr>
                <w:rFonts w:ascii="Arial" w:eastAsia="Arial" w:hAnsi="Arial" w:cs="Arial"/>
                <w:spacing w:val="-7"/>
                <w:sz w:val="20"/>
                <w:szCs w:val="20"/>
              </w:rPr>
              <w:t xml:space="preserve"> </w:t>
            </w:r>
            <w:r w:rsidRPr="001162BC">
              <w:rPr>
                <w:rFonts w:ascii="Arial" w:eastAsia="Arial" w:hAnsi="Arial" w:cs="Arial"/>
                <w:spacing w:val="-1"/>
                <w:sz w:val="20"/>
                <w:szCs w:val="20"/>
              </w:rPr>
              <w:t>P</w:t>
            </w:r>
            <w:r w:rsidRPr="001162BC">
              <w:rPr>
                <w:rFonts w:ascii="Arial" w:eastAsia="Arial" w:hAnsi="Arial" w:cs="Arial"/>
                <w:spacing w:val="1"/>
                <w:sz w:val="20"/>
                <w:szCs w:val="20"/>
              </w:rPr>
              <w:t>r</w:t>
            </w:r>
            <w:r w:rsidRPr="001162BC">
              <w:rPr>
                <w:rFonts w:ascii="Arial" w:eastAsia="Arial" w:hAnsi="Arial" w:cs="Arial"/>
                <w:sz w:val="20"/>
                <w:szCs w:val="20"/>
              </w:rPr>
              <w:t>ü</w:t>
            </w:r>
            <w:r w:rsidRPr="001162BC">
              <w:rPr>
                <w:rFonts w:ascii="Arial" w:eastAsia="Arial" w:hAnsi="Arial" w:cs="Arial"/>
                <w:spacing w:val="2"/>
                <w:sz w:val="20"/>
                <w:szCs w:val="20"/>
              </w:rPr>
              <w:t>f</w:t>
            </w:r>
            <w:r w:rsidRPr="001162BC">
              <w:rPr>
                <w:rFonts w:ascii="Arial" w:eastAsia="Arial" w:hAnsi="Arial" w:cs="Arial"/>
                <w:sz w:val="20"/>
                <w:szCs w:val="20"/>
              </w:rPr>
              <w:t>ung,</w:t>
            </w:r>
            <w:r w:rsidRPr="001162BC">
              <w:rPr>
                <w:rFonts w:ascii="Arial" w:eastAsia="Arial" w:hAnsi="Arial" w:cs="Arial"/>
                <w:spacing w:val="-8"/>
                <w:sz w:val="20"/>
                <w:szCs w:val="20"/>
              </w:rPr>
              <w:t xml:space="preserve"> </w:t>
            </w:r>
            <w:r w:rsidRPr="001162BC">
              <w:rPr>
                <w:rFonts w:ascii="Arial" w:eastAsia="Arial" w:hAnsi="Arial" w:cs="Arial"/>
                <w:spacing w:val="5"/>
                <w:sz w:val="20"/>
                <w:szCs w:val="20"/>
              </w:rPr>
              <w:t>m</w:t>
            </w:r>
            <w:r w:rsidRPr="001162BC">
              <w:rPr>
                <w:rFonts w:ascii="Arial" w:eastAsia="Arial" w:hAnsi="Arial" w:cs="Arial"/>
                <w:sz w:val="20"/>
                <w:szCs w:val="20"/>
              </w:rPr>
              <w:t>a</w:t>
            </w:r>
            <w:r w:rsidRPr="001162BC">
              <w:rPr>
                <w:rFonts w:ascii="Arial" w:eastAsia="Arial" w:hAnsi="Arial" w:cs="Arial"/>
                <w:spacing w:val="1"/>
                <w:sz w:val="20"/>
                <w:szCs w:val="20"/>
              </w:rPr>
              <w:t>x</w:t>
            </w:r>
            <w:r w:rsidRPr="001162BC">
              <w:rPr>
                <w:rFonts w:ascii="Arial" w:eastAsia="Arial" w:hAnsi="Arial" w:cs="Arial"/>
                <w:sz w:val="20"/>
                <w:szCs w:val="20"/>
              </w:rPr>
              <w:t>.</w:t>
            </w:r>
            <w:r w:rsidRPr="001162BC">
              <w:rPr>
                <w:rFonts w:ascii="Arial" w:eastAsia="Arial" w:hAnsi="Arial" w:cs="Arial"/>
                <w:spacing w:val="-4"/>
                <w:sz w:val="20"/>
                <w:szCs w:val="20"/>
              </w:rPr>
              <w:t xml:space="preserve"> </w:t>
            </w:r>
            <w:r w:rsidRPr="001162BC">
              <w:rPr>
                <w:rFonts w:ascii="Arial" w:eastAsia="Arial" w:hAnsi="Arial" w:cs="Arial"/>
                <w:sz w:val="20"/>
                <w:szCs w:val="20"/>
              </w:rPr>
              <w:t>45</w:t>
            </w:r>
            <w:r w:rsidRPr="001162BC">
              <w:rPr>
                <w:rFonts w:ascii="Arial" w:eastAsia="Arial" w:hAnsi="Arial" w:cs="Arial"/>
                <w:spacing w:val="-3"/>
                <w:sz w:val="20"/>
                <w:szCs w:val="20"/>
              </w:rPr>
              <w:t xml:space="preserve"> </w:t>
            </w:r>
            <w:r w:rsidRPr="001162BC">
              <w:rPr>
                <w:rFonts w:ascii="Arial" w:eastAsia="Arial" w:hAnsi="Arial" w:cs="Arial"/>
                <w:sz w:val="20"/>
                <w:szCs w:val="20"/>
              </w:rPr>
              <w:t>M</w:t>
            </w:r>
            <w:r w:rsidRPr="001162BC">
              <w:rPr>
                <w:rFonts w:ascii="Arial" w:eastAsia="Arial" w:hAnsi="Arial" w:cs="Arial"/>
                <w:spacing w:val="1"/>
                <w:sz w:val="20"/>
                <w:szCs w:val="20"/>
              </w:rPr>
              <w:t>i</w:t>
            </w:r>
            <w:r w:rsidRPr="001162BC">
              <w:rPr>
                <w:rFonts w:ascii="Arial" w:eastAsia="Arial" w:hAnsi="Arial" w:cs="Arial"/>
                <w:sz w:val="20"/>
                <w:szCs w:val="20"/>
              </w:rPr>
              <w:t>n.</w:t>
            </w:r>
          </w:p>
        </w:tc>
      </w:tr>
      <w:tr w:rsidR="001F4B66" w:rsidRPr="001162BC" w14:paraId="2A54C9E0" w14:textId="77777777" w:rsidTr="007D043E">
        <w:trPr>
          <w:trHeight w:hRule="exact" w:val="680"/>
        </w:trPr>
        <w:tc>
          <w:tcPr>
            <w:tcW w:w="3709" w:type="dxa"/>
            <w:tcBorders>
              <w:top w:val="single" w:sz="4" w:space="0" w:color="000000"/>
              <w:left w:val="single" w:sz="4" w:space="0" w:color="000000"/>
              <w:bottom w:val="single" w:sz="4" w:space="0" w:color="000000"/>
              <w:right w:val="single" w:sz="4" w:space="0" w:color="000000"/>
            </w:tcBorders>
          </w:tcPr>
          <w:p w14:paraId="121F84EC" w14:textId="77777777" w:rsidR="001F4B66" w:rsidRPr="001162BC" w:rsidRDefault="001F4B66" w:rsidP="001C44BD">
            <w:pPr>
              <w:spacing w:after="0" w:line="226" w:lineRule="exact"/>
              <w:ind w:left="102" w:right="-20"/>
              <w:jc w:val="both"/>
              <w:rPr>
                <w:rFonts w:ascii="Arial" w:eastAsia="Arial" w:hAnsi="Arial" w:cs="Arial"/>
                <w:sz w:val="20"/>
                <w:szCs w:val="20"/>
              </w:rPr>
            </w:pPr>
            <w:r w:rsidRPr="001162BC">
              <w:rPr>
                <w:rFonts w:ascii="Arial" w:eastAsia="Arial" w:hAnsi="Arial" w:cs="Arial"/>
                <w:sz w:val="20"/>
                <w:szCs w:val="20"/>
              </w:rPr>
              <w:t>olt310</w:t>
            </w:r>
          </w:p>
          <w:p w14:paraId="5E3B146B" w14:textId="77777777" w:rsidR="001F4B66" w:rsidRPr="001162BC" w:rsidRDefault="001F4B66" w:rsidP="001C44BD">
            <w:pPr>
              <w:spacing w:after="0" w:line="240" w:lineRule="auto"/>
              <w:ind w:left="102" w:right="-20"/>
              <w:jc w:val="both"/>
              <w:rPr>
                <w:rFonts w:ascii="Arial" w:eastAsia="Arial" w:hAnsi="Arial" w:cs="Arial"/>
                <w:sz w:val="20"/>
                <w:szCs w:val="20"/>
              </w:rPr>
            </w:pPr>
            <w:proofErr w:type="spellStart"/>
            <w:r w:rsidRPr="001162BC">
              <w:rPr>
                <w:rFonts w:ascii="Arial" w:eastAsia="Arial" w:hAnsi="Arial" w:cs="Arial"/>
                <w:sz w:val="20"/>
                <w:szCs w:val="20"/>
              </w:rPr>
              <w:t>Mo</w:t>
            </w:r>
            <w:r w:rsidRPr="001162BC">
              <w:rPr>
                <w:rFonts w:ascii="Arial" w:eastAsia="Arial" w:hAnsi="Arial" w:cs="Arial"/>
                <w:spacing w:val="1"/>
                <w:sz w:val="20"/>
                <w:szCs w:val="20"/>
              </w:rPr>
              <w:t>l</w:t>
            </w:r>
            <w:r w:rsidRPr="001162BC">
              <w:rPr>
                <w:rFonts w:ascii="Arial" w:eastAsia="Arial" w:hAnsi="Arial" w:cs="Arial"/>
                <w:sz w:val="20"/>
                <w:szCs w:val="20"/>
              </w:rPr>
              <w:t>e</w:t>
            </w:r>
            <w:r w:rsidRPr="001162BC">
              <w:rPr>
                <w:rFonts w:ascii="Arial" w:eastAsia="Arial" w:hAnsi="Arial" w:cs="Arial"/>
                <w:spacing w:val="1"/>
                <w:sz w:val="20"/>
                <w:szCs w:val="20"/>
              </w:rPr>
              <w:t>c</w:t>
            </w:r>
            <w:r w:rsidRPr="001162BC">
              <w:rPr>
                <w:rFonts w:ascii="Arial" w:eastAsia="Arial" w:hAnsi="Arial" w:cs="Arial"/>
                <w:sz w:val="20"/>
                <w:szCs w:val="20"/>
              </w:rPr>
              <w:t>u</w:t>
            </w:r>
            <w:r w:rsidRPr="001162BC">
              <w:rPr>
                <w:rFonts w:ascii="Arial" w:eastAsia="Arial" w:hAnsi="Arial" w:cs="Arial"/>
                <w:spacing w:val="1"/>
                <w:sz w:val="20"/>
                <w:szCs w:val="20"/>
              </w:rPr>
              <w:t>l</w:t>
            </w:r>
            <w:r w:rsidRPr="001162BC">
              <w:rPr>
                <w:rFonts w:ascii="Arial" w:eastAsia="Arial" w:hAnsi="Arial" w:cs="Arial"/>
                <w:sz w:val="20"/>
                <w:szCs w:val="20"/>
              </w:rPr>
              <w:t>ar</w:t>
            </w:r>
            <w:proofErr w:type="spellEnd"/>
            <w:r w:rsidRPr="001162BC">
              <w:rPr>
                <w:rFonts w:ascii="Arial" w:eastAsia="Arial" w:hAnsi="Arial" w:cs="Arial"/>
                <w:spacing w:val="-9"/>
                <w:sz w:val="20"/>
                <w:szCs w:val="20"/>
              </w:rPr>
              <w:t xml:space="preserve"> </w:t>
            </w:r>
            <w:proofErr w:type="spellStart"/>
            <w:r w:rsidRPr="001162BC">
              <w:rPr>
                <w:rFonts w:ascii="Arial" w:eastAsia="Arial" w:hAnsi="Arial" w:cs="Arial"/>
                <w:spacing w:val="1"/>
                <w:sz w:val="20"/>
                <w:szCs w:val="20"/>
              </w:rPr>
              <w:t>r</w:t>
            </w:r>
            <w:r w:rsidRPr="001162BC">
              <w:rPr>
                <w:rFonts w:ascii="Arial" w:eastAsia="Arial" w:hAnsi="Arial" w:cs="Arial"/>
                <w:sz w:val="20"/>
                <w:szCs w:val="20"/>
              </w:rPr>
              <w:t>ea</w:t>
            </w:r>
            <w:r w:rsidRPr="001162BC">
              <w:rPr>
                <w:rFonts w:ascii="Arial" w:eastAsia="Arial" w:hAnsi="Arial" w:cs="Arial"/>
                <w:spacing w:val="1"/>
                <w:sz w:val="20"/>
                <w:szCs w:val="20"/>
              </w:rPr>
              <w:t>c</w:t>
            </w:r>
            <w:r w:rsidRPr="001162BC">
              <w:rPr>
                <w:rFonts w:ascii="Arial" w:eastAsia="Arial" w:hAnsi="Arial" w:cs="Arial"/>
                <w:sz w:val="20"/>
                <w:szCs w:val="20"/>
              </w:rPr>
              <w:t>t</w:t>
            </w:r>
            <w:r w:rsidRPr="001162BC">
              <w:rPr>
                <w:rFonts w:ascii="Arial" w:eastAsia="Arial" w:hAnsi="Arial" w:cs="Arial"/>
                <w:spacing w:val="1"/>
                <w:sz w:val="20"/>
                <w:szCs w:val="20"/>
              </w:rPr>
              <w:t>i</w:t>
            </w:r>
            <w:r w:rsidRPr="001162BC">
              <w:rPr>
                <w:rFonts w:ascii="Arial" w:eastAsia="Arial" w:hAnsi="Arial" w:cs="Arial"/>
                <w:sz w:val="20"/>
                <w:szCs w:val="20"/>
              </w:rPr>
              <w:t>on</w:t>
            </w:r>
            <w:proofErr w:type="spellEnd"/>
            <w:r w:rsidRPr="001162BC">
              <w:rPr>
                <w:rFonts w:ascii="Arial" w:eastAsia="Arial" w:hAnsi="Arial" w:cs="Arial"/>
                <w:spacing w:val="-8"/>
                <w:sz w:val="20"/>
                <w:szCs w:val="20"/>
              </w:rPr>
              <w:t xml:space="preserve"> </w:t>
            </w:r>
            <w:proofErr w:type="spellStart"/>
            <w:r w:rsidRPr="001162BC">
              <w:rPr>
                <w:rFonts w:ascii="Arial" w:eastAsia="Arial" w:hAnsi="Arial" w:cs="Arial"/>
                <w:spacing w:val="5"/>
                <w:sz w:val="20"/>
                <w:szCs w:val="20"/>
              </w:rPr>
              <w:t>d</w:t>
            </w:r>
            <w:r w:rsidRPr="001162BC">
              <w:rPr>
                <w:rFonts w:ascii="Arial" w:eastAsia="Arial" w:hAnsi="Arial" w:cs="Arial"/>
                <w:spacing w:val="-4"/>
                <w:sz w:val="20"/>
                <w:szCs w:val="20"/>
              </w:rPr>
              <w:t>y</w:t>
            </w:r>
            <w:r w:rsidRPr="001162BC">
              <w:rPr>
                <w:rFonts w:ascii="Arial" w:eastAsia="Arial" w:hAnsi="Arial" w:cs="Arial"/>
                <w:spacing w:val="2"/>
                <w:sz w:val="20"/>
                <w:szCs w:val="20"/>
              </w:rPr>
              <w:t>n</w:t>
            </w:r>
            <w:r w:rsidRPr="001162BC">
              <w:rPr>
                <w:rFonts w:ascii="Arial" w:eastAsia="Arial" w:hAnsi="Arial" w:cs="Arial"/>
                <w:sz w:val="20"/>
                <w:szCs w:val="20"/>
              </w:rPr>
              <w:t>a</w:t>
            </w:r>
            <w:r w:rsidRPr="001162BC">
              <w:rPr>
                <w:rFonts w:ascii="Arial" w:eastAsia="Arial" w:hAnsi="Arial" w:cs="Arial"/>
                <w:spacing w:val="5"/>
                <w:sz w:val="20"/>
                <w:szCs w:val="20"/>
              </w:rPr>
              <w:t>m</w:t>
            </w:r>
            <w:r w:rsidRPr="001162BC">
              <w:rPr>
                <w:rFonts w:ascii="Arial" w:eastAsia="Arial" w:hAnsi="Arial" w:cs="Arial"/>
                <w:spacing w:val="-1"/>
                <w:sz w:val="20"/>
                <w:szCs w:val="20"/>
              </w:rPr>
              <w:t>ic</w:t>
            </w:r>
            <w:r w:rsidRPr="001162BC">
              <w:rPr>
                <w:rFonts w:ascii="Arial" w:eastAsia="Arial" w:hAnsi="Arial" w:cs="Arial"/>
                <w:sz w:val="20"/>
                <w:szCs w:val="20"/>
              </w:rPr>
              <w:t>s</w:t>
            </w:r>
            <w:proofErr w:type="spellEnd"/>
          </w:p>
        </w:tc>
        <w:tc>
          <w:tcPr>
            <w:tcW w:w="1030" w:type="dxa"/>
            <w:tcBorders>
              <w:top w:val="single" w:sz="4" w:space="0" w:color="000000"/>
              <w:left w:val="single" w:sz="4" w:space="0" w:color="000000"/>
              <w:bottom w:val="single" w:sz="4" w:space="0" w:color="000000"/>
              <w:right w:val="single" w:sz="4" w:space="0" w:color="000000"/>
            </w:tcBorders>
            <w:shd w:val="clear" w:color="auto" w:fill="auto"/>
          </w:tcPr>
          <w:p w14:paraId="1B8B400A" w14:textId="77777777" w:rsidR="001F4B66" w:rsidRPr="001162BC" w:rsidRDefault="001F4B66" w:rsidP="008837AB">
            <w:pPr>
              <w:spacing w:after="0" w:line="226" w:lineRule="exact"/>
              <w:jc w:val="center"/>
              <w:rPr>
                <w:rFonts w:ascii="Arial" w:eastAsia="Arial" w:hAnsi="Arial" w:cs="Arial"/>
                <w:spacing w:val="6"/>
                <w:sz w:val="20"/>
                <w:szCs w:val="20"/>
              </w:rPr>
            </w:pPr>
            <w:r w:rsidRPr="001162BC">
              <w:rPr>
                <w:rFonts w:ascii="Arial" w:eastAsia="Arial" w:hAnsi="Arial" w:cs="Arial"/>
                <w:spacing w:val="6"/>
                <w:sz w:val="20"/>
                <w:szCs w:val="20"/>
              </w:rPr>
              <w:t>A-1-10</w:t>
            </w:r>
          </w:p>
        </w:tc>
        <w:tc>
          <w:tcPr>
            <w:tcW w:w="954" w:type="dxa"/>
            <w:gridSpan w:val="2"/>
            <w:tcBorders>
              <w:top w:val="single" w:sz="4" w:space="0" w:color="000000"/>
              <w:left w:val="single" w:sz="4" w:space="0" w:color="000000"/>
              <w:bottom w:val="single" w:sz="4" w:space="0" w:color="000000"/>
              <w:right w:val="single" w:sz="4" w:space="0" w:color="000000"/>
            </w:tcBorders>
            <w:shd w:val="clear" w:color="auto" w:fill="auto"/>
          </w:tcPr>
          <w:p w14:paraId="3A6C1ED1" w14:textId="29753FB3" w:rsidR="001F4B66" w:rsidRPr="001162BC" w:rsidRDefault="001F4B66" w:rsidP="008837AB">
            <w:pPr>
              <w:spacing w:after="0" w:line="240" w:lineRule="auto"/>
              <w:jc w:val="center"/>
              <w:rPr>
                <w:rFonts w:ascii="Arial" w:eastAsia="Arial" w:hAnsi="Arial" w:cs="Arial"/>
                <w:sz w:val="20"/>
                <w:szCs w:val="20"/>
              </w:rPr>
            </w:pPr>
            <w:r w:rsidRPr="001162BC">
              <w:rPr>
                <w:rFonts w:ascii="Arial" w:eastAsia="Arial" w:hAnsi="Arial" w:cs="Arial"/>
                <w:spacing w:val="6"/>
                <w:sz w:val="20"/>
                <w:szCs w:val="20"/>
              </w:rPr>
              <w:t>W</w:t>
            </w:r>
            <w:r w:rsidRPr="001162BC">
              <w:rPr>
                <w:rFonts w:ascii="Arial" w:eastAsia="Arial" w:hAnsi="Arial" w:cs="Arial"/>
                <w:spacing w:val="-3"/>
                <w:sz w:val="20"/>
                <w:szCs w:val="20"/>
              </w:rPr>
              <w:t>a</w:t>
            </w:r>
            <w:r w:rsidRPr="001162BC">
              <w:rPr>
                <w:rFonts w:ascii="Arial" w:eastAsia="Arial" w:hAnsi="Arial" w:cs="Arial"/>
                <w:sz w:val="20"/>
                <w:szCs w:val="20"/>
              </w:rPr>
              <w:t>h</w:t>
            </w:r>
            <w:r w:rsidRPr="001162BC">
              <w:rPr>
                <w:rFonts w:ascii="Arial" w:eastAsia="Arial" w:hAnsi="Arial" w:cs="Arial"/>
                <w:spacing w:val="-1"/>
                <w:sz w:val="20"/>
                <w:szCs w:val="20"/>
              </w:rPr>
              <w:t>l</w:t>
            </w:r>
            <w:r w:rsidRPr="001162BC">
              <w:rPr>
                <w:rFonts w:ascii="Arial" w:eastAsia="Arial" w:hAnsi="Arial" w:cs="Arial"/>
                <w:sz w:val="20"/>
                <w:szCs w:val="20"/>
              </w:rPr>
              <w:t>-</w:t>
            </w:r>
            <w:r w:rsidR="00142B6F">
              <w:rPr>
                <w:rFonts w:ascii="Arial" w:eastAsia="Arial" w:hAnsi="Arial" w:cs="Arial"/>
                <w:sz w:val="20"/>
                <w:szCs w:val="20"/>
              </w:rPr>
              <w:br/>
            </w:r>
            <w:proofErr w:type="spellStart"/>
            <w:r w:rsidRPr="001162BC">
              <w:rPr>
                <w:rFonts w:ascii="Arial" w:eastAsia="Arial" w:hAnsi="Arial" w:cs="Arial"/>
                <w:sz w:val="20"/>
                <w:szCs w:val="20"/>
              </w:rPr>
              <w:t>p</w:t>
            </w:r>
            <w:r w:rsidRPr="001162BC">
              <w:rPr>
                <w:rFonts w:ascii="Arial" w:eastAsia="Arial" w:hAnsi="Arial" w:cs="Arial"/>
                <w:spacing w:val="2"/>
                <w:sz w:val="20"/>
                <w:szCs w:val="20"/>
              </w:rPr>
              <w:t>f</w:t>
            </w:r>
            <w:r w:rsidRPr="001162BC">
              <w:rPr>
                <w:rFonts w:ascii="Arial" w:eastAsia="Arial" w:hAnsi="Arial" w:cs="Arial"/>
                <w:spacing w:val="-1"/>
                <w:sz w:val="20"/>
                <w:szCs w:val="20"/>
              </w:rPr>
              <w:t>li</w:t>
            </w:r>
            <w:r w:rsidRPr="001162BC">
              <w:rPr>
                <w:rFonts w:ascii="Arial" w:eastAsia="Arial" w:hAnsi="Arial" w:cs="Arial"/>
                <w:spacing w:val="1"/>
                <w:sz w:val="20"/>
                <w:szCs w:val="20"/>
              </w:rPr>
              <w:t>c</w:t>
            </w:r>
            <w:r w:rsidRPr="001162BC">
              <w:rPr>
                <w:rFonts w:ascii="Arial" w:eastAsia="Arial" w:hAnsi="Arial" w:cs="Arial"/>
                <w:sz w:val="20"/>
                <w:szCs w:val="20"/>
              </w:rPr>
              <w:t>ht</w:t>
            </w:r>
            <w:proofErr w:type="spellEnd"/>
          </w:p>
        </w:tc>
        <w:tc>
          <w:tcPr>
            <w:tcW w:w="654" w:type="dxa"/>
            <w:tcBorders>
              <w:top w:val="single" w:sz="4" w:space="0" w:color="000000"/>
              <w:left w:val="single" w:sz="4" w:space="0" w:color="000000"/>
              <w:bottom w:val="single" w:sz="4" w:space="0" w:color="000000"/>
              <w:right w:val="single" w:sz="4" w:space="0" w:color="000000"/>
            </w:tcBorders>
          </w:tcPr>
          <w:p w14:paraId="60E711B0" w14:textId="77777777" w:rsidR="001F4B66" w:rsidRPr="001162BC" w:rsidRDefault="001F4B66" w:rsidP="00474862">
            <w:pPr>
              <w:spacing w:after="0" w:line="226" w:lineRule="exact"/>
              <w:jc w:val="center"/>
              <w:rPr>
                <w:rFonts w:ascii="Arial" w:eastAsia="Arial" w:hAnsi="Arial" w:cs="Arial"/>
                <w:sz w:val="20"/>
                <w:szCs w:val="20"/>
              </w:rPr>
            </w:pPr>
            <w:r w:rsidRPr="001162BC">
              <w:rPr>
                <w:rFonts w:ascii="Arial" w:eastAsia="Arial" w:hAnsi="Arial" w:cs="Arial"/>
                <w:w w:val="99"/>
                <w:sz w:val="20"/>
                <w:szCs w:val="20"/>
              </w:rPr>
              <w:t>6</w:t>
            </w:r>
          </w:p>
        </w:tc>
        <w:tc>
          <w:tcPr>
            <w:tcW w:w="3740" w:type="dxa"/>
            <w:gridSpan w:val="2"/>
            <w:tcBorders>
              <w:top w:val="single" w:sz="4" w:space="0" w:color="000000"/>
              <w:left w:val="single" w:sz="4" w:space="0" w:color="000000"/>
              <w:bottom w:val="single" w:sz="4" w:space="0" w:color="000000"/>
              <w:right w:val="single" w:sz="4" w:space="0" w:color="000000"/>
            </w:tcBorders>
          </w:tcPr>
          <w:p w14:paraId="1B9E7E02" w14:textId="77777777" w:rsidR="001F4B66" w:rsidRPr="001162BC" w:rsidRDefault="001F4B66" w:rsidP="000C588C">
            <w:pPr>
              <w:spacing w:after="0" w:line="226" w:lineRule="exact"/>
              <w:ind w:left="108" w:right="113"/>
              <w:rPr>
                <w:rFonts w:ascii="Arial" w:eastAsia="Arial" w:hAnsi="Arial" w:cs="Arial"/>
                <w:sz w:val="20"/>
                <w:szCs w:val="20"/>
              </w:rPr>
            </w:pPr>
            <w:r w:rsidRPr="001162BC">
              <w:rPr>
                <w:rFonts w:ascii="Arial" w:eastAsia="Arial" w:hAnsi="Arial" w:cs="Arial"/>
                <w:spacing w:val="-1"/>
                <w:sz w:val="20"/>
                <w:szCs w:val="20"/>
              </w:rPr>
              <w:t>Kl</w:t>
            </w:r>
            <w:r w:rsidRPr="001162BC">
              <w:rPr>
                <w:rFonts w:ascii="Arial" w:eastAsia="Arial" w:hAnsi="Arial" w:cs="Arial"/>
                <w:spacing w:val="2"/>
                <w:sz w:val="20"/>
                <w:szCs w:val="20"/>
              </w:rPr>
              <w:t>a</w:t>
            </w:r>
            <w:r w:rsidRPr="001162BC">
              <w:rPr>
                <w:rFonts w:ascii="Arial" w:eastAsia="Arial" w:hAnsi="Arial" w:cs="Arial"/>
                <w:sz w:val="20"/>
                <w:szCs w:val="20"/>
              </w:rPr>
              <w:t>u</w:t>
            </w:r>
            <w:r w:rsidRPr="001162BC">
              <w:rPr>
                <w:rFonts w:ascii="Arial" w:eastAsia="Arial" w:hAnsi="Arial" w:cs="Arial"/>
                <w:spacing w:val="1"/>
                <w:sz w:val="20"/>
                <w:szCs w:val="20"/>
              </w:rPr>
              <w:t>s</w:t>
            </w:r>
            <w:r w:rsidRPr="001162BC">
              <w:rPr>
                <w:rFonts w:ascii="Arial" w:eastAsia="Arial" w:hAnsi="Arial" w:cs="Arial"/>
                <w:sz w:val="20"/>
                <w:szCs w:val="20"/>
              </w:rPr>
              <w:t>ur</w:t>
            </w:r>
            <w:r w:rsidRPr="001162BC">
              <w:rPr>
                <w:rFonts w:ascii="Arial" w:eastAsia="Arial" w:hAnsi="Arial" w:cs="Arial"/>
                <w:spacing w:val="-7"/>
                <w:sz w:val="20"/>
                <w:szCs w:val="20"/>
              </w:rPr>
              <w:t xml:space="preserve"> </w:t>
            </w:r>
            <w:r w:rsidRPr="001162BC">
              <w:rPr>
                <w:rFonts w:ascii="Arial" w:eastAsia="Arial" w:hAnsi="Arial" w:cs="Arial"/>
                <w:spacing w:val="1"/>
                <w:sz w:val="20"/>
                <w:szCs w:val="20"/>
              </w:rPr>
              <w:t>(</w:t>
            </w:r>
            <w:r w:rsidRPr="001162BC">
              <w:rPr>
                <w:rFonts w:ascii="Arial" w:eastAsia="Arial" w:hAnsi="Arial" w:cs="Arial"/>
                <w:sz w:val="20"/>
                <w:szCs w:val="20"/>
              </w:rPr>
              <w:t xml:space="preserve">2 </w:t>
            </w:r>
            <w:r w:rsidRPr="001162BC">
              <w:rPr>
                <w:rFonts w:ascii="Arial" w:eastAsia="Arial" w:hAnsi="Arial" w:cs="Arial"/>
                <w:spacing w:val="-1"/>
                <w:sz w:val="20"/>
                <w:szCs w:val="20"/>
              </w:rPr>
              <w:t>S</w:t>
            </w:r>
            <w:r w:rsidRPr="001162BC">
              <w:rPr>
                <w:rFonts w:ascii="Arial" w:eastAsia="Arial" w:hAnsi="Arial" w:cs="Arial"/>
                <w:sz w:val="20"/>
                <w:szCs w:val="20"/>
              </w:rPr>
              <w:t>td.)</w:t>
            </w:r>
            <w:r w:rsidRPr="001162BC">
              <w:rPr>
                <w:rFonts w:ascii="Arial" w:eastAsia="Arial" w:hAnsi="Arial" w:cs="Arial"/>
                <w:spacing w:val="-4"/>
                <w:sz w:val="20"/>
                <w:szCs w:val="20"/>
              </w:rPr>
              <w:t xml:space="preserve"> </w:t>
            </w:r>
            <w:r w:rsidRPr="001162BC">
              <w:rPr>
                <w:rFonts w:ascii="Arial" w:eastAsia="Arial" w:hAnsi="Arial" w:cs="Arial"/>
                <w:spacing w:val="2"/>
                <w:sz w:val="20"/>
                <w:szCs w:val="20"/>
              </w:rPr>
              <w:t>o</w:t>
            </w:r>
            <w:r w:rsidRPr="001162BC">
              <w:rPr>
                <w:rFonts w:ascii="Arial" w:eastAsia="Arial" w:hAnsi="Arial" w:cs="Arial"/>
                <w:sz w:val="20"/>
                <w:szCs w:val="20"/>
              </w:rPr>
              <w:t>der</w:t>
            </w:r>
            <w:r w:rsidRPr="001162BC">
              <w:rPr>
                <w:rFonts w:ascii="Arial" w:eastAsia="Arial" w:hAnsi="Arial" w:cs="Arial"/>
                <w:spacing w:val="-4"/>
                <w:sz w:val="20"/>
                <w:szCs w:val="20"/>
              </w:rPr>
              <w:t xml:space="preserve"> </w:t>
            </w:r>
            <w:r w:rsidRPr="001162BC">
              <w:rPr>
                <w:rFonts w:ascii="Arial" w:eastAsia="Arial" w:hAnsi="Arial" w:cs="Arial"/>
                <w:spacing w:val="2"/>
                <w:sz w:val="20"/>
                <w:szCs w:val="20"/>
              </w:rPr>
              <w:t>3</w:t>
            </w:r>
            <w:r w:rsidRPr="001162BC">
              <w:rPr>
                <w:rFonts w:ascii="Arial" w:eastAsia="Arial" w:hAnsi="Arial" w:cs="Arial"/>
                <w:sz w:val="20"/>
                <w:szCs w:val="20"/>
              </w:rPr>
              <w:t>0</w:t>
            </w:r>
            <w:r w:rsidRPr="001162BC">
              <w:rPr>
                <w:rFonts w:ascii="Arial" w:eastAsia="Arial" w:hAnsi="Arial" w:cs="Arial"/>
                <w:spacing w:val="1"/>
                <w:sz w:val="20"/>
                <w:szCs w:val="20"/>
              </w:rPr>
              <w:t>-</w:t>
            </w:r>
            <w:r w:rsidRPr="001162BC">
              <w:rPr>
                <w:rFonts w:ascii="Arial" w:eastAsia="Arial" w:hAnsi="Arial" w:cs="Arial"/>
                <w:spacing w:val="5"/>
                <w:sz w:val="20"/>
                <w:szCs w:val="20"/>
              </w:rPr>
              <w:t>m</w:t>
            </w:r>
            <w:r w:rsidRPr="001162BC">
              <w:rPr>
                <w:rFonts w:ascii="Arial" w:eastAsia="Arial" w:hAnsi="Arial" w:cs="Arial"/>
                <w:spacing w:val="-3"/>
                <w:sz w:val="20"/>
                <w:szCs w:val="20"/>
              </w:rPr>
              <w:t>i</w:t>
            </w:r>
            <w:r w:rsidRPr="001162BC">
              <w:rPr>
                <w:rFonts w:ascii="Arial" w:eastAsia="Arial" w:hAnsi="Arial" w:cs="Arial"/>
                <w:sz w:val="20"/>
                <w:szCs w:val="20"/>
              </w:rPr>
              <w:t>nüt</w:t>
            </w:r>
            <w:r w:rsidRPr="001162BC">
              <w:rPr>
                <w:rFonts w:ascii="Arial" w:eastAsia="Arial" w:hAnsi="Arial" w:cs="Arial"/>
                <w:spacing w:val="1"/>
                <w:sz w:val="20"/>
                <w:szCs w:val="20"/>
              </w:rPr>
              <w:t>i</w:t>
            </w:r>
            <w:r w:rsidRPr="001162BC">
              <w:rPr>
                <w:rFonts w:ascii="Arial" w:eastAsia="Arial" w:hAnsi="Arial" w:cs="Arial"/>
                <w:sz w:val="20"/>
                <w:szCs w:val="20"/>
              </w:rPr>
              <w:t>ge</w:t>
            </w:r>
            <w:r w:rsidRPr="001162BC">
              <w:rPr>
                <w:rFonts w:ascii="Arial" w:eastAsia="Arial" w:hAnsi="Arial" w:cs="Arial"/>
                <w:spacing w:val="-11"/>
                <w:sz w:val="20"/>
                <w:szCs w:val="20"/>
              </w:rPr>
              <w:t xml:space="preserve"> </w:t>
            </w:r>
            <w:r w:rsidRPr="001162BC">
              <w:rPr>
                <w:rFonts w:ascii="Arial" w:eastAsia="Arial" w:hAnsi="Arial" w:cs="Arial"/>
                <w:spacing w:val="5"/>
                <w:sz w:val="20"/>
                <w:szCs w:val="20"/>
              </w:rPr>
              <w:t>m</w:t>
            </w:r>
            <w:r w:rsidRPr="001162BC">
              <w:rPr>
                <w:rFonts w:ascii="Arial" w:eastAsia="Arial" w:hAnsi="Arial" w:cs="Arial"/>
                <w:sz w:val="20"/>
                <w:szCs w:val="20"/>
              </w:rPr>
              <w:t>ünd</w:t>
            </w:r>
            <w:r w:rsidRPr="001162BC">
              <w:rPr>
                <w:rFonts w:ascii="Arial" w:eastAsia="Arial" w:hAnsi="Arial" w:cs="Arial"/>
                <w:spacing w:val="1"/>
                <w:sz w:val="20"/>
                <w:szCs w:val="20"/>
              </w:rPr>
              <w:t>l</w:t>
            </w:r>
            <w:r w:rsidRPr="001162BC">
              <w:rPr>
                <w:rFonts w:ascii="Arial" w:eastAsia="Arial" w:hAnsi="Arial" w:cs="Arial"/>
                <w:spacing w:val="-1"/>
                <w:sz w:val="20"/>
                <w:szCs w:val="20"/>
              </w:rPr>
              <w:t>i</w:t>
            </w:r>
            <w:r w:rsidRPr="001162BC">
              <w:rPr>
                <w:rFonts w:ascii="Arial" w:eastAsia="Arial" w:hAnsi="Arial" w:cs="Arial"/>
                <w:spacing w:val="1"/>
                <w:sz w:val="20"/>
                <w:szCs w:val="20"/>
              </w:rPr>
              <w:t>c</w:t>
            </w:r>
            <w:r w:rsidRPr="001162BC">
              <w:rPr>
                <w:rFonts w:ascii="Arial" w:eastAsia="Arial" w:hAnsi="Arial" w:cs="Arial"/>
                <w:sz w:val="20"/>
                <w:szCs w:val="20"/>
              </w:rPr>
              <w:t>he P</w:t>
            </w:r>
            <w:r w:rsidRPr="001162BC">
              <w:rPr>
                <w:rFonts w:ascii="Arial" w:eastAsia="Arial" w:hAnsi="Arial" w:cs="Arial"/>
                <w:spacing w:val="1"/>
                <w:sz w:val="20"/>
                <w:szCs w:val="20"/>
              </w:rPr>
              <w:t>r</w:t>
            </w:r>
            <w:r w:rsidRPr="001162BC">
              <w:rPr>
                <w:rFonts w:ascii="Arial" w:eastAsia="Arial" w:hAnsi="Arial" w:cs="Arial"/>
                <w:sz w:val="20"/>
                <w:szCs w:val="20"/>
              </w:rPr>
              <w:t>ü</w:t>
            </w:r>
            <w:r w:rsidRPr="001162BC">
              <w:rPr>
                <w:rFonts w:ascii="Arial" w:eastAsia="Arial" w:hAnsi="Arial" w:cs="Arial"/>
                <w:spacing w:val="2"/>
                <w:sz w:val="20"/>
                <w:szCs w:val="20"/>
              </w:rPr>
              <w:t>f</w:t>
            </w:r>
            <w:r w:rsidRPr="001162BC">
              <w:rPr>
                <w:rFonts w:ascii="Arial" w:eastAsia="Arial" w:hAnsi="Arial" w:cs="Arial"/>
                <w:sz w:val="20"/>
                <w:szCs w:val="20"/>
              </w:rPr>
              <w:t>ung</w:t>
            </w:r>
          </w:p>
        </w:tc>
      </w:tr>
      <w:tr w:rsidR="001F4B66" w:rsidRPr="001162BC" w14:paraId="72734738" w14:textId="77777777" w:rsidTr="007D043E">
        <w:trPr>
          <w:trHeight w:hRule="exact" w:val="680"/>
        </w:trPr>
        <w:tc>
          <w:tcPr>
            <w:tcW w:w="3709" w:type="dxa"/>
            <w:tcBorders>
              <w:top w:val="single" w:sz="4" w:space="0" w:color="000000"/>
              <w:left w:val="single" w:sz="4" w:space="0" w:color="000000"/>
              <w:bottom w:val="single" w:sz="4" w:space="0" w:color="000000"/>
              <w:right w:val="single" w:sz="4" w:space="0" w:color="000000"/>
            </w:tcBorders>
          </w:tcPr>
          <w:p w14:paraId="11D1643B" w14:textId="77777777" w:rsidR="001F4B66" w:rsidRPr="001162BC" w:rsidRDefault="001F4B66" w:rsidP="001C44BD">
            <w:pPr>
              <w:spacing w:after="0" w:line="226" w:lineRule="exact"/>
              <w:ind w:left="102" w:right="-20"/>
              <w:jc w:val="both"/>
              <w:rPr>
                <w:rFonts w:ascii="Arial" w:eastAsia="Arial" w:hAnsi="Arial" w:cs="Arial"/>
                <w:sz w:val="20"/>
                <w:szCs w:val="20"/>
                <w:lang w:val="en-GB"/>
              </w:rPr>
            </w:pPr>
            <w:r w:rsidRPr="001162BC">
              <w:rPr>
                <w:rFonts w:ascii="Arial" w:eastAsia="Arial" w:hAnsi="Arial" w:cs="Arial"/>
                <w:sz w:val="20"/>
                <w:szCs w:val="20"/>
                <w:lang w:val="en-GB"/>
              </w:rPr>
              <w:t>olt311</w:t>
            </w:r>
          </w:p>
          <w:p w14:paraId="28FED459" w14:textId="77777777" w:rsidR="001F4B66" w:rsidRPr="001162BC" w:rsidRDefault="001F4B66" w:rsidP="001C44BD">
            <w:pPr>
              <w:spacing w:after="0" w:line="240" w:lineRule="auto"/>
              <w:ind w:left="102" w:right="-20"/>
              <w:jc w:val="both"/>
              <w:rPr>
                <w:rFonts w:ascii="Arial" w:eastAsia="Arial" w:hAnsi="Arial" w:cs="Arial"/>
                <w:sz w:val="20"/>
                <w:szCs w:val="20"/>
                <w:lang w:val="en-GB"/>
              </w:rPr>
            </w:pPr>
            <w:r w:rsidRPr="001162BC">
              <w:rPr>
                <w:rFonts w:ascii="Arial" w:eastAsia="Arial" w:hAnsi="Arial" w:cs="Arial"/>
                <w:sz w:val="20"/>
                <w:szCs w:val="20"/>
                <w:lang w:val="en-GB"/>
              </w:rPr>
              <w:t>Int</w:t>
            </w:r>
            <w:r w:rsidRPr="001162BC">
              <w:rPr>
                <w:rFonts w:ascii="Arial" w:eastAsia="Arial" w:hAnsi="Arial" w:cs="Arial"/>
                <w:spacing w:val="1"/>
                <w:sz w:val="20"/>
                <w:szCs w:val="20"/>
                <w:lang w:val="en-GB"/>
              </w:rPr>
              <w:t>r</w:t>
            </w:r>
            <w:r w:rsidRPr="001162BC">
              <w:rPr>
                <w:rFonts w:ascii="Arial" w:eastAsia="Arial" w:hAnsi="Arial" w:cs="Arial"/>
                <w:sz w:val="20"/>
                <w:szCs w:val="20"/>
                <w:lang w:val="en-GB"/>
              </w:rPr>
              <w:t>odu</w:t>
            </w:r>
            <w:r w:rsidRPr="001162BC">
              <w:rPr>
                <w:rFonts w:ascii="Arial" w:eastAsia="Arial" w:hAnsi="Arial" w:cs="Arial"/>
                <w:spacing w:val="1"/>
                <w:sz w:val="20"/>
                <w:szCs w:val="20"/>
                <w:lang w:val="en-GB"/>
              </w:rPr>
              <w:t>c</w:t>
            </w:r>
            <w:r w:rsidRPr="001162BC">
              <w:rPr>
                <w:rFonts w:ascii="Arial" w:eastAsia="Arial" w:hAnsi="Arial" w:cs="Arial"/>
                <w:spacing w:val="2"/>
                <w:sz w:val="20"/>
                <w:szCs w:val="20"/>
                <w:lang w:val="en-GB"/>
              </w:rPr>
              <w:t>t</w:t>
            </w:r>
            <w:r w:rsidRPr="001162BC">
              <w:rPr>
                <w:rFonts w:ascii="Arial" w:eastAsia="Arial" w:hAnsi="Arial" w:cs="Arial"/>
                <w:spacing w:val="-1"/>
                <w:sz w:val="20"/>
                <w:szCs w:val="20"/>
                <w:lang w:val="en-GB"/>
              </w:rPr>
              <w:t>i</w:t>
            </w:r>
            <w:r w:rsidRPr="001162BC">
              <w:rPr>
                <w:rFonts w:ascii="Arial" w:eastAsia="Arial" w:hAnsi="Arial" w:cs="Arial"/>
                <w:sz w:val="20"/>
                <w:szCs w:val="20"/>
                <w:lang w:val="en-GB"/>
              </w:rPr>
              <w:t>on</w:t>
            </w:r>
            <w:r w:rsidRPr="001162BC">
              <w:rPr>
                <w:rFonts w:ascii="Arial" w:eastAsia="Arial" w:hAnsi="Arial" w:cs="Arial"/>
                <w:spacing w:val="-8"/>
                <w:sz w:val="20"/>
                <w:szCs w:val="20"/>
                <w:lang w:val="en-GB"/>
              </w:rPr>
              <w:t xml:space="preserve"> </w:t>
            </w:r>
            <w:r w:rsidRPr="001162BC">
              <w:rPr>
                <w:rFonts w:ascii="Arial" w:eastAsia="Arial" w:hAnsi="Arial" w:cs="Arial"/>
                <w:sz w:val="20"/>
                <w:szCs w:val="20"/>
                <w:lang w:val="en-GB"/>
              </w:rPr>
              <w:t>to qu</w:t>
            </w:r>
            <w:r w:rsidRPr="001162BC">
              <w:rPr>
                <w:rFonts w:ascii="Arial" w:eastAsia="Arial" w:hAnsi="Arial" w:cs="Arial"/>
                <w:spacing w:val="2"/>
                <w:sz w:val="20"/>
                <w:szCs w:val="20"/>
                <w:lang w:val="en-GB"/>
              </w:rPr>
              <w:t>a</w:t>
            </w:r>
            <w:r w:rsidRPr="001162BC">
              <w:rPr>
                <w:rFonts w:ascii="Arial" w:eastAsia="Arial" w:hAnsi="Arial" w:cs="Arial"/>
                <w:sz w:val="20"/>
                <w:szCs w:val="20"/>
                <w:lang w:val="en-GB"/>
              </w:rPr>
              <w:t>ntum</w:t>
            </w:r>
            <w:r w:rsidRPr="001162BC">
              <w:rPr>
                <w:rFonts w:ascii="Arial" w:eastAsia="Arial" w:hAnsi="Arial" w:cs="Arial"/>
                <w:spacing w:val="-4"/>
                <w:sz w:val="20"/>
                <w:szCs w:val="20"/>
                <w:lang w:val="en-GB"/>
              </w:rPr>
              <w:t xml:space="preserve"> </w:t>
            </w:r>
            <w:r w:rsidRPr="001162BC">
              <w:rPr>
                <w:rFonts w:ascii="Arial" w:eastAsia="Arial" w:hAnsi="Arial" w:cs="Arial"/>
                <w:spacing w:val="1"/>
                <w:sz w:val="20"/>
                <w:szCs w:val="20"/>
                <w:lang w:val="en-GB"/>
              </w:rPr>
              <w:t>c</w:t>
            </w:r>
            <w:r w:rsidRPr="001162BC">
              <w:rPr>
                <w:rFonts w:ascii="Arial" w:eastAsia="Arial" w:hAnsi="Arial" w:cs="Arial"/>
                <w:sz w:val="20"/>
                <w:szCs w:val="20"/>
                <w:lang w:val="en-GB"/>
              </w:rPr>
              <w:t>he</w:t>
            </w:r>
            <w:r w:rsidRPr="001162BC">
              <w:rPr>
                <w:rFonts w:ascii="Arial" w:eastAsia="Arial" w:hAnsi="Arial" w:cs="Arial"/>
                <w:spacing w:val="5"/>
                <w:sz w:val="20"/>
                <w:szCs w:val="20"/>
                <w:lang w:val="en-GB"/>
              </w:rPr>
              <w:t>m</w:t>
            </w:r>
            <w:r w:rsidRPr="001162BC">
              <w:rPr>
                <w:rFonts w:ascii="Arial" w:eastAsia="Arial" w:hAnsi="Arial" w:cs="Arial"/>
                <w:spacing w:val="-1"/>
                <w:sz w:val="20"/>
                <w:szCs w:val="20"/>
                <w:lang w:val="en-GB"/>
              </w:rPr>
              <w:t>i</w:t>
            </w:r>
            <w:r w:rsidRPr="001162BC">
              <w:rPr>
                <w:rFonts w:ascii="Arial" w:eastAsia="Arial" w:hAnsi="Arial" w:cs="Arial"/>
                <w:spacing w:val="1"/>
                <w:sz w:val="20"/>
                <w:szCs w:val="20"/>
                <w:lang w:val="en-GB"/>
              </w:rPr>
              <w:t>s</w:t>
            </w:r>
            <w:r w:rsidRPr="001162BC">
              <w:rPr>
                <w:rFonts w:ascii="Arial" w:eastAsia="Arial" w:hAnsi="Arial" w:cs="Arial"/>
                <w:sz w:val="20"/>
                <w:szCs w:val="20"/>
                <w:lang w:val="en-GB"/>
              </w:rPr>
              <w:t>t</w:t>
            </w:r>
            <w:r w:rsidRPr="001162BC">
              <w:rPr>
                <w:rFonts w:ascii="Arial" w:eastAsia="Arial" w:hAnsi="Arial" w:cs="Arial"/>
                <w:spacing w:val="3"/>
                <w:sz w:val="20"/>
                <w:szCs w:val="20"/>
                <w:lang w:val="en-GB"/>
              </w:rPr>
              <w:t>r</w:t>
            </w:r>
            <w:r w:rsidRPr="001162BC">
              <w:rPr>
                <w:rFonts w:ascii="Arial" w:eastAsia="Arial" w:hAnsi="Arial" w:cs="Arial"/>
                <w:sz w:val="20"/>
                <w:szCs w:val="20"/>
                <w:lang w:val="en-GB"/>
              </w:rPr>
              <w:t>y</w:t>
            </w:r>
          </w:p>
        </w:tc>
        <w:tc>
          <w:tcPr>
            <w:tcW w:w="1030" w:type="dxa"/>
            <w:tcBorders>
              <w:top w:val="single" w:sz="4" w:space="0" w:color="000000"/>
              <w:left w:val="single" w:sz="4" w:space="0" w:color="000000"/>
              <w:bottom w:val="single" w:sz="4" w:space="0" w:color="000000"/>
              <w:right w:val="single" w:sz="4" w:space="0" w:color="000000"/>
            </w:tcBorders>
            <w:shd w:val="clear" w:color="auto" w:fill="auto"/>
          </w:tcPr>
          <w:p w14:paraId="5325148D" w14:textId="77777777" w:rsidR="001F4B66" w:rsidRPr="001162BC" w:rsidRDefault="001F4B66" w:rsidP="008837AB">
            <w:pPr>
              <w:spacing w:after="0" w:line="226" w:lineRule="exact"/>
              <w:jc w:val="center"/>
              <w:rPr>
                <w:rFonts w:ascii="Arial" w:eastAsia="Arial" w:hAnsi="Arial" w:cs="Arial"/>
                <w:spacing w:val="6"/>
                <w:sz w:val="20"/>
                <w:szCs w:val="20"/>
              </w:rPr>
            </w:pPr>
            <w:r w:rsidRPr="001162BC">
              <w:rPr>
                <w:rFonts w:ascii="Arial" w:eastAsia="Arial" w:hAnsi="Arial" w:cs="Arial"/>
                <w:spacing w:val="6"/>
                <w:sz w:val="20"/>
                <w:szCs w:val="20"/>
              </w:rPr>
              <w:t>A-1-11</w:t>
            </w:r>
          </w:p>
        </w:tc>
        <w:tc>
          <w:tcPr>
            <w:tcW w:w="954" w:type="dxa"/>
            <w:gridSpan w:val="2"/>
            <w:tcBorders>
              <w:top w:val="single" w:sz="4" w:space="0" w:color="000000"/>
              <w:left w:val="single" w:sz="4" w:space="0" w:color="000000"/>
              <w:bottom w:val="single" w:sz="4" w:space="0" w:color="000000"/>
              <w:right w:val="single" w:sz="4" w:space="0" w:color="000000"/>
            </w:tcBorders>
            <w:shd w:val="clear" w:color="auto" w:fill="auto"/>
          </w:tcPr>
          <w:p w14:paraId="16507190" w14:textId="764A1081" w:rsidR="001F4B66" w:rsidRPr="001162BC" w:rsidRDefault="001F4B66" w:rsidP="008837AB">
            <w:pPr>
              <w:spacing w:after="0" w:line="240" w:lineRule="auto"/>
              <w:jc w:val="center"/>
              <w:rPr>
                <w:rFonts w:ascii="Arial" w:eastAsia="Arial" w:hAnsi="Arial" w:cs="Arial"/>
                <w:sz w:val="20"/>
                <w:szCs w:val="20"/>
              </w:rPr>
            </w:pPr>
            <w:r w:rsidRPr="001162BC">
              <w:rPr>
                <w:rFonts w:ascii="Arial" w:eastAsia="Arial" w:hAnsi="Arial" w:cs="Arial"/>
                <w:spacing w:val="6"/>
                <w:sz w:val="20"/>
                <w:szCs w:val="20"/>
              </w:rPr>
              <w:t>W</w:t>
            </w:r>
            <w:r w:rsidRPr="001162BC">
              <w:rPr>
                <w:rFonts w:ascii="Arial" w:eastAsia="Arial" w:hAnsi="Arial" w:cs="Arial"/>
                <w:spacing w:val="-3"/>
                <w:sz w:val="20"/>
                <w:szCs w:val="20"/>
              </w:rPr>
              <w:t>a</w:t>
            </w:r>
            <w:r w:rsidRPr="001162BC">
              <w:rPr>
                <w:rFonts w:ascii="Arial" w:eastAsia="Arial" w:hAnsi="Arial" w:cs="Arial"/>
                <w:sz w:val="20"/>
                <w:szCs w:val="20"/>
              </w:rPr>
              <w:t>h</w:t>
            </w:r>
            <w:r w:rsidRPr="001162BC">
              <w:rPr>
                <w:rFonts w:ascii="Arial" w:eastAsia="Arial" w:hAnsi="Arial" w:cs="Arial"/>
                <w:spacing w:val="-1"/>
                <w:sz w:val="20"/>
                <w:szCs w:val="20"/>
              </w:rPr>
              <w:t>l</w:t>
            </w:r>
            <w:r w:rsidRPr="001162BC">
              <w:rPr>
                <w:rFonts w:ascii="Arial" w:eastAsia="Arial" w:hAnsi="Arial" w:cs="Arial"/>
                <w:sz w:val="20"/>
                <w:szCs w:val="20"/>
              </w:rPr>
              <w:t>-</w:t>
            </w:r>
            <w:r w:rsidR="00142B6F">
              <w:rPr>
                <w:rFonts w:ascii="Arial" w:eastAsia="Arial" w:hAnsi="Arial" w:cs="Arial"/>
                <w:sz w:val="20"/>
                <w:szCs w:val="20"/>
              </w:rPr>
              <w:br/>
            </w:r>
            <w:proofErr w:type="spellStart"/>
            <w:r w:rsidRPr="001162BC">
              <w:rPr>
                <w:rFonts w:ascii="Arial" w:eastAsia="Arial" w:hAnsi="Arial" w:cs="Arial"/>
                <w:sz w:val="20"/>
                <w:szCs w:val="20"/>
              </w:rPr>
              <w:t>p</w:t>
            </w:r>
            <w:r w:rsidRPr="001162BC">
              <w:rPr>
                <w:rFonts w:ascii="Arial" w:eastAsia="Arial" w:hAnsi="Arial" w:cs="Arial"/>
                <w:spacing w:val="2"/>
                <w:sz w:val="20"/>
                <w:szCs w:val="20"/>
              </w:rPr>
              <w:t>f</w:t>
            </w:r>
            <w:r w:rsidRPr="001162BC">
              <w:rPr>
                <w:rFonts w:ascii="Arial" w:eastAsia="Arial" w:hAnsi="Arial" w:cs="Arial"/>
                <w:spacing w:val="-1"/>
                <w:sz w:val="20"/>
                <w:szCs w:val="20"/>
              </w:rPr>
              <w:t>li</w:t>
            </w:r>
            <w:r w:rsidRPr="001162BC">
              <w:rPr>
                <w:rFonts w:ascii="Arial" w:eastAsia="Arial" w:hAnsi="Arial" w:cs="Arial"/>
                <w:spacing w:val="1"/>
                <w:sz w:val="20"/>
                <w:szCs w:val="20"/>
              </w:rPr>
              <w:t>c</w:t>
            </w:r>
            <w:r w:rsidRPr="001162BC">
              <w:rPr>
                <w:rFonts w:ascii="Arial" w:eastAsia="Arial" w:hAnsi="Arial" w:cs="Arial"/>
                <w:sz w:val="20"/>
                <w:szCs w:val="20"/>
              </w:rPr>
              <w:t>ht</w:t>
            </w:r>
            <w:proofErr w:type="spellEnd"/>
          </w:p>
        </w:tc>
        <w:tc>
          <w:tcPr>
            <w:tcW w:w="654" w:type="dxa"/>
            <w:tcBorders>
              <w:top w:val="single" w:sz="4" w:space="0" w:color="000000"/>
              <w:left w:val="single" w:sz="4" w:space="0" w:color="000000"/>
              <w:bottom w:val="single" w:sz="4" w:space="0" w:color="000000"/>
              <w:right w:val="single" w:sz="4" w:space="0" w:color="000000"/>
            </w:tcBorders>
          </w:tcPr>
          <w:p w14:paraId="27216AE5" w14:textId="77777777" w:rsidR="001F4B66" w:rsidRPr="001162BC" w:rsidRDefault="001F4B66" w:rsidP="00474862">
            <w:pPr>
              <w:spacing w:after="0" w:line="226" w:lineRule="exact"/>
              <w:jc w:val="center"/>
              <w:rPr>
                <w:rFonts w:ascii="Arial" w:eastAsia="Arial" w:hAnsi="Arial" w:cs="Arial"/>
                <w:sz w:val="20"/>
                <w:szCs w:val="20"/>
              </w:rPr>
            </w:pPr>
            <w:r w:rsidRPr="001162BC">
              <w:rPr>
                <w:rFonts w:ascii="Arial" w:eastAsia="Arial" w:hAnsi="Arial" w:cs="Arial"/>
                <w:w w:val="99"/>
                <w:sz w:val="20"/>
                <w:szCs w:val="20"/>
              </w:rPr>
              <w:t>3</w:t>
            </w:r>
          </w:p>
        </w:tc>
        <w:tc>
          <w:tcPr>
            <w:tcW w:w="3740" w:type="dxa"/>
            <w:gridSpan w:val="2"/>
            <w:tcBorders>
              <w:top w:val="single" w:sz="4" w:space="0" w:color="000000"/>
              <w:left w:val="single" w:sz="4" w:space="0" w:color="000000"/>
              <w:bottom w:val="single" w:sz="4" w:space="0" w:color="000000"/>
              <w:right w:val="single" w:sz="4" w:space="0" w:color="000000"/>
            </w:tcBorders>
          </w:tcPr>
          <w:p w14:paraId="480E94E7" w14:textId="77777777" w:rsidR="001F4B66" w:rsidRPr="001162BC" w:rsidRDefault="001F4B66" w:rsidP="000C588C">
            <w:pPr>
              <w:spacing w:after="0" w:line="226" w:lineRule="exact"/>
              <w:ind w:left="108" w:right="113"/>
              <w:rPr>
                <w:rFonts w:ascii="Arial" w:eastAsia="Arial" w:hAnsi="Arial" w:cs="Arial"/>
                <w:sz w:val="20"/>
                <w:szCs w:val="20"/>
              </w:rPr>
            </w:pPr>
            <w:r w:rsidRPr="001162BC">
              <w:rPr>
                <w:rFonts w:ascii="Arial" w:eastAsia="Arial" w:hAnsi="Arial" w:cs="Arial"/>
                <w:spacing w:val="-1"/>
                <w:sz w:val="20"/>
                <w:szCs w:val="20"/>
              </w:rPr>
              <w:t>Kl</w:t>
            </w:r>
            <w:r w:rsidRPr="001162BC">
              <w:rPr>
                <w:rFonts w:ascii="Arial" w:eastAsia="Arial" w:hAnsi="Arial" w:cs="Arial"/>
                <w:spacing w:val="2"/>
                <w:sz w:val="20"/>
                <w:szCs w:val="20"/>
              </w:rPr>
              <w:t>a</w:t>
            </w:r>
            <w:r w:rsidRPr="001162BC">
              <w:rPr>
                <w:rFonts w:ascii="Arial" w:eastAsia="Arial" w:hAnsi="Arial" w:cs="Arial"/>
                <w:sz w:val="20"/>
                <w:szCs w:val="20"/>
              </w:rPr>
              <w:t>u</w:t>
            </w:r>
            <w:r w:rsidRPr="001162BC">
              <w:rPr>
                <w:rFonts w:ascii="Arial" w:eastAsia="Arial" w:hAnsi="Arial" w:cs="Arial"/>
                <w:spacing w:val="1"/>
                <w:sz w:val="20"/>
                <w:szCs w:val="20"/>
              </w:rPr>
              <w:t>s</w:t>
            </w:r>
            <w:r w:rsidRPr="001162BC">
              <w:rPr>
                <w:rFonts w:ascii="Arial" w:eastAsia="Arial" w:hAnsi="Arial" w:cs="Arial"/>
                <w:sz w:val="20"/>
                <w:szCs w:val="20"/>
              </w:rPr>
              <w:t>ur</w:t>
            </w:r>
            <w:r w:rsidRPr="001162BC">
              <w:rPr>
                <w:rFonts w:ascii="Arial" w:eastAsia="Arial" w:hAnsi="Arial" w:cs="Arial"/>
                <w:spacing w:val="-7"/>
                <w:sz w:val="20"/>
                <w:szCs w:val="20"/>
              </w:rPr>
              <w:t xml:space="preserve"> </w:t>
            </w:r>
            <w:r w:rsidRPr="001162BC">
              <w:rPr>
                <w:rFonts w:ascii="Arial" w:eastAsia="Arial" w:hAnsi="Arial" w:cs="Arial"/>
                <w:spacing w:val="1"/>
                <w:sz w:val="20"/>
                <w:szCs w:val="20"/>
              </w:rPr>
              <w:t>(</w:t>
            </w:r>
            <w:r w:rsidRPr="001162BC">
              <w:rPr>
                <w:rFonts w:ascii="Arial" w:eastAsia="Arial" w:hAnsi="Arial" w:cs="Arial"/>
                <w:sz w:val="20"/>
                <w:szCs w:val="20"/>
              </w:rPr>
              <w:t xml:space="preserve">2 </w:t>
            </w:r>
            <w:r w:rsidRPr="001162BC">
              <w:rPr>
                <w:rFonts w:ascii="Arial" w:eastAsia="Arial" w:hAnsi="Arial" w:cs="Arial"/>
                <w:spacing w:val="-1"/>
                <w:sz w:val="20"/>
                <w:szCs w:val="20"/>
              </w:rPr>
              <w:t>S</w:t>
            </w:r>
            <w:r w:rsidRPr="001162BC">
              <w:rPr>
                <w:rFonts w:ascii="Arial" w:eastAsia="Arial" w:hAnsi="Arial" w:cs="Arial"/>
                <w:sz w:val="20"/>
                <w:szCs w:val="20"/>
              </w:rPr>
              <w:t>td.)</w:t>
            </w:r>
            <w:r w:rsidRPr="001162BC">
              <w:rPr>
                <w:rFonts w:ascii="Arial" w:eastAsia="Arial" w:hAnsi="Arial" w:cs="Arial"/>
                <w:spacing w:val="-4"/>
                <w:sz w:val="20"/>
                <w:szCs w:val="20"/>
              </w:rPr>
              <w:t xml:space="preserve"> </w:t>
            </w:r>
            <w:r w:rsidRPr="001162BC">
              <w:rPr>
                <w:rFonts w:ascii="Arial" w:eastAsia="Arial" w:hAnsi="Arial" w:cs="Arial"/>
                <w:spacing w:val="2"/>
                <w:sz w:val="20"/>
                <w:szCs w:val="20"/>
              </w:rPr>
              <w:t>o</w:t>
            </w:r>
            <w:r w:rsidRPr="001162BC">
              <w:rPr>
                <w:rFonts w:ascii="Arial" w:eastAsia="Arial" w:hAnsi="Arial" w:cs="Arial"/>
                <w:sz w:val="20"/>
                <w:szCs w:val="20"/>
              </w:rPr>
              <w:t>der</w:t>
            </w:r>
            <w:r w:rsidRPr="001162BC">
              <w:rPr>
                <w:rFonts w:ascii="Arial" w:eastAsia="Arial" w:hAnsi="Arial" w:cs="Arial"/>
                <w:spacing w:val="-4"/>
                <w:sz w:val="20"/>
                <w:szCs w:val="20"/>
              </w:rPr>
              <w:t xml:space="preserve"> </w:t>
            </w:r>
            <w:r w:rsidRPr="001162BC">
              <w:rPr>
                <w:rFonts w:ascii="Arial" w:eastAsia="Arial" w:hAnsi="Arial" w:cs="Arial"/>
                <w:spacing w:val="2"/>
                <w:sz w:val="20"/>
                <w:szCs w:val="20"/>
              </w:rPr>
              <w:t>3</w:t>
            </w:r>
            <w:r w:rsidRPr="001162BC">
              <w:rPr>
                <w:rFonts w:ascii="Arial" w:eastAsia="Arial" w:hAnsi="Arial" w:cs="Arial"/>
                <w:sz w:val="20"/>
                <w:szCs w:val="20"/>
              </w:rPr>
              <w:t>0</w:t>
            </w:r>
            <w:r w:rsidRPr="001162BC">
              <w:rPr>
                <w:rFonts w:ascii="Arial" w:eastAsia="Arial" w:hAnsi="Arial" w:cs="Arial"/>
                <w:spacing w:val="1"/>
                <w:sz w:val="20"/>
                <w:szCs w:val="20"/>
              </w:rPr>
              <w:t>-</w:t>
            </w:r>
            <w:r w:rsidRPr="001162BC">
              <w:rPr>
                <w:rFonts w:ascii="Arial" w:eastAsia="Arial" w:hAnsi="Arial" w:cs="Arial"/>
                <w:spacing w:val="5"/>
                <w:sz w:val="20"/>
                <w:szCs w:val="20"/>
              </w:rPr>
              <w:t>m</w:t>
            </w:r>
            <w:r w:rsidRPr="001162BC">
              <w:rPr>
                <w:rFonts w:ascii="Arial" w:eastAsia="Arial" w:hAnsi="Arial" w:cs="Arial"/>
                <w:spacing w:val="-3"/>
                <w:sz w:val="20"/>
                <w:szCs w:val="20"/>
              </w:rPr>
              <w:t>i</w:t>
            </w:r>
            <w:r w:rsidRPr="001162BC">
              <w:rPr>
                <w:rFonts w:ascii="Arial" w:eastAsia="Arial" w:hAnsi="Arial" w:cs="Arial"/>
                <w:sz w:val="20"/>
                <w:szCs w:val="20"/>
              </w:rPr>
              <w:t>nüt</w:t>
            </w:r>
            <w:r w:rsidRPr="001162BC">
              <w:rPr>
                <w:rFonts w:ascii="Arial" w:eastAsia="Arial" w:hAnsi="Arial" w:cs="Arial"/>
                <w:spacing w:val="1"/>
                <w:sz w:val="20"/>
                <w:szCs w:val="20"/>
              </w:rPr>
              <w:t>i</w:t>
            </w:r>
            <w:r w:rsidRPr="001162BC">
              <w:rPr>
                <w:rFonts w:ascii="Arial" w:eastAsia="Arial" w:hAnsi="Arial" w:cs="Arial"/>
                <w:sz w:val="20"/>
                <w:szCs w:val="20"/>
              </w:rPr>
              <w:t>ge</w:t>
            </w:r>
            <w:r w:rsidRPr="001162BC">
              <w:rPr>
                <w:rFonts w:ascii="Arial" w:eastAsia="Arial" w:hAnsi="Arial" w:cs="Arial"/>
                <w:spacing w:val="-11"/>
                <w:sz w:val="20"/>
                <w:szCs w:val="20"/>
              </w:rPr>
              <w:t xml:space="preserve"> </w:t>
            </w:r>
            <w:r w:rsidRPr="001162BC">
              <w:rPr>
                <w:rFonts w:ascii="Arial" w:eastAsia="Arial" w:hAnsi="Arial" w:cs="Arial"/>
                <w:spacing w:val="5"/>
                <w:sz w:val="20"/>
                <w:szCs w:val="20"/>
              </w:rPr>
              <w:t>m</w:t>
            </w:r>
            <w:r w:rsidRPr="001162BC">
              <w:rPr>
                <w:rFonts w:ascii="Arial" w:eastAsia="Arial" w:hAnsi="Arial" w:cs="Arial"/>
                <w:sz w:val="20"/>
                <w:szCs w:val="20"/>
              </w:rPr>
              <w:t>ünd</w:t>
            </w:r>
            <w:r w:rsidRPr="001162BC">
              <w:rPr>
                <w:rFonts w:ascii="Arial" w:eastAsia="Arial" w:hAnsi="Arial" w:cs="Arial"/>
                <w:spacing w:val="1"/>
                <w:sz w:val="20"/>
                <w:szCs w:val="20"/>
              </w:rPr>
              <w:t>l</w:t>
            </w:r>
            <w:r w:rsidRPr="001162BC">
              <w:rPr>
                <w:rFonts w:ascii="Arial" w:eastAsia="Arial" w:hAnsi="Arial" w:cs="Arial"/>
                <w:spacing w:val="-1"/>
                <w:sz w:val="20"/>
                <w:szCs w:val="20"/>
              </w:rPr>
              <w:t>i</w:t>
            </w:r>
            <w:r w:rsidRPr="001162BC">
              <w:rPr>
                <w:rFonts w:ascii="Arial" w:eastAsia="Arial" w:hAnsi="Arial" w:cs="Arial"/>
                <w:spacing w:val="1"/>
                <w:sz w:val="20"/>
                <w:szCs w:val="20"/>
              </w:rPr>
              <w:t>c</w:t>
            </w:r>
            <w:r w:rsidRPr="001162BC">
              <w:rPr>
                <w:rFonts w:ascii="Arial" w:eastAsia="Arial" w:hAnsi="Arial" w:cs="Arial"/>
                <w:sz w:val="20"/>
                <w:szCs w:val="20"/>
              </w:rPr>
              <w:t xml:space="preserve">he </w:t>
            </w:r>
            <w:r w:rsidRPr="001162BC">
              <w:rPr>
                <w:rFonts w:ascii="Arial" w:eastAsia="Arial" w:hAnsi="Arial" w:cs="Arial"/>
                <w:spacing w:val="-1"/>
                <w:sz w:val="20"/>
                <w:szCs w:val="20"/>
              </w:rPr>
              <w:t>P</w:t>
            </w:r>
            <w:r w:rsidRPr="001162BC">
              <w:rPr>
                <w:rFonts w:ascii="Arial" w:eastAsia="Arial" w:hAnsi="Arial" w:cs="Arial"/>
                <w:spacing w:val="1"/>
                <w:sz w:val="20"/>
                <w:szCs w:val="20"/>
              </w:rPr>
              <w:t>r</w:t>
            </w:r>
            <w:r w:rsidRPr="001162BC">
              <w:rPr>
                <w:rFonts w:ascii="Arial" w:eastAsia="Arial" w:hAnsi="Arial" w:cs="Arial"/>
                <w:sz w:val="20"/>
                <w:szCs w:val="20"/>
              </w:rPr>
              <w:t>ü</w:t>
            </w:r>
            <w:r w:rsidRPr="001162BC">
              <w:rPr>
                <w:rFonts w:ascii="Arial" w:eastAsia="Arial" w:hAnsi="Arial" w:cs="Arial"/>
                <w:spacing w:val="2"/>
                <w:sz w:val="20"/>
                <w:szCs w:val="20"/>
              </w:rPr>
              <w:t>f</w:t>
            </w:r>
            <w:r w:rsidRPr="001162BC">
              <w:rPr>
                <w:rFonts w:ascii="Arial" w:eastAsia="Arial" w:hAnsi="Arial" w:cs="Arial"/>
                <w:sz w:val="20"/>
                <w:szCs w:val="20"/>
              </w:rPr>
              <w:t>ung</w:t>
            </w:r>
          </w:p>
        </w:tc>
      </w:tr>
      <w:tr w:rsidR="001F4B66" w:rsidRPr="001162BC" w14:paraId="71FB20A7" w14:textId="77777777" w:rsidTr="007D043E">
        <w:trPr>
          <w:trHeight w:hRule="exact" w:val="680"/>
        </w:trPr>
        <w:tc>
          <w:tcPr>
            <w:tcW w:w="3709" w:type="dxa"/>
            <w:tcBorders>
              <w:top w:val="single" w:sz="4" w:space="0" w:color="000000"/>
              <w:left w:val="single" w:sz="4" w:space="0" w:color="000000"/>
              <w:bottom w:val="single" w:sz="4" w:space="0" w:color="000000"/>
              <w:right w:val="single" w:sz="4" w:space="0" w:color="000000"/>
            </w:tcBorders>
          </w:tcPr>
          <w:p w14:paraId="4B801F5C" w14:textId="77777777" w:rsidR="001F4B66" w:rsidRPr="001162BC" w:rsidRDefault="001F4B66" w:rsidP="001C44BD">
            <w:pPr>
              <w:spacing w:after="0" w:line="226" w:lineRule="exact"/>
              <w:ind w:left="102" w:right="-20"/>
              <w:jc w:val="both"/>
              <w:rPr>
                <w:rFonts w:ascii="Arial" w:eastAsia="Arial" w:hAnsi="Arial" w:cs="Arial"/>
                <w:sz w:val="20"/>
                <w:szCs w:val="20"/>
              </w:rPr>
            </w:pPr>
            <w:r w:rsidRPr="001162BC">
              <w:rPr>
                <w:rFonts w:ascii="Arial" w:eastAsia="Arial" w:hAnsi="Arial" w:cs="Arial"/>
                <w:sz w:val="20"/>
                <w:szCs w:val="20"/>
              </w:rPr>
              <w:t>olt312</w:t>
            </w:r>
          </w:p>
          <w:p w14:paraId="0D3FFB8B" w14:textId="77777777" w:rsidR="001F4B66" w:rsidRPr="001162BC" w:rsidRDefault="001F4B66" w:rsidP="001C44BD">
            <w:pPr>
              <w:spacing w:after="0" w:line="240" w:lineRule="auto"/>
              <w:ind w:left="102" w:right="-20"/>
              <w:jc w:val="both"/>
              <w:rPr>
                <w:rFonts w:ascii="Arial" w:eastAsia="Arial" w:hAnsi="Arial" w:cs="Arial"/>
                <w:sz w:val="20"/>
                <w:szCs w:val="20"/>
              </w:rPr>
            </w:pPr>
            <w:proofErr w:type="spellStart"/>
            <w:r w:rsidRPr="001162BC">
              <w:rPr>
                <w:rFonts w:ascii="Arial" w:eastAsia="Arial" w:hAnsi="Arial" w:cs="Arial"/>
                <w:sz w:val="20"/>
                <w:szCs w:val="20"/>
              </w:rPr>
              <w:t>M</w:t>
            </w:r>
            <w:r w:rsidRPr="001162BC">
              <w:rPr>
                <w:rFonts w:ascii="Arial" w:eastAsia="Arial" w:hAnsi="Arial" w:cs="Arial"/>
                <w:spacing w:val="-1"/>
                <w:sz w:val="20"/>
                <w:szCs w:val="20"/>
              </w:rPr>
              <w:t>i</w:t>
            </w:r>
            <w:r w:rsidRPr="001162BC">
              <w:rPr>
                <w:rFonts w:ascii="Arial" w:eastAsia="Arial" w:hAnsi="Arial" w:cs="Arial"/>
                <w:spacing w:val="1"/>
                <w:sz w:val="20"/>
                <w:szCs w:val="20"/>
              </w:rPr>
              <w:t>cr</w:t>
            </w:r>
            <w:r w:rsidRPr="001162BC">
              <w:rPr>
                <w:rFonts w:ascii="Arial" w:eastAsia="Arial" w:hAnsi="Arial" w:cs="Arial"/>
                <w:sz w:val="20"/>
                <w:szCs w:val="20"/>
              </w:rPr>
              <w:t>o</w:t>
            </w:r>
            <w:r w:rsidRPr="001162BC">
              <w:rPr>
                <w:rFonts w:ascii="Arial" w:eastAsia="Arial" w:hAnsi="Arial" w:cs="Arial"/>
                <w:spacing w:val="1"/>
                <w:sz w:val="20"/>
                <w:szCs w:val="20"/>
              </w:rPr>
              <w:t>r</w:t>
            </w:r>
            <w:r w:rsidRPr="001162BC">
              <w:rPr>
                <w:rFonts w:ascii="Arial" w:eastAsia="Arial" w:hAnsi="Arial" w:cs="Arial"/>
                <w:sz w:val="20"/>
                <w:szCs w:val="20"/>
              </w:rPr>
              <w:t>o</w:t>
            </w:r>
            <w:r w:rsidRPr="001162BC">
              <w:rPr>
                <w:rFonts w:ascii="Arial" w:eastAsia="Arial" w:hAnsi="Arial" w:cs="Arial"/>
                <w:spacing w:val="2"/>
                <w:sz w:val="20"/>
                <w:szCs w:val="20"/>
              </w:rPr>
              <w:t>b</w:t>
            </w:r>
            <w:r w:rsidRPr="001162BC">
              <w:rPr>
                <w:rFonts w:ascii="Arial" w:eastAsia="Arial" w:hAnsi="Arial" w:cs="Arial"/>
                <w:sz w:val="20"/>
                <w:szCs w:val="20"/>
              </w:rPr>
              <w:t>ot</w:t>
            </w:r>
            <w:r w:rsidRPr="001162BC">
              <w:rPr>
                <w:rFonts w:ascii="Arial" w:eastAsia="Arial" w:hAnsi="Arial" w:cs="Arial"/>
                <w:spacing w:val="-1"/>
                <w:sz w:val="20"/>
                <w:szCs w:val="20"/>
              </w:rPr>
              <w:t>i</w:t>
            </w:r>
            <w:r w:rsidRPr="001162BC">
              <w:rPr>
                <w:rFonts w:ascii="Arial" w:eastAsia="Arial" w:hAnsi="Arial" w:cs="Arial"/>
                <w:spacing w:val="1"/>
                <w:sz w:val="20"/>
                <w:szCs w:val="20"/>
              </w:rPr>
              <w:t>c</w:t>
            </w:r>
            <w:r w:rsidRPr="001162BC">
              <w:rPr>
                <w:rFonts w:ascii="Arial" w:eastAsia="Arial" w:hAnsi="Arial" w:cs="Arial"/>
                <w:sz w:val="20"/>
                <w:szCs w:val="20"/>
              </w:rPr>
              <w:t>s</w:t>
            </w:r>
            <w:proofErr w:type="spellEnd"/>
            <w:r w:rsidRPr="001162BC">
              <w:rPr>
                <w:rFonts w:ascii="Arial" w:eastAsia="Arial" w:hAnsi="Arial" w:cs="Arial"/>
                <w:spacing w:val="-11"/>
                <w:sz w:val="20"/>
                <w:szCs w:val="20"/>
              </w:rPr>
              <w:t xml:space="preserve"> </w:t>
            </w:r>
            <w:r w:rsidRPr="001162BC">
              <w:rPr>
                <w:rFonts w:ascii="Arial" w:eastAsia="Arial" w:hAnsi="Arial" w:cs="Arial"/>
                <w:sz w:val="20"/>
                <w:szCs w:val="20"/>
              </w:rPr>
              <w:t>II</w:t>
            </w:r>
          </w:p>
        </w:tc>
        <w:tc>
          <w:tcPr>
            <w:tcW w:w="1030" w:type="dxa"/>
            <w:tcBorders>
              <w:top w:val="single" w:sz="4" w:space="0" w:color="000000"/>
              <w:left w:val="single" w:sz="4" w:space="0" w:color="000000"/>
              <w:bottom w:val="single" w:sz="4" w:space="0" w:color="000000"/>
              <w:right w:val="single" w:sz="4" w:space="0" w:color="000000"/>
            </w:tcBorders>
            <w:shd w:val="clear" w:color="auto" w:fill="auto"/>
          </w:tcPr>
          <w:p w14:paraId="6AA1C548" w14:textId="77777777" w:rsidR="001F4B66" w:rsidRPr="001162BC" w:rsidRDefault="001F4B66" w:rsidP="008837AB">
            <w:pPr>
              <w:spacing w:after="0" w:line="226" w:lineRule="exact"/>
              <w:jc w:val="center"/>
              <w:rPr>
                <w:rFonts w:ascii="Arial" w:eastAsia="Arial" w:hAnsi="Arial" w:cs="Arial"/>
                <w:spacing w:val="6"/>
                <w:sz w:val="20"/>
                <w:szCs w:val="20"/>
              </w:rPr>
            </w:pPr>
            <w:r w:rsidRPr="001162BC">
              <w:rPr>
                <w:rFonts w:ascii="Arial" w:eastAsia="Arial" w:hAnsi="Arial" w:cs="Arial"/>
                <w:spacing w:val="6"/>
                <w:sz w:val="20"/>
                <w:szCs w:val="20"/>
              </w:rPr>
              <w:t>A-1-12</w:t>
            </w:r>
          </w:p>
        </w:tc>
        <w:tc>
          <w:tcPr>
            <w:tcW w:w="954" w:type="dxa"/>
            <w:gridSpan w:val="2"/>
            <w:tcBorders>
              <w:top w:val="single" w:sz="4" w:space="0" w:color="000000"/>
              <w:left w:val="single" w:sz="4" w:space="0" w:color="000000"/>
              <w:bottom w:val="single" w:sz="4" w:space="0" w:color="000000"/>
              <w:right w:val="single" w:sz="4" w:space="0" w:color="000000"/>
            </w:tcBorders>
            <w:shd w:val="clear" w:color="auto" w:fill="auto"/>
          </w:tcPr>
          <w:p w14:paraId="1A330C7F" w14:textId="3DB98DA6" w:rsidR="001F4B66" w:rsidRPr="001162BC" w:rsidRDefault="001F4B66" w:rsidP="008837AB">
            <w:pPr>
              <w:spacing w:after="0" w:line="240" w:lineRule="auto"/>
              <w:jc w:val="center"/>
              <w:rPr>
                <w:rFonts w:ascii="Arial" w:eastAsia="Arial" w:hAnsi="Arial" w:cs="Arial"/>
                <w:sz w:val="20"/>
                <w:szCs w:val="20"/>
              </w:rPr>
            </w:pPr>
            <w:r w:rsidRPr="001162BC">
              <w:rPr>
                <w:rFonts w:ascii="Arial" w:eastAsia="Arial" w:hAnsi="Arial" w:cs="Arial"/>
                <w:spacing w:val="6"/>
                <w:sz w:val="20"/>
                <w:szCs w:val="20"/>
              </w:rPr>
              <w:t>W</w:t>
            </w:r>
            <w:r w:rsidRPr="001162BC">
              <w:rPr>
                <w:rFonts w:ascii="Arial" w:eastAsia="Arial" w:hAnsi="Arial" w:cs="Arial"/>
                <w:spacing w:val="-3"/>
                <w:sz w:val="20"/>
                <w:szCs w:val="20"/>
              </w:rPr>
              <w:t>a</w:t>
            </w:r>
            <w:r w:rsidRPr="001162BC">
              <w:rPr>
                <w:rFonts w:ascii="Arial" w:eastAsia="Arial" w:hAnsi="Arial" w:cs="Arial"/>
                <w:sz w:val="20"/>
                <w:szCs w:val="20"/>
              </w:rPr>
              <w:t>h</w:t>
            </w:r>
            <w:r w:rsidRPr="001162BC">
              <w:rPr>
                <w:rFonts w:ascii="Arial" w:eastAsia="Arial" w:hAnsi="Arial" w:cs="Arial"/>
                <w:spacing w:val="-1"/>
                <w:sz w:val="20"/>
                <w:szCs w:val="20"/>
              </w:rPr>
              <w:t>l</w:t>
            </w:r>
            <w:r w:rsidRPr="001162BC">
              <w:rPr>
                <w:rFonts w:ascii="Arial" w:eastAsia="Arial" w:hAnsi="Arial" w:cs="Arial"/>
                <w:sz w:val="20"/>
                <w:szCs w:val="20"/>
              </w:rPr>
              <w:t>-</w:t>
            </w:r>
            <w:r w:rsidR="00142B6F">
              <w:rPr>
                <w:rFonts w:ascii="Arial" w:eastAsia="Arial" w:hAnsi="Arial" w:cs="Arial"/>
                <w:sz w:val="20"/>
                <w:szCs w:val="20"/>
              </w:rPr>
              <w:br/>
            </w:r>
            <w:proofErr w:type="spellStart"/>
            <w:r w:rsidRPr="001162BC">
              <w:rPr>
                <w:rFonts w:ascii="Arial" w:eastAsia="Arial" w:hAnsi="Arial" w:cs="Arial"/>
                <w:sz w:val="20"/>
                <w:szCs w:val="20"/>
              </w:rPr>
              <w:t>p</w:t>
            </w:r>
            <w:r w:rsidRPr="001162BC">
              <w:rPr>
                <w:rFonts w:ascii="Arial" w:eastAsia="Arial" w:hAnsi="Arial" w:cs="Arial"/>
                <w:spacing w:val="2"/>
                <w:sz w:val="20"/>
                <w:szCs w:val="20"/>
              </w:rPr>
              <w:t>f</w:t>
            </w:r>
            <w:r w:rsidRPr="001162BC">
              <w:rPr>
                <w:rFonts w:ascii="Arial" w:eastAsia="Arial" w:hAnsi="Arial" w:cs="Arial"/>
                <w:spacing w:val="-1"/>
                <w:sz w:val="20"/>
                <w:szCs w:val="20"/>
              </w:rPr>
              <w:t>li</w:t>
            </w:r>
            <w:r w:rsidRPr="001162BC">
              <w:rPr>
                <w:rFonts w:ascii="Arial" w:eastAsia="Arial" w:hAnsi="Arial" w:cs="Arial"/>
                <w:spacing w:val="1"/>
                <w:sz w:val="20"/>
                <w:szCs w:val="20"/>
              </w:rPr>
              <w:t>c</w:t>
            </w:r>
            <w:r w:rsidRPr="001162BC">
              <w:rPr>
                <w:rFonts w:ascii="Arial" w:eastAsia="Arial" w:hAnsi="Arial" w:cs="Arial"/>
                <w:sz w:val="20"/>
                <w:szCs w:val="20"/>
              </w:rPr>
              <w:t>ht</w:t>
            </w:r>
            <w:proofErr w:type="spellEnd"/>
          </w:p>
        </w:tc>
        <w:tc>
          <w:tcPr>
            <w:tcW w:w="654" w:type="dxa"/>
            <w:tcBorders>
              <w:top w:val="single" w:sz="4" w:space="0" w:color="000000"/>
              <w:left w:val="single" w:sz="4" w:space="0" w:color="000000"/>
              <w:bottom w:val="single" w:sz="4" w:space="0" w:color="000000"/>
              <w:right w:val="single" w:sz="4" w:space="0" w:color="000000"/>
            </w:tcBorders>
          </w:tcPr>
          <w:p w14:paraId="33732D31" w14:textId="77777777" w:rsidR="001F4B66" w:rsidRPr="001162BC" w:rsidRDefault="001F4B66" w:rsidP="00474862">
            <w:pPr>
              <w:spacing w:after="0" w:line="226" w:lineRule="exact"/>
              <w:jc w:val="center"/>
              <w:rPr>
                <w:rFonts w:ascii="Arial" w:eastAsia="Arial" w:hAnsi="Arial" w:cs="Arial"/>
                <w:sz w:val="20"/>
                <w:szCs w:val="20"/>
              </w:rPr>
            </w:pPr>
            <w:r w:rsidRPr="001162BC">
              <w:rPr>
                <w:rFonts w:ascii="Arial" w:eastAsia="Arial" w:hAnsi="Arial" w:cs="Arial"/>
                <w:w w:val="99"/>
                <w:sz w:val="20"/>
                <w:szCs w:val="20"/>
              </w:rPr>
              <w:t>6</w:t>
            </w:r>
          </w:p>
        </w:tc>
        <w:tc>
          <w:tcPr>
            <w:tcW w:w="3740" w:type="dxa"/>
            <w:gridSpan w:val="2"/>
            <w:tcBorders>
              <w:top w:val="single" w:sz="4" w:space="0" w:color="000000"/>
              <w:left w:val="single" w:sz="4" w:space="0" w:color="000000"/>
              <w:bottom w:val="single" w:sz="4" w:space="0" w:color="000000"/>
              <w:right w:val="single" w:sz="4" w:space="0" w:color="000000"/>
            </w:tcBorders>
          </w:tcPr>
          <w:p w14:paraId="64998E76" w14:textId="2FCF61C9" w:rsidR="001F4B66" w:rsidRPr="001162BC" w:rsidRDefault="001F4B66" w:rsidP="000C588C">
            <w:pPr>
              <w:spacing w:after="0" w:line="226" w:lineRule="exact"/>
              <w:ind w:left="108" w:right="113"/>
              <w:rPr>
                <w:rFonts w:ascii="Arial" w:eastAsia="Arial" w:hAnsi="Arial" w:cs="Arial"/>
                <w:sz w:val="20"/>
                <w:szCs w:val="20"/>
              </w:rPr>
            </w:pPr>
            <w:r w:rsidRPr="001162BC">
              <w:rPr>
                <w:rFonts w:ascii="Arial" w:hAnsi="Arial" w:cs="Arial"/>
                <w:sz w:val="20"/>
                <w:szCs w:val="20"/>
              </w:rPr>
              <w:t xml:space="preserve">Aktive Mitarbeit, </w:t>
            </w:r>
            <w:r w:rsidRPr="001162BC">
              <w:rPr>
                <w:rFonts w:ascii="Arial" w:eastAsia="Arial" w:hAnsi="Arial" w:cs="Arial"/>
                <w:spacing w:val="5"/>
                <w:sz w:val="20"/>
                <w:szCs w:val="20"/>
              </w:rPr>
              <w:t>m</w:t>
            </w:r>
            <w:r w:rsidRPr="001162BC">
              <w:rPr>
                <w:rFonts w:ascii="Arial" w:eastAsia="Arial" w:hAnsi="Arial" w:cs="Arial"/>
                <w:sz w:val="20"/>
                <w:szCs w:val="20"/>
              </w:rPr>
              <w:t>ünd</w:t>
            </w:r>
            <w:r w:rsidRPr="001162BC">
              <w:rPr>
                <w:rFonts w:ascii="Arial" w:eastAsia="Arial" w:hAnsi="Arial" w:cs="Arial"/>
                <w:spacing w:val="-1"/>
                <w:sz w:val="20"/>
                <w:szCs w:val="20"/>
              </w:rPr>
              <w:t>li</w:t>
            </w:r>
            <w:r w:rsidRPr="001162BC">
              <w:rPr>
                <w:rFonts w:ascii="Arial" w:eastAsia="Arial" w:hAnsi="Arial" w:cs="Arial"/>
                <w:spacing w:val="1"/>
                <w:sz w:val="20"/>
                <w:szCs w:val="20"/>
              </w:rPr>
              <w:t>c</w:t>
            </w:r>
            <w:r w:rsidRPr="001162BC">
              <w:rPr>
                <w:rFonts w:ascii="Arial" w:eastAsia="Arial" w:hAnsi="Arial" w:cs="Arial"/>
                <w:sz w:val="20"/>
                <w:szCs w:val="20"/>
              </w:rPr>
              <w:t>he</w:t>
            </w:r>
            <w:r w:rsidRPr="001162BC">
              <w:rPr>
                <w:rFonts w:ascii="Arial" w:eastAsia="Arial" w:hAnsi="Arial" w:cs="Arial"/>
                <w:spacing w:val="-7"/>
                <w:sz w:val="20"/>
                <w:szCs w:val="20"/>
              </w:rPr>
              <w:t xml:space="preserve"> </w:t>
            </w:r>
            <w:r w:rsidRPr="001162BC">
              <w:rPr>
                <w:rFonts w:ascii="Arial" w:eastAsia="Arial" w:hAnsi="Arial" w:cs="Arial"/>
                <w:spacing w:val="-1"/>
                <w:sz w:val="20"/>
                <w:szCs w:val="20"/>
              </w:rPr>
              <w:t>P</w:t>
            </w:r>
            <w:r w:rsidRPr="001162BC">
              <w:rPr>
                <w:rFonts w:ascii="Arial" w:eastAsia="Arial" w:hAnsi="Arial" w:cs="Arial"/>
                <w:spacing w:val="1"/>
                <w:sz w:val="20"/>
                <w:szCs w:val="20"/>
              </w:rPr>
              <w:t>r</w:t>
            </w:r>
            <w:r w:rsidRPr="001162BC">
              <w:rPr>
                <w:rFonts w:ascii="Arial" w:eastAsia="Arial" w:hAnsi="Arial" w:cs="Arial"/>
                <w:sz w:val="20"/>
                <w:szCs w:val="20"/>
              </w:rPr>
              <w:t>ü</w:t>
            </w:r>
            <w:r w:rsidRPr="001162BC">
              <w:rPr>
                <w:rFonts w:ascii="Arial" w:eastAsia="Arial" w:hAnsi="Arial" w:cs="Arial"/>
                <w:spacing w:val="2"/>
                <w:sz w:val="20"/>
                <w:szCs w:val="20"/>
              </w:rPr>
              <w:t>f</w:t>
            </w:r>
            <w:r w:rsidRPr="001162BC">
              <w:rPr>
                <w:rFonts w:ascii="Arial" w:eastAsia="Arial" w:hAnsi="Arial" w:cs="Arial"/>
                <w:sz w:val="20"/>
                <w:szCs w:val="20"/>
              </w:rPr>
              <w:t>ung ,</w:t>
            </w:r>
            <w:r w:rsidRPr="001162BC">
              <w:rPr>
                <w:rFonts w:ascii="Arial" w:eastAsia="Arial" w:hAnsi="Arial" w:cs="Arial"/>
                <w:spacing w:val="-8"/>
                <w:sz w:val="20"/>
                <w:szCs w:val="20"/>
              </w:rPr>
              <w:t xml:space="preserve"> </w:t>
            </w:r>
            <w:r w:rsidRPr="001162BC">
              <w:rPr>
                <w:rFonts w:ascii="Arial" w:hAnsi="Arial" w:cs="Arial"/>
                <w:sz w:val="20"/>
                <w:szCs w:val="20"/>
              </w:rPr>
              <w:t>Übungsleistungen</w:t>
            </w:r>
          </w:p>
        </w:tc>
      </w:tr>
      <w:tr w:rsidR="001F4B66" w:rsidRPr="001162BC" w14:paraId="291B1D55" w14:textId="77777777" w:rsidTr="007D043E">
        <w:trPr>
          <w:trHeight w:hRule="exact" w:val="680"/>
        </w:trPr>
        <w:tc>
          <w:tcPr>
            <w:tcW w:w="3709" w:type="dxa"/>
            <w:tcBorders>
              <w:top w:val="single" w:sz="4" w:space="0" w:color="000000"/>
              <w:left w:val="single" w:sz="4" w:space="0" w:color="000000"/>
              <w:bottom w:val="single" w:sz="4" w:space="0" w:color="000000"/>
              <w:right w:val="single" w:sz="4" w:space="0" w:color="000000"/>
            </w:tcBorders>
          </w:tcPr>
          <w:p w14:paraId="4A209410" w14:textId="77777777" w:rsidR="001F4B66" w:rsidRPr="001162BC" w:rsidRDefault="001F4B66" w:rsidP="001C44BD">
            <w:pPr>
              <w:spacing w:after="0" w:line="229" w:lineRule="exact"/>
              <w:ind w:left="102" w:right="-20"/>
              <w:jc w:val="both"/>
              <w:rPr>
                <w:rFonts w:ascii="Arial" w:eastAsia="Arial" w:hAnsi="Arial" w:cs="Arial"/>
                <w:sz w:val="20"/>
                <w:szCs w:val="20"/>
                <w:lang w:val="en-GB"/>
              </w:rPr>
            </w:pPr>
            <w:r w:rsidRPr="001162BC">
              <w:rPr>
                <w:rFonts w:ascii="Arial" w:eastAsia="Arial" w:hAnsi="Arial" w:cs="Arial"/>
                <w:sz w:val="20"/>
                <w:szCs w:val="20"/>
                <w:lang w:val="en-GB"/>
              </w:rPr>
              <w:t>olt313</w:t>
            </w:r>
          </w:p>
          <w:p w14:paraId="5EDD0B25" w14:textId="77777777" w:rsidR="001F4B66" w:rsidRPr="001162BC" w:rsidRDefault="001F4B66" w:rsidP="001C44BD">
            <w:pPr>
              <w:spacing w:after="0" w:line="228" w:lineRule="exact"/>
              <w:ind w:left="102" w:right="-20"/>
              <w:jc w:val="both"/>
              <w:rPr>
                <w:rFonts w:ascii="Arial" w:eastAsia="Arial" w:hAnsi="Arial" w:cs="Arial"/>
                <w:sz w:val="20"/>
                <w:szCs w:val="20"/>
                <w:lang w:val="en-GB"/>
              </w:rPr>
            </w:pPr>
            <w:r w:rsidRPr="001162BC">
              <w:rPr>
                <w:rFonts w:ascii="Arial" w:eastAsia="Arial" w:hAnsi="Arial" w:cs="Arial"/>
                <w:spacing w:val="1"/>
                <w:sz w:val="20"/>
                <w:szCs w:val="20"/>
                <w:lang w:val="en-GB"/>
              </w:rPr>
              <w:t>F</w:t>
            </w:r>
            <w:r w:rsidRPr="001162BC">
              <w:rPr>
                <w:rFonts w:ascii="Arial" w:eastAsia="Arial" w:hAnsi="Arial" w:cs="Arial"/>
                <w:sz w:val="20"/>
                <w:szCs w:val="20"/>
                <w:lang w:val="en-GB"/>
              </w:rPr>
              <w:t>unda</w:t>
            </w:r>
            <w:r w:rsidRPr="001162BC">
              <w:rPr>
                <w:rFonts w:ascii="Arial" w:eastAsia="Arial" w:hAnsi="Arial" w:cs="Arial"/>
                <w:spacing w:val="5"/>
                <w:sz w:val="20"/>
                <w:szCs w:val="20"/>
                <w:lang w:val="en-GB"/>
              </w:rPr>
              <w:t>m</w:t>
            </w:r>
            <w:r w:rsidRPr="001162BC">
              <w:rPr>
                <w:rFonts w:ascii="Arial" w:eastAsia="Arial" w:hAnsi="Arial" w:cs="Arial"/>
                <w:sz w:val="20"/>
                <w:szCs w:val="20"/>
                <w:lang w:val="en-GB"/>
              </w:rPr>
              <w:t>enta</w:t>
            </w:r>
            <w:r w:rsidRPr="001162BC">
              <w:rPr>
                <w:rFonts w:ascii="Arial" w:eastAsia="Arial" w:hAnsi="Arial" w:cs="Arial"/>
                <w:spacing w:val="-1"/>
                <w:sz w:val="20"/>
                <w:szCs w:val="20"/>
                <w:lang w:val="en-GB"/>
              </w:rPr>
              <w:t>l</w:t>
            </w:r>
            <w:r w:rsidRPr="001162BC">
              <w:rPr>
                <w:rFonts w:ascii="Arial" w:eastAsia="Arial" w:hAnsi="Arial" w:cs="Arial"/>
                <w:sz w:val="20"/>
                <w:szCs w:val="20"/>
                <w:lang w:val="en-GB"/>
              </w:rPr>
              <w:t>s</w:t>
            </w:r>
            <w:r w:rsidRPr="001162BC">
              <w:rPr>
                <w:rFonts w:ascii="Arial" w:eastAsia="Arial" w:hAnsi="Arial" w:cs="Arial"/>
                <w:spacing w:val="-10"/>
                <w:sz w:val="20"/>
                <w:szCs w:val="20"/>
                <w:lang w:val="en-GB"/>
              </w:rPr>
              <w:t xml:space="preserve"> </w:t>
            </w:r>
            <w:r w:rsidRPr="001162BC">
              <w:rPr>
                <w:rFonts w:ascii="Arial" w:eastAsia="Arial" w:hAnsi="Arial" w:cs="Arial"/>
                <w:sz w:val="20"/>
                <w:szCs w:val="20"/>
                <w:lang w:val="en-GB"/>
              </w:rPr>
              <w:t>of nano</w:t>
            </w:r>
            <w:r w:rsidRPr="001162BC">
              <w:rPr>
                <w:rFonts w:ascii="Arial" w:eastAsia="Arial" w:hAnsi="Arial" w:cs="Arial"/>
                <w:spacing w:val="1"/>
                <w:sz w:val="20"/>
                <w:szCs w:val="20"/>
                <w:lang w:val="en-GB"/>
              </w:rPr>
              <w:t>s</w:t>
            </w:r>
            <w:r w:rsidRPr="001162BC">
              <w:rPr>
                <w:rFonts w:ascii="Arial" w:eastAsia="Arial" w:hAnsi="Arial" w:cs="Arial"/>
                <w:sz w:val="20"/>
                <w:szCs w:val="20"/>
                <w:lang w:val="en-GB"/>
              </w:rPr>
              <w:t>t</w:t>
            </w:r>
            <w:r w:rsidRPr="001162BC">
              <w:rPr>
                <w:rFonts w:ascii="Arial" w:eastAsia="Arial" w:hAnsi="Arial" w:cs="Arial"/>
                <w:spacing w:val="1"/>
                <w:sz w:val="20"/>
                <w:szCs w:val="20"/>
                <w:lang w:val="en-GB"/>
              </w:rPr>
              <w:t>r</w:t>
            </w:r>
            <w:r w:rsidRPr="001162BC">
              <w:rPr>
                <w:rFonts w:ascii="Arial" w:eastAsia="Arial" w:hAnsi="Arial" w:cs="Arial"/>
                <w:sz w:val="20"/>
                <w:szCs w:val="20"/>
                <w:lang w:val="en-GB"/>
              </w:rPr>
              <w:t>u</w:t>
            </w:r>
            <w:r w:rsidRPr="001162BC">
              <w:rPr>
                <w:rFonts w:ascii="Arial" w:eastAsia="Arial" w:hAnsi="Arial" w:cs="Arial"/>
                <w:spacing w:val="4"/>
                <w:sz w:val="20"/>
                <w:szCs w:val="20"/>
                <w:lang w:val="en-GB"/>
              </w:rPr>
              <w:t>c</w:t>
            </w:r>
            <w:r w:rsidRPr="001162BC">
              <w:rPr>
                <w:rFonts w:ascii="Arial" w:eastAsia="Arial" w:hAnsi="Arial" w:cs="Arial"/>
                <w:sz w:val="20"/>
                <w:szCs w:val="20"/>
                <w:lang w:val="en-GB"/>
              </w:rPr>
              <w:t>tu</w:t>
            </w:r>
            <w:r w:rsidRPr="001162BC">
              <w:rPr>
                <w:rFonts w:ascii="Arial" w:eastAsia="Arial" w:hAnsi="Arial" w:cs="Arial"/>
                <w:spacing w:val="1"/>
                <w:sz w:val="20"/>
                <w:szCs w:val="20"/>
                <w:lang w:val="en-GB"/>
              </w:rPr>
              <w:t>r</w:t>
            </w:r>
            <w:r w:rsidRPr="001162BC">
              <w:rPr>
                <w:rFonts w:ascii="Arial" w:eastAsia="Arial" w:hAnsi="Arial" w:cs="Arial"/>
                <w:sz w:val="20"/>
                <w:szCs w:val="20"/>
                <w:lang w:val="en-GB"/>
              </w:rPr>
              <w:t>ed</w:t>
            </w:r>
            <w:r w:rsidRPr="001162BC">
              <w:rPr>
                <w:rFonts w:ascii="Arial" w:eastAsia="Arial" w:hAnsi="Arial" w:cs="Arial"/>
                <w:spacing w:val="-14"/>
                <w:sz w:val="20"/>
                <w:szCs w:val="20"/>
                <w:lang w:val="en-GB"/>
              </w:rPr>
              <w:t xml:space="preserve"> </w:t>
            </w:r>
            <w:r w:rsidRPr="001162BC">
              <w:rPr>
                <w:rFonts w:ascii="Arial" w:eastAsia="Arial" w:hAnsi="Arial" w:cs="Arial"/>
                <w:spacing w:val="5"/>
                <w:sz w:val="20"/>
                <w:szCs w:val="20"/>
                <w:lang w:val="en-GB"/>
              </w:rPr>
              <w:t>m</w:t>
            </w:r>
            <w:r w:rsidRPr="001162BC">
              <w:rPr>
                <w:rFonts w:ascii="Arial" w:eastAsia="Arial" w:hAnsi="Arial" w:cs="Arial"/>
                <w:sz w:val="20"/>
                <w:szCs w:val="20"/>
                <w:lang w:val="en-GB"/>
              </w:rPr>
              <w:t>atter</w:t>
            </w:r>
          </w:p>
        </w:tc>
        <w:tc>
          <w:tcPr>
            <w:tcW w:w="1030" w:type="dxa"/>
            <w:tcBorders>
              <w:top w:val="single" w:sz="4" w:space="0" w:color="000000"/>
              <w:left w:val="single" w:sz="4" w:space="0" w:color="000000"/>
              <w:bottom w:val="single" w:sz="4" w:space="0" w:color="000000"/>
              <w:right w:val="single" w:sz="4" w:space="0" w:color="000000"/>
            </w:tcBorders>
            <w:shd w:val="clear" w:color="auto" w:fill="auto"/>
          </w:tcPr>
          <w:p w14:paraId="61016268" w14:textId="77777777" w:rsidR="001F4B66" w:rsidRPr="001162BC" w:rsidRDefault="001F4B66" w:rsidP="008837AB">
            <w:pPr>
              <w:spacing w:before="4" w:after="0" w:line="228" w:lineRule="exact"/>
              <w:jc w:val="center"/>
              <w:rPr>
                <w:rFonts w:ascii="Arial" w:eastAsia="Arial" w:hAnsi="Arial" w:cs="Arial"/>
                <w:spacing w:val="6"/>
                <w:sz w:val="20"/>
                <w:szCs w:val="20"/>
              </w:rPr>
            </w:pPr>
            <w:r w:rsidRPr="001162BC">
              <w:rPr>
                <w:rFonts w:ascii="Arial" w:eastAsia="Arial" w:hAnsi="Arial" w:cs="Arial"/>
                <w:spacing w:val="6"/>
                <w:sz w:val="20"/>
                <w:szCs w:val="20"/>
              </w:rPr>
              <w:t>A-1-13</w:t>
            </w:r>
          </w:p>
        </w:tc>
        <w:tc>
          <w:tcPr>
            <w:tcW w:w="954" w:type="dxa"/>
            <w:gridSpan w:val="2"/>
            <w:tcBorders>
              <w:top w:val="single" w:sz="4" w:space="0" w:color="000000"/>
              <w:left w:val="single" w:sz="4" w:space="0" w:color="000000"/>
              <w:bottom w:val="single" w:sz="4" w:space="0" w:color="000000"/>
              <w:right w:val="single" w:sz="4" w:space="0" w:color="000000"/>
            </w:tcBorders>
            <w:shd w:val="clear" w:color="auto" w:fill="auto"/>
          </w:tcPr>
          <w:p w14:paraId="0D291311" w14:textId="77777777" w:rsidR="001F4B66" w:rsidRPr="001162BC" w:rsidRDefault="001F4B66" w:rsidP="008837AB">
            <w:pPr>
              <w:spacing w:before="4" w:after="0" w:line="228" w:lineRule="exact"/>
              <w:jc w:val="center"/>
              <w:rPr>
                <w:rFonts w:ascii="Arial" w:eastAsia="Arial" w:hAnsi="Arial" w:cs="Arial"/>
                <w:sz w:val="20"/>
                <w:szCs w:val="20"/>
              </w:rPr>
            </w:pPr>
            <w:r w:rsidRPr="001162BC">
              <w:rPr>
                <w:rFonts w:ascii="Arial" w:eastAsia="Arial" w:hAnsi="Arial" w:cs="Arial"/>
                <w:spacing w:val="6"/>
                <w:sz w:val="20"/>
                <w:szCs w:val="20"/>
              </w:rPr>
              <w:t>W</w:t>
            </w:r>
            <w:r w:rsidRPr="001162BC">
              <w:rPr>
                <w:rFonts w:ascii="Arial" w:eastAsia="Arial" w:hAnsi="Arial" w:cs="Arial"/>
                <w:spacing w:val="-3"/>
                <w:sz w:val="20"/>
                <w:szCs w:val="20"/>
              </w:rPr>
              <w:t>a</w:t>
            </w:r>
            <w:r w:rsidRPr="001162BC">
              <w:rPr>
                <w:rFonts w:ascii="Arial" w:eastAsia="Arial" w:hAnsi="Arial" w:cs="Arial"/>
                <w:sz w:val="20"/>
                <w:szCs w:val="20"/>
              </w:rPr>
              <w:t>h</w:t>
            </w:r>
            <w:r w:rsidRPr="001162BC">
              <w:rPr>
                <w:rFonts w:ascii="Arial" w:eastAsia="Arial" w:hAnsi="Arial" w:cs="Arial"/>
                <w:spacing w:val="-1"/>
                <w:sz w:val="20"/>
                <w:szCs w:val="20"/>
              </w:rPr>
              <w:t>l</w:t>
            </w:r>
            <w:r w:rsidRPr="001162BC">
              <w:rPr>
                <w:rFonts w:ascii="Arial" w:eastAsia="Arial" w:hAnsi="Arial" w:cs="Arial"/>
                <w:sz w:val="20"/>
                <w:szCs w:val="20"/>
              </w:rPr>
              <w:t xml:space="preserve">- </w:t>
            </w:r>
            <w:proofErr w:type="spellStart"/>
            <w:r w:rsidRPr="001162BC">
              <w:rPr>
                <w:rFonts w:ascii="Arial" w:eastAsia="Arial" w:hAnsi="Arial" w:cs="Arial"/>
                <w:sz w:val="20"/>
                <w:szCs w:val="20"/>
              </w:rPr>
              <w:t>p</w:t>
            </w:r>
            <w:r w:rsidRPr="001162BC">
              <w:rPr>
                <w:rFonts w:ascii="Arial" w:eastAsia="Arial" w:hAnsi="Arial" w:cs="Arial"/>
                <w:spacing w:val="2"/>
                <w:sz w:val="20"/>
                <w:szCs w:val="20"/>
              </w:rPr>
              <w:t>f</w:t>
            </w:r>
            <w:r w:rsidRPr="001162BC">
              <w:rPr>
                <w:rFonts w:ascii="Arial" w:eastAsia="Arial" w:hAnsi="Arial" w:cs="Arial"/>
                <w:spacing w:val="-1"/>
                <w:sz w:val="20"/>
                <w:szCs w:val="20"/>
              </w:rPr>
              <w:t>li</w:t>
            </w:r>
            <w:r w:rsidRPr="001162BC">
              <w:rPr>
                <w:rFonts w:ascii="Arial" w:eastAsia="Arial" w:hAnsi="Arial" w:cs="Arial"/>
                <w:spacing w:val="1"/>
                <w:sz w:val="20"/>
                <w:szCs w:val="20"/>
              </w:rPr>
              <w:t>c</w:t>
            </w:r>
            <w:r w:rsidRPr="001162BC">
              <w:rPr>
                <w:rFonts w:ascii="Arial" w:eastAsia="Arial" w:hAnsi="Arial" w:cs="Arial"/>
                <w:sz w:val="20"/>
                <w:szCs w:val="20"/>
              </w:rPr>
              <w:t>ht</w:t>
            </w:r>
            <w:proofErr w:type="spellEnd"/>
          </w:p>
        </w:tc>
        <w:tc>
          <w:tcPr>
            <w:tcW w:w="654" w:type="dxa"/>
            <w:tcBorders>
              <w:top w:val="single" w:sz="4" w:space="0" w:color="000000"/>
              <w:left w:val="single" w:sz="4" w:space="0" w:color="000000"/>
              <w:bottom w:val="single" w:sz="4" w:space="0" w:color="000000"/>
              <w:right w:val="single" w:sz="4" w:space="0" w:color="000000"/>
            </w:tcBorders>
          </w:tcPr>
          <w:p w14:paraId="7BCD1A23" w14:textId="77777777" w:rsidR="001F4B66" w:rsidRPr="001162BC" w:rsidRDefault="001F4B66" w:rsidP="00474862">
            <w:pPr>
              <w:spacing w:after="0" w:line="229" w:lineRule="exact"/>
              <w:jc w:val="center"/>
              <w:rPr>
                <w:rFonts w:ascii="Arial" w:eastAsia="Arial" w:hAnsi="Arial" w:cs="Arial"/>
                <w:sz w:val="20"/>
                <w:szCs w:val="20"/>
              </w:rPr>
            </w:pPr>
            <w:r w:rsidRPr="001162BC">
              <w:rPr>
                <w:rFonts w:ascii="Arial" w:eastAsia="Arial" w:hAnsi="Arial" w:cs="Arial"/>
                <w:w w:val="99"/>
                <w:sz w:val="20"/>
                <w:szCs w:val="20"/>
              </w:rPr>
              <w:t>3</w:t>
            </w:r>
          </w:p>
        </w:tc>
        <w:tc>
          <w:tcPr>
            <w:tcW w:w="3740" w:type="dxa"/>
            <w:gridSpan w:val="2"/>
            <w:tcBorders>
              <w:top w:val="single" w:sz="4" w:space="0" w:color="000000"/>
              <w:left w:val="single" w:sz="4" w:space="0" w:color="000000"/>
              <w:bottom w:val="single" w:sz="4" w:space="0" w:color="000000"/>
              <w:right w:val="single" w:sz="4" w:space="0" w:color="000000"/>
            </w:tcBorders>
          </w:tcPr>
          <w:p w14:paraId="06709BF1" w14:textId="77777777" w:rsidR="001F4B66" w:rsidRPr="001162BC" w:rsidRDefault="001F4B66" w:rsidP="000C588C">
            <w:pPr>
              <w:spacing w:after="0" w:line="229" w:lineRule="exact"/>
              <w:ind w:left="108" w:right="113"/>
              <w:rPr>
                <w:rFonts w:ascii="Arial" w:eastAsia="Arial" w:hAnsi="Arial" w:cs="Arial"/>
                <w:sz w:val="20"/>
                <w:szCs w:val="20"/>
              </w:rPr>
            </w:pPr>
            <w:r w:rsidRPr="001162BC">
              <w:rPr>
                <w:rFonts w:ascii="Arial" w:eastAsia="Arial" w:hAnsi="Arial" w:cs="Arial"/>
                <w:spacing w:val="5"/>
                <w:sz w:val="20"/>
                <w:szCs w:val="20"/>
              </w:rPr>
              <w:t>m</w:t>
            </w:r>
            <w:r w:rsidRPr="001162BC">
              <w:rPr>
                <w:rFonts w:ascii="Arial" w:eastAsia="Arial" w:hAnsi="Arial" w:cs="Arial"/>
                <w:sz w:val="20"/>
                <w:szCs w:val="20"/>
              </w:rPr>
              <w:t>ünd</w:t>
            </w:r>
            <w:r w:rsidRPr="001162BC">
              <w:rPr>
                <w:rFonts w:ascii="Arial" w:eastAsia="Arial" w:hAnsi="Arial" w:cs="Arial"/>
                <w:spacing w:val="-1"/>
                <w:sz w:val="20"/>
                <w:szCs w:val="20"/>
              </w:rPr>
              <w:t>li</w:t>
            </w:r>
            <w:r w:rsidRPr="001162BC">
              <w:rPr>
                <w:rFonts w:ascii="Arial" w:eastAsia="Arial" w:hAnsi="Arial" w:cs="Arial"/>
                <w:spacing w:val="1"/>
                <w:sz w:val="20"/>
                <w:szCs w:val="20"/>
              </w:rPr>
              <w:t>c</w:t>
            </w:r>
            <w:r w:rsidRPr="001162BC">
              <w:rPr>
                <w:rFonts w:ascii="Arial" w:eastAsia="Arial" w:hAnsi="Arial" w:cs="Arial"/>
                <w:sz w:val="20"/>
                <w:szCs w:val="20"/>
              </w:rPr>
              <w:t>he</w:t>
            </w:r>
            <w:r w:rsidRPr="001162BC">
              <w:rPr>
                <w:rFonts w:ascii="Arial" w:eastAsia="Arial" w:hAnsi="Arial" w:cs="Arial"/>
                <w:spacing w:val="-7"/>
                <w:sz w:val="20"/>
                <w:szCs w:val="20"/>
              </w:rPr>
              <w:t xml:space="preserve"> </w:t>
            </w:r>
            <w:r w:rsidRPr="001162BC">
              <w:rPr>
                <w:rFonts w:ascii="Arial" w:eastAsia="Arial" w:hAnsi="Arial" w:cs="Arial"/>
                <w:spacing w:val="-1"/>
                <w:sz w:val="20"/>
                <w:szCs w:val="20"/>
              </w:rPr>
              <w:t>P</w:t>
            </w:r>
            <w:r w:rsidRPr="001162BC">
              <w:rPr>
                <w:rFonts w:ascii="Arial" w:eastAsia="Arial" w:hAnsi="Arial" w:cs="Arial"/>
                <w:spacing w:val="1"/>
                <w:sz w:val="20"/>
                <w:szCs w:val="20"/>
              </w:rPr>
              <w:t>r</w:t>
            </w:r>
            <w:r w:rsidRPr="001162BC">
              <w:rPr>
                <w:rFonts w:ascii="Arial" w:eastAsia="Arial" w:hAnsi="Arial" w:cs="Arial"/>
                <w:sz w:val="20"/>
                <w:szCs w:val="20"/>
              </w:rPr>
              <w:t>ü</w:t>
            </w:r>
            <w:r w:rsidRPr="001162BC">
              <w:rPr>
                <w:rFonts w:ascii="Arial" w:eastAsia="Arial" w:hAnsi="Arial" w:cs="Arial"/>
                <w:spacing w:val="2"/>
                <w:sz w:val="20"/>
                <w:szCs w:val="20"/>
              </w:rPr>
              <w:t>f</w:t>
            </w:r>
            <w:r w:rsidRPr="001162BC">
              <w:rPr>
                <w:rFonts w:ascii="Arial" w:eastAsia="Arial" w:hAnsi="Arial" w:cs="Arial"/>
                <w:sz w:val="20"/>
                <w:szCs w:val="20"/>
              </w:rPr>
              <w:t>ung,</w:t>
            </w:r>
            <w:r w:rsidRPr="001162BC">
              <w:rPr>
                <w:rFonts w:ascii="Arial" w:eastAsia="Arial" w:hAnsi="Arial" w:cs="Arial"/>
                <w:spacing w:val="-8"/>
                <w:sz w:val="20"/>
                <w:szCs w:val="20"/>
              </w:rPr>
              <w:t xml:space="preserve"> </w:t>
            </w:r>
            <w:r w:rsidRPr="001162BC">
              <w:rPr>
                <w:rFonts w:ascii="Arial" w:eastAsia="Arial" w:hAnsi="Arial" w:cs="Arial"/>
                <w:spacing w:val="5"/>
                <w:sz w:val="20"/>
                <w:szCs w:val="20"/>
              </w:rPr>
              <w:t>m</w:t>
            </w:r>
            <w:r w:rsidRPr="001162BC">
              <w:rPr>
                <w:rFonts w:ascii="Arial" w:eastAsia="Arial" w:hAnsi="Arial" w:cs="Arial"/>
                <w:sz w:val="20"/>
                <w:szCs w:val="20"/>
              </w:rPr>
              <w:t>a</w:t>
            </w:r>
            <w:r w:rsidRPr="001162BC">
              <w:rPr>
                <w:rFonts w:ascii="Arial" w:eastAsia="Arial" w:hAnsi="Arial" w:cs="Arial"/>
                <w:spacing w:val="1"/>
                <w:sz w:val="20"/>
                <w:szCs w:val="20"/>
              </w:rPr>
              <w:t>x</w:t>
            </w:r>
            <w:r w:rsidRPr="001162BC">
              <w:rPr>
                <w:rFonts w:ascii="Arial" w:eastAsia="Arial" w:hAnsi="Arial" w:cs="Arial"/>
                <w:sz w:val="20"/>
                <w:szCs w:val="20"/>
              </w:rPr>
              <w:t>.</w:t>
            </w:r>
            <w:r w:rsidRPr="001162BC">
              <w:rPr>
                <w:rFonts w:ascii="Arial" w:eastAsia="Arial" w:hAnsi="Arial" w:cs="Arial"/>
                <w:spacing w:val="-4"/>
                <w:sz w:val="20"/>
                <w:szCs w:val="20"/>
              </w:rPr>
              <w:t xml:space="preserve"> </w:t>
            </w:r>
            <w:r w:rsidRPr="001162BC">
              <w:rPr>
                <w:rFonts w:ascii="Arial" w:eastAsia="Arial" w:hAnsi="Arial" w:cs="Arial"/>
                <w:sz w:val="20"/>
                <w:szCs w:val="20"/>
              </w:rPr>
              <w:t>30</w:t>
            </w:r>
            <w:r w:rsidRPr="001162BC">
              <w:rPr>
                <w:rFonts w:ascii="Arial" w:eastAsia="Arial" w:hAnsi="Arial" w:cs="Arial"/>
                <w:spacing w:val="-3"/>
                <w:sz w:val="20"/>
                <w:szCs w:val="20"/>
              </w:rPr>
              <w:t xml:space="preserve"> </w:t>
            </w:r>
            <w:r w:rsidRPr="001162BC">
              <w:rPr>
                <w:rFonts w:ascii="Arial" w:eastAsia="Arial" w:hAnsi="Arial" w:cs="Arial"/>
                <w:sz w:val="20"/>
                <w:szCs w:val="20"/>
              </w:rPr>
              <w:t>M</w:t>
            </w:r>
            <w:r w:rsidRPr="001162BC">
              <w:rPr>
                <w:rFonts w:ascii="Arial" w:eastAsia="Arial" w:hAnsi="Arial" w:cs="Arial"/>
                <w:spacing w:val="1"/>
                <w:sz w:val="20"/>
                <w:szCs w:val="20"/>
              </w:rPr>
              <w:t>i</w:t>
            </w:r>
            <w:r w:rsidRPr="001162BC">
              <w:rPr>
                <w:rFonts w:ascii="Arial" w:eastAsia="Arial" w:hAnsi="Arial" w:cs="Arial"/>
                <w:sz w:val="20"/>
                <w:szCs w:val="20"/>
              </w:rPr>
              <w:t>n.</w:t>
            </w:r>
          </w:p>
        </w:tc>
      </w:tr>
      <w:tr w:rsidR="001F4B66" w:rsidRPr="001162BC" w14:paraId="397E801B" w14:textId="77777777" w:rsidTr="007D043E">
        <w:trPr>
          <w:trHeight w:hRule="exact" w:val="680"/>
        </w:trPr>
        <w:tc>
          <w:tcPr>
            <w:tcW w:w="3709" w:type="dxa"/>
            <w:tcBorders>
              <w:top w:val="single" w:sz="4" w:space="0" w:color="000000"/>
              <w:left w:val="single" w:sz="4" w:space="0" w:color="000000"/>
              <w:bottom w:val="single" w:sz="4" w:space="0" w:color="000000"/>
              <w:right w:val="single" w:sz="4" w:space="0" w:color="000000"/>
            </w:tcBorders>
          </w:tcPr>
          <w:p w14:paraId="104102E0" w14:textId="77777777" w:rsidR="001F4B66" w:rsidRPr="001162BC" w:rsidRDefault="001F4B66" w:rsidP="001C44BD">
            <w:pPr>
              <w:spacing w:after="0" w:line="226" w:lineRule="exact"/>
              <w:ind w:left="102" w:right="-20"/>
              <w:jc w:val="both"/>
              <w:rPr>
                <w:rFonts w:ascii="Arial" w:eastAsia="Arial" w:hAnsi="Arial" w:cs="Arial"/>
                <w:sz w:val="20"/>
                <w:szCs w:val="20"/>
              </w:rPr>
            </w:pPr>
            <w:r w:rsidRPr="001162BC">
              <w:rPr>
                <w:rFonts w:ascii="Arial" w:eastAsia="Arial" w:hAnsi="Arial" w:cs="Arial"/>
                <w:sz w:val="20"/>
                <w:szCs w:val="20"/>
              </w:rPr>
              <w:t>olt314</w:t>
            </w:r>
          </w:p>
          <w:p w14:paraId="2917F94F" w14:textId="77777777" w:rsidR="001F4B66" w:rsidRPr="001162BC" w:rsidRDefault="001F4B66" w:rsidP="001C44BD">
            <w:pPr>
              <w:spacing w:after="0" w:line="240" w:lineRule="auto"/>
              <w:ind w:left="102" w:right="-20"/>
              <w:jc w:val="both"/>
              <w:rPr>
                <w:rFonts w:ascii="Arial" w:eastAsia="Arial" w:hAnsi="Arial" w:cs="Arial"/>
                <w:sz w:val="20"/>
                <w:szCs w:val="20"/>
              </w:rPr>
            </w:pPr>
            <w:r w:rsidRPr="001162BC">
              <w:rPr>
                <w:rFonts w:ascii="Arial" w:eastAsia="Arial" w:hAnsi="Arial" w:cs="Arial"/>
                <w:spacing w:val="-1"/>
                <w:sz w:val="20"/>
                <w:szCs w:val="20"/>
              </w:rPr>
              <w:t>A</w:t>
            </w:r>
            <w:r w:rsidRPr="001162BC">
              <w:rPr>
                <w:rFonts w:ascii="Arial" w:eastAsia="Arial" w:hAnsi="Arial" w:cs="Arial"/>
                <w:sz w:val="20"/>
                <w:szCs w:val="20"/>
              </w:rPr>
              <w:t>p</w:t>
            </w:r>
            <w:r w:rsidRPr="001162BC">
              <w:rPr>
                <w:rFonts w:ascii="Arial" w:eastAsia="Arial" w:hAnsi="Arial" w:cs="Arial"/>
                <w:spacing w:val="2"/>
                <w:sz w:val="20"/>
                <w:szCs w:val="20"/>
              </w:rPr>
              <w:t>p</w:t>
            </w:r>
            <w:r w:rsidRPr="001162BC">
              <w:rPr>
                <w:rFonts w:ascii="Arial" w:eastAsia="Arial" w:hAnsi="Arial" w:cs="Arial"/>
                <w:spacing w:val="-1"/>
                <w:sz w:val="20"/>
                <w:szCs w:val="20"/>
              </w:rPr>
              <w:t>l</w:t>
            </w:r>
            <w:r w:rsidRPr="001162BC">
              <w:rPr>
                <w:rFonts w:ascii="Arial" w:eastAsia="Arial" w:hAnsi="Arial" w:cs="Arial"/>
                <w:spacing w:val="1"/>
                <w:sz w:val="20"/>
                <w:szCs w:val="20"/>
              </w:rPr>
              <w:t>i</w:t>
            </w:r>
            <w:r w:rsidRPr="001162BC">
              <w:rPr>
                <w:rFonts w:ascii="Arial" w:eastAsia="Arial" w:hAnsi="Arial" w:cs="Arial"/>
                <w:sz w:val="20"/>
                <w:szCs w:val="20"/>
              </w:rPr>
              <w:t>ed</w:t>
            </w:r>
            <w:r w:rsidRPr="001162BC">
              <w:rPr>
                <w:rFonts w:ascii="Arial" w:eastAsia="Arial" w:hAnsi="Arial" w:cs="Arial"/>
                <w:spacing w:val="-5"/>
                <w:sz w:val="20"/>
                <w:szCs w:val="20"/>
              </w:rPr>
              <w:t xml:space="preserve"> </w:t>
            </w:r>
            <w:proofErr w:type="spellStart"/>
            <w:r w:rsidRPr="001162BC">
              <w:rPr>
                <w:rFonts w:ascii="Arial" w:eastAsia="Arial" w:hAnsi="Arial" w:cs="Arial"/>
                <w:sz w:val="20"/>
                <w:szCs w:val="20"/>
              </w:rPr>
              <w:t>na</w:t>
            </w:r>
            <w:r w:rsidRPr="001162BC">
              <w:rPr>
                <w:rFonts w:ascii="Arial" w:eastAsia="Arial" w:hAnsi="Arial" w:cs="Arial"/>
                <w:spacing w:val="2"/>
                <w:sz w:val="20"/>
                <w:szCs w:val="20"/>
              </w:rPr>
              <w:t>n</w:t>
            </w:r>
            <w:r w:rsidRPr="001162BC">
              <w:rPr>
                <w:rFonts w:ascii="Arial" w:eastAsia="Arial" w:hAnsi="Arial" w:cs="Arial"/>
                <w:sz w:val="20"/>
                <w:szCs w:val="20"/>
              </w:rPr>
              <w:t>ote</w:t>
            </w:r>
            <w:r w:rsidRPr="001162BC">
              <w:rPr>
                <w:rFonts w:ascii="Arial" w:eastAsia="Arial" w:hAnsi="Arial" w:cs="Arial"/>
                <w:spacing w:val="1"/>
                <w:sz w:val="20"/>
                <w:szCs w:val="20"/>
              </w:rPr>
              <w:t>c</w:t>
            </w:r>
            <w:r w:rsidRPr="001162BC">
              <w:rPr>
                <w:rFonts w:ascii="Arial" w:eastAsia="Arial" w:hAnsi="Arial" w:cs="Arial"/>
                <w:sz w:val="20"/>
                <w:szCs w:val="20"/>
              </w:rPr>
              <w:t>h</w:t>
            </w:r>
            <w:r w:rsidRPr="001162BC">
              <w:rPr>
                <w:rFonts w:ascii="Arial" w:eastAsia="Arial" w:hAnsi="Arial" w:cs="Arial"/>
                <w:spacing w:val="2"/>
                <w:sz w:val="20"/>
                <w:szCs w:val="20"/>
              </w:rPr>
              <w:t>n</w:t>
            </w:r>
            <w:r w:rsidRPr="001162BC">
              <w:rPr>
                <w:rFonts w:ascii="Arial" w:eastAsia="Arial" w:hAnsi="Arial" w:cs="Arial"/>
                <w:sz w:val="20"/>
                <w:szCs w:val="20"/>
              </w:rPr>
              <w:t>o</w:t>
            </w:r>
            <w:r w:rsidRPr="001162BC">
              <w:rPr>
                <w:rFonts w:ascii="Arial" w:eastAsia="Arial" w:hAnsi="Arial" w:cs="Arial"/>
                <w:spacing w:val="1"/>
                <w:sz w:val="20"/>
                <w:szCs w:val="20"/>
              </w:rPr>
              <w:t>l</w:t>
            </w:r>
            <w:r w:rsidRPr="001162BC">
              <w:rPr>
                <w:rFonts w:ascii="Arial" w:eastAsia="Arial" w:hAnsi="Arial" w:cs="Arial"/>
                <w:sz w:val="20"/>
                <w:szCs w:val="20"/>
              </w:rPr>
              <w:t>o</w:t>
            </w:r>
            <w:r w:rsidRPr="001162BC">
              <w:rPr>
                <w:rFonts w:ascii="Arial" w:eastAsia="Arial" w:hAnsi="Arial" w:cs="Arial"/>
                <w:spacing w:val="5"/>
                <w:sz w:val="20"/>
                <w:szCs w:val="20"/>
              </w:rPr>
              <w:t>g</w:t>
            </w:r>
            <w:r w:rsidRPr="001162BC">
              <w:rPr>
                <w:rFonts w:ascii="Arial" w:eastAsia="Arial" w:hAnsi="Arial" w:cs="Arial"/>
                <w:sz w:val="20"/>
                <w:szCs w:val="20"/>
              </w:rPr>
              <w:t>y</w:t>
            </w:r>
            <w:proofErr w:type="spellEnd"/>
          </w:p>
        </w:tc>
        <w:tc>
          <w:tcPr>
            <w:tcW w:w="1030" w:type="dxa"/>
            <w:tcBorders>
              <w:top w:val="single" w:sz="4" w:space="0" w:color="000000"/>
              <w:left w:val="single" w:sz="4" w:space="0" w:color="000000"/>
              <w:bottom w:val="single" w:sz="4" w:space="0" w:color="000000"/>
              <w:right w:val="single" w:sz="4" w:space="0" w:color="000000"/>
            </w:tcBorders>
            <w:shd w:val="clear" w:color="auto" w:fill="auto"/>
          </w:tcPr>
          <w:p w14:paraId="17C40C71" w14:textId="77777777" w:rsidR="001F4B66" w:rsidRPr="001162BC" w:rsidRDefault="001F4B66" w:rsidP="008837AB">
            <w:pPr>
              <w:spacing w:after="0" w:line="226" w:lineRule="exact"/>
              <w:jc w:val="center"/>
              <w:rPr>
                <w:rFonts w:ascii="Arial" w:eastAsia="Arial" w:hAnsi="Arial" w:cs="Arial"/>
                <w:spacing w:val="6"/>
                <w:sz w:val="20"/>
                <w:szCs w:val="20"/>
              </w:rPr>
            </w:pPr>
            <w:r w:rsidRPr="001162BC">
              <w:rPr>
                <w:rFonts w:ascii="Arial" w:eastAsia="Arial" w:hAnsi="Arial" w:cs="Arial"/>
                <w:spacing w:val="6"/>
                <w:sz w:val="20"/>
                <w:szCs w:val="20"/>
              </w:rPr>
              <w:t>A-1-14</w:t>
            </w:r>
          </w:p>
        </w:tc>
        <w:tc>
          <w:tcPr>
            <w:tcW w:w="954" w:type="dxa"/>
            <w:gridSpan w:val="2"/>
            <w:tcBorders>
              <w:top w:val="single" w:sz="4" w:space="0" w:color="000000"/>
              <w:left w:val="single" w:sz="4" w:space="0" w:color="000000"/>
              <w:bottom w:val="single" w:sz="4" w:space="0" w:color="000000"/>
              <w:right w:val="single" w:sz="4" w:space="0" w:color="000000"/>
            </w:tcBorders>
            <w:shd w:val="clear" w:color="auto" w:fill="auto"/>
          </w:tcPr>
          <w:p w14:paraId="345E56DB" w14:textId="3714D0A9" w:rsidR="001F4B66" w:rsidRPr="001162BC" w:rsidRDefault="001F4B66" w:rsidP="008837AB">
            <w:pPr>
              <w:spacing w:after="0" w:line="240" w:lineRule="auto"/>
              <w:jc w:val="center"/>
              <w:rPr>
                <w:rFonts w:ascii="Arial" w:eastAsia="Arial" w:hAnsi="Arial" w:cs="Arial"/>
                <w:sz w:val="20"/>
                <w:szCs w:val="20"/>
              </w:rPr>
            </w:pPr>
            <w:r w:rsidRPr="001162BC">
              <w:rPr>
                <w:rFonts w:ascii="Arial" w:eastAsia="Arial" w:hAnsi="Arial" w:cs="Arial"/>
                <w:spacing w:val="6"/>
                <w:sz w:val="20"/>
                <w:szCs w:val="20"/>
              </w:rPr>
              <w:t>W</w:t>
            </w:r>
            <w:r w:rsidRPr="001162BC">
              <w:rPr>
                <w:rFonts w:ascii="Arial" w:eastAsia="Arial" w:hAnsi="Arial" w:cs="Arial"/>
                <w:spacing w:val="-3"/>
                <w:sz w:val="20"/>
                <w:szCs w:val="20"/>
              </w:rPr>
              <w:t>a</w:t>
            </w:r>
            <w:r w:rsidRPr="001162BC">
              <w:rPr>
                <w:rFonts w:ascii="Arial" w:eastAsia="Arial" w:hAnsi="Arial" w:cs="Arial"/>
                <w:sz w:val="20"/>
                <w:szCs w:val="20"/>
              </w:rPr>
              <w:t>h</w:t>
            </w:r>
            <w:r w:rsidRPr="001162BC">
              <w:rPr>
                <w:rFonts w:ascii="Arial" w:eastAsia="Arial" w:hAnsi="Arial" w:cs="Arial"/>
                <w:spacing w:val="-1"/>
                <w:sz w:val="20"/>
                <w:szCs w:val="20"/>
              </w:rPr>
              <w:t>l</w:t>
            </w:r>
            <w:r w:rsidRPr="001162BC">
              <w:rPr>
                <w:rFonts w:ascii="Arial" w:eastAsia="Arial" w:hAnsi="Arial" w:cs="Arial"/>
                <w:sz w:val="20"/>
                <w:szCs w:val="20"/>
              </w:rPr>
              <w:t>-</w:t>
            </w:r>
            <w:r w:rsidR="00142B6F">
              <w:rPr>
                <w:rFonts w:ascii="Arial" w:eastAsia="Arial" w:hAnsi="Arial" w:cs="Arial"/>
                <w:sz w:val="20"/>
                <w:szCs w:val="20"/>
              </w:rPr>
              <w:br/>
            </w:r>
            <w:proofErr w:type="spellStart"/>
            <w:r w:rsidRPr="001162BC">
              <w:rPr>
                <w:rFonts w:ascii="Arial" w:eastAsia="Arial" w:hAnsi="Arial" w:cs="Arial"/>
                <w:sz w:val="20"/>
                <w:szCs w:val="20"/>
              </w:rPr>
              <w:t>p</w:t>
            </w:r>
            <w:r w:rsidRPr="001162BC">
              <w:rPr>
                <w:rFonts w:ascii="Arial" w:eastAsia="Arial" w:hAnsi="Arial" w:cs="Arial"/>
                <w:spacing w:val="2"/>
                <w:sz w:val="20"/>
                <w:szCs w:val="20"/>
              </w:rPr>
              <w:t>f</w:t>
            </w:r>
            <w:r w:rsidRPr="001162BC">
              <w:rPr>
                <w:rFonts w:ascii="Arial" w:eastAsia="Arial" w:hAnsi="Arial" w:cs="Arial"/>
                <w:spacing w:val="-1"/>
                <w:sz w:val="20"/>
                <w:szCs w:val="20"/>
              </w:rPr>
              <w:t>li</w:t>
            </w:r>
            <w:r w:rsidRPr="001162BC">
              <w:rPr>
                <w:rFonts w:ascii="Arial" w:eastAsia="Arial" w:hAnsi="Arial" w:cs="Arial"/>
                <w:spacing w:val="1"/>
                <w:sz w:val="20"/>
                <w:szCs w:val="20"/>
              </w:rPr>
              <w:t>c</w:t>
            </w:r>
            <w:r w:rsidRPr="001162BC">
              <w:rPr>
                <w:rFonts w:ascii="Arial" w:eastAsia="Arial" w:hAnsi="Arial" w:cs="Arial"/>
                <w:sz w:val="20"/>
                <w:szCs w:val="20"/>
              </w:rPr>
              <w:t>ht</w:t>
            </w:r>
            <w:proofErr w:type="spellEnd"/>
          </w:p>
        </w:tc>
        <w:tc>
          <w:tcPr>
            <w:tcW w:w="654" w:type="dxa"/>
            <w:tcBorders>
              <w:top w:val="single" w:sz="4" w:space="0" w:color="000000"/>
              <w:left w:val="single" w:sz="4" w:space="0" w:color="000000"/>
              <w:bottom w:val="single" w:sz="4" w:space="0" w:color="000000"/>
              <w:right w:val="single" w:sz="4" w:space="0" w:color="000000"/>
            </w:tcBorders>
          </w:tcPr>
          <w:p w14:paraId="2236D35F" w14:textId="77777777" w:rsidR="001F4B66" w:rsidRPr="001162BC" w:rsidRDefault="001F4B66" w:rsidP="00474862">
            <w:pPr>
              <w:spacing w:after="0" w:line="226" w:lineRule="exact"/>
              <w:jc w:val="center"/>
              <w:rPr>
                <w:rFonts w:ascii="Arial" w:eastAsia="Arial" w:hAnsi="Arial" w:cs="Arial"/>
                <w:sz w:val="20"/>
                <w:szCs w:val="20"/>
              </w:rPr>
            </w:pPr>
            <w:r w:rsidRPr="001162BC">
              <w:rPr>
                <w:rFonts w:ascii="Arial" w:eastAsia="Arial" w:hAnsi="Arial" w:cs="Arial"/>
                <w:w w:val="99"/>
                <w:sz w:val="20"/>
                <w:szCs w:val="20"/>
              </w:rPr>
              <w:t>2</w:t>
            </w:r>
          </w:p>
        </w:tc>
        <w:tc>
          <w:tcPr>
            <w:tcW w:w="3740" w:type="dxa"/>
            <w:gridSpan w:val="2"/>
            <w:tcBorders>
              <w:top w:val="single" w:sz="4" w:space="0" w:color="000000"/>
              <w:left w:val="single" w:sz="4" w:space="0" w:color="000000"/>
              <w:bottom w:val="single" w:sz="4" w:space="0" w:color="000000"/>
              <w:right w:val="single" w:sz="4" w:space="0" w:color="000000"/>
            </w:tcBorders>
          </w:tcPr>
          <w:p w14:paraId="2C57A5C0" w14:textId="77777777" w:rsidR="001F4B66" w:rsidRPr="001162BC" w:rsidRDefault="001F4B66" w:rsidP="000C588C">
            <w:pPr>
              <w:spacing w:after="0" w:line="226" w:lineRule="exact"/>
              <w:ind w:left="108" w:right="113"/>
              <w:rPr>
                <w:rFonts w:ascii="Arial" w:eastAsia="Arial" w:hAnsi="Arial" w:cs="Arial"/>
                <w:sz w:val="20"/>
                <w:szCs w:val="20"/>
              </w:rPr>
            </w:pPr>
            <w:r w:rsidRPr="001162BC">
              <w:rPr>
                <w:rFonts w:ascii="Arial" w:eastAsia="Arial" w:hAnsi="Arial" w:cs="Arial"/>
                <w:sz w:val="20"/>
                <w:szCs w:val="20"/>
              </w:rPr>
              <w:t>Re</w:t>
            </w:r>
            <w:r w:rsidRPr="001162BC">
              <w:rPr>
                <w:rFonts w:ascii="Arial" w:eastAsia="Arial" w:hAnsi="Arial" w:cs="Arial"/>
                <w:spacing w:val="2"/>
                <w:sz w:val="20"/>
                <w:szCs w:val="20"/>
              </w:rPr>
              <w:t>f</w:t>
            </w:r>
            <w:r w:rsidRPr="001162BC">
              <w:rPr>
                <w:rFonts w:ascii="Arial" w:eastAsia="Arial" w:hAnsi="Arial" w:cs="Arial"/>
                <w:sz w:val="20"/>
                <w:szCs w:val="20"/>
              </w:rPr>
              <w:t>e</w:t>
            </w:r>
            <w:r w:rsidRPr="001162BC">
              <w:rPr>
                <w:rFonts w:ascii="Arial" w:eastAsia="Arial" w:hAnsi="Arial" w:cs="Arial"/>
                <w:spacing w:val="1"/>
                <w:sz w:val="20"/>
                <w:szCs w:val="20"/>
              </w:rPr>
              <w:t>r</w:t>
            </w:r>
            <w:r w:rsidRPr="001162BC">
              <w:rPr>
                <w:rFonts w:ascii="Arial" w:eastAsia="Arial" w:hAnsi="Arial" w:cs="Arial"/>
                <w:sz w:val="20"/>
                <w:szCs w:val="20"/>
              </w:rPr>
              <w:t>at</w:t>
            </w:r>
            <w:r w:rsidRPr="001162BC">
              <w:rPr>
                <w:rFonts w:ascii="Arial" w:eastAsia="Arial" w:hAnsi="Arial" w:cs="Arial"/>
                <w:spacing w:val="-7"/>
                <w:sz w:val="20"/>
                <w:szCs w:val="20"/>
              </w:rPr>
              <w:t xml:space="preserve"> </w:t>
            </w:r>
            <w:r w:rsidRPr="001162BC">
              <w:rPr>
                <w:rFonts w:ascii="Arial" w:eastAsia="Arial" w:hAnsi="Arial" w:cs="Arial"/>
                <w:spacing w:val="-1"/>
                <w:sz w:val="20"/>
                <w:szCs w:val="20"/>
              </w:rPr>
              <w:t>i</w:t>
            </w:r>
            <w:r w:rsidRPr="001162BC">
              <w:rPr>
                <w:rFonts w:ascii="Arial" w:eastAsia="Arial" w:hAnsi="Arial" w:cs="Arial"/>
                <w:sz w:val="20"/>
                <w:szCs w:val="20"/>
              </w:rPr>
              <w:t>m</w:t>
            </w:r>
            <w:r w:rsidRPr="001162BC">
              <w:rPr>
                <w:rFonts w:ascii="Arial" w:eastAsia="Arial" w:hAnsi="Arial" w:cs="Arial"/>
                <w:spacing w:val="2"/>
                <w:sz w:val="20"/>
                <w:szCs w:val="20"/>
              </w:rPr>
              <w:t xml:space="preserve"> </w:t>
            </w:r>
            <w:r w:rsidRPr="001162BC">
              <w:rPr>
                <w:rFonts w:ascii="Arial" w:eastAsia="Arial" w:hAnsi="Arial" w:cs="Arial"/>
                <w:spacing w:val="-1"/>
                <w:sz w:val="20"/>
                <w:szCs w:val="20"/>
              </w:rPr>
              <w:t>S</w:t>
            </w:r>
            <w:r w:rsidRPr="001162BC">
              <w:rPr>
                <w:rFonts w:ascii="Arial" w:eastAsia="Arial" w:hAnsi="Arial" w:cs="Arial"/>
                <w:sz w:val="20"/>
                <w:szCs w:val="20"/>
              </w:rPr>
              <w:t>e</w:t>
            </w:r>
            <w:r w:rsidRPr="001162BC">
              <w:rPr>
                <w:rFonts w:ascii="Arial" w:eastAsia="Arial" w:hAnsi="Arial" w:cs="Arial"/>
                <w:spacing w:val="5"/>
                <w:sz w:val="20"/>
                <w:szCs w:val="20"/>
              </w:rPr>
              <w:t>m</w:t>
            </w:r>
            <w:r w:rsidRPr="001162BC">
              <w:rPr>
                <w:rFonts w:ascii="Arial" w:eastAsia="Arial" w:hAnsi="Arial" w:cs="Arial"/>
                <w:spacing w:val="-1"/>
                <w:sz w:val="20"/>
                <w:szCs w:val="20"/>
              </w:rPr>
              <w:t>i</w:t>
            </w:r>
            <w:r w:rsidRPr="001162BC">
              <w:rPr>
                <w:rFonts w:ascii="Arial" w:eastAsia="Arial" w:hAnsi="Arial" w:cs="Arial"/>
                <w:sz w:val="20"/>
                <w:szCs w:val="20"/>
              </w:rPr>
              <w:t>nar</w:t>
            </w:r>
            <w:r w:rsidRPr="001162BC">
              <w:rPr>
                <w:rFonts w:ascii="Arial" w:eastAsia="Arial" w:hAnsi="Arial" w:cs="Arial"/>
                <w:spacing w:val="-7"/>
                <w:sz w:val="20"/>
                <w:szCs w:val="20"/>
              </w:rPr>
              <w:t xml:space="preserve"> </w:t>
            </w:r>
            <w:r w:rsidRPr="001162BC">
              <w:rPr>
                <w:rFonts w:ascii="Arial" w:eastAsia="Arial" w:hAnsi="Arial" w:cs="Arial"/>
                <w:sz w:val="20"/>
                <w:szCs w:val="20"/>
              </w:rPr>
              <w:t>und</w:t>
            </w:r>
            <w:r w:rsidRPr="001162BC">
              <w:rPr>
                <w:rFonts w:ascii="Arial" w:eastAsia="Arial" w:hAnsi="Arial" w:cs="Arial"/>
                <w:spacing w:val="-1"/>
                <w:sz w:val="20"/>
                <w:szCs w:val="20"/>
              </w:rPr>
              <w:t xml:space="preserve"> </w:t>
            </w:r>
            <w:r w:rsidRPr="001162BC">
              <w:rPr>
                <w:rFonts w:ascii="Arial" w:eastAsia="Arial" w:hAnsi="Arial" w:cs="Arial"/>
                <w:sz w:val="20"/>
                <w:szCs w:val="20"/>
              </w:rPr>
              <w:t>a</w:t>
            </w:r>
            <w:r w:rsidRPr="001162BC">
              <w:rPr>
                <w:rFonts w:ascii="Arial" w:eastAsia="Arial" w:hAnsi="Arial" w:cs="Arial"/>
                <w:spacing w:val="4"/>
                <w:sz w:val="20"/>
                <w:szCs w:val="20"/>
              </w:rPr>
              <w:t>k</w:t>
            </w:r>
            <w:r w:rsidRPr="001162BC">
              <w:rPr>
                <w:rFonts w:ascii="Arial" w:eastAsia="Arial" w:hAnsi="Arial" w:cs="Arial"/>
                <w:spacing w:val="-3"/>
                <w:sz w:val="20"/>
                <w:szCs w:val="20"/>
              </w:rPr>
              <w:t>t</w:t>
            </w:r>
            <w:r w:rsidRPr="001162BC">
              <w:rPr>
                <w:rFonts w:ascii="Arial" w:eastAsia="Arial" w:hAnsi="Arial" w:cs="Arial"/>
                <w:spacing w:val="-1"/>
                <w:sz w:val="20"/>
                <w:szCs w:val="20"/>
              </w:rPr>
              <w:t>i</w:t>
            </w:r>
            <w:r w:rsidRPr="001162BC">
              <w:rPr>
                <w:rFonts w:ascii="Arial" w:eastAsia="Arial" w:hAnsi="Arial" w:cs="Arial"/>
                <w:spacing w:val="1"/>
                <w:sz w:val="20"/>
                <w:szCs w:val="20"/>
              </w:rPr>
              <w:t>v</w:t>
            </w:r>
            <w:r w:rsidRPr="001162BC">
              <w:rPr>
                <w:rFonts w:ascii="Arial" w:eastAsia="Arial" w:hAnsi="Arial" w:cs="Arial"/>
                <w:sz w:val="20"/>
                <w:szCs w:val="20"/>
              </w:rPr>
              <w:t>e</w:t>
            </w:r>
            <w:r w:rsidRPr="001162BC">
              <w:rPr>
                <w:rFonts w:ascii="Arial" w:eastAsia="Arial" w:hAnsi="Arial" w:cs="Arial"/>
                <w:spacing w:val="-6"/>
                <w:sz w:val="20"/>
                <w:szCs w:val="20"/>
              </w:rPr>
              <w:t xml:space="preserve"> </w:t>
            </w:r>
            <w:r w:rsidRPr="001162BC">
              <w:rPr>
                <w:rFonts w:ascii="Arial" w:eastAsia="Arial" w:hAnsi="Arial" w:cs="Arial"/>
                <w:spacing w:val="3"/>
                <w:sz w:val="20"/>
                <w:szCs w:val="20"/>
              </w:rPr>
              <w:t>T</w:t>
            </w:r>
            <w:r w:rsidRPr="001162BC">
              <w:rPr>
                <w:rFonts w:ascii="Arial" w:eastAsia="Arial" w:hAnsi="Arial" w:cs="Arial"/>
                <w:sz w:val="20"/>
                <w:szCs w:val="20"/>
              </w:rPr>
              <w:t>e</w:t>
            </w:r>
            <w:r w:rsidRPr="001162BC">
              <w:rPr>
                <w:rFonts w:ascii="Arial" w:eastAsia="Arial" w:hAnsi="Arial" w:cs="Arial"/>
                <w:spacing w:val="-1"/>
                <w:sz w:val="20"/>
                <w:szCs w:val="20"/>
              </w:rPr>
              <w:t>il</w:t>
            </w:r>
            <w:r w:rsidRPr="001162BC">
              <w:rPr>
                <w:rFonts w:ascii="Arial" w:eastAsia="Arial" w:hAnsi="Arial" w:cs="Arial"/>
                <w:spacing w:val="2"/>
                <w:sz w:val="20"/>
                <w:szCs w:val="20"/>
              </w:rPr>
              <w:t>n</w:t>
            </w:r>
            <w:r w:rsidRPr="001162BC">
              <w:rPr>
                <w:rFonts w:ascii="Arial" w:eastAsia="Arial" w:hAnsi="Arial" w:cs="Arial"/>
                <w:sz w:val="20"/>
                <w:szCs w:val="20"/>
              </w:rPr>
              <w:t>ah</w:t>
            </w:r>
            <w:r w:rsidRPr="001162BC">
              <w:rPr>
                <w:rFonts w:ascii="Arial" w:eastAsia="Arial" w:hAnsi="Arial" w:cs="Arial"/>
                <w:spacing w:val="5"/>
                <w:sz w:val="20"/>
                <w:szCs w:val="20"/>
              </w:rPr>
              <w:t>m</w:t>
            </w:r>
            <w:r w:rsidRPr="001162BC">
              <w:rPr>
                <w:rFonts w:ascii="Arial" w:eastAsia="Arial" w:hAnsi="Arial" w:cs="Arial"/>
                <w:sz w:val="20"/>
                <w:szCs w:val="20"/>
              </w:rPr>
              <w:t>e</w:t>
            </w:r>
          </w:p>
        </w:tc>
      </w:tr>
      <w:tr w:rsidR="001F4B66" w:rsidRPr="001162BC" w14:paraId="7E4F7FBC" w14:textId="77777777" w:rsidTr="007D043E">
        <w:trPr>
          <w:trHeight w:hRule="exact" w:val="680"/>
        </w:trPr>
        <w:tc>
          <w:tcPr>
            <w:tcW w:w="3709" w:type="dxa"/>
            <w:tcBorders>
              <w:top w:val="single" w:sz="4" w:space="0" w:color="000000"/>
              <w:left w:val="single" w:sz="4" w:space="0" w:color="000000"/>
              <w:bottom w:val="single" w:sz="4" w:space="0" w:color="000000"/>
              <w:right w:val="single" w:sz="4" w:space="0" w:color="000000"/>
            </w:tcBorders>
          </w:tcPr>
          <w:p w14:paraId="45055EFB" w14:textId="77777777" w:rsidR="001F4B66" w:rsidRPr="001162BC" w:rsidRDefault="001F4B66" w:rsidP="001C44BD">
            <w:pPr>
              <w:spacing w:after="0" w:line="226" w:lineRule="exact"/>
              <w:ind w:left="102" w:right="-20"/>
              <w:jc w:val="both"/>
              <w:rPr>
                <w:rFonts w:ascii="Arial" w:eastAsia="Arial" w:hAnsi="Arial" w:cs="Arial"/>
                <w:sz w:val="20"/>
                <w:szCs w:val="20"/>
              </w:rPr>
            </w:pPr>
            <w:r w:rsidRPr="001162BC">
              <w:rPr>
                <w:rFonts w:ascii="Arial" w:eastAsia="Arial" w:hAnsi="Arial" w:cs="Arial"/>
                <w:sz w:val="20"/>
                <w:szCs w:val="20"/>
              </w:rPr>
              <w:t>olt315</w:t>
            </w:r>
          </w:p>
          <w:p w14:paraId="7A198E7C" w14:textId="77777777" w:rsidR="001F4B66" w:rsidRPr="001162BC" w:rsidRDefault="001F4B66" w:rsidP="001C44BD">
            <w:pPr>
              <w:spacing w:after="0" w:line="240" w:lineRule="auto"/>
              <w:ind w:left="102" w:right="-20"/>
              <w:jc w:val="both"/>
              <w:rPr>
                <w:rFonts w:ascii="Arial" w:eastAsia="Arial" w:hAnsi="Arial" w:cs="Arial"/>
                <w:sz w:val="20"/>
                <w:szCs w:val="20"/>
              </w:rPr>
            </w:pPr>
            <w:r w:rsidRPr="001162BC">
              <w:rPr>
                <w:rFonts w:ascii="Arial" w:eastAsia="Arial" w:hAnsi="Arial" w:cs="Arial"/>
                <w:sz w:val="20"/>
                <w:szCs w:val="20"/>
              </w:rPr>
              <w:t>La</w:t>
            </w:r>
            <w:r w:rsidRPr="001162BC">
              <w:rPr>
                <w:rFonts w:ascii="Arial" w:eastAsia="Arial" w:hAnsi="Arial" w:cs="Arial"/>
                <w:spacing w:val="1"/>
                <w:sz w:val="20"/>
                <w:szCs w:val="20"/>
              </w:rPr>
              <w:t>s</w:t>
            </w:r>
            <w:r w:rsidRPr="001162BC">
              <w:rPr>
                <w:rFonts w:ascii="Arial" w:eastAsia="Arial" w:hAnsi="Arial" w:cs="Arial"/>
                <w:sz w:val="20"/>
                <w:szCs w:val="20"/>
              </w:rPr>
              <w:t>er</w:t>
            </w:r>
            <w:r w:rsidRPr="001162BC">
              <w:rPr>
                <w:rFonts w:ascii="Arial" w:eastAsia="Arial" w:hAnsi="Arial" w:cs="Arial"/>
                <w:spacing w:val="-5"/>
                <w:sz w:val="20"/>
                <w:szCs w:val="20"/>
              </w:rPr>
              <w:t xml:space="preserve"> </w:t>
            </w:r>
            <w:proofErr w:type="spellStart"/>
            <w:r w:rsidRPr="001162BC">
              <w:rPr>
                <w:rFonts w:ascii="Arial" w:eastAsia="Arial" w:hAnsi="Arial" w:cs="Arial"/>
                <w:sz w:val="20"/>
                <w:szCs w:val="20"/>
              </w:rPr>
              <w:t>p</w:t>
            </w:r>
            <w:r w:rsidRPr="001162BC">
              <w:rPr>
                <w:rFonts w:ascii="Arial" w:eastAsia="Arial" w:hAnsi="Arial" w:cs="Arial"/>
                <w:spacing w:val="5"/>
                <w:sz w:val="20"/>
                <w:szCs w:val="20"/>
              </w:rPr>
              <w:t>h</w:t>
            </w:r>
            <w:r w:rsidRPr="001162BC">
              <w:rPr>
                <w:rFonts w:ascii="Arial" w:eastAsia="Arial" w:hAnsi="Arial" w:cs="Arial"/>
                <w:spacing w:val="-4"/>
                <w:sz w:val="20"/>
                <w:szCs w:val="20"/>
              </w:rPr>
              <w:t>y</w:t>
            </w:r>
            <w:r w:rsidRPr="001162BC">
              <w:rPr>
                <w:rFonts w:ascii="Arial" w:eastAsia="Arial" w:hAnsi="Arial" w:cs="Arial"/>
                <w:spacing w:val="1"/>
                <w:sz w:val="20"/>
                <w:szCs w:val="20"/>
              </w:rPr>
              <w:t>s</w:t>
            </w:r>
            <w:r w:rsidRPr="001162BC">
              <w:rPr>
                <w:rFonts w:ascii="Arial" w:eastAsia="Arial" w:hAnsi="Arial" w:cs="Arial"/>
                <w:spacing w:val="-1"/>
                <w:sz w:val="20"/>
                <w:szCs w:val="20"/>
              </w:rPr>
              <w:t>i</w:t>
            </w:r>
            <w:r w:rsidRPr="001162BC">
              <w:rPr>
                <w:rFonts w:ascii="Arial" w:eastAsia="Arial" w:hAnsi="Arial" w:cs="Arial"/>
                <w:spacing w:val="1"/>
                <w:sz w:val="20"/>
                <w:szCs w:val="20"/>
              </w:rPr>
              <w:t>c</w:t>
            </w:r>
            <w:r w:rsidRPr="001162BC">
              <w:rPr>
                <w:rFonts w:ascii="Arial" w:eastAsia="Arial" w:hAnsi="Arial" w:cs="Arial"/>
                <w:sz w:val="20"/>
                <w:szCs w:val="20"/>
              </w:rPr>
              <w:t>s</w:t>
            </w:r>
            <w:proofErr w:type="spellEnd"/>
          </w:p>
        </w:tc>
        <w:tc>
          <w:tcPr>
            <w:tcW w:w="1030" w:type="dxa"/>
            <w:tcBorders>
              <w:top w:val="single" w:sz="4" w:space="0" w:color="000000"/>
              <w:left w:val="single" w:sz="4" w:space="0" w:color="000000"/>
              <w:bottom w:val="single" w:sz="4" w:space="0" w:color="000000"/>
              <w:right w:val="single" w:sz="4" w:space="0" w:color="000000"/>
            </w:tcBorders>
            <w:shd w:val="clear" w:color="auto" w:fill="auto"/>
          </w:tcPr>
          <w:p w14:paraId="417C19F1" w14:textId="77777777" w:rsidR="001F4B66" w:rsidRPr="001162BC" w:rsidRDefault="001F4B66" w:rsidP="008837AB">
            <w:pPr>
              <w:spacing w:after="0" w:line="226" w:lineRule="exact"/>
              <w:jc w:val="center"/>
              <w:rPr>
                <w:rFonts w:ascii="Arial" w:eastAsia="Arial" w:hAnsi="Arial" w:cs="Arial"/>
                <w:spacing w:val="6"/>
                <w:sz w:val="20"/>
                <w:szCs w:val="20"/>
              </w:rPr>
            </w:pPr>
            <w:r w:rsidRPr="001162BC">
              <w:rPr>
                <w:rFonts w:ascii="Arial" w:eastAsia="Arial" w:hAnsi="Arial" w:cs="Arial"/>
                <w:spacing w:val="6"/>
                <w:sz w:val="20"/>
                <w:szCs w:val="20"/>
              </w:rPr>
              <w:t>A-1-15</w:t>
            </w:r>
          </w:p>
        </w:tc>
        <w:tc>
          <w:tcPr>
            <w:tcW w:w="954" w:type="dxa"/>
            <w:gridSpan w:val="2"/>
            <w:tcBorders>
              <w:top w:val="single" w:sz="4" w:space="0" w:color="000000"/>
              <w:left w:val="single" w:sz="4" w:space="0" w:color="000000"/>
              <w:bottom w:val="single" w:sz="4" w:space="0" w:color="000000"/>
              <w:right w:val="single" w:sz="4" w:space="0" w:color="000000"/>
            </w:tcBorders>
            <w:shd w:val="clear" w:color="auto" w:fill="auto"/>
          </w:tcPr>
          <w:p w14:paraId="6F773561" w14:textId="6C227FA7" w:rsidR="001F4B66" w:rsidRPr="001162BC" w:rsidRDefault="001F4B66" w:rsidP="008837AB">
            <w:pPr>
              <w:spacing w:after="0" w:line="240" w:lineRule="auto"/>
              <w:jc w:val="center"/>
              <w:rPr>
                <w:rFonts w:ascii="Arial" w:eastAsia="Arial" w:hAnsi="Arial" w:cs="Arial"/>
                <w:sz w:val="20"/>
                <w:szCs w:val="20"/>
              </w:rPr>
            </w:pPr>
            <w:r w:rsidRPr="001162BC">
              <w:rPr>
                <w:rFonts w:ascii="Arial" w:eastAsia="Arial" w:hAnsi="Arial" w:cs="Arial"/>
                <w:spacing w:val="6"/>
                <w:sz w:val="20"/>
                <w:szCs w:val="20"/>
              </w:rPr>
              <w:t>W</w:t>
            </w:r>
            <w:r w:rsidRPr="001162BC">
              <w:rPr>
                <w:rFonts w:ascii="Arial" w:eastAsia="Arial" w:hAnsi="Arial" w:cs="Arial"/>
                <w:spacing w:val="-3"/>
                <w:sz w:val="20"/>
                <w:szCs w:val="20"/>
              </w:rPr>
              <w:t>a</w:t>
            </w:r>
            <w:r w:rsidRPr="001162BC">
              <w:rPr>
                <w:rFonts w:ascii="Arial" w:eastAsia="Arial" w:hAnsi="Arial" w:cs="Arial"/>
                <w:sz w:val="20"/>
                <w:szCs w:val="20"/>
              </w:rPr>
              <w:t>h</w:t>
            </w:r>
            <w:r w:rsidRPr="001162BC">
              <w:rPr>
                <w:rFonts w:ascii="Arial" w:eastAsia="Arial" w:hAnsi="Arial" w:cs="Arial"/>
                <w:spacing w:val="-1"/>
                <w:sz w:val="20"/>
                <w:szCs w:val="20"/>
              </w:rPr>
              <w:t>l</w:t>
            </w:r>
            <w:r w:rsidRPr="001162BC">
              <w:rPr>
                <w:rFonts w:ascii="Arial" w:eastAsia="Arial" w:hAnsi="Arial" w:cs="Arial"/>
                <w:sz w:val="20"/>
                <w:szCs w:val="20"/>
              </w:rPr>
              <w:t>-</w:t>
            </w:r>
            <w:r w:rsidR="00142B6F">
              <w:rPr>
                <w:rFonts w:ascii="Arial" w:eastAsia="Arial" w:hAnsi="Arial" w:cs="Arial"/>
                <w:sz w:val="20"/>
                <w:szCs w:val="20"/>
              </w:rPr>
              <w:br/>
            </w:r>
            <w:proofErr w:type="spellStart"/>
            <w:r w:rsidRPr="001162BC">
              <w:rPr>
                <w:rFonts w:ascii="Arial" w:eastAsia="Arial" w:hAnsi="Arial" w:cs="Arial"/>
                <w:sz w:val="20"/>
                <w:szCs w:val="20"/>
              </w:rPr>
              <w:t>p</w:t>
            </w:r>
            <w:r w:rsidRPr="001162BC">
              <w:rPr>
                <w:rFonts w:ascii="Arial" w:eastAsia="Arial" w:hAnsi="Arial" w:cs="Arial"/>
                <w:spacing w:val="2"/>
                <w:sz w:val="20"/>
                <w:szCs w:val="20"/>
              </w:rPr>
              <w:t>f</w:t>
            </w:r>
            <w:r w:rsidRPr="001162BC">
              <w:rPr>
                <w:rFonts w:ascii="Arial" w:eastAsia="Arial" w:hAnsi="Arial" w:cs="Arial"/>
                <w:spacing w:val="-1"/>
                <w:sz w:val="20"/>
                <w:szCs w:val="20"/>
              </w:rPr>
              <w:t>li</w:t>
            </w:r>
            <w:r w:rsidRPr="001162BC">
              <w:rPr>
                <w:rFonts w:ascii="Arial" w:eastAsia="Arial" w:hAnsi="Arial" w:cs="Arial"/>
                <w:spacing w:val="1"/>
                <w:sz w:val="20"/>
                <w:szCs w:val="20"/>
              </w:rPr>
              <w:t>c</w:t>
            </w:r>
            <w:r w:rsidRPr="001162BC">
              <w:rPr>
                <w:rFonts w:ascii="Arial" w:eastAsia="Arial" w:hAnsi="Arial" w:cs="Arial"/>
                <w:sz w:val="20"/>
                <w:szCs w:val="20"/>
              </w:rPr>
              <w:t>ht</w:t>
            </w:r>
            <w:proofErr w:type="spellEnd"/>
          </w:p>
        </w:tc>
        <w:tc>
          <w:tcPr>
            <w:tcW w:w="654" w:type="dxa"/>
            <w:tcBorders>
              <w:top w:val="single" w:sz="4" w:space="0" w:color="000000"/>
              <w:left w:val="single" w:sz="4" w:space="0" w:color="000000"/>
              <w:bottom w:val="single" w:sz="4" w:space="0" w:color="000000"/>
              <w:right w:val="single" w:sz="4" w:space="0" w:color="000000"/>
            </w:tcBorders>
          </w:tcPr>
          <w:p w14:paraId="4B47B503" w14:textId="77777777" w:rsidR="001F4B66" w:rsidRPr="001162BC" w:rsidRDefault="001F4B66" w:rsidP="00474862">
            <w:pPr>
              <w:spacing w:after="0" w:line="226" w:lineRule="exact"/>
              <w:jc w:val="center"/>
              <w:rPr>
                <w:rFonts w:ascii="Arial" w:eastAsia="Arial" w:hAnsi="Arial" w:cs="Arial"/>
                <w:sz w:val="20"/>
                <w:szCs w:val="20"/>
              </w:rPr>
            </w:pPr>
            <w:r w:rsidRPr="001162BC">
              <w:rPr>
                <w:rFonts w:ascii="Arial" w:eastAsia="Arial" w:hAnsi="Arial" w:cs="Arial"/>
                <w:w w:val="99"/>
                <w:sz w:val="20"/>
                <w:szCs w:val="20"/>
              </w:rPr>
              <w:t>2</w:t>
            </w:r>
          </w:p>
        </w:tc>
        <w:tc>
          <w:tcPr>
            <w:tcW w:w="3740" w:type="dxa"/>
            <w:gridSpan w:val="2"/>
            <w:tcBorders>
              <w:top w:val="single" w:sz="4" w:space="0" w:color="000000"/>
              <w:left w:val="single" w:sz="4" w:space="0" w:color="000000"/>
              <w:bottom w:val="single" w:sz="4" w:space="0" w:color="000000"/>
              <w:right w:val="single" w:sz="4" w:space="0" w:color="000000"/>
            </w:tcBorders>
          </w:tcPr>
          <w:p w14:paraId="18F807CA" w14:textId="77777777" w:rsidR="001F4B66" w:rsidRPr="001162BC" w:rsidRDefault="001F4B66" w:rsidP="000C588C">
            <w:pPr>
              <w:spacing w:after="0" w:line="226" w:lineRule="exact"/>
              <w:ind w:left="108" w:right="113"/>
              <w:rPr>
                <w:rFonts w:ascii="Arial" w:eastAsia="Arial" w:hAnsi="Arial" w:cs="Arial"/>
                <w:sz w:val="20"/>
                <w:szCs w:val="20"/>
              </w:rPr>
            </w:pPr>
            <w:r w:rsidRPr="001162BC">
              <w:rPr>
                <w:rFonts w:ascii="Arial" w:eastAsia="Arial" w:hAnsi="Arial" w:cs="Arial"/>
                <w:spacing w:val="5"/>
                <w:sz w:val="20"/>
                <w:szCs w:val="20"/>
              </w:rPr>
              <w:t>m</w:t>
            </w:r>
            <w:r w:rsidRPr="001162BC">
              <w:rPr>
                <w:rFonts w:ascii="Arial" w:eastAsia="Arial" w:hAnsi="Arial" w:cs="Arial"/>
                <w:sz w:val="20"/>
                <w:szCs w:val="20"/>
              </w:rPr>
              <w:t>ünd</w:t>
            </w:r>
            <w:r w:rsidRPr="001162BC">
              <w:rPr>
                <w:rFonts w:ascii="Arial" w:eastAsia="Arial" w:hAnsi="Arial" w:cs="Arial"/>
                <w:spacing w:val="-1"/>
                <w:sz w:val="20"/>
                <w:szCs w:val="20"/>
              </w:rPr>
              <w:t>li</w:t>
            </w:r>
            <w:r w:rsidRPr="001162BC">
              <w:rPr>
                <w:rFonts w:ascii="Arial" w:eastAsia="Arial" w:hAnsi="Arial" w:cs="Arial"/>
                <w:spacing w:val="1"/>
                <w:sz w:val="20"/>
                <w:szCs w:val="20"/>
              </w:rPr>
              <w:t>c</w:t>
            </w:r>
            <w:r w:rsidRPr="001162BC">
              <w:rPr>
                <w:rFonts w:ascii="Arial" w:eastAsia="Arial" w:hAnsi="Arial" w:cs="Arial"/>
                <w:sz w:val="20"/>
                <w:szCs w:val="20"/>
              </w:rPr>
              <w:t>he</w:t>
            </w:r>
            <w:r w:rsidRPr="001162BC">
              <w:rPr>
                <w:rFonts w:ascii="Arial" w:eastAsia="Arial" w:hAnsi="Arial" w:cs="Arial"/>
                <w:spacing w:val="-7"/>
                <w:sz w:val="20"/>
                <w:szCs w:val="20"/>
              </w:rPr>
              <w:t xml:space="preserve"> </w:t>
            </w:r>
            <w:r w:rsidRPr="001162BC">
              <w:rPr>
                <w:rFonts w:ascii="Arial" w:eastAsia="Arial" w:hAnsi="Arial" w:cs="Arial"/>
                <w:spacing w:val="-1"/>
                <w:sz w:val="20"/>
                <w:szCs w:val="20"/>
              </w:rPr>
              <w:t>P</w:t>
            </w:r>
            <w:r w:rsidRPr="001162BC">
              <w:rPr>
                <w:rFonts w:ascii="Arial" w:eastAsia="Arial" w:hAnsi="Arial" w:cs="Arial"/>
                <w:spacing w:val="1"/>
                <w:sz w:val="20"/>
                <w:szCs w:val="20"/>
              </w:rPr>
              <w:t>r</w:t>
            </w:r>
            <w:r w:rsidRPr="001162BC">
              <w:rPr>
                <w:rFonts w:ascii="Arial" w:eastAsia="Arial" w:hAnsi="Arial" w:cs="Arial"/>
                <w:sz w:val="20"/>
                <w:szCs w:val="20"/>
              </w:rPr>
              <w:t>ü</w:t>
            </w:r>
            <w:r w:rsidRPr="001162BC">
              <w:rPr>
                <w:rFonts w:ascii="Arial" w:eastAsia="Arial" w:hAnsi="Arial" w:cs="Arial"/>
                <w:spacing w:val="2"/>
                <w:sz w:val="20"/>
                <w:szCs w:val="20"/>
              </w:rPr>
              <w:t>f</w:t>
            </w:r>
            <w:r w:rsidRPr="001162BC">
              <w:rPr>
                <w:rFonts w:ascii="Arial" w:eastAsia="Arial" w:hAnsi="Arial" w:cs="Arial"/>
                <w:sz w:val="20"/>
                <w:szCs w:val="20"/>
              </w:rPr>
              <w:t>ung,</w:t>
            </w:r>
            <w:r w:rsidRPr="001162BC">
              <w:rPr>
                <w:rFonts w:ascii="Arial" w:eastAsia="Arial" w:hAnsi="Arial" w:cs="Arial"/>
                <w:spacing w:val="-8"/>
                <w:sz w:val="20"/>
                <w:szCs w:val="20"/>
              </w:rPr>
              <w:t xml:space="preserve"> </w:t>
            </w:r>
            <w:r w:rsidRPr="001162BC">
              <w:rPr>
                <w:rFonts w:ascii="Arial" w:eastAsia="Arial" w:hAnsi="Arial" w:cs="Arial"/>
                <w:spacing w:val="5"/>
                <w:sz w:val="20"/>
                <w:szCs w:val="20"/>
              </w:rPr>
              <w:t>m</w:t>
            </w:r>
            <w:r w:rsidRPr="001162BC">
              <w:rPr>
                <w:rFonts w:ascii="Arial" w:eastAsia="Arial" w:hAnsi="Arial" w:cs="Arial"/>
                <w:sz w:val="20"/>
                <w:szCs w:val="20"/>
              </w:rPr>
              <w:t>a</w:t>
            </w:r>
            <w:r w:rsidRPr="001162BC">
              <w:rPr>
                <w:rFonts w:ascii="Arial" w:eastAsia="Arial" w:hAnsi="Arial" w:cs="Arial"/>
                <w:spacing w:val="1"/>
                <w:sz w:val="20"/>
                <w:szCs w:val="20"/>
              </w:rPr>
              <w:t>x</w:t>
            </w:r>
            <w:r w:rsidRPr="001162BC">
              <w:rPr>
                <w:rFonts w:ascii="Arial" w:eastAsia="Arial" w:hAnsi="Arial" w:cs="Arial"/>
                <w:sz w:val="20"/>
                <w:szCs w:val="20"/>
              </w:rPr>
              <w:t>.</w:t>
            </w:r>
            <w:r w:rsidRPr="001162BC">
              <w:rPr>
                <w:rFonts w:ascii="Arial" w:eastAsia="Arial" w:hAnsi="Arial" w:cs="Arial"/>
                <w:spacing w:val="-4"/>
                <w:sz w:val="20"/>
                <w:szCs w:val="20"/>
              </w:rPr>
              <w:t xml:space="preserve"> </w:t>
            </w:r>
            <w:r w:rsidRPr="001162BC">
              <w:rPr>
                <w:rFonts w:ascii="Arial" w:eastAsia="Arial" w:hAnsi="Arial" w:cs="Arial"/>
                <w:sz w:val="20"/>
                <w:szCs w:val="20"/>
              </w:rPr>
              <w:t>30</w:t>
            </w:r>
            <w:r w:rsidRPr="001162BC">
              <w:rPr>
                <w:rFonts w:ascii="Arial" w:eastAsia="Arial" w:hAnsi="Arial" w:cs="Arial"/>
                <w:spacing w:val="-3"/>
                <w:sz w:val="20"/>
                <w:szCs w:val="20"/>
              </w:rPr>
              <w:t xml:space="preserve"> </w:t>
            </w:r>
            <w:r w:rsidRPr="001162BC">
              <w:rPr>
                <w:rFonts w:ascii="Arial" w:eastAsia="Arial" w:hAnsi="Arial" w:cs="Arial"/>
                <w:sz w:val="20"/>
                <w:szCs w:val="20"/>
              </w:rPr>
              <w:t>M</w:t>
            </w:r>
            <w:r w:rsidRPr="001162BC">
              <w:rPr>
                <w:rFonts w:ascii="Arial" w:eastAsia="Arial" w:hAnsi="Arial" w:cs="Arial"/>
                <w:spacing w:val="1"/>
                <w:sz w:val="20"/>
                <w:szCs w:val="20"/>
              </w:rPr>
              <w:t>i</w:t>
            </w:r>
            <w:r w:rsidRPr="001162BC">
              <w:rPr>
                <w:rFonts w:ascii="Arial" w:eastAsia="Arial" w:hAnsi="Arial" w:cs="Arial"/>
                <w:sz w:val="20"/>
                <w:szCs w:val="20"/>
              </w:rPr>
              <w:t>n.</w:t>
            </w:r>
          </w:p>
        </w:tc>
      </w:tr>
      <w:tr w:rsidR="001F4B66" w:rsidRPr="001162BC" w14:paraId="2FE9B310" w14:textId="77777777" w:rsidTr="007D043E">
        <w:trPr>
          <w:trHeight w:hRule="exact" w:val="680"/>
        </w:trPr>
        <w:tc>
          <w:tcPr>
            <w:tcW w:w="3709" w:type="dxa"/>
            <w:tcBorders>
              <w:top w:val="single" w:sz="4" w:space="0" w:color="000000"/>
              <w:left w:val="single" w:sz="4" w:space="0" w:color="000000"/>
              <w:bottom w:val="single" w:sz="4" w:space="0" w:color="000000"/>
              <w:right w:val="single" w:sz="4" w:space="0" w:color="000000"/>
            </w:tcBorders>
          </w:tcPr>
          <w:p w14:paraId="4AE447B5" w14:textId="77777777" w:rsidR="001F4B66" w:rsidRPr="001162BC" w:rsidRDefault="001F4B66" w:rsidP="001C44BD">
            <w:pPr>
              <w:spacing w:after="0" w:line="226" w:lineRule="exact"/>
              <w:ind w:left="102" w:right="-20"/>
              <w:jc w:val="both"/>
              <w:rPr>
                <w:rFonts w:ascii="Arial" w:eastAsia="Arial" w:hAnsi="Arial" w:cs="Arial"/>
                <w:sz w:val="20"/>
                <w:szCs w:val="20"/>
                <w:lang w:val="en-GB"/>
              </w:rPr>
            </w:pPr>
            <w:r w:rsidRPr="001162BC">
              <w:rPr>
                <w:rFonts w:ascii="Arial" w:eastAsia="Arial" w:hAnsi="Arial" w:cs="Arial"/>
                <w:sz w:val="20"/>
                <w:szCs w:val="20"/>
                <w:lang w:val="en-GB"/>
              </w:rPr>
              <w:t>olt316</w:t>
            </w:r>
          </w:p>
          <w:p w14:paraId="329FC0B3" w14:textId="77777777" w:rsidR="001F4B66" w:rsidRPr="001162BC" w:rsidRDefault="001F4B66" w:rsidP="001C44BD">
            <w:pPr>
              <w:spacing w:after="0" w:line="240" w:lineRule="auto"/>
              <w:ind w:left="102" w:right="-20"/>
              <w:jc w:val="both"/>
              <w:rPr>
                <w:rFonts w:ascii="Arial" w:eastAsia="Arial" w:hAnsi="Arial" w:cs="Arial"/>
                <w:sz w:val="20"/>
                <w:szCs w:val="20"/>
                <w:lang w:val="en-GB"/>
              </w:rPr>
            </w:pPr>
            <w:r w:rsidRPr="001162BC">
              <w:rPr>
                <w:rFonts w:ascii="Arial" w:eastAsia="Arial" w:hAnsi="Arial" w:cs="Arial"/>
                <w:sz w:val="20"/>
                <w:szCs w:val="20"/>
                <w:lang w:val="en-GB"/>
              </w:rPr>
              <w:t>U</w:t>
            </w:r>
            <w:r w:rsidRPr="001162BC">
              <w:rPr>
                <w:rFonts w:ascii="Arial" w:eastAsia="Arial" w:hAnsi="Arial" w:cs="Arial"/>
                <w:spacing w:val="-1"/>
                <w:sz w:val="20"/>
                <w:szCs w:val="20"/>
                <w:lang w:val="en-GB"/>
              </w:rPr>
              <w:t>l</w:t>
            </w:r>
            <w:r w:rsidRPr="001162BC">
              <w:rPr>
                <w:rFonts w:ascii="Arial" w:eastAsia="Arial" w:hAnsi="Arial" w:cs="Arial"/>
                <w:sz w:val="20"/>
                <w:szCs w:val="20"/>
                <w:lang w:val="en-GB"/>
              </w:rPr>
              <w:t>t</w:t>
            </w:r>
            <w:r w:rsidRPr="001162BC">
              <w:rPr>
                <w:rFonts w:ascii="Arial" w:eastAsia="Arial" w:hAnsi="Arial" w:cs="Arial"/>
                <w:spacing w:val="1"/>
                <w:sz w:val="20"/>
                <w:szCs w:val="20"/>
                <w:lang w:val="en-GB"/>
              </w:rPr>
              <w:t>r</w:t>
            </w:r>
            <w:r w:rsidRPr="001162BC">
              <w:rPr>
                <w:rFonts w:ascii="Arial" w:eastAsia="Arial" w:hAnsi="Arial" w:cs="Arial"/>
                <w:sz w:val="20"/>
                <w:szCs w:val="20"/>
                <w:lang w:val="en-GB"/>
              </w:rPr>
              <w:t>a</w:t>
            </w:r>
            <w:r w:rsidRPr="001162BC">
              <w:rPr>
                <w:rFonts w:ascii="Arial" w:eastAsia="Arial" w:hAnsi="Arial" w:cs="Arial"/>
                <w:spacing w:val="2"/>
                <w:sz w:val="20"/>
                <w:szCs w:val="20"/>
                <w:lang w:val="en-GB"/>
              </w:rPr>
              <w:t>f</w:t>
            </w:r>
            <w:r w:rsidRPr="001162BC">
              <w:rPr>
                <w:rFonts w:ascii="Arial" w:eastAsia="Arial" w:hAnsi="Arial" w:cs="Arial"/>
                <w:sz w:val="20"/>
                <w:szCs w:val="20"/>
                <w:lang w:val="en-GB"/>
              </w:rPr>
              <w:t>a</w:t>
            </w:r>
            <w:r w:rsidRPr="001162BC">
              <w:rPr>
                <w:rFonts w:ascii="Arial" w:eastAsia="Arial" w:hAnsi="Arial" w:cs="Arial"/>
                <w:spacing w:val="1"/>
                <w:sz w:val="20"/>
                <w:szCs w:val="20"/>
                <w:lang w:val="en-GB"/>
              </w:rPr>
              <w:t>s</w:t>
            </w:r>
            <w:r w:rsidRPr="001162BC">
              <w:rPr>
                <w:rFonts w:ascii="Arial" w:eastAsia="Arial" w:hAnsi="Arial" w:cs="Arial"/>
                <w:sz w:val="20"/>
                <w:szCs w:val="20"/>
                <w:lang w:val="en-GB"/>
              </w:rPr>
              <w:t>t</w:t>
            </w:r>
            <w:r w:rsidRPr="001162BC">
              <w:rPr>
                <w:rFonts w:ascii="Arial" w:eastAsia="Arial" w:hAnsi="Arial" w:cs="Arial"/>
                <w:spacing w:val="-7"/>
                <w:sz w:val="20"/>
                <w:szCs w:val="20"/>
                <w:lang w:val="en-GB"/>
              </w:rPr>
              <w:t xml:space="preserve"> </w:t>
            </w:r>
            <w:r w:rsidRPr="001162BC">
              <w:rPr>
                <w:rFonts w:ascii="Arial" w:eastAsia="Arial" w:hAnsi="Arial" w:cs="Arial"/>
                <w:sz w:val="20"/>
                <w:szCs w:val="20"/>
                <w:lang w:val="en-GB"/>
              </w:rPr>
              <w:t>op</w:t>
            </w:r>
            <w:r w:rsidRPr="001162BC">
              <w:rPr>
                <w:rFonts w:ascii="Arial" w:eastAsia="Arial" w:hAnsi="Arial" w:cs="Arial"/>
                <w:spacing w:val="2"/>
                <w:sz w:val="20"/>
                <w:szCs w:val="20"/>
                <w:lang w:val="en-GB"/>
              </w:rPr>
              <w:t>t</w:t>
            </w:r>
            <w:r w:rsidRPr="001162BC">
              <w:rPr>
                <w:rFonts w:ascii="Arial" w:eastAsia="Arial" w:hAnsi="Arial" w:cs="Arial"/>
                <w:spacing w:val="-1"/>
                <w:sz w:val="20"/>
                <w:szCs w:val="20"/>
                <w:lang w:val="en-GB"/>
              </w:rPr>
              <w:t>i</w:t>
            </w:r>
            <w:r w:rsidRPr="001162BC">
              <w:rPr>
                <w:rFonts w:ascii="Arial" w:eastAsia="Arial" w:hAnsi="Arial" w:cs="Arial"/>
                <w:spacing w:val="1"/>
                <w:sz w:val="20"/>
                <w:szCs w:val="20"/>
                <w:lang w:val="en-GB"/>
              </w:rPr>
              <w:t>c</w:t>
            </w:r>
            <w:r w:rsidRPr="001162BC">
              <w:rPr>
                <w:rFonts w:ascii="Arial" w:eastAsia="Arial" w:hAnsi="Arial" w:cs="Arial"/>
                <w:sz w:val="20"/>
                <w:szCs w:val="20"/>
                <w:lang w:val="en-GB"/>
              </w:rPr>
              <w:t>s</w:t>
            </w:r>
            <w:r w:rsidRPr="001162BC">
              <w:rPr>
                <w:rFonts w:ascii="Arial" w:eastAsia="Arial" w:hAnsi="Arial" w:cs="Arial"/>
                <w:spacing w:val="-4"/>
                <w:sz w:val="20"/>
                <w:szCs w:val="20"/>
                <w:lang w:val="en-GB"/>
              </w:rPr>
              <w:t xml:space="preserve"> </w:t>
            </w:r>
            <w:r w:rsidRPr="001162BC">
              <w:rPr>
                <w:rFonts w:ascii="Arial" w:eastAsia="Arial" w:hAnsi="Arial" w:cs="Arial"/>
                <w:sz w:val="20"/>
                <w:szCs w:val="20"/>
                <w:lang w:val="en-GB"/>
              </w:rPr>
              <w:t>and</w:t>
            </w:r>
            <w:r w:rsidRPr="001162BC">
              <w:rPr>
                <w:rFonts w:ascii="Arial" w:eastAsia="Arial" w:hAnsi="Arial" w:cs="Arial"/>
                <w:spacing w:val="-1"/>
                <w:sz w:val="20"/>
                <w:szCs w:val="20"/>
                <w:lang w:val="en-GB"/>
              </w:rPr>
              <w:t xml:space="preserve"> </w:t>
            </w:r>
            <w:r w:rsidRPr="001162BC">
              <w:rPr>
                <w:rFonts w:ascii="Arial" w:eastAsia="Arial" w:hAnsi="Arial" w:cs="Arial"/>
                <w:spacing w:val="1"/>
                <w:sz w:val="20"/>
                <w:szCs w:val="20"/>
                <w:lang w:val="en-GB"/>
              </w:rPr>
              <w:t>s</w:t>
            </w:r>
            <w:r w:rsidRPr="001162BC">
              <w:rPr>
                <w:rFonts w:ascii="Arial" w:eastAsia="Arial" w:hAnsi="Arial" w:cs="Arial"/>
                <w:sz w:val="20"/>
                <w:szCs w:val="20"/>
                <w:lang w:val="en-GB"/>
              </w:rPr>
              <w:t>pe</w:t>
            </w:r>
            <w:r w:rsidRPr="001162BC">
              <w:rPr>
                <w:rFonts w:ascii="Arial" w:eastAsia="Arial" w:hAnsi="Arial" w:cs="Arial"/>
                <w:spacing w:val="1"/>
                <w:sz w:val="20"/>
                <w:szCs w:val="20"/>
                <w:lang w:val="en-GB"/>
              </w:rPr>
              <w:t>c</w:t>
            </w:r>
            <w:r w:rsidRPr="001162BC">
              <w:rPr>
                <w:rFonts w:ascii="Arial" w:eastAsia="Arial" w:hAnsi="Arial" w:cs="Arial"/>
                <w:sz w:val="20"/>
                <w:szCs w:val="20"/>
                <w:lang w:val="en-GB"/>
              </w:rPr>
              <w:t>t</w:t>
            </w:r>
            <w:r w:rsidRPr="001162BC">
              <w:rPr>
                <w:rFonts w:ascii="Arial" w:eastAsia="Arial" w:hAnsi="Arial" w:cs="Arial"/>
                <w:spacing w:val="1"/>
                <w:sz w:val="20"/>
                <w:szCs w:val="20"/>
                <w:lang w:val="en-GB"/>
              </w:rPr>
              <w:t>r</w:t>
            </w:r>
            <w:r w:rsidRPr="001162BC">
              <w:rPr>
                <w:rFonts w:ascii="Arial" w:eastAsia="Arial" w:hAnsi="Arial" w:cs="Arial"/>
                <w:spacing w:val="2"/>
                <w:sz w:val="20"/>
                <w:szCs w:val="20"/>
                <w:lang w:val="en-GB"/>
              </w:rPr>
              <w:t>o</w:t>
            </w:r>
            <w:r w:rsidRPr="001162BC">
              <w:rPr>
                <w:rFonts w:ascii="Arial" w:eastAsia="Arial" w:hAnsi="Arial" w:cs="Arial"/>
                <w:spacing w:val="1"/>
                <w:sz w:val="20"/>
                <w:szCs w:val="20"/>
                <w:lang w:val="en-GB"/>
              </w:rPr>
              <w:t>sc</w:t>
            </w:r>
            <w:r w:rsidRPr="001162BC">
              <w:rPr>
                <w:rFonts w:ascii="Arial" w:eastAsia="Arial" w:hAnsi="Arial" w:cs="Arial"/>
                <w:sz w:val="20"/>
                <w:szCs w:val="20"/>
                <w:lang w:val="en-GB"/>
              </w:rPr>
              <w:t>o</w:t>
            </w:r>
            <w:r w:rsidRPr="001162BC">
              <w:rPr>
                <w:rFonts w:ascii="Arial" w:eastAsia="Arial" w:hAnsi="Arial" w:cs="Arial"/>
                <w:spacing w:val="2"/>
                <w:sz w:val="20"/>
                <w:szCs w:val="20"/>
                <w:lang w:val="en-GB"/>
              </w:rPr>
              <w:t>p</w:t>
            </w:r>
            <w:r w:rsidRPr="001162BC">
              <w:rPr>
                <w:rFonts w:ascii="Arial" w:eastAsia="Arial" w:hAnsi="Arial" w:cs="Arial"/>
                <w:sz w:val="20"/>
                <w:szCs w:val="20"/>
                <w:lang w:val="en-GB"/>
              </w:rPr>
              <w:t>y</w:t>
            </w:r>
          </w:p>
        </w:tc>
        <w:tc>
          <w:tcPr>
            <w:tcW w:w="1030" w:type="dxa"/>
            <w:tcBorders>
              <w:top w:val="single" w:sz="4" w:space="0" w:color="000000"/>
              <w:left w:val="single" w:sz="4" w:space="0" w:color="000000"/>
              <w:bottom w:val="single" w:sz="4" w:space="0" w:color="000000"/>
              <w:right w:val="single" w:sz="4" w:space="0" w:color="000000"/>
            </w:tcBorders>
            <w:shd w:val="clear" w:color="auto" w:fill="auto"/>
          </w:tcPr>
          <w:p w14:paraId="35B0539E" w14:textId="77777777" w:rsidR="001F4B66" w:rsidRPr="001162BC" w:rsidRDefault="001F4B66" w:rsidP="008837AB">
            <w:pPr>
              <w:spacing w:after="0" w:line="226" w:lineRule="exact"/>
              <w:jc w:val="center"/>
              <w:rPr>
                <w:rFonts w:ascii="Arial" w:eastAsia="Arial" w:hAnsi="Arial" w:cs="Arial"/>
                <w:spacing w:val="6"/>
                <w:sz w:val="20"/>
                <w:szCs w:val="20"/>
              </w:rPr>
            </w:pPr>
            <w:r w:rsidRPr="001162BC">
              <w:rPr>
                <w:rFonts w:ascii="Arial" w:eastAsia="Arial" w:hAnsi="Arial" w:cs="Arial"/>
                <w:spacing w:val="6"/>
                <w:sz w:val="20"/>
                <w:szCs w:val="20"/>
              </w:rPr>
              <w:t>A-1-16</w:t>
            </w:r>
          </w:p>
        </w:tc>
        <w:tc>
          <w:tcPr>
            <w:tcW w:w="954" w:type="dxa"/>
            <w:gridSpan w:val="2"/>
            <w:tcBorders>
              <w:top w:val="single" w:sz="4" w:space="0" w:color="000000"/>
              <w:left w:val="single" w:sz="4" w:space="0" w:color="000000"/>
              <w:bottom w:val="single" w:sz="4" w:space="0" w:color="000000"/>
              <w:right w:val="single" w:sz="4" w:space="0" w:color="000000"/>
            </w:tcBorders>
            <w:shd w:val="clear" w:color="auto" w:fill="auto"/>
          </w:tcPr>
          <w:p w14:paraId="22AA8807" w14:textId="3A11E07C" w:rsidR="001F4B66" w:rsidRPr="001162BC" w:rsidRDefault="001F4B66" w:rsidP="008837AB">
            <w:pPr>
              <w:spacing w:after="0" w:line="240" w:lineRule="auto"/>
              <w:jc w:val="center"/>
              <w:rPr>
                <w:rFonts w:ascii="Arial" w:eastAsia="Arial" w:hAnsi="Arial" w:cs="Arial"/>
                <w:sz w:val="20"/>
                <w:szCs w:val="20"/>
              </w:rPr>
            </w:pPr>
            <w:r w:rsidRPr="001162BC">
              <w:rPr>
                <w:rFonts w:ascii="Arial" w:eastAsia="Arial" w:hAnsi="Arial" w:cs="Arial"/>
                <w:spacing w:val="6"/>
                <w:sz w:val="20"/>
                <w:szCs w:val="20"/>
              </w:rPr>
              <w:t>W</w:t>
            </w:r>
            <w:r w:rsidRPr="001162BC">
              <w:rPr>
                <w:rFonts w:ascii="Arial" w:eastAsia="Arial" w:hAnsi="Arial" w:cs="Arial"/>
                <w:spacing w:val="-3"/>
                <w:sz w:val="20"/>
                <w:szCs w:val="20"/>
              </w:rPr>
              <w:t>a</w:t>
            </w:r>
            <w:r w:rsidRPr="001162BC">
              <w:rPr>
                <w:rFonts w:ascii="Arial" w:eastAsia="Arial" w:hAnsi="Arial" w:cs="Arial"/>
                <w:sz w:val="20"/>
                <w:szCs w:val="20"/>
              </w:rPr>
              <w:t>h</w:t>
            </w:r>
            <w:r w:rsidRPr="001162BC">
              <w:rPr>
                <w:rFonts w:ascii="Arial" w:eastAsia="Arial" w:hAnsi="Arial" w:cs="Arial"/>
                <w:spacing w:val="-1"/>
                <w:sz w:val="20"/>
                <w:szCs w:val="20"/>
              </w:rPr>
              <w:t>l</w:t>
            </w:r>
            <w:r w:rsidRPr="001162BC">
              <w:rPr>
                <w:rFonts w:ascii="Arial" w:eastAsia="Arial" w:hAnsi="Arial" w:cs="Arial"/>
                <w:sz w:val="20"/>
                <w:szCs w:val="20"/>
              </w:rPr>
              <w:t>-</w:t>
            </w:r>
            <w:r w:rsidR="00142B6F">
              <w:rPr>
                <w:rFonts w:ascii="Arial" w:eastAsia="Arial" w:hAnsi="Arial" w:cs="Arial"/>
                <w:sz w:val="20"/>
                <w:szCs w:val="20"/>
              </w:rPr>
              <w:br/>
            </w:r>
            <w:proofErr w:type="spellStart"/>
            <w:r w:rsidRPr="001162BC">
              <w:rPr>
                <w:rFonts w:ascii="Arial" w:eastAsia="Arial" w:hAnsi="Arial" w:cs="Arial"/>
                <w:sz w:val="20"/>
                <w:szCs w:val="20"/>
              </w:rPr>
              <w:t>p</w:t>
            </w:r>
            <w:r w:rsidRPr="001162BC">
              <w:rPr>
                <w:rFonts w:ascii="Arial" w:eastAsia="Arial" w:hAnsi="Arial" w:cs="Arial"/>
                <w:spacing w:val="2"/>
                <w:sz w:val="20"/>
                <w:szCs w:val="20"/>
              </w:rPr>
              <w:t>f</w:t>
            </w:r>
            <w:r w:rsidRPr="001162BC">
              <w:rPr>
                <w:rFonts w:ascii="Arial" w:eastAsia="Arial" w:hAnsi="Arial" w:cs="Arial"/>
                <w:spacing w:val="-1"/>
                <w:sz w:val="20"/>
                <w:szCs w:val="20"/>
              </w:rPr>
              <w:t>li</w:t>
            </w:r>
            <w:r w:rsidRPr="001162BC">
              <w:rPr>
                <w:rFonts w:ascii="Arial" w:eastAsia="Arial" w:hAnsi="Arial" w:cs="Arial"/>
                <w:spacing w:val="1"/>
                <w:sz w:val="20"/>
                <w:szCs w:val="20"/>
              </w:rPr>
              <w:t>c</w:t>
            </w:r>
            <w:r w:rsidRPr="001162BC">
              <w:rPr>
                <w:rFonts w:ascii="Arial" w:eastAsia="Arial" w:hAnsi="Arial" w:cs="Arial"/>
                <w:sz w:val="20"/>
                <w:szCs w:val="20"/>
              </w:rPr>
              <w:t>ht</w:t>
            </w:r>
            <w:proofErr w:type="spellEnd"/>
          </w:p>
        </w:tc>
        <w:tc>
          <w:tcPr>
            <w:tcW w:w="654" w:type="dxa"/>
            <w:tcBorders>
              <w:top w:val="single" w:sz="4" w:space="0" w:color="000000"/>
              <w:left w:val="single" w:sz="4" w:space="0" w:color="000000"/>
              <w:bottom w:val="single" w:sz="4" w:space="0" w:color="000000"/>
              <w:right w:val="single" w:sz="4" w:space="0" w:color="000000"/>
            </w:tcBorders>
          </w:tcPr>
          <w:p w14:paraId="0331379C" w14:textId="77777777" w:rsidR="001F4B66" w:rsidRPr="001162BC" w:rsidRDefault="001F4B66" w:rsidP="00474862">
            <w:pPr>
              <w:spacing w:after="0" w:line="226" w:lineRule="exact"/>
              <w:jc w:val="center"/>
              <w:rPr>
                <w:rFonts w:ascii="Arial" w:eastAsia="Arial" w:hAnsi="Arial" w:cs="Arial"/>
                <w:sz w:val="20"/>
                <w:szCs w:val="20"/>
              </w:rPr>
            </w:pPr>
            <w:r w:rsidRPr="001162BC">
              <w:rPr>
                <w:rFonts w:ascii="Arial" w:eastAsia="Arial" w:hAnsi="Arial" w:cs="Arial"/>
                <w:w w:val="99"/>
                <w:sz w:val="20"/>
                <w:szCs w:val="20"/>
              </w:rPr>
              <w:t>3</w:t>
            </w:r>
          </w:p>
        </w:tc>
        <w:tc>
          <w:tcPr>
            <w:tcW w:w="3740" w:type="dxa"/>
            <w:gridSpan w:val="2"/>
            <w:tcBorders>
              <w:top w:val="single" w:sz="4" w:space="0" w:color="000000"/>
              <w:left w:val="single" w:sz="4" w:space="0" w:color="000000"/>
              <w:bottom w:val="single" w:sz="4" w:space="0" w:color="000000"/>
              <w:right w:val="single" w:sz="4" w:space="0" w:color="000000"/>
            </w:tcBorders>
          </w:tcPr>
          <w:p w14:paraId="122EFE97" w14:textId="77777777" w:rsidR="001F4B66" w:rsidRPr="001162BC" w:rsidRDefault="001F4B66" w:rsidP="000C588C">
            <w:pPr>
              <w:spacing w:after="0" w:line="226" w:lineRule="exact"/>
              <w:ind w:left="108" w:right="113"/>
              <w:rPr>
                <w:rFonts w:ascii="Arial" w:eastAsia="Arial" w:hAnsi="Arial" w:cs="Arial"/>
                <w:sz w:val="20"/>
                <w:szCs w:val="20"/>
              </w:rPr>
            </w:pPr>
            <w:r w:rsidRPr="001162BC">
              <w:rPr>
                <w:rFonts w:ascii="Arial" w:eastAsia="Arial" w:hAnsi="Arial" w:cs="Arial"/>
                <w:spacing w:val="5"/>
                <w:sz w:val="20"/>
                <w:szCs w:val="20"/>
              </w:rPr>
              <w:t>m</w:t>
            </w:r>
            <w:r w:rsidRPr="001162BC">
              <w:rPr>
                <w:rFonts w:ascii="Arial" w:eastAsia="Arial" w:hAnsi="Arial" w:cs="Arial"/>
                <w:sz w:val="20"/>
                <w:szCs w:val="20"/>
              </w:rPr>
              <w:t>ünd</w:t>
            </w:r>
            <w:r w:rsidRPr="001162BC">
              <w:rPr>
                <w:rFonts w:ascii="Arial" w:eastAsia="Arial" w:hAnsi="Arial" w:cs="Arial"/>
                <w:spacing w:val="-1"/>
                <w:sz w:val="20"/>
                <w:szCs w:val="20"/>
              </w:rPr>
              <w:t>li</w:t>
            </w:r>
            <w:r w:rsidRPr="001162BC">
              <w:rPr>
                <w:rFonts w:ascii="Arial" w:eastAsia="Arial" w:hAnsi="Arial" w:cs="Arial"/>
                <w:spacing w:val="1"/>
                <w:sz w:val="20"/>
                <w:szCs w:val="20"/>
              </w:rPr>
              <w:t>c</w:t>
            </w:r>
            <w:r w:rsidRPr="001162BC">
              <w:rPr>
                <w:rFonts w:ascii="Arial" w:eastAsia="Arial" w:hAnsi="Arial" w:cs="Arial"/>
                <w:sz w:val="20"/>
                <w:szCs w:val="20"/>
              </w:rPr>
              <w:t>he</w:t>
            </w:r>
            <w:r w:rsidRPr="001162BC">
              <w:rPr>
                <w:rFonts w:ascii="Arial" w:eastAsia="Arial" w:hAnsi="Arial" w:cs="Arial"/>
                <w:spacing w:val="-7"/>
                <w:sz w:val="20"/>
                <w:szCs w:val="20"/>
              </w:rPr>
              <w:t xml:space="preserve"> </w:t>
            </w:r>
            <w:r w:rsidRPr="001162BC">
              <w:rPr>
                <w:rFonts w:ascii="Arial" w:eastAsia="Arial" w:hAnsi="Arial" w:cs="Arial"/>
                <w:spacing w:val="-1"/>
                <w:sz w:val="20"/>
                <w:szCs w:val="20"/>
              </w:rPr>
              <w:t>P</w:t>
            </w:r>
            <w:r w:rsidRPr="001162BC">
              <w:rPr>
                <w:rFonts w:ascii="Arial" w:eastAsia="Arial" w:hAnsi="Arial" w:cs="Arial"/>
                <w:spacing w:val="1"/>
                <w:sz w:val="20"/>
                <w:szCs w:val="20"/>
              </w:rPr>
              <w:t>r</w:t>
            </w:r>
            <w:r w:rsidRPr="001162BC">
              <w:rPr>
                <w:rFonts w:ascii="Arial" w:eastAsia="Arial" w:hAnsi="Arial" w:cs="Arial"/>
                <w:sz w:val="20"/>
                <w:szCs w:val="20"/>
              </w:rPr>
              <w:t>ü</w:t>
            </w:r>
            <w:r w:rsidRPr="001162BC">
              <w:rPr>
                <w:rFonts w:ascii="Arial" w:eastAsia="Arial" w:hAnsi="Arial" w:cs="Arial"/>
                <w:spacing w:val="2"/>
                <w:sz w:val="20"/>
                <w:szCs w:val="20"/>
              </w:rPr>
              <w:t>f</w:t>
            </w:r>
            <w:r w:rsidRPr="001162BC">
              <w:rPr>
                <w:rFonts w:ascii="Arial" w:eastAsia="Arial" w:hAnsi="Arial" w:cs="Arial"/>
                <w:sz w:val="20"/>
                <w:szCs w:val="20"/>
              </w:rPr>
              <w:t>ung,</w:t>
            </w:r>
            <w:r w:rsidRPr="001162BC">
              <w:rPr>
                <w:rFonts w:ascii="Arial" w:eastAsia="Arial" w:hAnsi="Arial" w:cs="Arial"/>
                <w:spacing w:val="-8"/>
                <w:sz w:val="20"/>
                <w:szCs w:val="20"/>
              </w:rPr>
              <w:t xml:space="preserve"> </w:t>
            </w:r>
            <w:r w:rsidRPr="001162BC">
              <w:rPr>
                <w:rFonts w:ascii="Arial" w:eastAsia="Arial" w:hAnsi="Arial" w:cs="Arial"/>
                <w:spacing w:val="5"/>
                <w:sz w:val="20"/>
                <w:szCs w:val="20"/>
              </w:rPr>
              <w:t>m</w:t>
            </w:r>
            <w:r w:rsidRPr="001162BC">
              <w:rPr>
                <w:rFonts w:ascii="Arial" w:eastAsia="Arial" w:hAnsi="Arial" w:cs="Arial"/>
                <w:sz w:val="20"/>
                <w:szCs w:val="20"/>
              </w:rPr>
              <w:t>a</w:t>
            </w:r>
            <w:r w:rsidRPr="001162BC">
              <w:rPr>
                <w:rFonts w:ascii="Arial" w:eastAsia="Arial" w:hAnsi="Arial" w:cs="Arial"/>
                <w:spacing w:val="1"/>
                <w:sz w:val="20"/>
                <w:szCs w:val="20"/>
              </w:rPr>
              <w:t>x</w:t>
            </w:r>
            <w:r w:rsidRPr="001162BC">
              <w:rPr>
                <w:rFonts w:ascii="Arial" w:eastAsia="Arial" w:hAnsi="Arial" w:cs="Arial"/>
                <w:sz w:val="20"/>
                <w:szCs w:val="20"/>
              </w:rPr>
              <w:t>.</w:t>
            </w:r>
            <w:r w:rsidRPr="001162BC">
              <w:rPr>
                <w:rFonts w:ascii="Arial" w:eastAsia="Arial" w:hAnsi="Arial" w:cs="Arial"/>
                <w:spacing w:val="-4"/>
                <w:sz w:val="20"/>
                <w:szCs w:val="20"/>
              </w:rPr>
              <w:t xml:space="preserve"> </w:t>
            </w:r>
            <w:r w:rsidRPr="001162BC">
              <w:rPr>
                <w:rFonts w:ascii="Arial" w:eastAsia="Arial" w:hAnsi="Arial" w:cs="Arial"/>
                <w:sz w:val="20"/>
                <w:szCs w:val="20"/>
              </w:rPr>
              <w:t>30</w:t>
            </w:r>
            <w:r w:rsidRPr="001162BC">
              <w:rPr>
                <w:rFonts w:ascii="Arial" w:eastAsia="Arial" w:hAnsi="Arial" w:cs="Arial"/>
                <w:spacing w:val="-3"/>
                <w:sz w:val="20"/>
                <w:szCs w:val="20"/>
              </w:rPr>
              <w:t xml:space="preserve"> </w:t>
            </w:r>
            <w:r w:rsidRPr="001162BC">
              <w:rPr>
                <w:rFonts w:ascii="Arial" w:eastAsia="Arial" w:hAnsi="Arial" w:cs="Arial"/>
                <w:sz w:val="20"/>
                <w:szCs w:val="20"/>
              </w:rPr>
              <w:t>M</w:t>
            </w:r>
            <w:r w:rsidRPr="001162BC">
              <w:rPr>
                <w:rFonts w:ascii="Arial" w:eastAsia="Arial" w:hAnsi="Arial" w:cs="Arial"/>
                <w:spacing w:val="1"/>
                <w:sz w:val="20"/>
                <w:szCs w:val="20"/>
              </w:rPr>
              <w:t>i</w:t>
            </w:r>
            <w:r w:rsidRPr="001162BC">
              <w:rPr>
                <w:rFonts w:ascii="Arial" w:eastAsia="Arial" w:hAnsi="Arial" w:cs="Arial"/>
                <w:sz w:val="20"/>
                <w:szCs w:val="20"/>
              </w:rPr>
              <w:t>n.</w:t>
            </w:r>
          </w:p>
        </w:tc>
      </w:tr>
      <w:tr w:rsidR="001F4B66" w:rsidRPr="001162BC" w14:paraId="08462490" w14:textId="77777777" w:rsidTr="007D043E">
        <w:trPr>
          <w:trHeight w:hRule="exact" w:val="680"/>
        </w:trPr>
        <w:tc>
          <w:tcPr>
            <w:tcW w:w="3709" w:type="dxa"/>
            <w:tcBorders>
              <w:top w:val="single" w:sz="4" w:space="0" w:color="000000"/>
              <w:left w:val="single" w:sz="4" w:space="0" w:color="000000"/>
              <w:bottom w:val="single" w:sz="4" w:space="0" w:color="000000"/>
              <w:right w:val="single" w:sz="4" w:space="0" w:color="000000"/>
            </w:tcBorders>
          </w:tcPr>
          <w:p w14:paraId="33872CE1" w14:textId="77777777" w:rsidR="001F4B66" w:rsidRPr="001162BC" w:rsidRDefault="001F4B66" w:rsidP="001C44BD">
            <w:pPr>
              <w:spacing w:after="0" w:line="226" w:lineRule="exact"/>
              <w:ind w:left="102" w:right="-20"/>
              <w:jc w:val="both"/>
              <w:rPr>
                <w:rFonts w:ascii="Arial" w:eastAsia="Arial" w:hAnsi="Arial" w:cs="Arial"/>
                <w:sz w:val="20"/>
                <w:szCs w:val="20"/>
                <w:lang w:val="en-GB"/>
              </w:rPr>
            </w:pPr>
            <w:r w:rsidRPr="001162BC">
              <w:rPr>
                <w:rFonts w:ascii="Arial" w:eastAsia="Arial" w:hAnsi="Arial" w:cs="Arial"/>
                <w:sz w:val="20"/>
                <w:szCs w:val="20"/>
                <w:lang w:val="en-GB"/>
              </w:rPr>
              <w:t>olt317</w:t>
            </w:r>
          </w:p>
          <w:p w14:paraId="63D172D3" w14:textId="77777777" w:rsidR="001F4B66" w:rsidRPr="001162BC" w:rsidRDefault="001F4B66" w:rsidP="001C44BD">
            <w:pPr>
              <w:spacing w:after="0" w:line="240" w:lineRule="auto"/>
              <w:ind w:left="102" w:right="284"/>
              <w:jc w:val="both"/>
              <w:rPr>
                <w:rFonts w:ascii="Arial" w:eastAsia="Arial" w:hAnsi="Arial" w:cs="Arial"/>
                <w:sz w:val="20"/>
                <w:szCs w:val="20"/>
                <w:lang w:val="en-GB"/>
              </w:rPr>
            </w:pPr>
            <w:r w:rsidRPr="001162BC">
              <w:rPr>
                <w:rFonts w:ascii="Arial" w:eastAsia="Arial" w:hAnsi="Arial" w:cs="Arial"/>
                <w:sz w:val="20"/>
                <w:szCs w:val="20"/>
                <w:lang w:val="en-GB"/>
              </w:rPr>
              <w:t>Mode</w:t>
            </w:r>
            <w:r w:rsidRPr="001162BC">
              <w:rPr>
                <w:rFonts w:ascii="Arial" w:eastAsia="Arial" w:hAnsi="Arial" w:cs="Arial"/>
                <w:spacing w:val="3"/>
                <w:sz w:val="20"/>
                <w:szCs w:val="20"/>
                <w:lang w:val="en-GB"/>
              </w:rPr>
              <w:t>r</w:t>
            </w:r>
            <w:r w:rsidRPr="001162BC">
              <w:rPr>
                <w:rFonts w:ascii="Arial" w:eastAsia="Arial" w:hAnsi="Arial" w:cs="Arial"/>
                <w:sz w:val="20"/>
                <w:szCs w:val="20"/>
                <w:lang w:val="en-GB"/>
              </w:rPr>
              <w:t>n</w:t>
            </w:r>
            <w:r w:rsidRPr="001162BC">
              <w:rPr>
                <w:rFonts w:ascii="Arial" w:eastAsia="Arial" w:hAnsi="Arial" w:cs="Arial"/>
                <w:spacing w:val="-8"/>
                <w:sz w:val="20"/>
                <w:szCs w:val="20"/>
                <w:lang w:val="en-GB"/>
              </w:rPr>
              <w:t xml:space="preserve"> </w:t>
            </w:r>
            <w:r w:rsidRPr="001162BC">
              <w:rPr>
                <w:rFonts w:ascii="Arial" w:eastAsia="Arial" w:hAnsi="Arial" w:cs="Arial"/>
                <w:sz w:val="20"/>
                <w:szCs w:val="20"/>
                <w:lang w:val="en-GB"/>
              </w:rPr>
              <w:t>te</w:t>
            </w:r>
            <w:r w:rsidRPr="001162BC">
              <w:rPr>
                <w:rFonts w:ascii="Arial" w:eastAsia="Arial" w:hAnsi="Arial" w:cs="Arial"/>
                <w:spacing w:val="1"/>
                <w:sz w:val="20"/>
                <w:szCs w:val="20"/>
                <w:lang w:val="en-GB"/>
              </w:rPr>
              <w:t>c</w:t>
            </w:r>
            <w:r w:rsidRPr="001162BC">
              <w:rPr>
                <w:rFonts w:ascii="Arial" w:eastAsia="Arial" w:hAnsi="Arial" w:cs="Arial"/>
                <w:spacing w:val="2"/>
                <w:sz w:val="20"/>
                <w:szCs w:val="20"/>
                <w:lang w:val="en-GB"/>
              </w:rPr>
              <w:t>h</w:t>
            </w:r>
            <w:r w:rsidRPr="001162BC">
              <w:rPr>
                <w:rFonts w:ascii="Arial" w:eastAsia="Arial" w:hAnsi="Arial" w:cs="Arial"/>
                <w:sz w:val="20"/>
                <w:szCs w:val="20"/>
                <w:lang w:val="en-GB"/>
              </w:rPr>
              <w:t>n</w:t>
            </w:r>
            <w:r w:rsidRPr="001162BC">
              <w:rPr>
                <w:rFonts w:ascii="Arial" w:eastAsia="Arial" w:hAnsi="Arial" w:cs="Arial"/>
                <w:spacing w:val="-1"/>
                <w:sz w:val="20"/>
                <w:szCs w:val="20"/>
                <w:lang w:val="en-GB"/>
              </w:rPr>
              <w:t>i</w:t>
            </w:r>
            <w:r w:rsidRPr="001162BC">
              <w:rPr>
                <w:rFonts w:ascii="Arial" w:eastAsia="Arial" w:hAnsi="Arial" w:cs="Arial"/>
                <w:spacing w:val="2"/>
                <w:sz w:val="20"/>
                <w:szCs w:val="20"/>
                <w:lang w:val="en-GB"/>
              </w:rPr>
              <w:t>q</w:t>
            </w:r>
            <w:r w:rsidRPr="001162BC">
              <w:rPr>
                <w:rFonts w:ascii="Arial" w:eastAsia="Arial" w:hAnsi="Arial" w:cs="Arial"/>
                <w:sz w:val="20"/>
                <w:szCs w:val="20"/>
                <w:lang w:val="en-GB"/>
              </w:rPr>
              <w:t>ues</w:t>
            </w:r>
            <w:r w:rsidRPr="001162BC">
              <w:rPr>
                <w:rFonts w:ascii="Arial" w:eastAsia="Arial" w:hAnsi="Arial" w:cs="Arial"/>
                <w:spacing w:val="-9"/>
                <w:sz w:val="20"/>
                <w:szCs w:val="20"/>
                <w:lang w:val="en-GB"/>
              </w:rPr>
              <w:t xml:space="preserve"> </w:t>
            </w:r>
            <w:r w:rsidRPr="001162BC">
              <w:rPr>
                <w:rFonts w:ascii="Arial" w:eastAsia="Arial" w:hAnsi="Arial" w:cs="Arial"/>
                <w:sz w:val="20"/>
                <w:szCs w:val="20"/>
                <w:lang w:val="en-GB"/>
              </w:rPr>
              <w:t>of o</w:t>
            </w:r>
            <w:r w:rsidRPr="001162BC">
              <w:rPr>
                <w:rFonts w:ascii="Arial" w:eastAsia="Arial" w:hAnsi="Arial" w:cs="Arial"/>
                <w:spacing w:val="2"/>
                <w:sz w:val="20"/>
                <w:szCs w:val="20"/>
                <w:lang w:val="en-GB"/>
              </w:rPr>
              <w:t>p</w:t>
            </w:r>
            <w:r w:rsidRPr="001162BC">
              <w:rPr>
                <w:rFonts w:ascii="Arial" w:eastAsia="Arial" w:hAnsi="Arial" w:cs="Arial"/>
                <w:sz w:val="20"/>
                <w:szCs w:val="20"/>
                <w:lang w:val="en-GB"/>
              </w:rPr>
              <w:t>t</w:t>
            </w:r>
            <w:r w:rsidRPr="001162BC">
              <w:rPr>
                <w:rFonts w:ascii="Arial" w:eastAsia="Arial" w:hAnsi="Arial" w:cs="Arial"/>
                <w:spacing w:val="-1"/>
                <w:sz w:val="20"/>
                <w:szCs w:val="20"/>
                <w:lang w:val="en-GB"/>
              </w:rPr>
              <w:t>i</w:t>
            </w:r>
            <w:r w:rsidRPr="001162BC">
              <w:rPr>
                <w:rFonts w:ascii="Arial" w:eastAsia="Arial" w:hAnsi="Arial" w:cs="Arial"/>
                <w:spacing w:val="4"/>
                <w:sz w:val="20"/>
                <w:szCs w:val="20"/>
                <w:lang w:val="en-GB"/>
              </w:rPr>
              <w:t>c</w:t>
            </w:r>
            <w:r w:rsidRPr="001162BC">
              <w:rPr>
                <w:rFonts w:ascii="Arial" w:eastAsia="Arial" w:hAnsi="Arial" w:cs="Arial"/>
                <w:sz w:val="20"/>
                <w:szCs w:val="20"/>
                <w:lang w:val="en-GB"/>
              </w:rPr>
              <w:t>s</w:t>
            </w:r>
            <w:r w:rsidRPr="001162BC">
              <w:rPr>
                <w:rFonts w:ascii="Arial" w:eastAsia="Arial" w:hAnsi="Arial" w:cs="Arial"/>
                <w:spacing w:val="-4"/>
                <w:sz w:val="20"/>
                <w:szCs w:val="20"/>
                <w:lang w:val="en-GB"/>
              </w:rPr>
              <w:t xml:space="preserve"> </w:t>
            </w:r>
            <w:r w:rsidRPr="001162BC">
              <w:rPr>
                <w:rFonts w:ascii="Arial" w:eastAsia="Arial" w:hAnsi="Arial" w:cs="Arial"/>
                <w:sz w:val="20"/>
                <w:szCs w:val="20"/>
                <w:lang w:val="en-GB"/>
              </w:rPr>
              <w:t>and</w:t>
            </w:r>
            <w:r w:rsidRPr="001162BC">
              <w:rPr>
                <w:rFonts w:ascii="Arial" w:eastAsia="Arial" w:hAnsi="Arial" w:cs="Arial"/>
                <w:spacing w:val="-4"/>
                <w:sz w:val="20"/>
                <w:szCs w:val="20"/>
                <w:lang w:val="en-GB"/>
              </w:rPr>
              <w:t xml:space="preserve"> </w:t>
            </w:r>
            <w:r w:rsidRPr="001162BC">
              <w:rPr>
                <w:rFonts w:ascii="Arial" w:eastAsia="Arial" w:hAnsi="Arial" w:cs="Arial"/>
                <w:spacing w:val="1"/>
                <w:sz w:val="20"/>
                <w:szCs w:val="20"/>
                <w:lang w:val="en-GB"/>
              </w:rPr>
              <w:t>s</w:t>
            </w:r>
            <w:r w:rsidRPr="001162BC">
              <w:rPr>
                <w:rFonts w:ascii="Arial" w:eastAsia="Arial" w:hAnsi="Arial" w:cs="Arial"/>
                <w:sz w:val="20"/>
                <w:szCs w:val="20"/>
                <w:lang w:val="en-GB"/>
              </w:rPr>
              <w:t>pe</w:t>
            </w:r>
            <w:r w:rsidRPr="001162BC">
              <w:rPr>
                <w:rFonts w:ascii="Arial" w:eastAsia="Arial" w:hAnsi="Arial" w:cs="Arial"/>
                <w:spacing w:val="1"/>
                <w:sz w:val="20"/>
                <w:szCs w:val="20"/>
                <w:lang w:val="en-GB"/>
              </w:rPr>
              <w:t>c</w:t>
            </w:r>
            <w:r w:rsidRPr="001162BC">
              <w:rPr>
                <w:rFonts w:ascii="Arial" w:eastAsia="Arial" w:hAnsi="Arial" w:cs="Arial"/>
                <w:sz w:val="20"/>
                <w:szCs w:val="20"/>
                <w:lang w:val="en-GB"/>
              </w:rPr>
              <w:t>t</w:t>
            </w:r>
            <w:r w:rsidRPr="001162BC">
              <w:rPr>
                <w:rFonts w:ascii="Arial" w:eastAsia="Arial" w:hAnsi="Arial" w:cs="Arial"/>
                <w:spacing w:val="1"/>
                <w:sz w:val="20"/>
                <w:szCs w:val="20"/>
                <w:lang w:val="en-GB"/>
              </w:rPr>
              <w:t>r</w:t>
            </w:r>
            <w:r w:rsidRPr="001162BC">
              <w:rPr>
                <w:rFonts w:ascii="Arial" w:eastAsia="Arial" w:hAnsi="Arial" w:cs="Arial"/>
                <w:sz w:val="20"/>
                <w:szCs w:val="20"/>
                <w:lang w:val="en-GB"/>
              </w:rPr>
              <w:t>o</w:t>
            </w:r>
            <w:r w:rsidRPr="001162BC">
              <w:rPr>
                <w:rFonts w:ascii="Arial" w:eastAsia="Arial" w:hAnsi="Arial" w:cs="Arial"/>
                <w:spacing w:val="1"/>
                <w:sz w:val="20"/>
                <w:szCs w:val="20"/>
                <w:lang w:val="en-GB"/>
              </w:rPr>
              <w:t>sc</w:t>
            </w:r>
            <w:r w:rsidRPr="001162BC">
              <w:rPr>
                <w:rFonts w:ascii="Arial" w:eastAsia="Arial" w:hAnsi="Arial" w:cs="Arial"/>
                <w:sz w:val="20"/>
                <w:szCs w:val="20"/>
                <w:lang w:val="en-GB"/>
              </w:rPr>
              <w:t>o</w:t>
            </w:r>
            <w:r w:rsidRPr="001162BC">
              <w:rPr>
                <w:rFonts w:ascii="Arial" w:eastAsia="Arial" w:hAnsi="Arial" w:cs="Arial"/>
                <w:spacing w:val="2"/>
                <w:sz w:val="20"/>
                <w:szCs w:val="20"/>
                <w:lang w:val="en-GB"/>
              </w:rPr>
              <w:t>p</w:t>
            </w:r>
            <w:r w:rsidRPr="001162BC">
              <w:rPr>
                <w:rFonts w:ascii="Arial" w:eastAsia="Arial" w:hAnsi="Arial" w:cs="Arial"/>
                <w:sz w:val="20"/>
                <w:szCs w:val="20"/>
                <w:lang w:val="en-GB"/>
              </w:rPr>
              <w:t>y</w:t>
            </w:r>
          </w:p>
        </w:tc>
        <w:tc>
          <w:tcPr>
            <w:tcW w:w="1030" w:type="dxa"/>
            <w:tcBorders>
              <w:top w:val="single" w:sz="4" w:space="0" w:color="000000"/>
              <w:left w:val="single" w:sz="4" w:space="0" w:color="000000"/>
              <w:bottom w:val="single" w:sz="4" w:space="0" w:color="000000"/>
              <w:right w:val="single" w:sz="4" w:space="0" w:color="000000"/>
            </w:tcBorders>
            <w:shd w:val="clear" w:color="auto" w:fill="auto"/>
          </w:tcPr>
          <w:p w14:paraId="752F069B" w14:textId="77777777" w:rsidR="001F4B66" w:rsidRPr="001162BC" w:rsidRDefault="001F4B66" w:rsidP="008837AB">
            <w:pPr>
              <w:spacing w:after="0" w:line="226" w:lineRule="exact"/>
              <w:jc w:val="center"/>
              <w:rPr>
                <w:rFonts w:ascii="Arial" w:eastAsia="Arial" w:hAnsi="Arial" w:cs="Arial"/>
                <w:spacing w:val="6"/>
                <w:sz w:val="20"/>
                <w:szCs w:val="20"/>
              </w:rPr>
            </w:pPr>
            <w:r w:rsidRPr="001162BC">
              <w:rPr>
                <w:rFonts w:ascii="Arial" w:eastAsia="Arial" w:hAnsi="Arial" w:cs="Arial"/>
                <w:spacing w:val="6"/>
                <w:sz w:val="20"/>
                <w:szCs w:val="20"/>
              </w:rPr>
              <w:t>A-1-17</w:t>
            </w:r>
          </w:p>
        </w:tc>
        <w:tc>
          <w:tcPr>
            <w:tcW w:w="954" w:type="dxa"/>
            <w:gridSpan w:val="2"/>
            <w:tcBorders>
              <w:top w:val="single" w:sz="4" w:space="0" w:color="000000"/>
              <w:left w:val="single" w:sz="4" w:space="0" w:color="000000"/>
              <w:bottom w:val="single" w:sz="4" w:space="0" w:color="000000"/>
              <w:right w:val="single" w:sz="4" w:space="0" w:color="000000"/>
            </w:tcBorders>
            <w:shd w:val="clear" w:color="auto" w:fill="auto"/>
          </w:tcPr>
          <w:p w14:paraId="0770C71B" w14:textId="093FEFB0" w:rsidR="001F4B66" w:rsidRPr="001162BC" w:rsidRDefault="001F4B66" w:rsidP="008837AB">
            <w:pPr>
              <w:spacing w:after="0" w:line="240" w:lineRule="auto"/>
              <w:jc w:val="center"/>
              <w:rPr>
                <w:rFonts w:ascii="Arial" w:eastAsia="Arial" w:hAnsi="Arial" w:cs="Arial"/>
                <w:sz w:val="20"/>
                <w:szCs w:val="20"/>
              </w:rPr>
            </w:pPr>
            <w:r w:rsidRPr="001162BC">
              <w:rPr>
                <w:rFonts w:ascii="Arial" w:eastAsia="Arial" w:hAnsi="Arial" w:cs="Arial"/>
                <w:spacing w:val="6"/>
                <w:sz w:val="20"/>
                <w:szCs w:val="20"/>
              </w:rPr>
              <w:t>W</w:t>
            </w:r>
            <w:r w:rsidRPr="001162BC">
              <w:rPr>
                <w:rFonts w:ascii="Arial" w:eastAsia="Arial" w:hAnsi="Arial" w:cs="Arial"/>
                <w:spacing w:val="-3"/>
                <w:sz w:val="20"/>
                <w:szCs w:val="20"/>
              </w:rPr>
              <w:t>a</w:t>
            </w:r>
            <w:r w:rsidRPr="001162BC">
              <w:rPr>
                <w:rFonts w:ascii="Arial" w:eastAsia="Arial" w:hAnsi="Arial" w:cs="Arial"/>
                <w:sz w:val="20"/>
                <w:szCs w:val="20"/>
              </w:rPr>
              <w:t>h</w:t>
            </w:r>
            <w:r w:rsidRPr="001162BC">
              <w:rPr>
                <w:rFonts w:ascii="Arial" w:eastAsia="Arial" w:hAnsi="Arial" w:cs="Arial"/>
                <w:spacing w:val="-1"/>
                <w:sz w:val="20"/>
                <w:szCs w:val="20"/>
              </w:rPr>
              <w:t>l</w:t>
            </w:r>
            <w:r w:rsidRPr="001162BC">
              <w:rPr>
                <w:rFonts w:ascii="Arial" w:eastAsia="Arial" w:hAnsi="Arial" w:cs="Arial"/>
                <w:sz w:val="20"/>
                <w:szCs w:val="20"/>
              </w:rPr>
              <w:t>-</w:t>
            </w:r>
            <w:r w:rsidR="00142B6F">
              <w:rPr>
                <w:rFonts w:ascii="Arial" w:eastAsia="Arial" w:hAnsi="Arial" w:cs="Arial"/>
                <w:sz w:val="20"/>
                <w:szCs w:val="20"/>
              </w:rPr>
              <w:br/>
            </w:r>
            <w:proofErr w:type="spellStart"/>
            <w:r w:rsidRPr="001162BC">
              <w:rPr>
                <w:rFonts w:ascii="Arial" w:eastAsia="Arial" w:hAnsi="Arial" w:cs="Arial"/>
                <w:sz w:val="20"/>
                <w:szCs w:val="20"/>
              </w:rPr>
              <w:t>p</w:t>
            </w:r>
            <w:r w:rsidRPr="001162BC">
              <w:rPr>
                <w:rFonts w:ascii="Arial" w:eastAsia="Arial" w:hAnsi="Arial" w:cs="Arial"/>
                <w:spacing w:val="2"/>
                <w:sz w:val="20"/>
                <w:szCs w:val="20"/>
              </w:rPr>
              <w:t>f</w:t>
            </w:r>
            <w:r w:rsidRPr="001162BC">
              <w:rPr>
                <w:rFonts w:ascii="Arial" w:eastAsia="Arial" w:hAnsi="Arial" w:cs="Arial"/>
                <w:spacing w:val="-1"/>
                <w:sz w:val="20"/>
                <w:szCs w:val="20"/>
              </w:rPr>
              <w:t>li</w:t>
            </w:r>
            <w:r w:rsidRPr="001162BC">
              <w:rPr>
                <w:rFonts w:ascii="Arial" w:eastAsia="Arial" w:hAnsi="Arial" w:cs="Arial"/>
                <w:spacing w:val="1"/>
                <w:sz w:val="20"/>
                <w:szCs w:val="20"/>
              </w:rPr>
              <w:t>c</w:t>
            </w:r>
            <w:r w:rsidRPr="001162BC">
              <w:rPr>
                <w:rFonts w:ascii="Arial" w:eastAsia="Arial" w:hAnsi="Arial" w:cs="Arial"/>
                <w:sz w:val="20"/>
                <w:szCs w:val="20"/>
              </w:rPr>
              <w:t>ht</w:t>
            </w:r>
            <w:proofErr w:type="spellEnd"/>
          </w:p>
        </w:tc>
        <w:tc>
          <w:tcPr>
            <w:tcW w:w="654" w:type="dxa"/>
            <w:tcBorders>
              <w:top w:val="single" w:sz="4" w:space="0" w:color="000000"/>
              <w:left w:val="single" w:sz="4" w:space="0" w:color="000000"/>
              <w:bottom w:val="single" w:sz="4" w:space="0" w:color="000000"/>
              <w:right w:val="single" w:sz="4" w:space="0" w:color="000000"/>
            </w:tcBorders>
          </w:tcPr>
          <w:p w14:paraId="0C9319CC" w14:textId="77777777" w:rsidR="001F4B66" w:rsidRPr="001162BC" w:rsidRDefault="001F4B66" w:rsidP="00474862">
            <w:pPr>
              <w:spacing w:after="0" w:line="226" w:lineRule="exact"/>
              <w:jc w:val="center"/>
              <w:rPr>
                <w:rFonts w:ascii="Arial" w:eastAsia="Arial" w:hAnsi="Arial" w:cs="Arial"/>
                <w:sz w:val="20"/>
                <w:szCs w:val="20"/>
              </w:rPr>
            </w:pPr>
            <w:r w:rsidRPr="001162BC">
              <w:rPr>
                <w:rFonts w:ascii="Arial" w:eastAsia="Arial" w:hAnsi="Arial" w:cs="Arial"/>
                <w:w w:val="99"/>
                <w:sz w:val="20"/>
                <w:szCs w:val="20"/>
              </w:rPr>
              <w:t>3</w:t>
            </w:r>
          </w:p>
        </w:tc>
        <w:tc>
          <w:tcPr>
            <w:tcW w:w="3740" w:type="dxa"/>
            <w:gridSpan w:val="2"/>
            <w:tcBorders>
              <w:top w:val="single" w:sz="4" w:space="0" w:color="000000"/>
              <w:left w:val="single" w:sz="4" w:space="0" w:color="000000"/>
              <w:bottom w:val="single" w:sz="4" w:space="0" w:color="000000"/>
              <w:right w:val="single" w:sz="4" w:space="0" w:color="000000"/>
            </w:tcBorders>
          </w:tcPr>
          <w:p w14:paraId="0251696D" w14:textId="77777777" w:rsidR="001F4B66" w:rsidRPr="001162BC" w:rsidRDefault="001F4B66" w:rsidP="000C588C">
            <w:pPr>
              <w:spacing w:after="0" w:line="226" w:lineRule="exact"/>
              <w:ind w:left="108" w:right="113"/>
              <w:rPr>
                <w:rFonts w:ascii="Arial" w:eastAsia="Arial" w:hAnsi="Arial" w:cs="Arial"/>
                <w:sz w:val="20"/>
                <w:szCs w:val="20"/>
              </w:rPr>
            </w:pPr>
            <w:r w:rsidRPr="001162BC">
              <w:rPr>
                <w:rFonts w:ascii="Arial" w:eastAsia="Arial" w:hAnsi="Arial" w:cs="Arial"/>
                <w:spacing w:val="5"/>
                <w:sz w:val="20"/>
                <w:szCs w:val="20"/>
              </w:rPr>
              <w:t>m</w:t>
            </w:r>
            <w:r w:rsidRPr="001162BC">
              <w:rPr>
                <w:rFonts w:ascii="Arial" w:eastAsia="Arial" w:hAnsi="Arial" w:cs="Arial"/>
                <w:sz w:val="20"/>
                <w:szCs w:val="20"/>
              </w:rPr>
              <w:t>ünd</w:t>
            </w:r>
            <w:r w:rsidRPr="001162BC">
              <w:rPr>
                <w:rFonts w:ascii="Arial" w:eastAsia="Arial" w:hAnsi="Arial" w:cs="Arial"/>
                <w:spacing w:val="-1"/>
                <w:sz w:val="20"/>
                <w:szCs w:val="20"/>
              </w:rPr>
              <w:t>li</w:t>
            </w:r>
            <w:r w:rsidRPr="001162BC">
              <w:rPr>
                <w:rFonts w:ascii="Arial" w:eastAsia="Arial" w:hAnsi="Arial" w:cs="Arial"/>
                <w:spacing w:val="1"/>
                <w:sz w:val="20"/>
                <w:szCs w:val="20"/>
              </w:rPr>
              <w:t>c</w:t>
            </w:r>
            <w:r w:rsidRPr="001162BC">
              <w:rPr>
                <w:rFonts w:ascii="Arial" w:eastAsia="Arial" w:hAnsi="Arial" w:cs="Arial"/>
                <w:sz w:val="20"/>
                <w:szCs w:val="20"/>
              </w:rPr>
              <w:t>he</w:t>
            </w:r>
            <w:r w:rsidRPr="001162BC">
              <w:rPr>
                <w:rFonts w:ascii="Arial" w:eastAsia="Arial" w:hAnsi="Arial" w:cs="Arial"/>
                <w:spacing w:val="-7"/>
                <w:sz w:val="20"/>
                <w:szCs w:val="20"/>
              </w:rPr>
              <w:t xml:space="preserve"> </w:t>
            </w:r>
            <w:r w:rsidRPr="001162BC">
              <w:rPr>
                <w:rFonts w:ascii="Arial" w:eastAsia="Arial" w:hAnsi="Arial" w:cs="Arial"/>
                <w:spacing w:val="-1"/>
                <w:sz w:val="20"/>
                <w:szCs w:val="20"/>
              </w:rPr>
              <w:t>P</w:t>
            </w:r>
            <w:r w:rsidRPr="001162BC">
              <w:rPr>
                <w:rFonts w:ascii="Arial" w:eastAsia="Arial" w:hAnsi="Arial" w:cs="Arial"/>
                <w:spacing w:val="1"/>
                <w:sz w:val="20"/>
                <w:szCs w:val="20"/>
              </w:rPr>
              <w:t>r</w:t>
            </w:r>
            <w:r w:rsidRPr="001162BC">
              <w:rPr>
                <w:rFonts w:ascii="Arial" w:eastAsia="Arial" w:hAnsi="Arial" w:cs="Arial"/>
                <w:sz w:val="20"/>
                <w:szCs w:val="20"/>
              </w:rPr>
              <w:t>ü</w:t>
            </w:r>
            <w:r w:rsidRPr="001162BC">
              <w:rPr>
                <w:rFonts w:ascii="Arial" w:eastAsia="Arial" w:hAnsi="Arial" w:cs="Arial"/>
                <w:spacing w:val="2"/>
                <w:sz w:val="20"/>
                <w:szCs w:val="20"/>
              </w:rPr>
              <w:t>f</w:t>
            </w:r>
            <w:r w:rsidRPr="001162BC">
              <w:rPr>
                <w:rFonts w:ascii="Arial" w:eastAsia="Arial" w:hAnsi="Arial" w:cs="Arial"/>
                <w:sz w:val="20"/>
                <w:szCs w:val="20"/>
              </w:rPr>
              <w:t>ung,</w:t>
            </w:r>
            <w:r w:rsidRPr="001162BC">
              <w:rPr>
                <w:rFonts w:ascii="Arial" w:eastAsia="Arial" w:hAnsi="Arial" w:cs="Arial"/>
                <w:spacing w:val="-8"/>
                <w:sz w:val="20"/>
                <w:szCs w:val="20"/>
              </w:rPr>
              <w:t xml:space="preserve"> </w:t>
            </w:r>
            <w:r w:rsidRPr="001162BC">
              <w:rPr>
                <w:rFonts w:ascii="Arial" w:eastAsia="Arial" w:hAnsi="Arial" w:cs="Arial"/>
                <w:spacing w:val="5"/>
                <w:sz w:val="20"/>
                <w:szCs w:val="20"/>
              </w:rPr>
              <w:t>m</w:t>
            </w:r>
            <w:r w:rsidRPr="001162BC">
              <w:rPr>
                <w:rFonts w:ascii="Arial" w:eastAsia="Arial" w:hAnsi="Arial" w:cs="Arial"/>
                <w:sz w:val="20"/>
                <w:szCs w:val="20"/>
              </w:rPr>
              <w:t>a</w:t>
            </w:r>
            <w:r w:rsidRPr="001162BC">
              <w:rPr>
                <w:rFonts w:ascii="Arial" w:eastAsia="Arial" w:hAnsi="Arial" w:cs="Arial"/>
                <w:spacing w:val="1"/>
                <w:sz w:val="20"/>
                <w:szCs w:val="20"/>
              </w:rPr>
              <w:t>x</w:t>
            </w:r>
            <w:r w:rsidRPr="001162BC">
              <w:rPr>
                <w:rFonts w:ascii="Arial" w:eastAsia="Arial" w:hAnsi="Arial" w:cs="Arial"/>
                <w:sz w:val="20"/>
                <w:szCs w:val="20"/>
              </w:rPr>
              <w:t>.</w:t>
            </w:r>
            <w:r w:rsidRPr="001162BC">
              <w:rPr>
                <w:rFonts w:ascii="Arial" w:eastAsia="Arial" w:hAnsi="Arial" w:cs="Arial"/>
                <w:spacing w:val="-4"/>
                <w:sz w:val="20"/>
                <w:szCs w:val="20"/>
              </w:rPr>
              <w:t xml:space="preserve"> </w:t>
            </w:r>
            <w:r w:rsidRPr="001162BC">
              <w:rPr>
                <w:rFonts w:ascii="Arial" w:eastAsia="Arial" w:hAnsi="Arial" w:cs="Arial"/>
                <w:sz w:val="20"/>
                <w:szCs w:val="20"/>
              </w:rPr>
              <w:t>30</w:t>
            </w:r>
            <w:r w:rsidRPr="001162BC">
              <w:rPr>
                <w:rFonts w:ascii="Arial" w:eastAsia="Arial" w:hAnsi="Arial" w:cs="Arial"/>
                <w:spacing w:val="-3"/>
                <w:sz w:val="20"/>
                <w:szCs w:val="20"/>
              </w:rPr>
              <w:t xml:space="preserve"> </w:t>
            </w:r>
            <w:r w:rsidRPr="001162BC">
              <w:rPr>
                <w:rFonts w:ascii="Arial" w:eastAsia="Arial" w:hAnsi="Arial" w:cs="Arial"/>
                <w:sz w:val="20"/>
                <w:szCs w:val="20"/>
              </w:rPr>
              <w:t>M</w:t>
            </w:r>
            <w:r w:rsidRPr="001162BC">
              <w:rPr>
                <w:rFonts w:ascii="Arial" w:eastAsia="Arial" w:hAnsi="Arial" w:cs="Arial"/>
                <w:spacing w:val="1"/>
                <w:sz w:val="20"/>
                <w:szCs w:val="20"/>
              </w:rPr>
              <w:t>i</w:t>
            </w:r>
            <w:r w:rsidRPr="001162BC">
              <w:rPr>
                <w:rFonts w:ascii="Arial" w:eastAsia="Arial" w:hAnsi="Arial" w:cs="Arial"/>
                <w:sz w:val="20"/>
                <w:szCs w:val="20"/>
              </w:rPr>
              <w:t>n.</w:t>
            </w:r>
          </w:p>
        </w:tc>
      </w:tr>
      <w:tr w:rsidR="001F4B66" w:rsidRPr="001162BC" w14:paraId="3FE6B85F" w14:textId="77777777" w:rsidTr="007D043E">
        <w:trPr>
          <w:trHeight w:hRule="exact" w:val="680"/>
        </w:trPr>
        <w:tc>
          <w:tcPr>
            <w:tcW w:w="3709" w:type="dxa"/>
            <w:tcBorders>
              <w:top w:val="single" w:sz="4" w:space="0" w:color="000000"/>
              <w:left w:val="single" w:sz="4" w:space="0" w:color="000000"/>
              <w:bottom w:val="single" w:sz="4" w:space="0" w:color="000000"/>
              <w:right w:val="single" w:sz="4" w:space="0" w:color="000000"/>
            </w:tcBorders>
          </w:tcPr>
          <w:p w14:paraId="05F55101" w14:textId="77777777" w:rsidR="001F4B66" w:rsidRPr="001162BC" w:rsidRDefault="001F4B66" w:rsidP="001C44BD">
            <w:pPr>
              <w:spacing w:after="0" w:line="226" w:lineRule="exact"/>
              <w:ind w:left="102" w:right="-20"/>
              <w:jc w:val="both"/>
              <w:rPr>
                <w:rFonts w:ascii="Arial" w:eastAsia="Arial" w:hAnsi="Arial" w:cs="Arial"/>
                <w:sz w:val="20"/>
                <w:szCs w:val="20"/>
                <w:lang w:val="en-GB"/>
              </w:rPr>
            </w:pPr>
            <w:r w:rsidRPr="001162BC">
              <w:rPr>
                <w:rFonts w:ascii="Arial" w:eastAsia="Arial" w:hAnsi="Arial" w:cs="Arial"/>
                <w:sz w:val="20"/>
                <w:szCs w:val="20"/>
                <w:lang w:val="en-GB"/>
              </w:rPr>
              <w:t>olt318</w:t>
            </w:r>
          </w:p>
          <w:p w14:paraId="2F314FAC" w14:textId="77777777" w:rsidR="001F4B66" w:rsidRPr="001162BC" w:rsidRDefault="001F4B66" w:rsidP="001C44BD">
            <w:pPr>
              <w:spacing w:after="0" w:line="240" w:lineRule="auto"/>
              <w:ind w:left="102" w:right="-20"/>
              <w:jc w:val="both"/>
              <w:rPr>
                <w:rFonts w:ascii="Arial" w:eastAsia="Arial" w:hAnsi="Arial" w:cs="Arial"/>
                <w:sz w:val="20"/>
                <w:szCs w:val="20"/>
                <w:lang w:val="en-GB"/>
              </w:rPr>
            </w:pPr>
            <w:r w:rsidRPr="001162BC">
              <w:rPr>
                <w:rFonts w:ascii="Arial" w:eastAsia="Arial" w:hAnsi="Arial" w:cs="Arial"/>
                <w:spacing w:val="2"/>
                <w:sz w:val="20"/>
                <w:szCs w:val="20"/>
                <w:lang w:val="en-GB"/>
              </w:rPr>
              <w:t>S</w:t>
            </w:r>
            <w:r w:rsidRPr="001162BC">
              <w:rPr>
                <w:rFonts w:ascii="Arial" w:eastAsia="Arial" w:hAnsi="Arial" w:cs="Arial"/>
                <w:spacing w:val="-4"/>
                <w:sz w:val="20"/>
                <w:szCs w:val="20"/>
                <w:lang w:val="en-GB"/>
              </w:rPr>
              <w:t>y</w:t>
            </w:r>
            <w:r w:rsidRPr="001162BC">
              <w:rPr>
                <w:rFonts w:ascii="Arial" w:eastAsia="Arial" w:hAnsi="Arial" w:cs="Arial"/>
                <w:spacing w:val="2"/>
                <w:sz w:val="20"/>
                <w:szCs w:val="20"/>
                <w:lang w:val="en-GB"/>
              </w:rPr>
              <w:t>n</w:t>
            </w:r>
            <w:r w:rsidRPr="001162BC">
              <w:rPr>
                <w:rFonts w:ascii="Arial" w:eastAsia="Arial" w:hAnsi="Arial" w:cs="Arial"/>
                <w:sz w:val="20"/>
                <w:szCs w:val="20"/>
                <w:lang w:val="en-GB"/>
              </w:rPr>
              <w:t>the</w:t>
            </w:r>
            <w:r w:rsidRPr="001162BC">
              <w:rPr>
                <w:rFonts w:ascii="Arial" w:eastAsia="Arial" w:hAnsi="Arial" w:cs="Arial"/>
                <w:spacing w:val="4"/>
                <w:sz w:val="20"/>
                <w:szCs w:val="20"/>
                <w:lang w:val="en-GB"/>
              </w:rPr>
              <w:t>s</w:t>
            </w:r>
            <w:r w:rsidRPr="001162BC">
              <w:rPr>
                <w:rFonts w:ascii="Arial" w:eastAsia="Arial" w:hAnsi="Arial" w:cs="Arial"/>
                <w:spacing w:val="-1"/>
                <w:sz w:val="20"/>
                <w:szCs w:val="20"/>
                <w:lang w:val="en-GB"/>
              </w:rPr>
              <w:t>i</w:t>
            </w:r>
            <w:r w:rsidRPr="001162BC">
              <w:rPr>
                <w:rFonts w:ascii="Arial" w:eastAsia="Arial" w:hAnsi="Arial" w:cs="Arial"/>
                <w:sz w:val="20"/>
                <w:szCs w:val="20"/>
                <w:lang w:val="en-GB"/>
              </w:rPr>
              <w:t>s</w:t>
            </w:r>
            <w:r w:rsidRPr="001162BC">
              <w:rPr>
                <w:rFonts w:ascii="Arial" w:eastAsia="Arial" w:hAnsi="Arial" w:cs="Arial"/>
                <w:spacing w:val="-8"/>
                <w:sz w:val="20"/>
                <w:szCs w:val="20"/>
                <w:lang w:val="en-GB"/>
              </w:rPr>
              <w:t xml:space="preserve"> </w:t>
            </w:r>
            <w:r w:rsidRPr="001162BC">
              <w:rPr>
                <w:rFonts w:ascii="Arial" w:eastAsia="Arial" w:hAnsi="Arial" w:cs="Arial"/>
                <w:sz w:val="20"/>
                <w:szCs w:val="20"/>
                <w:lang w:val="en-GB"/>
              </w:rPr>
              <w:t>a</w:t>
            </w:r>
            <w:r w:rsidRPr="001162BC">
              <w:rPr>
                <w:rFonts w:ascii="Arial" w:eastAsia="Arial" w:hAnsi="Arial" w:cs="Arial"/>
                <w:spacing w:val="2"/>
                <w:sz w:val="20"/>
                <w:szCs w:val="20"/>
                <w:lang w:val="en-GB"/>
              </w:rPr>
              <w:t>n</w:t>
            </w:r>
            <w:r w:rsidRPr="001162BC">
              <w:rPr>
                <w:rFonts w:ascii="Arial" w:eastAsia="Arial" w:hAnsi="Arial" w:cs="Arial"/>
                <w:sz w:val="20"/>
                <w:szCs w:val="20"/>
                <w:lang w:val="en-GB"/>
              </w:rPr>
              <w:t>d</w:t>
            </w:r>
            <w:r w:rsidRPr="001162BC">
              <w:rPr>
                <w:rFonts w:ascii="Arial" w:eastAsia="Arial" w:hAnsi="Arial" w:cs="Arial"/>
                <w:spacing w:val="-4"/>
                <w:sz w:val="20"/>
                <w:szCs w:val="20"/>
                <w:lang w:val="en-GB"/>
              </w:rPr>
              <w:t xml:space="preserve"> </w:t>
            </w:r>
            <w:r w:rsidRPr="001162BC">
              <w:rPr>
                <w:rFonts w:ascii="Arial" w:eastAsia="Arial" w:hAnsi="Arial" w:cs="Arial"/>
                <w:spacing w:val="1"/>
                <w:sz w:val="20"/>
                <w:szCs w:val="20"/>
                <w:lang w:val="en-GB"/>
              </w:rPr>
              <w:t>c</w:t>
            </w:r>
            <w:r w:rsidRPr="001162BC">
              <w:rPr>
                <w:rFonts w:ascii="Arial" w:eastAsia="Arial" w:hAnsi="Arial" w:cs="Arial"/>
                <w:sz w:val="20"/>
                <w:szCs w:val="20"/>
                <w:lang w:val="en-GB"/>
              </w:rPr>
              <w:t>ha</w:t>
            </w:r>
            <w:r w:rsidRPr="001162BC">
              <w:rPr>
                <w:rFonts w:ascii="Arial" w:eastAsia="Arial" w:hAnsi="Arial" w:cs="Arial"/>
                <w:spacing w:val="1"/>
                <w:sz w:val="20"/>
                <w:szCs w:val="20"/>
                <w:lang w:val="en-GB"/>
              </w:rPr>
              <w:t>r</w:t>
            </w:r>
            <w:r w:rsidRPr="001162BC">
              <w:rPr>
                <w:rFonts w:ascii="Arial" w:eastAsia="Arial" w:hAnsi="Arial" w:cs="Arial"/>
                <w:sz w:val="20"/>
                <w:szCs w:val="20"/>
                <w:lang w:val="en-GB"/>
              </w:rPr>
              <w:t>a</w:t>
            </w:r>
            <w:r w:rsidRPr="001162BC">
              <w:rPr>
                <w:rFonts w:ascii="Arial" w:eastAsia="Arial" w:hAnsi="Arial" w:cs="Arial"/>
                <w:spacing w:val="1"/>
                <w:sz w:val="20"/>
                <w:szCs w:val="20"/>
                <w:lang w:val="en-GB"/>
              </w:rPr>
              <w:t>c</w:t>
            </w:r>
            <w:r w:rsidRPr="001162BC">
              <w:rPr>
                <w:rFonts w:ascii="Arial" w:eastAsia="Arial" w:hAnsi="Arial" w:cs="Arial"/>
                <w:sz w:val="20"/>
                <w:szCs w:val="20"/>
                <w:lang w:val="en-GB"/>
              </w:rPr>
              <w:t>te</w:t>
            </w:r>
            <w:r w:rsidRPr="001162BC">
              <w:rPr>
                <w:rFonts w:ascii="Arial" w:eastAsia="Arial" w:hAnsi="Arial" w:cs="Arial"/>
                <w:spacing w:val="3"/>
                <w:sz w:val="20"/>
                <w:szCs w:val="20"/>
                <w:lang w:val="en-GB"/>
              </w:rPr>
              <w:t>r</w:t>
            </w:r>
            <w:r w:rsidRPr="001162BC">
              <w:rPr>
                <w:rFonts w:ascii="Arial" w:eastAsia="Arial" w:hAnsi="Arial" w:cs="Arial"/>
                <w:spacing w:val="-1"/>
                <w:sz w:val="20"/>
                <w:szCs w:val="20"/>
                <w:lang w:val="en-GB"/>
              </w:rPr>
              <w:t>i</w:t>
            </w:r>
            <w:r w:rsidRPr="001162BC">
              <w:rPr>
                <w:rFonts w:ascii="Arial" w:eastAsia="Arial" w:hAnsi="Arial" w:cs="Arial"/>
                <w:spacing w:val="1"/>
                <w:sz w:val="20"/>
                <w:szCs w:val="20"/>
                <w:lang w:val="en-GB"/>
              </w:rPr>
              <w:t>s</w:t>
            </w:r>
            <w:r w:rsidRPr="001162BC">
              <w:rPr>
                <w:rFonts w:ascii="Arial" w:eastAsia="Arial" w:hAnsi="Arial" w:cs="Arial"/>
                <w:spacing w:val="2"/>
                <w:sz w:val="20"/>
                <w:szCs w:val="20"/>
                <w:lang w:val="en-GB"/>
              </w:rPr>
              <w:t>a</w:t>
            </w:r>
            <w:r w:rsidRPr="001162BC">
              <w:rPr>
                <w:rFonts w:ascii="Arial" w:eastAsia="Arial" w:hAnsi="Arial" w:cs="Arial"/>
                <w:sz w:val="20"/>
                <w:szCs w:val="20"/>
                <w:lang w:val="en-GB"/>
              </w:rPr>
              <w:t>t</w:t>
            </w:r>
            <w:r w:rsidRPr="001162BC">
              <w:rPr>
                <w:rFonts w:ascii="Arial" w:eastAsia="Arial" w:hAnsi="Arial" w:cs="Arial"/>
                <w:spacing w:val="-1"/>
                <w:sz w:val="20"/>
                <w:szCs w:val="20"/>
                <w:lang w:val="en-GB"/>
              </w:rPr>
              <w:t>i</w:t>
            </w:r>
            <w:r w:rsidRPr="001162BC">
              <w:rPr>
                <w:rFonts w:ascii="Arial" w:eastAsia="Arial" w:hAnsi="Arial" w:cs="Arial"/>
                <w:sz w:val="20"/>
                <w:szCs w:val="20"/>
                <w:lang w:val="en-GB"/>
              </w:rPr>
              <w:t>on</w:t>
            </w:r>
            <w:r w:rsidRPr="001162BC">
              <w:rPr>
                <w:rFonts w:ascii="Arial" w:eastAsia="Arial" w:hAnsi="Arial" w:cs="Arial"/>
                <w:spacing w:val="-12"/>
                <w:sz w:val="20"/>
                <w:szCs w:val="20"/>
                <w:lang w:val="en-GB"/>
              </w:rPr>
              <w:t xml:space="preserve"> </w:t>
            </w:r>
            <w:r w:rsidRPr="001162BC">
              <w:rPr>
                <w:rFonts w:ascii="Arial" w:eastAsia="Arial" w:hAnsi="Arial" w:cs="Arial"/>
                <w:sz w:val="20"/>
                <w:szCs w:val="20"/>
                <w:lang w:val="en-GB"/>
              </w:rPr>
              <w:t xml:space="preserve">of </w:t>
            </w:r>
            <w:r w:rsidRPr="001162BC">
              <w:rPr>
                <w:rFonts w:ascii="Arial" w:eastAsia="Arial" w:hAnsi="Arial" w:cs="Arial"/>
                <w:spacing w:val="1"/>
                <w:sz w:val="20"/>
                <w:szCs w:val="20"/>
                <w:lang w:val="en-GB"/>
              </w:rPr>
              <w:t>c</w:t>
            </w:r>
            <w:r w:rsidRPr="001162BC">
              <w:rPr>
                <w:rFonts w:ascii="Arial" w:eastAsia="Arial" w:hAnsi="Arial" w:cs="Arial"/>
                <w:sz w:val="20"/>
                <w:szCs w:val="20"/>
                <w:lang w:val="en-GB"/>
              </w:rPr>
              <w:t>ata</w:t>
            </w:r>
            <w:r w:rsidRPr="001162BC">
              <w:rPr>
                <w:rFonts w:ascii="Arial" w:eastAsia="Arial" w:hAnsi="Arial" w:cs="Arial"/>
                <w:spacing w:val="4"/>
                <w:sz w:val="20"/>
                <w:szCs w:val="20"/>
                <w:lang w:val="en-GB"/>
              </w:rPr>
              <w:t>l</w:t>
            </w:r>
            <w:r w:rsidRPr="001162BC">
              <w:rPr>
                <w:rFonts w:ascii="Arial" w:eastAsia="Arial" w:hAnsi="Arial" w:cs="Arial"/>
                <w:spacing w:val="-4"/>
                <w:sz w:val="20"/>
                <w:szCs w:val="20"/>
                <w:lang w:val="en-GB"/>
              </w:rPr>
              <w:t>y</w:t>
            </w:r>
            <w:r w:rsidRPr="001162BC">
              <w:rPr>
                <w:rFonts w:ascii="Arial" w:eastAsia="Arial" w:hAnsi="Arial" w:cs="Arial"/>
                <w:spacing w:val="1"/>
                <w:sz w:val="20"/>
                <w:szCs w:val="20"/>
                <w:lang w:val="en-GB"/>
              </w:rPr>
              <w:t>s</w:t>
            </w:r>
            <w:r w:rsidRPr="001162BC">
              <w:rPr>
                <w:rFonts w:ascii="Arial" w:eastAsia="Arial" w:hAnsi="Arial" w:cs="Arial"/>
                <w:sz w:val="20"/>
                <w:szCs w:val="20"/>
                <w:lang w:val="en-GB"/>
              </w:rPr>
              <w:t>ts</w:t>
            </w:r>
          </w:p>
        </w:tc>
        <w:tc>
          <w:tcPr>
            <w:tcW w:w="1030" w:type="dxa"/>
            <w:tcBorders>
              <w:top w:val="single" w:sz="4" w:space="0" w:color="000000"/>
              <w:left w:val="single" w:sz="4" w:space="0" w:color="000000"/>
              <w:bottom w:val="single" w:sz="4" w:space="0" w:color="000000"/>
              <w:right w:val="single" w:sz="4" w:space="0" w:color="000000"/>
            </w:tcBorders>
            <w:shd w:val="clear" w:color="auto" w:fill="auto"/>
          </w:tcPr>
          <w:p w14:paraId="11CA4C89" w14:textId="77777777" w:rsidR="001F4B66" w:rsidRPr="001162BC" w:rsidRDefault="001F4B66" w:rsidP="008837AB">
            <w:pPr>
              <w:spacing w:after="0" w:line="226" w:lineRule="exact"/>
              <w:jc w:val="center"/>
              <w:rPr>
                <w:rFonts w:ascii="Arial" w:eastAsia="Arial" w:hAnsi="Arial" w:cs="Arial"/>
                <w:spacing w:val="6"/>
                <w:sz w:val="20"/>
                <w:szCs w:val="20"/>
              </w:rPr>
            </w:pPr>
            <w:r w:rsidRPr="001162BC">
              <w:rPr>
                <w:rFonts w:ascii="Arial" w:eastAsia="Arial" w:hAnsi="Arial" w:cs="Arial"/>
                <w:spacing w:val="6"/>
                <w:sz w:val="20"/>
                <w:szCs w:val="20"/>
              </w:rPr>
              <w:t>A-1-18</w:t>
            </w:r>
          </w:p>
        </w:tc>
        <w:tc>
          <w:tcPr>
            <w:tcW w:w="954" w:type="dxa"/>
            <w:gridSpan w:val="2"/>
            <w:tcBorders>
              <w:top w:val="single" w:sz="4" w:space="0" w:color="000000"/>
              <w:left w:val="single" w:sz="4" w:space="0" w:color="000000"/>
              <w:bottom w:val="single" w:sz="4" w:space="0" w:color="000000"/>
              <w:right w:val="single" w:sz="4" w:space="0" w:color="000000"/>
            </w:tcBorders>
            <w:shd w:val="clear" w:color="auto" w:fill="auto"/>
          </w:tcPr>
          <w:p w14:paraId="6D745FAF" w14:textId="0DC336CD" w:rsidR="001F4B66" w:rsidRPr="001162BC" w:rsidRDefault="001F4B66" w:rsidP="008837AB">
            <w:pPr>
              <w:spacing w:after="0" w:line="240" w:lineRule="auto"/>
              <w:jc w:val="center"/>
              <w:rPr>
                <w:rFonts w:ascii="Arial" w:eastAsia="Arial" w:hAnsi="Arial" w:cs="Arial"/>
                <w:sz w:val="20"/>
                <w:szCs w:val="20"/>
              </w:rPr>
            </w:pPr>
            <w:r w:rsidRPr="001162BC">
              <w:rPr>
                <w:rFonts w:ascii="Arial" w:eastAsia="Arial" w:hAnsi="Arial" w:cs="Arial"/>
                <w:spacing w:val="6"/>
                <w:sz w:val="20"/>
                <w:szCs w:val="20"/>
              </w:rPr>
              <w:t>W</w:t>
            </w:r>
            <w:r w:rsidRPr="001162BC">
              <w:rPr>
                <w:rFonts w:ascii="Arial" w:eastAsia="Arial" w:hAnsi="Arial" w:cs="Arial"/>
                <w:spacing w:val="-3"/>
                <w:sz w:val="20"/>
                <w:szCs w:val="20"/>
              </w:rPr>
              <w:t>a</w:t>
            </w:r>
            <w:r w:rsidRPr="001162BC">
              <w:rPr>
                <w:rFonts w:ascii="Arial" w:eastAsia="Arial" w:hAnsi="Arial" w:cs="Arial"/>
                <w:sz w:val="20"/>
                <w:szCs w:val="20"/>
              </w:rPr>
              <w:t>h</w:t>
            </w:r>
            <w:r w:rsidRPr="001162BC">
              <w:rPr>
                <w:rFonts w:ascii="Arial" w:eastAsia="Arial" w:hAnsi="Arial" w:cs="Arial"/>
                <w:spacing w:val="-1"/>
                <w:sz w:val="20"/>
                <w:szCs w:val="20"/>
              </w:rPr>
              <w:t>l</w:t>
            </w:r>
            <w:r w:rsidRPr="001162BC">
              <w:rPr>
                <w:rFonts w:ascii="Arial" w:eastAsia="Arial" w:hAnsi="Arial" w:cs="Arial"/>
                <w:sz w:val="20"/>
                <w:szCs w:val="20"/>
              </w:rPr>
              <w:t>-</w:t>
            </w:r>
            <w:r w:rsidR="00142B6F">
              <w:rPr>
                <w:rFonts w:ascii="Arial" w:eastAsia="Arial" w:hAnsi="Arial" w:cs="Arial"/>
                <w:sz w:val="20"/>
                <w:szCs w:val="20"/>
              </w:rPr>
              <w:br/>
            </w:r>
            <w:proofErr w:type="spellStart"/>
            <w:r w:rsidRPr="001162BC">
              <w:rPr>
                <w:rFonts w:ascii="Arial" w:eastAsia="Arial" w:hAnsi="Arial" w:cs="Arial"/>
                <w:sz w:val="20"/>
                <w:szCs w:val="20"/>
              </w:rPr>
              <w:t>p</w:t>
            </w:r>
            <w:r w:rsidRPr="001162BC">
              <w:rPr>
                <w:rFonts w:ascii="Arial" w:eastAsia="Arial" w:hAnsi="Arial" w:cs="Arial"/>
                <w:spacing w:val="2"/>
                <w:sz w:val="20"/>
                <w:szCs w:val="20"/>
              </w:rPr>
              <w:t>f</w:t>
            </w:r>
            <w:r w:rsidRPr="001162BC">
              <w:rPr>
                <w:rFonts w:ascii="Arial" w:eastAsia="Arial" w:hAnsi="Arial" w:cs="Arial"/>
                <w:spacing w:val="-1"/>
                <w:sz w:val="20"/>
                <w:szCs w:val="20"/>
              </w:rPr>
              <w:t>li</w:t>
            </w:r>
            <w:r w:rsidRPr="001162BC">
              <w:rPr>
                <w:rFonts w:ascii="Arial" w:eastAsia="Arial" w:hAnsi="Arial" w:cs="Arial"/>
                <w:spacing w:val="1"/>
                <w:sz w:val="20"/>
                <w:szCs w:val="20"/>
              </w:rPr>
              <w:t>c</w:t>
            </w:r>
            <w:r w:rsidRPr="001162BC">
              <w:rPr>
                <w:rFonts w:ascii="Arial" w:eastAsia="Arial" w:hAnsi="Arial" w:cs="Arial"/>
                <w:sz w:val="20"/>
                <w:szCs w:val="20"/>
              </w:rPr>
              <w:t>ht</w:t>
            </w:r>
            <w:proofErr w:type="spellEnd"/>
          </w:p>
        </w:tc>
        <w:tc>
          <w:tcPr>
            <w:tcW w:w="654" w:type="dxa"/>
            <w:tcBorders>
              <w:top w:val="single" w:sz="4" w:space="0" w:color="000000"/>
              <w:left w:val="single" w:sz="4" w:space="0" w:color="000000"/>
              <w:bottom w:val="single" w:sz="4" w:space="0" w:color="000000"/>
              <w:right w:val="single" w:sz="4" w:space="0" w:color="000000"/>
            </w:tcBorders>
          </w:tcPr>
          <w:p w14:paraId="24879D15" w14:textId="77777777" w:rsidR="001F4B66" w:rsidRPr="001162BC" w:rsidRDefault="001F4B66" w:rsidP="00474862">
            <w:pPr>
              <w:spacing w:after="0" w:line="226" w:lineRule="exact"/>
              <w:jc w:val="center"/>
              <w:rPr>
                <w:rFonts w:ascii="Arial" w:eastAsia="Arial" w:hAnsi="Arial" w:cs="Arial"/>
                <w:sz w:val="20"/>
                <w:szCs w:val="20"/>
              </w:rPr>
            </w:pPr>
            <w:r w:rsidRPr="001162BC">
              <w:rPr>
                <w:rFonts w:ascii="Arial" w:eastAsia="Arial" w:hAnsi="Arial" w:cs="Arial"/>
                <w:w w:val="99"/>
                <w:sz w:val="20"/>
                <w:szCs w:val="20"/>
              </w:rPr>
              <w:t>3</w:t>
            </w:r>
          </w:p>
        </w:tc>
        <w:tc>
          <w:tcPr>
            <w:tcW w:w="3740" w:type="dxa"/>
            <w:gridSpan w:val="2"/>
            <w:tcBorders>
              <w:top w:val="single" w:sz="4" w:space="0" w:color="000000"/>
              <w:left w:val="single" w:sz="4" w:space="0" w:color="000000"/>
              <w:bottom w:val="single" w:sz="4" w:space="0" w:color="000000"/>
              <w:right w:val="single" w:sz="4" w:space="0" w:color="000000"/>
            </w:tcBorders>
          </w:tcPr>
          <w:p w14:paraId="01A206AC" w14:textId="77777777" w:rsidR="001F4B66" w:rsidRPr="001162BC" w:rsidRDefault="001F4B66" w:rsidP="000C588C">
            <w:pPr>
              <w:spacing w:after="0" w:line="226" w:lineRule="exact"/>
              <w:ind w:left="108" w:right="113"/>
              <w:rPr>
                <w:rFonts w:ascii="Arial" w:eastAsia="Arial" w:hAnsi="Arial" w:cs="Arial"/>
                <w:sz w:val="20"/>
                <w:szCs w:val="20"/>
              </w:rPr>
            </w:pPr>
            <w:r w:rsidRPr="001162BC">
              <w:rPr>
                <w:rFonts w:ascii="Arial" w:eastAsia="Arial" w:hAnsi="Arial" w:cs="Arial"/>
                <w:spacing w:val="5"/>
                <w:sz w:val="20"/>
                <w:szCs w:val="20"/>
              </w:rPr>
              <w:t>m</w:t>
            </w:r>
            <w:r w:rsidRPr="001162BC">
              <w:rPr>
                <w:rFonts w:ascii="Arial" w:eastAsia="Arial" w:hAnsi="Arial" w:cs="Arial"/>
                <w:sz w:val="20"/>
                <w:szCs w:val="20"/>
              </w:rPr>
              <w:t>ünd</w:t>
            </w:r>
            <w:r w:rsidRPr="001162BC">
              <w:rPr>
                <w:rFonts w:ascii="Arial" w:eastAsia="Arial" w:hAnsi="Arial" w:cs="Arial"/>
                <w:spacing w:val="-1"/>
                <w:sz w:val="20"/>
                <w:szCs w:val="20"/>
              </w:rPr>
              <w:t>li</w:t>
            </w:r>
            <w:r w:rsidRPr="001162BC">
              <w:rPr>
                <w:rFonts w:ascii="Arial" w:eastAsia="Arial" w:hAnsi="Arial" w:cs="Arial"/>
                <w:spacing w:val="1"/>
                <w:sz w:val="20"/>
                <w:szCs w:val="20"/>
              </w:rPr>
              <w:t>c</w:t>
            </w:r>
            <w:r w:rsidRPr="001162BC">
              <w:rPr>
                <w:rFonts w:ascii="Arial" w:eastAsia="Arial" w:hAnsi="Arial" w:cs="Arial"/>
                <w:sz w:val="20"/>
                <w:szCs w:val="20"/>
              </w:rPr>
              <w:t>he</w:t>
            </w:r>
            <w:r w:rsidRPr="001162BC">
              <w:rPr>
                <w:rFonts w:ascii="Arial" w:eastAsia="Arial" w:hAnsi="Arial" w:cs="Arial"/>
                <w:spacing w:val="-7"/>
                <w:sz w:val="20"/>
                <w:szCs w:val="20"/>
              </w:rPr>
              <w:t xml:space="preserve"> </w:t>
            </w:r>
            <w:r w:rsidRPr="001162BC">
              <w:rPr>
                <w:rFonts w:ascii="Arial" w:eastAsia="Arial" w:hAnsi="Arial" w:cs="Arial"/>
                <w:spacing w:val="-1"/>
                <w:sz w:val="20"/>
                <w:szCs w:val="20"/>
              </w:rPr>
              <w:t>P</w:t>
            </w:r>
            <w:r w:rsidRPr="001162BC">
              <w:rPr>
                <w:rFonts w:ascii="Arial" w:eastAsia="Arial" w:hAnsi="Arial" w:cs="Arial"/>
                <w:spacing w:val="1"/>
                <w:sz w:val="20"/>
                <w:szCs w:val="20"/>
              </w:rPr>
              <w:t>r</w:t>
            </w:r>
            <w:r w:rsidRPr="001162BC">
              <w:rPr>
                <w:rFonts w:ascii="Arial" w:eastAsia="Arial" w:hAnsi="Arial" w:cs="Arial"/>
                <w:sz w:val="20"/>
                <w:szCs w:val="20"/>
              </w:rPr>
              <w:t>ü</w:t>
            </w:r>
            <w:r w:rsidRPr="001162BC">
              <w:rPr>
                <w:rFonts w:ascii="Arial" w:eastAsia="Arial" w:hAnsi="Arial" w:cs="Arial"/>
                <w:spacing w:val="2"/>
                <w:sz w:val="20"/>
                <w:szCs w:val="20"/>
              </w:rPr>
              <w:t>f</w:t>
            </w:r>
            <w:r w:rsidRPr="001162BC">
              <w:rPr>
                <w:rFonts w:ascii="Arial" w:eastAsia="Arial" w:hAnsi="Arial" w:cs="Arial"/>
                <w:sz w:val="20"/>
                <w:szCs w:val="20"/>
              </w:rPr>
              <w:t>ung,</w:t>
            </w:r>
            <w:r w:rsidRPr="001162BC">
              <w:rPr>
                <w:rFonts w:ascii="Arial" w:eastAsia="Arial" w:hAnsi="Arial" w:cs="Arial"/>
                <w:spacing w:val="-8"/>
                <w:sz w:val="20"/>
                <w:szCs w:val="20"/>
              </w:rPr>
              <w:t xml:space="preserve"> </w:t>
            </w:r>
            <w:r w:rsidRPr="001162BC">
              <w:rPr>
                <w:rFonts w:ascii="Arial" w:eastAsia="Arial" w:hAnsi="Arial" w:cs="Arial"/>
                <w:spacing w:val="5"/>
                <w:sz w:val="20"/>
                <w:szCs w:val="20"/>
              </w:rPr>
              <w:t>m</w:t>
            </w:r>
            <w:r w:rsidRPr="001162BC">
              <w:rPr>
                <w:rFonts w:ascii="Arial" w:eastAsia="Arial" w:hAnsi="Arial" w:cs="Arial"/>
                <w:sz w:val="20"/>
                <w:szCs w:val="20"/>
              </w:rPr>
              <w:t>a</w:t>
            </w:r>
            <w:r w:rsidRPr="001162BC">
              <w:rPr>
                <w:rFonts w:ascii="Arial" w:eastAsia="Arial" w:hAnsi="Arial" w:cs="Arial"/>
                <w:spacing w:val="1"/>
                <w:sz w:val="20"/>
                <w:szCs w:val="20"/>
              </w:rPr>
              <w:t>x</w:t>
            </w:r>
            <w:r w:rsidRPr="001162BC">
              <w:rPr>
                <w:rFonts w:ascii="Arial" w:eastAsia="Arial" w:hAnsi="Arial" w:cs="Arial"/>
                <w:sz w:val="20"/>
                <w:szCs w:val="20"/>
              </w:rPr>
              <w:t>.</w:t>
            </w:r>
            <w:r w:rsidRPr="001162BC">
              <w:rPr>
                <w:rFonts w:ascii="Arial" w:eastAsia="Arial" w:hAnsi="Arial" w:cs="Arial"/>
                <w:spacing w:val="-4"/>
                <w:sz w:val="20"/>
                <w:szCs w:val="20"/>
              </w:rPr>
              <w:t xml:space="preserve"> </w:t>
            </w:r>
            <w:r w:rsidRPr="001162BC">
              <w:rPr>
                <w:rFonts w:ascii="Arial" w:eastAsia="Arial" w:hAnsi="Arial" w:cs="Arial"/>
                <w:sz w:val="20"/>
                <w:szCs w:val="20"/>
              </w:rPr>
              <w:t>30</w:t>
            </w:r>
            <w:r w:rsidRPr="001162BC">
              <w:rPr>
                <w:rFonts w:ascii="Arial" w:eastAsia="Arial" w:hAnsi="Arial" w:cs="Arial"/>
                <w:spacing w:val="-3"/>
                <w:sz w:val="20"/>
                <w:szCs w:val="20"/>
              </w:rPr>
              <w:t xml:space="preserve"> </w:t>
            </w:r>
            <w:r w:rsidRPr="001162BC">
              <w:rPr>
                <w:rFonts w:ascii="Arial" w:eastAsia="Arial" w:hAnsi="Arial" w:cs="Arial"/>
                <w:sz w:val="20"/>
                <w:szCs w:val="20"/>
              </w:rPr>
              <w:t>M</w:t>
            </w:r>
            <w:r w:rsidRPr="001162BC">
              <w:rPr>
                <w:rFonts w:ascii="Arial" w:eastAsia="Arial" w:hAnsi="Arial" w:cs="Arial"/>
                <w:spacing w:val="1"/>
                <w:sz w:val="20"/>
                <w:szCs w:val="20"/>
              </w:rPr>
              <w:t>i</w:t>
            </w:r>
            <w:r w:rsidRPr="001162BC">
              <w:rPr>
                <w:rFonts w:ascii="Arial" w:eastAsia="Arial" w:hAnsi="Arial" w:cs="Arial"/>
                <w:sz w:val="20"/>
                <w:szCs w:val="20"/>
              </w:rPr>
              <w:t>n.</w:t>
            </w:r>
          </w:p>
        </w:tc>
      </w:tr>
      <w:tr w:rsidR="001F4B66" w:rsidRPr="001162BC" w14:paraId="513A435D" w14:textId="77777777" w:rsidTr="007D043E">
        <w:trPr>
          <w:trHeight w:hRule="exact" w:val="917"/>
        </w:trPr>
        <w:tc>
          <w:tcPr>
            <w:tcW w:w="3709" w:type="dxa"/>
            <w:tcBorders>
              <w:top w:val="single" w:sz="4" w:space="0" w:color="000000"/>
              <w:left w:val="single" w:sz="4" w:space="0" w:color="000000"/>
              <w:bottom w:val="single" w:sz="4" w:space="0" w:color="000000"/>
              <w:right w:val="single" w:sz="4" w:space="0" w:color="000000"/>
            </w:tcBorders>
          </w:tcPr>
          <w:p w14:paraId="113BDDB9" w14:textId="77777777" w:rsidR="001F4B66" w:rsidRPr="001162BC" w:rsidRDefault="001F4B66" w:rsidP="001C44BD">
            <w:pPr>
              <w:spacing w:after="0" w:line="226" w:lineRule="exact"/>
              <w:ind w:left="102" w:right="-20"/>
              <w:jc w:val="both"/>
              <w:rPr>
                <w:rFonts w:ascii="Arial" w:eastAsia="Arial" w:hAnsi="Arial" w:cs="Arial"/>
                <w:sz w:val="20"/>
                <w:szCs w:val="20"/>
                <w:lang w:val="en-GB"/>
              </w:rPr>
            </w:pPr>
            <w:r w:rsidRPr="001162BC">
              <w:rPr>
                <w:rFonts w:ascii="Arial" w:eastAsia="Arial" w:hAnsi="Arial" w:cs="Arial"/>
                <w:sz w:val="20"/>
                <w:szCs w:val="20"/>
                <w:lang w:val="en-GB"/>
              </w:rPr>
              <w:t>olt319</w:t>
            </w:r>
          </w:p>
          <w:p w14:paraId="40B5AC8B" w14:textId="77777777" w:rsidR="001F4B66" w:rsidRPr="001162BC" w:rsidRDefault="001F4B66" w:rsidP="001C44BD">
            <w:pPr>
              <w:spacing w:after="0" w:line="240" w:lineRule="auto"/>
              <w:ind w:left="102" w:right="-20"/>
              <w:jc w:val="both"/>
              <w:rPr>
                <w:rFonts w:ascii="Arial" w:eastAsia="Arial" w:hAnsi="Arial" w:cs="Arial"/>
                <w:sz w:val="20"/>
                <w:szCs w:val="20"/>
                <w:lang w:val="en-GB"/>
              </w:rPr>
            </w:pPr>
            <w:r w:rsidRPr="001162BC">
              <w:rPr>
                <w:rFonts w:ascii="Arial" w:eastAsia="Arial" w:hAnsi="Arial" w:cs="Arial"/>
                <w:spacing w:val="-1"/>
                <w:sz w:val="20"/>
                <w:szCs w:val="20"/>
                <w:lang w:val="en-GB"/>
              </w:rPr>
              <w:t>S</w:t>
            </w:r>
            <w:r w:rsidRPr="001162BC">
              <w:rPr>
                <w:rFonts w:ascii="Arial" w:eastAsia="Arial" w:hAnsi="Arial" w:cs="Arial"/>
                <w:sz w:val="20"/>
                <w:szCs w:val="20"/>
                <w:lang w:val="en-GB"/>
              </w:rPr>
              <w:t>pe</w:t>
            </w:r>
            <w:r w:rsidRPr="001162BC">
              <w:rPr>
                <w:rFonts w:ascii="Arial" w:eastAsia="Arial" w:hAnsi="Arial" w:cs="Arial"/>
                <w:spacing w:val="1"/>
                <w:sz w:val="20"/>
                <w:szCs w:val="20"/>
                <w:lang w:val="en-GB"/>
              </w:rPr>
              <w:t>ci</w:t>
            </w:r>
            <w:r w:rsidRPr="001162BC">
              <w:rPr>
                <w:rFonts w:ascii="Arial" w:eastAsia="Arial" w:hAnsi="Arial" w:cs="Arial"/>
                <w:sz w:val="20"/>
                <w:szCs w:val="20"/>
                <w:lang w:val="en-GB"/>
              </w:rPr>
              <w:t>al</w:t>
            </w:r>
            <w:r w:rsidRPr="001162BC">
              <w:rPr>
                <w:rFonts w:ascii="Arial" w:eastAsia="Arial" w:hAnsi="Arial" w:cs="Arial"/>
                <w:spacing w:val="-6"/>
                <w:sz w:val="20"/>
                <w:szCs w:val="20"/>
                <w:lang w:val="en-GB"/>
              </w:rPr>
              <w:t xml:space="preserve"> </w:t>
            </w:r>
            <w:r w:rsidRPr="001162BC">
              <w:rPr>
                <w:rFonts w:ascii="Arial" w:eastAsia="Arial" w:hAnsi="Arial" w:cs="Arial"/>
                <w:sz w:val="20"/>
                <w:szCs w:val="20"/>
                <w:lang w:val="en-GB"/>
              </w:rPr>
              <w:t>to</w:t>
            </w:r>
            <w:r w:rsidRPr="001162BC">
              <w:rPr>
                <w:rFonts w:ascii="Arial" w:eastAsia="Arial" w:hAnsi="Arial" w:cs="Arial"/>
                <w:spacing w:val="2"/>
                <w:sz w:val="20"/>
                <w:szCs w:val="20"/>
                <w:lang w:val="en-GB"/>
              </w:rPr>
              <w:t>p</w:t>
            </w:r>
            <w:r w:rsidRPr="001162BC">
              <w:rPr>
                <w:rFonts w:ascii="Arial" w:eastAsia="Arial" w:hAnsi="Arial" w:cs="Arial"/>
                <w:spacing w:val="-1"/>
                <w:sz w:val="20"/>
                <w:szCs w:val="20"/>
                <w:lang w:val="en-GB"/>
              </w:rPr>
              <w:t>i</w:t>
            </w:r>
            <w:r w:rsidRPr="001162BC">
              <w:rPr>
                <w:rFonts w:ascii="Arial" w:eastAsia="Arial" w:hAnsi="Arial" w:cs="Arial"/>
                <w:spacing w:val="1"/>
                <w:sz w:val="20"/>
                <w:szCs w:val="20"/>
                <w:lang w:val="en-GB"/>
              </w:rPr>
              <w:t>c</w:t>
            </w:r>
            <w:r w:rsidRPr="001162BC">
              <w:rPr>
                <w:rFonts w:ascii="Arial" w:eastAsia="Arial" w:hAnsi="Arial" w:cs="Arial"/>
                <w:sz w:val="20"/>
                <w:szCs w:val="20"/>
                <w:lang w:val="en-GB"/>
              </w:rPr>
              <w:t>s</w:t>
            </w:r>
            <w:r w:rsidRPr="001162BC">
              <w:rPr>
                <w:rFonts w:ascii="Arial" w:eastAsia="Arial" w:hAnsi="Arial" w:cs="Arial"/>
                <w:spacing w:val="-4"/>
                <w:sz w:val="20"/>
                <w:szCs w:val="20"/>
                <w:lang w:val="en-GB"/>
              </w:rPr>
              <w:t xml:space="preserve"> </w:t>
            </w:r>
            <w:r w:rsidRPr="001162BC">
              <w:rPr>
                <w:rFonts w:ascii="Arial" w:eastAsia="Arial" w:hAnsi="Arial" w:cs="Arial"/>
                <w:sz w:val="20"/>
                <w:szCs w:val="20"/>
                <w:lang w:val="en-GB"/>
              </w:rPr>
              <w:t>of Inte</w:t>
            </w:r>
            <w:r w:rsidRPr="001162BC">
              <w:rPr>
                <w:rFonts w:ascii="Arial" w:eastAsia="Arial" w:hAnsi="Arial" w:cs="Arial"/>
                <w:spacing w:val="1"/>
                <w:sz w:val="20"/>
                <w:szCs w:val="20"/>
                <w:lang w:val="en-GB"/>
              </w:rPr>
              <w:t>r</w:t>
            </w:r>
            <w:r w:rsidRPr="001162BC">
              <w:rPr>
                <w:rFonts w:ascii="Arial" w:eastAsia="Arial" w:hAnsi="Arial" w:cs="Arial"/>
                <w:spacing w:val="2"/>
                <w:sz w:val="20"/>
                <w:szCs w:val="20"/>
                <w:lang w:val="en-GB"/>
              </w:rPr>
              <w:t>f</w:t>
            </w:r>
            <w:r w:rsidRPr="001162BC">
              <w:rPr>
                <w:rFonts w:ascii="Arial" w:eastAsia="Arial" w:hAnsi="Arial" w:cs="Arial"/>
                <w:sz w:val="20"/>
                <w:szCs w:val="20"/>
                <w:lang w:val="en-GB"/>
              </w:rPr>
              <w:t>a</w:t>
            </w:r>
            <w:r w:rsidRPr="001162BC">
              <w:rPr>
                <w:rFonts w:ascii="Arial" w:eastAsia="Arial" w:hAnsi="Arial" w:cs="Arial"/>
                <w:spacing w:val="1"/>
                <w:sz w:val="20"/>
                <w:szCs w:val="20"/>
                <w:lang w:val="en-GB"/>
              </w:rPr>
              <w:t>c</w:t>
            </w:r>
            <w:r w:rsidRPr="001162BC">
              <w:rPr>
                <w:rFonts w:ascii="Arial" w:eastAsia="Arial" w:hAnsi="Arial" w:cs="Arial"/>
                <w:sz w:val="20"/>
                <w:szCs w:val="20"/>
                <w:lang w:val="en-GB"/>
              </w:rPr>
              <w:t>e</w:t>
            </w:r>
            <w:r w:rsidRPr="001162BC">
              <w:rPr>
                <w:rFonts w:ascii="Arial" w:eastAsia="Arial" w:hAnsi="Arial" w:cs="Arial"/>
                <w:spacing w:val="-9"/>
                <w:sz w:val="20"/>
                <w:szCs w:val="20"/>
                <w:lang w:val="en-GB"/>
              </w:rPr>
              <w:t xml:space="preserve"> </w:t>
            </w:r>
            <w:r w:rsidRPr="001162BC">
              <w:rPr>
                <w:rFonts w:ascii="Arial" w:eastAsia="Arial" w:hAnsi="Arial" w:cs="Arial"/>
                <w:spacing w:val="-1"/>
                <w:sz w:val="20"/>
                <w:szCs w:val="20"/>
                <w:lang w:val="en-GB"/>
              </w:rPr>
              <w:t>S</w:t>
            </w:r>
            <w:r w:rsidRPr="001162BC">
              <w:rPr>
                <w:rFonts w:ascii="Arial" w:eastAsia="Arial" w:hAnsi="Arial" w:cs="Arial"/>
                <w:spacing w:val="1"/>
                <w:sz w:val="20"/>
                <w:szCs w:val="20"/>
                <w:lang w:val="en-GB"/>
              </w:rPr>
              <w:t>c</w:t>
            </w:r>
            <w:r w:rsidRPr="001162BC">
              <w:rPr>
                <w:rFonts w:ascii="Arial" w:eastAsia="Arial" w:hAnsi="Arial" w:cs="Arial"/>
                <w:spacing w:val="-1"/>
                <w:sz w:val="20"/>
                <w:szCs w:val="20"/>
                <w:lang w:val="en-GB"/>
              </w:rPr>
              <w:t>i</w:t>
            </w:r>
            <w:r w:rsidRPr="001162BC">
              <w:rPr>
                <w:rFonts w:ascii="Arial" w:eastAsia="Arial" w:hAnsi="Arial" w:cs="Arial"/>
                <w:sz w:val="20"/>
                <w:szCs w:val="20"/>
                <w:lang w:val="en-GB"/>
              </w:rPr>
              <w:t>en</w:t>
            </w:r>
            <w:r w:rsidRPr="001162BC">
              <w:rPr>
                <w:rFonts w:ascii="Arial" w:eastAsia="Arial" w:hAnsi="Arial" w:cs="Arial"/>
                <w:spacing w:val="1"/>
                <w:sz w:val="20"/>
                <w:szCs w:val="20"/>
                <w:lang w:val="en-GB"/>
              </w:rPr>
              <w:t>c</w:t>
            </w:r>
            <w:r w:rsidRPr="001162BC">
              <w:rPr>
                <w:rFonts w:ascii="Arial" w:eastAsia="Arial" w:hAnsi="Arial" w:cs="Arial"/>
                <w:sz w:val="20"/>
                <w:szCs w:val="20"/>
                <w:lang w:val="en-GB"/>
              </w:rPr>
              <w:t>e</w:t>
            </w:r>
          </w:p>
        </w:tc>
        <w:tc>
          <w:tcPr>
            <w:tcW w:w="1030" w:type="dxa"/>
            <w:tcBorders>
              <w:top w:val="single" w:sz="4" w:space="0" w:color="000000"/>
              <w:left w:val="single" w:sz="4" w:space="0" w:color="000000"/>
              <w:bottom w:val="single" w:sz="4" w:space="0" w:color="000000"/>
              <w:right w:val="single" w:sz="4" w:space="0" w:color="000000"/>
            </w:tcBorders>
            <w:shd w:val="clear" w:color="auto" w:fill="auto"/>
          </w:tcPr>
          <w:p w14:paraId="14A91C07" w14:textId="77777777" w:rsidR="001F4B66" w:rsidRPr="001162BC" w:rsidRDefault="001F4B66" w:rsidP="008837AB">
            <w:pPr>
              <w:spacing w:after="0" w:line="226" w:lineRule="exact"/>
              <w:jc w:val="center"/>
              <w:rPr>
                <w:rFonts w:ascii="Arial" w:eastAsia="Arial" w:hAnsi="Arial" w:cs="Arial"/>
                <w:spacing w:val="6"/>
                <w:sz w:val="20"/>
                <w:szCs w:val="20"/>
              </w:rPr>
            </w:pPr>
            <w:r w:rsidRPr="001162BC">
              <w:rPr>
                <w:rFonts w:ascii="Arial" w:eastAsia="Arial" w:hAnsi="Arial" w:cs="Arial"/>
                <w:spacing w:val="6"/>
                <w:sz w:val="20"/>
                <w:szCs w:val="20"/>
              </w:rPr>
              <w:t>A-2</w:t>
            </w:r>
          </w:p>
        </w:tc>
        <w:tc>
          <w:tcPr>
            <w:tcW w:w="954" w:type="dxa"/>
            <w:gridSpan w:val="2"/>
            <w:tcBorders>
              <w:top w:val="single" w:sz="4" w:space="0" w:color="000000"/>
              <w:left w:val="single" w:sz="4" w:space="0" w:color="000000"/>
              <w:bottom w:val="single" w:sz="4" w:space="0" w:color="000000"/>
              <w:right w:val="single" w:sz="4" w:space="0" w:color="000000"/>
            </w:tcBorders>
            <w:shd w:val="clear" w:color="auto" w:fill="auto"/>
          </w:tcPr>
          <w:p w14:paraId="70894747" w14:textId="2615DD42" w:rsidR="001F4B66" w:rsidRPr="001162BC" w:rsidRDefault="001F4B66" w:rsidP="008837AB">
            <w:pPr>
              <w:spacing w:after="0" w:line="240" w:lineRule="auto"/>
              <w:jc w:val="center"/>
              <w:rPr>
                <w:rFonts w:ascii="Arial" w:eastAsia="Arial" w:hAnsi="Arial" w:cs="Arial"/>
                <w:sz w:val="20"/>
                <w:szCs w:val="20"/>
              </w:rPr>
            </w:pPr>
            <w:r w:rsidRPr="001162BC">
              <w:rPr>
                <w:rFonts w:ascii="Arial" w:eastAsia="Arial" w:hAnsi="Arial" w:cs="Arial"/>
                <w:spacing w:val="6"/>
                <w:sz w:val="20"/>
                <w:szCs w:val="20"/>
              </w:rPr>
              <w:t>W</w:t>
            </w:r>
            <w:r w:rsidRPr="001162BC">
              <w:rPr>
                <w:rFonts w:ascii="Arial" w:eastAsia="Arial" w:hAnsi="Arial" w:cs="Arial"/>
                <w:spacing w:val="-3"/>
                <w:sz w:val="20"/>
                <w:szCs w:val="20"/>
              </w:rPr>
              <w:t>a</w:t>
            </w:r>
            <w:r w:rsidRPr="001162BC">
              <w:rPr>
                <w:rFonts w:ascii="Arial" w:eastAsia="Arial" w:hAnsi="Arial" w:cs="Arial"/>
                <w:sz w:val="20"/>
                <w:szCs w:val="20"/>
              </w:rPr>
              <w:t>h</w:t>
            </w:r>
            <w:r w:rsidRPr="001162BC">
              <w:rPr>
                <w:rFonts w:ascii="Arial" w:eastAsia="Arial" w:hAnsi="Arial" w:cs="Arial"/>
                <w:spacing w:val="-1"/>
                <w:sz w:val="20"/>
                <w:szCs w:val="20"/>
              </w:rPr>
              <w:t>l</w:t>
            </w:r>
            <w:r w:rsidRPr="001162BC">
              <w:rPr>
                <w:rFonts w:ascii="Arial" w:eastAsia="Arial" w:hAnsi="Arial" w:cs="Arial"/>
                <w:sz w:val="20"/>
                <w:szCs w:val="20"/>
              </w:rPr>
              <w:t>-</w:t>
            </w:r>
            <w:r w:rsidR="00142B6F">
              <w:rPr>
                <w:rFonts w:ascii="Arial" w:eastAsia="Arial" w:hAnsi="Arial" w:cs="Arial"/>
                <w:sz w:val="20"/>
                <w:szCs w:val="20"/>
              </w:rPr>
              <w:br/>
            </w:r>
            <w:proofErr w:type="spellStart"/>
            <w:r w:rsidRPr="001162BC">
              <w:rPr>
                <w:rFonts w:ascii="Arial" w:eastAsia="Arial" w:hAnsi="Arial" w:cs="Arial"/>
                <w:sz w:val="20"/>
                <w:szCs w:val="20"/>
              </w:rPr>
              <w:t>p</w:t>
            </w:r>
            <w:r w:rsidRPr="001162BC">
              <w:rPr>
                <w:rFonts w:ascii="Arial" w:eastAsia="Arial" w:hAnsi="Arial" w:cs="Arial"/>
                <w:spacing w:val="2"/>
                <w:sz w:val="20"/>
                <w:szCs w:val="20"/>
              </w:rPr>
              <w:t>f</w:t>
            </w:r>
            <w:r w:rsidRPr="001162BC">
              <w:rPr>
                <w:rFonts w:ascii="Arial" w:eastAsia="Arial" w:hAnsi="Arial" w:cs="Arial"/>
                <w:spacing w:val="-1"/>
                <w:sz w:val="20"/>
                <w:szCs w:val="20"/>
              </w:rPr>
              <w:t>li</w:t>
            </w:r>
            <w:r w:rsidRPr="001162BC">
              <w:rPr>
                <w:rFonts w:ascii="Arial" w:eastAsia="Arial" w:hAnsi="Arial" w:cs="Arial"/>
                <w:spacing w:val="1"/>
                <w:sz w:val="20"/>
                <w:szCs w:val="20"/>
              </w:rPr>
              <w:t>c</w:t>
            </w:r>
            <w:r w:rsidRPr="001162BC">
              <w:rPr>
                <w:rFonts w:ascii="Arial" w:eastAsia="Arial" w:hAnsi="Arial" w:cs="Arial"/>
                <w:sz w:val="20"/>
                <w:szCs w:val="20"/>
              </w:rPr>
              <w:t>ht</w:t>
            </w:r>
            <w:proofErr w:type="spellEnd"/>
          </w:p>
        </w:tc>
        <w:tc>
          <w:tcPr>
            <w:tcW w:w="654" w:type="dxa"/>
            <w:tcBorders>
              <w:top w:val="single" w:sz="4" w:space="0" w:color="000000"/>
              <w:left w:val="single" w:sz="4" w:space="0" w:color="000000"/>
              <w:bottom w:val="single" w:sz="4" w:space="0" w:color="000000"/>
              <w:right w:val="single" w:sz="4" w:space="0" w:color="000000"/>
            </w:tcBorders>
          </w:tcPr>
          <w:p w14:paraId="5D80688D" w14:textId="77777777" w:rsidR="001F4B66" w:rsidRPr="001162BC" w:rsidRDefault="001F4B66" w:rsidP="00474862">
            <w:pPr>
              <w:spacing w:after="0" w:line="226" w:lineRule="exact"/>
              <w:jc w:val="center"/>
              <w:rPr>
                <w:rFonts w:ascii="Arial" w:eastAsia="Arial" w:hAnsi="Arial" w:cs="Arial"/>
                <w:sz w:val="20"/>
                <w:szCs w:val="20"/>
              </w:rPr>
            </w:pPr>
            <w:r w:rsidRPr="001162BC">
              <w:rPr>
                <w:rFonts w:ascii="Arial" w:eastAsia="Arial" w:hAnsi="Arial" w:cs="Arial"/>
                <w:sz w:val="20"/>
                <w:szCs w:val="20"/>
              </w:rPr>
              <w:t>1</w:t>
            </w:r>
            <w:r w:rsidRPr="001162BC">
              <w:rPr>
                <w:rFonts w:ascii="Arial" w:eastAsia="Arial" w:hAnsi="Arial" w:cs="Arial"/>
                <w:spacing w:val="-2"/>
                <w:sz w:val="20"/>
                <w:szCs w:val="20"/>
              </w:rPr>
              <w:t xml:space="preserve"> </w:t>
            </w:r>
            <w:r w:rsidRPr="001162BC">
              <w:rPr>
                <w:rFonts w:ascii="Arial" w:eastAsia="Arial" w:hAnsi="Arial" w:cs="Arial"/>
                <w:sz w:val="20"/>
                <w:szCs w:val="20"/>
              </w:rPr>
              <w:t>-</w:t>
            </w:r>
            <w:r w:rsidRPr="001162BC">
              <w:rPr>
                <w:rFonts w:ascii="Arial" w:eastAsia="Arial" w:hAnsi="Arial" w:cs="Arial"/>
                <w:spacing w:val="-1"/>
                <w:sz w:val="20"/>
                <w:szCs w:val="20"/>
              </w:rPr>
              <w:t xml:space="preserve"> </w:t>
            </w:r>
            <w:r w:rsidRPr="001162BC">
              <w:rPr>
                <w:rFonts w:ascii="Arial" w:eastAsia="Arial" w:hAnsi="Arial" w:cs="Arial"/>
                <w:sz w:val="20"/>
                <w:szCs w:val="20"/>
              </w:rPr>
              <w:t>9</w:t>
            </w:r>
          </w:p>
        </w:tc>
        <w:tc>
          <w:tcPr>
            <w:tcW w:w="3740" w:type="dxa"/>
            <w:gridSpan w:val="2"/>
            <w:tcBorders>
              <w:top w:val="single" w:sz="4" w:space="0" w:color="000000"/>
              <w:left w:val="single" w:sz="4" w:space="0" w:color="000000"/>
              <w:bottom w:val="single" w:sz="4" w:space="0" w:color="000000"/>
              <w:right w:val="single" w:sz="4" w:space="0" w:color="000000"/>
            </w:tcBorders>
          </w:tcPr>
          <w:p w14:paraId="2237C982" w14:textId="77777777" w:rsidR="001F4B66" w:rsidRPr="001162BC" w:rsidRDefault="001F4B66" w:rsidP="000C588C">
            <w:pPr>
              <w:spacing w:after="0" w:line="226" w:lineRule="exact"/>
              <w:ind w:left="108" w:right="113"/>
              <w:rPr>
                <w:rFonts w:ascii="Arial" w:eastAsia="Arial" w:hAnsi="Arial" w:cs="Arial"/>
                <w:sz w:val="20"/>
                <w:szCs w:val="20"/>
              </w:rPr>
            </w:pPr>
            <w:r w:rsidRPr="001162BC">
              <w:rPr>
                <w:rFonts w:ascii="Arial" w:eastAsia="Arial" w:hAnsi="Arial" w:cs="Arial"/>
                <w:spacing w:val="1"/>
                <w:sz w:val="20"/>
                <w:szCs w:val="20"/>
              </w:rPr>
              <w:t>j</w:t>
            </w:r>
            <w:r w:rsidRPr="001162BC">
              <w:rPr>
                <w:rFonts w:ascii="Arial" w:eastAsia="Arial" w:hAnsi="Arial" w:cs="Arial"/>
                <w:sz w:val="20"/>
                <w:szCs w:val="20"/>
              </w:rPr>
              <w:t>e</w:t>
            </w:r>
            <w:r w:rsidRPr="001162BC">
              <w:rPr>
                <w:rFonts w:ascii="Arial" w:eastAsia="Arial" w:hAnsi="Arial" w:cs="Arial"/>
                <w:spacing w:val="-3"/>
                <w:sz w:val="20"/>
                <w:szCs w:val="20"/>
              </w:rPr>
              <w:t xml:space="preserve"> </w:t>
            </w:r>
            <w:r w:rsidRPr="001162BC">
              <w:rPr>
                <w:rFonts w:ascii="Arial" w:eastAsia="Arial" w:hAnsi="Arial" w:cs="Arial"/>
                <w:sz w:val="20"/>
                <w:szCs w:val="20"/>
              </w:rPr>
              <w:t>na</w:t>
            </w:r>
            <w:r w:rsidRPr="001162BC">
              <w:rPr>
                <w:rFonts w:ascii="Arial" w:eastAsia="Arial" w:hAnsi="Arial" w:cs="Arial"/>
                <w:spacing w:val="1"/>
                <w:sz w:val="20"/>
                <w:szCs w:val="20"/>
              </w:rPr>
              <w:t>c</w:t>
            </w:r>
            <w:r w:rsidRPr="001162BC">
              <w:rPr>
                <w:rFonts w:ascii="Arial" w:eastAsia="Arial" w:hAnsi="Arial" w:cs="Arial"/>
                <w:sz w:val="20"/>
                <w:szCs w:val="20"/>
              </w:rPr>
              <w:t>h</w:t>
            </w:r>
            <w:r w:rsidRPr="001162BC">
              <w:rPr>
                <w:rFonts w:ascii="Arial" w:eastAsia="Arial" w:hAnsi="Arial" w:cs="Arial"/>
                <w:spacing w:val="-5"/>
                <w:sz w:val="20"/>
                <w:szCs w:val="20"/>
              </w:rPr>
              <w:t xml:space="preserve"> </w:t>
            </w:r>
            <w:r w:rsidRPr="001162BC">
              <w:rPr>
                <w:rFonts w:ascii="Arial" w:eastAsia="Arial" w:hAnsi="Arial" w:cs="Arial"/>
                <w:spacing w:val="2"/>
                <w:sz w:val="20"/>
                <w:szCs w:val="20"/>
              </w:rPr>
              <w:t>V</w:t>
            </w:r>
            <w:r w:rsidRPr="001162BC">
              <w:rPr>
                <w:rFonts w:ascii="Arial" w:eastAsia="Arial" w:hAnsi="Arial" w:cs="Arial"/>
                <w:sz w:val="20"/>
                <w:szCs w:val="20"/>
              </w:rPr>
              <w:t>o</w:t>
            </w:r>
            <w:r w:rsidRPr="001162BC">
              <w:rPr>
                <w:rFonts w:ascii="Arial" w:eastAsia="Arial" w:hAnsi="Arial" w:cs="Arial"/>
                <w:spacing w:val="1"/>
                <w:sz w:val="20"/>
                <w:szCs w:val="20"/>
              </w:rPr>
              <w:t>r</w:t>
            </w:r>
            <w:r w:rsidRPr="001162BC">
              <w:rPr>
                <w:rFonts w:ascii="Arial" w:eastAsia="Arial" w:hAnsi="Arial" w:cs="Arial"/>
                <w:sz w:val="20"/>
                <w:szCs w:val="20"/>
              </w:rPr>
              <w:t>t</w:t>
            </w:r>
            <w:r w:rsidRPr="001162BC">
              <w:rPr>
                <w:rFonts w:ascii="Arial" w:eastAsia="Arial" w:hAnsi="Arial" w:cs="Arial"/>
                <w:spacing w:val="1"/>
                <w:sz w:val="20"/>
                <w:szCs w:val="20"/>
              </w:rPr>
              <w:t>r</w:t>
            </w:r>
            <w:r w:rsidRPr="001162BC">
              <w:rPr>
                <w:rFonts w:ascii="Arial" w:eastAsia="Arial" w:hAnsi="Arial" w:cs="Arial"/>
                <w:sz w:val="20"/>
                <w:szCs w:val="20"/>
              </w:rPr>
              <w:t>ag,</w:t>
            </w:r>
            <w:r w:rsidRPr="001162BC">
              <w:rPr>
                <w:rFonts w:ascii="Arial" w:eastAsia="Arial" w:hAnsi="Arial" w:cs="Arial"/>
                <w:spacing w:val="-7"/>
                <w:sz w:val="20"/>
                <w:szCs w:val="20"/>
              </w:rPr>
              <w:t xml:space="preserve"> </w:t>
            </w:r>
            <w:r w:rsidRPr="001162BC">
              <w:rPr>
                <w:rFonts w:ascii="Arial" w:eastAsia="Arial" w:hAnsi="Arial" w:cs="Arial"/>
                <w:spacing w:val="5"/>
                <w:sz w:val="20"/>
                <w:szCs w:val="20"/>
              </w:rPr>
              <w:t>m</w:t>
            </w:r>
            <w:r w:rsidRPr="001162BC">
              <w:rPr>
                <w:rFonts w:ascii="Arial" w:eastAsia="Arial" w:hAnsi="Arial" w:cs="Arial"/>
                <w:sz w:val="20"/>
                <w:szCs w:val="20"/>
              </w:rPr>
              <w:t>ünd</w:t>
            </w:r>
            <w:r w:rsidRPr="001162BC">
              <w:rPr>
                <w:rFonts w:ascii="Arial" w:eastAsia="Arial" w:hAnsi="Arial" w:cs="Arial"/>
                <w:spacing w:val="1"/>
                <w:sz w:val="20"/>
                <w:szCs w:val="20"/>
              </w:rPr>
              <w:t>l</w:t>
            </w:r>
            <w:r w:rsidRPr="001162BC">
              <w:rPr>
                <w:rFonts w:ascii="Arial" w:eastAsia="Arial" w:hAnsi="Arial" w:cs="Arial"/>
                <w:spacing w:val="-1"/>
                <w:sz w:val="20"/>
                <w:szCs w:val="20"/>
              </w:rPr>
              <w:t>i</w:t>
            </w:r>
            <w:r w:rsidRPr="001162BC">
              <w:rPr>
                <w:rFonts w:ascii="Arial" w:eastAsia="Arial" w:hAnsi="Arial" w:cs="Arial"/>
                <w:spacing w:val="1"/>
                <w:sz w:val="20"/>
                <w:szCs w:val="20"/>
              </w:rPr>
              <w:t>c</w:t>
            </w:r>
            <w:r w:rsidRPr="001162BC">
              <w:rPr>
                <w:rFonts w:ascii="Arial" w:eastAsia="Arial" w:hAnsi="Arial" w:cs="Arial"/>
                <w:sz w:val="20"/>
                <w:szCs w:val="20"/>
              </w:rPr>
              <w:t>he</w:t>
            </w:r>
            <w:r w:rsidRPr="001162BC">
              <w:rPr>
                <w:rFonts w:ascii="Arial" w:eastAsia="Arial" w:hAnsi="Arial" w:cs="Arial"/>
                <w:spacing w:val="-5"/>
                <w:sz w:val="20"/>
                <w:szCs w:val="20"/>
              </w:rPr>
              <w:t xml:space="preserve"> </w:t>
            </w:r>
            <w:r w:rsidRPr="001162BC">
              <w:rPr>
                <w:rFonts w:ascii="Arial" w:eastAsia="Arial" w:hAnsi="Arial" w:cs="Arial"/>
                <w:spacing w:val="-1"/>
                <w:sz w:val="20"/>
                <w:szCs w:val="20"/>
              </w:rPr>
              <w:t>P</w:t>
            </w:r>
            <w:r w:rsidRPr="001162BC">
              <w:rPr>
                <w:rFonts w:ascii="Arial" w:eastAsia="Arial" w:hAnsi="Arial" w:cs="Arial"/>
                <w:spacing w:val="1"/>
                <w:sz w:val="20"/>
                <w:szCs w:val="20"/>
              </w:rPr>
              <w:t>r</w:t>
            </w:r>
            <w:r w:rsidRPr="001162BC">
              <w:rPr>
                <w:rFonts w:ascii="Arial" w:eastAsia="Arial" w:hAnsi="Arial" w:cs="Arial"/>
                <w:sz w:val="20"/>
                <w:szCs w:val="20"/>
              </w:rPr>
              <w:t>ü</w:t>
            </w:r>
            <w:r w:rsidRPr="001162BC">
              <w:rPr>
                <w:rFonts w:ascii="Arial" w:eastAsia="Arial" w:hAnsi="Arial" w:cs="Arial"/>
                <w:spacing w:val="2"/>
                <w:sz w:val="20"/>
                <w:szCs w:val="20"/>
              </w:rPr>
              <w:t>f</w:t>
            </w:r>
            <w:r w:rsidRPr="001162BC">
              <w:rPr>
                <w:rFonts w:ascii="Arial" w:eastAsia="Arial" w:hAnsi="Arial" w:cs="Arial"/>
                <w:sz w:val="20"/>
                <w:szCs w:val="20"/>
              </w:rPr>
              <w:t>ung</w:t>
            </w:r>
            <w:r w:rsidRPr="001162BC">
              <w:rPr>
                <w:rFonts w:ascii="Arial" w:eastAsia="Arial" w:hAnsi="Arial" w:cs="Arial"/>
                <w:spacing w:val="-8"/>
                <w:sz w:val="20"/>
                <w:szCs w:val="20"/>
              </w:rPr>
              <w:t xml:space="preserve"> </w:t>
            </w:r>
            <w:r w:rsidRPr="001162BC">
              <w:rPr>
                <w:rFonts w:ascii="Arial" w:eastAsia="Arial" w:hAnsi="Arial" w:cs="Arial"/>
                <w:spacing w:val="5"/>
                <w:sz w:val="20"/>
                <w:szCs w:val="20"/>
              </w:rPr>
              <w:t>m</w:t>
            </w:r>
            <w:r w:rsidRPr="001162BC">
              <w:rPr>
                <w:rFonts w:ascii="Arial" w:eastAsia="Arial" w:hAnsi="Arial" w:cs="Arial"/>
                <w:sz w:val="20"/>
                <w:szCs w:val="20"/>
              </w:rPr>
              <w:t>a</w:t>
            </w:r>
            <w:r w:rsidRPr="001162BC">
              <w:rPr>
                <w:rFonts w:ascii="Arial" w:eastAsia="Arial" w:hAnsi="Arial" w:cs="Arial"/>
                <w:spacing w:val="1"/>
                <w:sz w:val="20"/>
                <w:szCs w:val="20"/>
              </w:rPr>
              <w:t>x</w:t>
            </w:r>
            <w:r w:rsidRPr="001162BC">
              <w:rPr>
                <w:rFonts w:ascii="Arial" w:eastAsia="Arial" w:hAnsi="Arial" w:cs="Arial"/>
                <w:sz w:val="20"/>
                <w:szCs w:val="20"/>
              </w:rPr>
              <w:t>.</w:t>
            </w:r>
            <w:r w:rsidRPr="001162BC">
              <w:rPr>
                <w:rFonts w:ascii="Arial" w:eastAsia="Arial" w:hAnsi="Arial" w:cs="Arial"/>
                <w:spacing w:val="-4"/>
                <w:sz w:val="20"/>
                <w:szCs w:val="20"/>
              </w:rPr>
              <w:t xml:space="preserve"> </w:t>
            </w:r>
            <w:r w:rsidRPr="001162BC">
              <w:rPr>
                <w:rFonts w:ascii="Arial" w:eastAsia="Arial" w:hAnsi="Arial" w:cs="Arial"/>
                <w:sz w:val="20"/>
                <w:szCs w:val="20"/>
              </w:rPr>
              <w:t>45 M</w:t>
            </w:r>
            <w:r w:rsidRPr="001162BC">
              <w:rPr>
                <w:rFonts w:ascii="Arial" w:eastAsia="Arial" w:hAnsi="Arial" w:cs="Arial"/>
                <w:spacing w:val="-1"/>
                <w:sz w:val="20"/>
                <w:szCs w:val="20"/>
              </w:rPr>
              <w:t>i</w:t>
            </w:r>
            <w:r w:rsidRPr="001162BC">
              <w:rPr>
                <w:rFonts w:ascii="Arial" w:eastAsia="Arial" w:hAnsi="Arial" w:cs="Arial"/>
                <w:sz w:val="20"/>
                <w:szCs w:val="20"/>
              </w:rPr>
              <w:t>n</w:t>
            </w:r>
            <w:r w:rsidRPr="001162BC">
              <w:rPr>
                <w:rFonts w:ascii="Arial" w:eastAsia="Arial" w:hAnsi="Arial" w:cs="Arial"/>
                <w:spacing w:val="2"/>
                <w:sz w:val="20"/>
                <w:szCs w:val="20"/>
              </w:rPr>
              <w:t>.</w:t>
            </w:r>
            <w:r w:rsidRPr="001162BC">
              <w:rPr>
                <w:rFonts w:ascii="Arial" w:eastAsia="Arial" w:hAnsi="Arial" w:cs="Arial"/>
                <w:sz w:val="20"/>
                <w:szCs w:val="20"/>
              </w:rPr>
              <w:t>,</w:t>
            </w:r>
            <w:r w:rsidRPr="001162BC">
              <w:rPr>
                <w:rFonts w:ascii="Arial" w:eastAsia="Arial" w:hAnsi="Arial" w:cs="Arial"/>
                <w:spacing w:val="-4"/>
                <w:sz w:val="20"/>
                <w:szCs w:val="20"/>
              </w:rPr>
              <w:t xml:space="preserve"> </w:t>
            </w:r>
            <w:r w:rsidRPr="001162BC">
              <w:rPr>
                <w:rFonts w:ascii="Arial" w:eastAsia="Arial" w:hAnsi="Arial" w:cs="Arial"/>
                <w:spacing w:val="1"/>
                <w:sz w:val="20"/>
                <w:szCs w:val="20"/>
              </w:rPr>
              <w:t>sc</w:t>
            </w:r>
            <w:r w:rsidRPr="001162BC">
              <w:rPr>
                <w:rFonts w:ascii="Arial" w:eastAsia="Arial" w:hAnsi="Arial" w:cs="Arial"/>
                <w:sz w:val="20"/>
                <w:szCs w:val="20"/>
              </w:rPr>
              <w:t>h</w:t>
            </w:r>
            <w:r w:rsidRPr="001162BC">
              <w:rPr>
                <w:rFonts w:ascii="Arial" w:eastAsia="Arial" w:hAnsi="Arial" w:cs="Arial"/>
                <w:spacing w:val="1"/>
                <w:sz w:val="20"/>
                <w:szCs w:val="20"/>
              </w:rPr>
              <w:t>r</w:t>
            </w:r>
            <w:r w:rsidRPr="001162BC">
              <w:rPr>
                <w:rFonts w:ascii="Arial" w:eastAsia="Arial" w:hAnsi="Arial" w:cs="Arial"/>
                <w:spacing w:val="-1"/>
                <w:sz w:val="20"/>
                <w:szCs w:val="20"/>
              </w:rPr>
              <w:t>i</w:t>
            </w:r>
            <w:r w:rsidRPr="001162BC">
              <w:rPr>
                <w:rFonts w:ascii="Arial" w:eastAsia="Arial" w:hAnsi="Arial" w:cs="Arial"/>
                <w:spacing w:val="2"/>
                <w:sz w:val="20"/>
                <w:szCs w:val="20"/>
              </w:rPr>
              <w:t>f</w:t>
            </w:r>
            <w:r w:rsidRPr="001162BC">
              <w:rPr>
                <w:rFonts w:ascii="Arial" w:eastAsia="Arial" w:hAnsi="Arial" w:cs="Arial"/>
                <w:sz w:val="20"/>
                <w:szCs w:val="20"/>
              </w:rPr>
              <w:t>t</w:t>
            </w:r>
            <w:r w:rsidRPr="001162BC">
              <w:rPr>
                <w:rFonts w:ascii="Arial" w:eastAsia="Arial" w:hAnsi="Arial" w:cs="Arial"/>
                <w:spacing w:val="-1"/>
                <w:sz w:val="20"/>
                <w:szCs w:val="20"/>
              </w:rPr>
              <w:t>li</w:t>
            </w:r>
            <w:r w:rsidRPr="001162BC">
              <w:rPr>
                <w:rFonts w:ascii="Arial" w:eastAsia="Arial" w:hAnsi="Arial" w:cs="Arial"/>
                <w:spacing w:val="1"/>
                <w:sz w:val="20"/>
                <w:szCs w:val="20"/>
              </w:rPr>
              <w:t>c</w:t>
            </w:r>
            <w:r w:rsidRPr="001162BC">
              <w:rPr>
                <w:rFonts w:ascii="Arial" w:eastAsia="Arial" w:hAnsi="Arial" w:cs="Arial"/>
                <w:sz w:val="20"/>
                <w:szCs w:val="20"/>
              </w:rPr>
              <w:t>he</w:t>
            </w:r>
            <w:r w:rsidRPr="001162BC">
              <w:rPr>
                <w:rFonts w:ascii="Arial" w:eastAsia="Arial" w:hAnsi="Arial" w:cs="Arial"/>
                <w:spacing w:val="-7"/>
                <w:sz w:val="20"/>
                <w:szCs w:val="20"/>
              </w:rPr>
              <w:t xml:space="preserve"> </w:t>
            </w:r>
            <w:r w:rsidRPr="001162BC">
              <w:rPr>
                <w:rFonts w:ascii="Arial" w:eastAsia="Arial" w:hAnsi="Arial" w:cs="Arial"/>
                <w:spacing w:val="-1"/>
                <w:sz w:val="20"/>
                <w:szCs w:val="20"/>
              </w:rPr>
              <w:t>P</w:t>
            </w:r>
            <w:r w:rsidRPr="001162BC">
              <w:rPr>
                <w:rFonts w:ascii="Arial" w:eastAsia="Arial" w:hAnsi="Arial" w:cs="Arial"/>
                <w:spacing w:val="1"/>
                <w:sz w:val="20"/>
                <w:szCs w:val="20"/>
              </w:rPr>
              <w:t>r</w:t>
            </w:r>
            <w:r w:rsidRPr="001162BC">
              <w:rPr>
                <w:rFonts w:ascii="Arial" w:eastAsia="Arial" w:hAnsi="Arial" w:cs="Arial"/>
                <w:sz w:val="20"/>
                <w:szCs w:val="20"/>
              </w:rPr>
              <w:t>ü</w:t>
            </w:r>
            <w:r w:rsidRPr="001162BC">
              <w:rPr>
                <w:rFonts w:ascii="Arial" w:eastAsia="Arial" w:hAnsi="Arial" w:cs="Arial"/>
                <w:spacing w:val="2"/>
                <w:sz w:val="20"/>
                <w:szCs w:val="20"/>
              </w:rPr>
              <w:t>f</w:t>
            </w:r>
            <w:r w:rsidRPr="001162BC">
              <w:rPr>
                <w:rFonts w:ascii="Arial" w:eastAsia="Arial" w:hAnsi="Arial" w:cs="Arial"/>
                <w:sz w:val="20"/>
                <w:szCs w:val="20"/>
              </w:rPr>
              <w:t>ung</w:t>
            </w:r>
            <w:r w:rsidRPr="001162BC">
              <w:rPr>
                <w:rFonts w:ascii="Arial" w:eastAsia="Arial" w:hAnsi="Arial" w:cs="Arial"/>
                <w:spacing w:val="-5"/>
                <w:sz w:val="20"/>
                <w:szCs w:val="20"/>
              </w:rPr>
              <w:t xml:space="preserve"> </w:t>
            </w:r>
            <w:r w:rsidRPr="001162BC">
              <w:rPr>
                <w:rFonts w:ascii="Arial" w:eastAsia="Arial" w:hAnsi="Arial" w:cs="Arial"/>
                <w:spacing w:val="2"/>
                <w:sz w:val="20"/>
                <w:szCs w:val="20"/>
              </w:rPr>
              <w:t>m</w:t>
            </w:r>
            <w:r w:rsidRPr="001162BC">
              <w:rPr>
                <w:rFonts w:ascii="Arial" w:eastAsia="Arial" w:hAnsi="Arial" w:cs="Arial"/>
                <w:sz w:val="20"/>
                <w:szCs w:val="20"/>
              </w:rPr>
              <w:t>a</w:t>
            </w:r>
            <w:r w:rsidRPr="001162BC">
              <w:rPr>
                <w:rFonts w:ascii="Arial" w:eastAsia="Arial" w:hAnsi="Arial" w:cs="Arial"/>
                <w:spacing w:val="1"/>
                <w:sz w:val="20"/>
                <w:szCs w:val="20"/>
              </w:rPr>
              <w:t>x</w:t>
            </w:r>
            <w:r w:rsidRPr="001162BC">
              <w:rPr>
                <w:rFonts w:ascii="Arial" w:eastAsia="Arial" w:hAnsi="Arial" w:cs="Arial"/>
                <w:sz w:val="20"/>
                <w:szCs w:val="20"/>
              </w:rPr>
              <w:t>.</w:t>
            </w:r>
            <w:r w:rsidRPr="001162BC">
              <w:rPr>
                <w:rFonts w:ascii="Arial" w:eastAsia="Arial" w:hAnsi="Arial" w:cs="Arial"/>
                <w:spacing w:val="-4"/>
                <w:sz w:val="20"/>
                <w:szCs w:val="20"/>
              </w:rPr>
              <w:t xml:space="preserve"> </w:t>
            </w:r>
            <w:r w:rsidRPr="001162BC">
              <w:rPr>
                <w:rFonts w:ascii="Arial" w:eastAsia="Arial" w:hAnsi="Arial" w:cs="Arial"/>
                <w:sz w:val="20"/>
                <w:szCs w:val="20"/>
              </w:rPr>
              <w:t>135</w:t>
            </w:r>
            <w:r w:rsidRPr="001162BC">
              <w:rPr>
                <w:rFonts w:ascii="Arial" w:eastAsia="Arial" w:hAnsi="Arial" w:cs="Arial"/>
                <w:spacing w:val="-1"/>
                <w:sz w:val="20"/>
                <w:szCs w:val="20"/>
              </w:rPr>
              <w:t xml:space="preserve"> </w:t>
            </w:r>
            <w:r w:rsidRPr="001162BC">
              <w:rPr>
                <w:rFonts w:ascii="Arial" w:eastAsia="Arial" w:hAnsi="Arial" w:cs="Arial"/>
                <w:sz w:val="20"/>
                <w:szCs w:val="20"/>
              </w:rPr>
              <w:t>M</w:t>
            </w:r>
            <w:r w:rsidRPr="001162BC">
              <w:rPr>
                <w:rFonts w:ascii="Arial" w:eastAsia="Arial" w:hAnsi="Arial" w:cs="Arial"/>
                <w:spacing w:val="1"/>
                <w:sz w:val="20"/>
                <w:szCs w:val="20"/>
              </w:rPr>
              <w:t>i</w:t>
            </w:r>
            <w:r w:rsidRPr="001162BC">
              <w:rPr>
                <w:rFonts w:ascii="Arial" w:eastAsia="Arial" w:hAnsi="Arial" w:cs="Arial"/>
                <w:sz w:val="20"/>
                <w:szCs w:val="20"/>
              </w:rPr>
              <w:t xml:space="preserve">n., </w:t>
            </w:r>
            <w:r w:rsidRPr="001162BC">
              <w:rPr>
                <w:rFonts w:ascii="Arial" w:eastAsia="Arial" w:hAnsi="Arial" w:cs="Arial"/>
                <w:spacing w:val="1"/>
                <w:sz w:val="20"/>
                <w:szCs w:val="20"/>
              </w:rPr>
              <w:t>sc</w:t>
            </w:r>
            <w:r w:rsidRPr="001162BC">
              <w:rPr>
                <w:rFonts w:ascii="Arial" w:eastAsia="Arial" w:hAnsi="Arial" w:cs="Arial"/>
                <w:sz w:val="20"/>
                <w:szCs w:val="20"/>
              </w:rPr>
              <w:t>h</w:t>
            </w:r>
            <w:r w:rsidRPr="001162BC">
              <w:rPr>
                <w:rFonts w:ascii="Arial" w:eastAsia="Arial" w:hAnsi="Arial" w:cs="Arial"/>
                <w:spacing w:val="1"/>
                <w:sz w:val="20"/>
                <w:szCs w:val="20"/>
              </w:rPr>
              <w:t>r</w:t>
            </w:r>
            <w:r w:rsidRPr="001162BC">
              <w:rPr>
                <w:rFonts w:ascii="Arial" w:eastAsia="Arial" w:hAnsi="Arial" w:cs="Arial"/>
                <w:spacing w:val="-1"/>
                <w:sz w:val="20"/>
                <w:szCs w:val="20"/>
              </w:rPr>
              <w:t>i</w:t>
            </w:r>
            <w:r w:rsidRPr="001162BC">
              <w:rPr>
                <w:rFonts w:ascii="Arial" w:eastAsia="Arial" w:hAnsi="Arial" w:cs="Arial"/>
                <w:spacing w:val="2"/>
                <w:sz w:val="20"/>
                <w:szCs w:val="20"/>
              </w:rPr>
              <w:t>f</w:t>
            </w:r>
            <w:r w:rsidRPr="001162BC">
              <w:rPr>
                <w:rFonts w:ascii="Arial" w:eastAsia="Arial" w:hAnsi="Arial" w:cs="Arial"/>
                <w:sz w:val="20"/>
                <w:szCs w:val="20"/>
              </w:rPr>
              <w:t>t</w:t>
            </w:r>
            <w:r w:rsidRPr="001162BC">
              <w:rPr>
                <w:rFonts w:ascii="Arial" w:eastAsia="Arial" w:hAnsi="Arial" w:cs="Arial"/>
                <w:spacing w:val="-1"/>
                <w:sz w:val="20"/>
                <w:szCs w:val="20"/>
              </w:rPr>
              <w:t>li</w:t>
            </w:r>
            <w:r w:rsidRPr="001162BC">
              <w:rPr>
                <w:rFonts w:ascii="Arial" w:eastAsia="Arial" w:hAnsi="Arial" w:cs="Arial"/>
                <w:spacing w:val="1"/>
                <w:sz w:val="20"/>
                <w:szCs w:val="20"/>
              </w:rPr>
              <w:t>c</w:t>
            </w:r>
            <w:r w:rsidRPr="001162BC">
              <w:rPr>
                <w:rFonts w:ascii="Arial" w:eastAsia="Arial" w:hAnsi="Arial" w:cs="Arial"/>
                <w:sz w:val="20"/>
                <w:szCs w:val="20"/>
              </w:rPr>
              <w:t>her</w:t>
            </w:r>
            <w:r w:rsidRPr="001162BC">
              <w:rPr>
                <w:rFonts w:ascii="Arial" w:eastAsia="Arial" w:hAnsi="Arial" w:cs="Arial"/>
                <w:spacing w:val="-10"/>
                <w:sz w:val="20"/>
                <w:szCs w:val="20"/>
              </w:rPr>
              <w:t xml:space="preserve"> </w:t>
            </w:r>
            <w:r w:rsidRPr="001162BC">
              <w:rPr>
                <w:rFonts w:ascii="Arial" w:eastAsia="Arial" w:hAnsi="Arial" w:cs="Arial"/>
                <w:spacing w:val="2"/>
                <w:sz w:val="20"/>
                <w:szCs w:val="20"/>
              </w:rPr>
              <w:t>B</w:t>
            </w:r>
            <w:r w:rsidRPr="001162BC">
              <w:rPr>
                <w:rFonts w:ascii="Arial" w:eastAsia="Arial" w:hAnsi="Arial" w:cs="Arial"/>
                <w:sz w:val="20"/>
                <w:szCs w:val="20"/>
              </w:rPr>
              <w:t>e</w:t>
            </w:r>
            <w:r w:rsidRPr="001162BC">
              <w:rPr>
                <w:rFonts w:ascii="Arial" w:eastAsia="Arial" w:hAnsi="Arial" w:cs="Arial"/>
                <w:spacing w:val="1"/>
                <w:sz w:val="20"/>
                <w:szCs w:val="20"/>
              </w:rPr>
              <w:t>r</w:t>
            </w:r>
            <w:r w:rsidRPr="001162BC">
              <w:rPr>
                <w:rFonts w:ascii="Arial" w:eastAsia="Arial" w:hAnsi="Arial" w:cs="Arial"/>
                <w:spacing w:val="-1"/>
                <w:sz w:val="20"/>
                <w:szCs w:val="20"/>
              </w:rPr>
              <w:t>i</w:t>
            </w:r>
            <w:r w:rsidRPr="001162BC">
              <w:rPr>
                <w:rFonts w:ascii="Arial" w:eastAsia="Arial" w:hAnsi="Arial" w:cs="Arial"/>
                <w:spacing w:val="1"/>
                <w:sz w:val="20"/>
                <w:szCs w:val="20"/>
              </w:rPr>
              <w:t>c</w:t>
            </w:r>
            <w:r w:rsidRPr="001162BC">
              <w:rPr>
                <w:rFonts w:ascii="Arial" w:eastAsia="Arial" w:hAnsi="Arial" w:cs="Arial"/>
                <w:sz w:val="20"/>
                <w:szCs w:val="20"/>
              </w:rPr>
              <w:t>ht</w:t>
            </w:r>
            <w:r w:rsidRPr="001162BC">
              <w:rPr>
                <w:rFonts w:ascii="Arial" w:eastAsia="Arial" w:hAnsi="Arial" w:cs="Arial"/>
                <w:spacing w:val="-6"/>
                <w:sz w:val="20"/>
                <w:szCs w:val="20"/>
              </w:rPr>
              <w:t xml:space="preserve"> </w:t>
            </w:r>
            <w:r w:rsidRPr="001162BC">
              <w:rPr>
                <w:rFonts w:ascii="Arial" w:eastAsia="Arial" w:hAnsi="Arial" w:cs="Arial"/>
                <w:spacing w:val="2"/>
                <w:sz w:val="20"/>
                <w:szCs w:val="20"/>
              </w:rPr>
              <w:t>u</w:t>
            </w:r>
            <w:r w:rsidRPr="001162BC">
              <w:rPr>
                <w:rFonts w:ascii="Arial" w:eastAsia="Arial" w:hAnsi="Arial" w:cs="Arial"/>
                <w:sz w:val="20"/>
                <w:szCs w:val="20"/>
              </w:rPr>
              <w:t>nd</w:t>
            </w:r>
            <w:r w:rsidRPr="001162BC">
              <w:rPr>
                <w:rFonts w:ascii="Arial" w:eastAsia="Arial" w:hAnsi="Arial" w:cs="Arial"/>
                <w:spacing w:val="-1"/>
                <w:sz w:val="20"/>
                <w:szCs w:val="20"/>
              </w:rPr>
              <w:t xml:space="preserve"> V</w:t>
            </w:r>
            <w:r w:rsidRPr="001162BC">
              <w:rPr>
                <w:rFonts w:ascii="Arial" w:eastAsia="Arial" w:hAnsi="Arial" w:cs="Arial"/>
                <w:sz w:val="20"/>
                <w:szCs w:val="20"/>
              </w:rPr>
              <w:t>e</w:t>
            </w:r>
            <w:r w:rsidRPr="001162BC">
              <w:rPr>
                <w:rFonts w:ascii="Arial" w:eastAsia="Arial" w:hAnsi="Arial" w:cs="Arial"/>
                <w:spacing w:val="3"/>
                <w:sz w:val="20"/>
                <w:szCs w:val="20"/>
              </w:rPr>
              <w:t>r</w:t>
            </w:r>
            <w:r w:rsidRPr="001162BC">
              <w:rPr>
                <w:rFonts w:ascii="Arial" w:eastAsia="Arial" w:hAnsi="Arial" w:cs="Arial"/>
                <w:spacing w:val="1"/>
                <w:sz w:val="20"/>
                <w:szCs w:val="20"/>
              </w:rPr>
              <w:t>s</w:t>
            </w:r>
            <w:r w:rsidRPr="001162BC">
              <w:rPr>
                <w:rFonts w:ascii="Arial" w:eastAsia="Arial" w:hAnsi="Arial" w:cs="Arial"/>
                <w:sz w:val="20"/>
                <w:szCs w:val="20"/>
              </w:rPr>
              <w:t>u</w:t>
            </w:r>
            <w:r w:rsidRPr="001162BC">
              <w:rPr>
                <w:rFonts w:ascii="Arial" w:eastAsia="Arial" w:hAnsi="Arial" w:cs="Arial"/>
                <w:spacing w:val="1"/>
                <w:sz w:val="20"/>
                <w:szCs w:val="20"/>
              </w:rPr>
              <w:t>c</w:t>
            </w:r>
            <w:r w:rsidRPr="001162BC">
              <w:rPr>
                <w:rFonts w:ascii="Arial" w:eastAsia="Arial" w:hAnsi="Arial" w:cs="Arial"/>
                <w:sz w:val="20"/>
                <w:szCs w:val="20"/>
              </w:rPr>
              <w:t>h</w:t>
            </w:r>
            <w:r w:rsidRPr="001162BC">
              <w:rPr>
                <w:rFonts w:ascii="Arial" w:eastAsia="Arial" w:hAnsi="Arial" w:cs="Arial"/>
                <w:spacing w:val="1"/>
                <w:sz w:val="20"/>
                <w:szCs w:val="20"/>
              </w:rPr>
              <w:t>s</w:t>
            </w:r>
            <w:r w:rsidRPr="001162BC">
              <w:rPr>
                <w:rFonts w:ascii="Arial" w:eastAsia="Arial" w:hAnsi="Arial" w:cs="Arial"/>
                <w:sz w:val="20"/>
                <w:szCs w:val="20"/>
              </w:rPr>
              <w:t>p</w:t>
            </w:r>
            <w:r w:rsidRPr="001162BC">
              <w:rPr>
                <w:rFonts w:ascii="Arial" w:eastAsia="Arial" w:hAnsi="Arial" w:cs="Arial"/>
                <w:spacing w:val="1"/>
                <w:sz w:val="20"/>
                <w:szCs w:val="20"/>
              </w:rPr>
              <w:t>r</w:t>
            </w:r>
            <w:r w:rsidRPr="001162BC">
              <w:rPr>
                <w:rFonts w:ascii="Arial" w:eastAsia="Arial" w:hAnsi="Arial" w:cs="Arial"/>
                <w:sz w:val="20"/>
                <w:szCs w:val="20"/>
              </w:rPr>
              <w:t>oto</w:t>
            </w:r>
            <w:r w:rsidRPr="001162BC">
              <w:rPr>
                <w:rFonts w:ascii="Arial" w:eastAsia="Arial" w:hAnsi="Arial" w:cs="Arial"/>
                <w:spacing w:val="4"/>
                <w:sz w:val="20"/>
                <w:szCs w:val="20"/>
              </w:rPr>
              <w:t>k</w:t>
            </w:r>
            <w:r w:rsidRPr="001162BC">
              <w:rPr>
                <w:rFonts w:ascii="Arial" w:eastAsia="Arial" w:hAnsi="Arial" w:cs="Arial"/>
                <w:sz w:val="20"/>
                <w:szCs w:val="20"/>
              </w:rPr>
              <w:t>o</w:t>
            </w:r>
            <w:r w:rsidRPr="001162BC">
              <w:rPr>
                <w:rFonts w:ascii="Arial" w:eastAsia="Arial" w:hAnsi="Arial" w:cs="Arial"/>
                <w:spacing w:val="-1"/>
                <w:sz w:val="20"/>
                <w:szCs w:val="20"/>
              </w:rPr>
              <w:t>ll</w:t>
            </w:r>
            <w:r w:rsidRPr="001162BC">
              <w:rPr>
                <w:rFonts w:ascii="Arial" w:eastAsia="Arial" w:hAnsi="Arial" w:cs="Arial"/>
                <w:sz w:val="20"/>
                <w:szCs w:val="20"/>
              </w:rPr>
              <w:t>e</w:t>
            </w:r>
          </w:p>
        </w:tc>
      </w:tr>
      <w:tr w:rsidR="000C588C" w:rsidRPr="001162BC" w14:paraId="787F57A4" w14:textId="77777777" w:rsidTr="007D043E">
        <w:trPr>
          <w:trHeight w:hRule="exact" w:val="532"/>
        </w:trPr>
        <w:tc>
          <w:tcPr>
            <w:tcW w:w="3709" w:type="dxa"/>
            <w:tcBorders>
              <w:top w:val="single" w:sz="4" w:space="0" w:color="000000"/>
              <w:left w:val="single" w:sz="4" w:space="0" w:color="000000"/>
              <w:bottom w:val="single" w:sz="4" w:space="0" w:color="000000"/>
              <w:right w:val="single" w:sz="4" w:space="0" w:color="000000"/>
            </w:tcBorders>
          </w:tcPr>
          <w:p w14:paraId="5A569BCB" w14:textId="77777777" w:rsidR="000C588C" w:rsidRPr="001162BC" w:rsidRDefault="000C588C" w:rsidP="00183E1B">
            <w:pPr>
              <w:spacing w:after="0" w:line="224" w:lineRule="exact"/>
              <w:ind w:right="-20"/>
              <w:jc w:val="center"/>
              <w:rPr>
                <w:rFonts w:ascii="Arial" w:eastAsia="Arial" w:hAnsi="Arial" w:cs="Arial"/>
                <w:sz w:val="20"/>
                <w:szCs w:val="20"/>
              </w:rPr>
            </w:pPr>
            <w:r w:rsidRPr="001162BC">
              <w:rPr>
                <w:rFonts w:ascii="Arial" w:eastAsia="Arial" w:hAnsi="Arial" w:cs="Arial"/>
                <w:b/>
                <w:bCs/>
                <w:spacing w:val="2"/>
                <w:sz w:val="20"/>
                <w:szCs w:val="20"/>
              </w:rPr>
              <w:lastRenderedPageBreak/>
              <w:t>M</w:t>
            </w:r>
            <w:r w:rsidRPr="001162BC">
              <w:rPr>
                <w:rFonts w:ascii="Arial" w:eastAsia="Arial" w:hAnsi="Arial" w:cs="Arial"/>
                <w:b/>
                <w:bCs/>
                <w:spacing w:val="1"/>
                <w:sz w:val="20"/>
                <w:szCs w:val="20"/>
              </w:rPr>
              <w:t>odu</w:t>
            </w:r>
            <w:r w:rsidRPr="001162BC">
              <w:rPr>
                <w:rFonts w:ascii="Arial" w:eastAsia="Arial" w:hAnsi="Arial" w:cs="Arial"/>
                <w:b/>
                <w:bCs/>
                <w:sz w:val="20"/>
                <w:szCs w:val="20"/>
              </w:rPr>
              <w:t>l</w:t>
            </w:r>
            <w:r w:rsidRPr="001162BC">
              <w:rPr>
                <w:rFonts w:ascii="Arial" w:eastAsia="Arial" w:hAnsi="Arial" w:cs="Arial"/>
                <w:b/>
                <w:bCs/>
                <w:spacing w:val="1"/>
                <w:sz w:val="20"/>
                <w:szCs w:val="20"/>
              </w:rPr>
              <w:t>b</w:t>
            </w:r>
            <w:r w:rsidRPr="001162BC">
              <w:rPr>
                <w:rFonts w:ascii="Arial" w:eastAsia="Arial" w:hAnsi="Arial" w:cs="Arial"/>
                <w:b/>
                <w:bCs/>
                <w:sz w:val="20"/>
                <w:szCs w:val="20"/>
              </w:rPr>
              <w:t>e</w:t>
            </w:r>
            <w:r w:rsidRPr="001162BC">
              <w:rPr>
                <w:rFonts w:ascii="Arial" w:eastAsia="Arial" w:hAnsi="Arial" w:cs="Arial"/>
                <w:b/>
                <w:bCs/>
                <w:spacing w:val="1"/>
                <w:sz w:val="20"/>
                <w:szCs w:val="20"/>
              </w:rPr>
              <w:t>z</w:t>
            </w:r>
            <w:r w:rsidRPr="001162BC">
              <w:rPr>
                <w:rFonts w:ascii="Arial" w:eastAsia="Arial" w:hAnsi="Arial" w:cs="Arial"/>
                <w:b/>
                <w:bCs/>
                <w:sz w:val="20"/>
                <w:szCs w:val="20"/>
              </w:rPr>
              <w:t>eic</w:t>
            </w:r>
            <w:r w:rsidRPr="001162BC">
              <w:rPr>
                <w:rFonts w:ascii="Arial" w:eastAsia="Arial" w:hAnsi="Arial" w:cs="Arial"/>
                <w:b/>
                <w:bCs/>
                <w:spacing w:val="1"/>
                <w:sz w:val="20"/>
                <w:szCs w:val="20"/>
              </w:rPr>
              <w:t>hnun</w:t>
            </w:r>
            <w:r w:rsidRPr="001162BC">
              <w:rPr>
                <w:rFonts w:ascii="Arial" w:eastAsia="Arial" w:hAnsi="Arial" w:cs="Arial"/>
                <w:b/>
                <w:bCs/>
                <w:sz w:val="20"/>
                <w:szCs w:val="20"/>
              </w:rPr>
              <w:t>g</w:t>
            </w:r>
          </w:p>
        </w:tc>
        <w:tc>
          <w:tcPr>
            <w:tcW w:w="1043" w:type="dxa"/>
            <w:gridSpan w:val="2"/>
            <w:tcBorders>
              <w:top w:val="single" w:sz="4" w:space="0" w:color="000000"/>
              <w:left w:val="single" w:sz="4" w:space="0" w:color="000000"/>
              <w:bottom w:val="single" w:sz="4" w:space="0" w:color="000000"/>
              <w:right w:val="single" w:sz="4" w:space="0" w:color="000000"/>
            </w:tcBorders>
            <w:shd w:val="clear" w:color="auto" w:fill="auto"/>
          </w:tcPr>
          <w:p w14:paraId="47A390C3" w14:textId="77777777" w:rsidR="000C588C" w:rsidRPr="001162BC" w:rsidRDefault="000C588C" w:rsidP="00183E1B">
            <w:pPr>
              <w:spacing w:after="0" w:line="224" w:lineRule="exact"/>
              <w:ind w:left="127" w:right="106"/>
              <w:jc w:val="center"/>
              <w:rPr>
                <w:rFonts w:ascii="Arial" w:eastAsia="Arial" w:hAnsi="Arial" w:cs="Arial"/>
                <w:b/>
                <w:bCs/>
                <w:spacing w:val="2"/>
                <w:w w:val="99"/>
                <w:sz w:val="20"/>
                <w:szCs w:val="20"/>
              </w:rPr>
            </w:pPr>
            <w:r w:rsidRPr="001162BC">
              <w:rPr>
                <w:rFonts w:ascii="Arial" w:eastAsia="Arial" w:hAnsi="Arial" w:cs="Arial"/>
                <w:b/>
                <w:bCs/>
                <w:spacing w:val="2"/>
                <w:w w:val="99"/>
                <w:sz w:val="20"/>
                <w:szCs w:val="20"/>
              </w:rPr>
              <w:t>Kurz-</w:t>
            </w:r>
            <w:proofErr w:type="spellStart"/>
            <w:r w:rsidRPr="001162BC">
              <w:rPr>
                <w:rFonts w:ascii="Arial" w:eastAsia="Arial" w:hAnsi="Arial" w:cs="Arial"/>
                <w:b/>
                <w:bCs/>
                <w:spacing w:val="2"/>
                <w:w w:val="99"/>
                <w:sz w:val="20"/>
                <w:szCs w:val="20"/>
              </w:rPr>
              <w:t>bezeich</w:t>
            </w:r>
            <w:proofErr w:type="spellEnd"/>
            <w:r w:rsidRPr="001162BC">
              <w:rPr>
                <w:rFonts w:ascii="Arial" w:eastAsia="Arial" w:hAnsi="Arial" w:cs="Arial"/>
                <w:b/>
                <w:bCs/>
                <w:spacing w:val="2"/>
                <w:w w:val="99"/>
                <w:sz w:val="20"/>
                <w:szCs w:val="20"/>
              </w:rPr>
              <w:t>.</w:t>
            </w:r>
          </w:p>
        </w:tc>
        <w:tc>
          <w:tcPr>
            <w:tcW w:w="941" w:type="dxa"/>
            <w:tcBorders>
              <w:top w:val="single" w:sz="4" w:space="0" w:color="000000"/>
              <w:left w:val="single" w:sz="4" w:space="0" w:color="000000"/>
              <w:bottom w:val="single" w:sz="4" w:space="0" w:color="000000"/>
              <w:right w:val="single" w:sz="4" w:space="0" w:color="000000"/>
            </w:tcBorders>
          </w:tcPr>
          <w:p w14:paraId="2BD9DC3A" w14:textId="40E18635" w:rsidR="000C588C" w:rsidRPr="001162BC" w:rsidRDefault="000C588C" w:rsidP="007D043E">
            <w:pPr>
              <w:spacing w:after="0" w:line="240" w:lineRule="auto"/>
              <w:jc w:val="center"/>
              <w:rPr>
                <w:rFonts w:ascii="Arial" w:eastAsia="Arial" w:hAnsi="Arial" w:cs="Arial"/>
                <w:sz w:val="20"/>
                <w:szCs w:val="20"/>
              </w:rPr>
            </w:pPr>
            <w:r w:rsidRPr="001162BC">
              <w:rPr>
                <w:rFonts w:ascii="Arial" w:eastAsia="Arial" w:hAnsi="Arial" w:cs="Arial"/>
                <w:b/>
                <w:bCs/>
                <w:spacing w:val="2"/>
                <w:w w:val="99"/>
                <w:sz w:val="20"/>
                <w:szCs w:val="20"/>
              </w:rPr>
              <w:t>M</w:t>
            </w:r>
            <w:r w:rsidR="007D043E">
              <w:rPr>
                <w:rFonts w:ascii="Arial" w:eastAsia="Arial" w:hAnsi="Arial" w:cs="Arial"/>
                <w:b/>
                <w:bCs/>
                <w:spacing w:val="1"/>
                <w:w w:val="99"/>
                <w:sz w:val="20"/>
                <w:szCs w:val="20"/>
              </w:rPr>
              <w:t>odul-typ</w:t>
            </w:r>
          </w:p>
        </w:tc>
        <w:tc>
          <w:tcPr>
            <w:tcW w:w="672" w:type="dxa"/>
            <w:gridSpan w:val="2"/>
            <w:tcBorders>
              <w:top w:val="single" w:sz="4" w:space="0" w:color="000000"/>
              <w:left w:val="single" w:sz="4" w:space="0" w:color="000000"/>
              <w:bottom w:val="single" w:sz="4" w:space="0" w:color="000000"/>
              <w:right w:val="single" w:sz="4" w:space="0" w:color="000000"/>
            </w:tcBorders>
          </w:tcPr>
          <w:p w14:paraId="5FE25830" w14:textId="77777777" w:rsidR="000C588C" w:rsidRPr="001162BC" w:rsidRDefault="000C588C" w:rsidP="00183E1B">
            <w:pPr>
              <w:spacing w:after="0" w:line="224" w:lineRule="exact"/>
              <w:ind w:left="244" w:right="-20"/>
              <w:rPr>
                <w:rFonts w:ascii="Arial" w:eastAsia="Arial" w:hAnsi="Arial" w:cs="Arial"/>
                <w:sz w:val="20"/>
                <w:szCs w:val="20"/>
              </w:rPr>
            </w:pPr>
            <w:r w:rsidRPr="001162BC">
              <w:rPr>
                <w:rFonts w:ascii="Arial" w:eastAsia="Arial" w:hAnsi="Arial" w:cs="Arial"/>
                <w:b/>
                <w:bCs/>
                <w:sz w:val="20"/>
                <w:szCs w:val="20"/>
              </w:rPr>
              <w:t>KP</w:t>
            </w:r>
          </w:p>
        </w:tc>
        <w:tc>
          <w:tcPr>
            <w:tcW w:w="3722" w:type="dxa"/>
            <w:tcBorders>
              <w:top w:val="single" w:sz="4" w:space="0" w:color="000000"/>
              <w:left w:val="single" w:sz="4" w:space="0" w:color="000000"/>
              <w:bottom w:val="single" w:sz="4" w:space="0" w:color="000000"/>
              <w:right w:val="single" w:sz="4" w:space="0" w:color="000000"/>
            </w:tcBorders>
          </w:tcPr>
          <w:p w14:paraId="095E0F58" w14:textId="77777777" w:rsidR="000C588C" w:rsidRPr="001162BC" w:rsidRDefault="000C588C" w:rsidP="00183E1B">
            <w:pPr>
              <w:spacing w:after="0" w:line="224" w:lineRule="exact"/>
              <w:ind w:right="-20"/>
              <w:rPr>
                <w:rFonts w:ascii="Arial" w:eastAsia="Arial" w:hAnsi="Arial" w:cs="Arial"/>
                <w:sz w:val="20"/>
                <w:szCs w:val="20"/>
              </w:rPr>
            </w:pPr>
            <w:r w:rsidRPr="001162BC">
              <w:rPr>
                <w:rFonts w:ascii="Arial" w:eastAsia="Arial" w:hAnsi="Arial" w:cs="Arial"/>
                <w:b/>
                <w:bCs/>
                <w:spacing w:val="-2"/>
                <w:sz w:val="20"/>
                <w:szCs w:val="20"/>
              </w:rPr>
              <w:t>A</w:t>
            </w:r>
            <w:r w:rsidRPr="001162BC">
              <w:rPr>
                <w:rFonts w:ascii="Arial" w:eastAsia="Arial" w:hAnsi="Arial" w:cs="Arial"/>
                <w:b/>
                <w:bCs/>
                <w:spacing w:val="-1"/>
                <w:sz w:val="20"/>
                <w:szCs w:val="20"/>
              </w:rPr>
              <w:t>r</w:t>
            </w:r>
            <w:r w:rsidRPr="001162BC">
              <w:rPr>
                <w:rFonts w:ascii="Arial" w:eastAsia="Arial" w:hAnsi="Arial" w:cs="Arial"/>
                <w:b/>
                <w:bCs/>
                <w:sz w:val="20"/>
                <w:szCs w:val="20"/>
              </w:rPr>
              <w:t xml:space="preserve">t </w:t>
            </w:r>
            <w:r w:rsidRPr="001162BC">
              <w:rPr>
                <w:rFonts w:ascii="Arial" w:eastAsia="Arial" w:hAnsi="Arial" w:cs="Arial"/>
                <w:b/>
                <w:bCs/>
                <w:spacing w:val="1"/>
                <w:sz w:val="20"/>
                <w:szCs w:val="20"/>
              </w:rPr>
              <w:t>un</w:t>
            </w:r>
            <w:r w:rsidRPr="001162BC">
              <w:rPr>
                <w:rFonts w:ascii="Arial" w:eastAsia="Arial" w:hAnsi="Arial" w:cs="Arial"/>
                <w:b/>
                <w:bCs/>
                <w:sz w:val="20"/>
                <w:szCs w:val="20"/>
              </w:rPr>
              <w:t>d</w:t>
            </w:r>
            <w:r w:rsidRPr="001162BC">
              <w:rPr>
                <w:rFonts w:ascii="Arial" w:eastAsia="Arial" w:hAnsi="Arial" w:cs="Arial"/>
                <w:b/>
                <w:bCs/>
                <w:spacing w:val="1"/>
                <w:sz w:val="20"/>
                <w:szCs w:val="20"/>
              </w:rPr>
              <w:t xml:space="preserve"> </w:t>
            </w:r>
            <w:r w:rsidRPr="001162BC">
              <w:rPr>
                <w:rFonts w:ascii="Arial" w:eastAsia="Arial" w:hAnsi="Arial" w:cs="Arial"/>
                <w:b/>
                <w:bCs/>
                <w:spacing w:val="-7"/>
                <w:sz w:val="20"/>
                <w:szCs w:val="20"/>
              </w:rPr>
              <w:t>A</w:t>
            </w:r>
            <w:r w:rsidRPr="001162BC">
              <w:rPr>
                <w:rFonts w:ascii="Arial" w:eastAsia="Arial" w:hAnsi="Arial" w:cs="Arial"/>
                <w:b/>
                <w:bCs/>
                <w:spacing w:val="1"/>
                <w:sz w:val="20"/>
                <w:szCs w:val="20"/>
              </w:rPr>
              <w:t>n</w:t>
            </w:r>
            <w:r w:rsidRPr="001162BC">
              <w:rPr>
                <w:rFonts w:ascii="Arial" w:eastAsia="Arial" w:hAnsi="Arial" w:cs="Arial"/>
                <w:b/>
                <w:bCs/>
                <w:spacing w:val="4"/>
                <w:sz w:val="20"/>
                <w:szCs w:val="20"/>
              </w:rPr>
              <w:t>z</w:t>
            </w:r>
            <w:r w:rsidRPr="001162BC">
              <w:rPr>
                <w:rFonts w:ascii="Arial" w:eastAsia="Arial" w:hAnsi="Arial" w:cs="Arial"/>
                <w:b/>
                <w:bCs/>
                <w:sz w:val="20"/>
                <w:szCs w:val="20"/>
              </w:rPr>
              <w:t>a</w:t>
            </w:r>
            <w:r w:rsidRPr="001162BC">
              <w:rPr>
                <w:rFonts w:ascii="Arial" w:eastAsia="Arial" w:hAnsi="Arial" w:cs="Arial"/>
                <w:b/>
                <w:bCs/>
                <w:spacing w:val="1"/>
                <w:sz w:val="20"/>
                <w:szCs w:val="20"/>
              </w:rPr>
              <w:t>h</w:t>
            </w:r>
            <w:r w:rsidRPr="001162BC">
              <w:rPr>
                <w:rFonts w:ascii="Arial" w:eastAsia="Arial" w:hAnsi="Arial" w:cs="Arial"/>
                <w:b/>
                <w:bCs/>
                <w:sz w:val="20"/>
                <w:szCs w:val="20"/>
              </w:rPr>
              <w:t>l</w:t>
            </w:r>
            <w:r w:rsidRPr="001162BC">
              <w:rPr>
                <w:rFonts w:ascii="Arial" w:eastAsia="Arial" w:hAnsi="Arial" w:cs="Arial"/>
                <w:b/>
                <w:bCs/>
                <w:spacing w:val="-7"/>
                <w:sz w:val="20"/>
                <w:szCs w:val="20"/>
              </w:rPr>
              <w:t xml:space="preserve"> </w:t>
            </w:r>
            <w:r w:rsidRPr="001162BC">
              <w:rPr>
                <w:rFonts w:ascii="Arial" w:eastAsia="Arial" w:hAnsi="Arial" w:cs="Arial"/>
                <w:b/>
                <w:bCs/>
                <w:spacing w:val="1"/>
                <w:sz w:val="20"/>
                <w:szCs w:val="20"/>
              </w:rPr>
              <w:t>d</w:t>
            </w:r>
            <w:r w:rsidRPr="001162BC">
              <w:rPr>
                <w:rFonts w:ascii="Arial" w:eastAsia="Arial" w:hAnsi="Arial" w:cs="Arial"/>
                <w:b/>
                <w:bCs/>
                <w:sz w:val="20"/>
                <w:szCs w:val="20"/>
              </w:rPr>
              <w:t>er</w:t>
            </w:r>
            <w:r w:rsidRPr="001162BC">
              <w:rPr>
                <w:rFonts w:ascii="Arial" w:eastAsia="Arial" w:hAnsi="Arial" w:cs="Arial"/>
                <w:b/>
                <w:bCs/>
                <w:spacing w:val="-2"/>
                <w:sz w:val="20"/>
                <w:szCs w:val="20"/>
              </w:rPr>
              <w:t xml:space="preserve"> </w:t>
            </w:r>
            <w:r w:rsidRPr="001162BC">
              <w:rPr>
                <w:rFonts w:ascii="Arial" w:eastAsia="Arial" w:hAnsi="Arial" w:cs="Arial"/>
                <w:b/>
                <w:bCs/>
                <w:spacing w:val="5"/>
                <w:sz w:val="20"/>
                <w:szCs w:val="20"/>
              </w:rPr>
              <w:t>M</w:t>
            </w:r>
            <w:r w:rsidRPr="001162BC">
              <w:rPr>
                <w:rFonts w:ascii="Arial" w:eastAsia="Arial" w:hAnsi="Arial" w:cs="Arial"/>
                <w:b/>
                <w:bCs/>
                <w:spacing w:val="1"/>
                <w:sz w:val="20"/>
                <w:szCs w:val="20"/>
              </w:rPr>
              <w:t>odu</w:t>
            </w:r>
            <w:r w:rsidRPr="001162BC">
              <w:rPr>
                <w:rFonts w:ascii="Arial" w:eastAsia="Arial" w:hAnsi="Arial" w:cs="Arial"/>
                <w:b/>
                <w:bCs/>
                <w:spacing w:val="-3"/>
                <w:sz w:val="20"/>
                <w:szCs w:val="20"/>
              </w:rPr>
              <w:t>l</w:t>
            </w:r>
            <w:r w:rsidRPr="001162BC">
              <w:rPr>
                <w:rFonts w:ascii="Arial" w:eastAsia="Arial" w:hAnsi="Arial" w:cs="Arial"/>
                <w:b/>
                <w:bCs/>
                <w:spacing w:val="1"/>
                <w:sz w:val="20"/>
                <w:szCs w:val="20"/>
              </w:rPr>
              <w:t>p</w:t>
            </w:r>
            <w:r w:rsidRPr="001162BC">
              <w:rPr>
                <w:rFonts w:ascii="Arial" w:eastAsia="Arial" w:hAnsi="Arial" w:cs="Arial"/>
                <w:b/>
                <w:bCs/>
                <w:spacing w:val="-1"/>
                <w:sz w:val="20"/>
                <w:szCs w:val="20"/>
              </w:rPr>
              <w:t>r</w:t>
            </w:r>
            <w:r w:rsidRPr="001162BC">
              <w:rPr>
                <w:rFonts w:ascii="Arial" w:eastAsia="Arial" w:hAnsi="Arial" w:cs="Arial"/>
                <w:b/>
                <w:bCs/>
                <w:spacing w:val="1"/>
                <w:sz w:val="20"/>
                <w:szCs w:val="20"/>
              </w:rPr>
              <w:t>üfung</w:t>
            </w:r>
            <w:r w:rsidRPr="001162BC">
              <w:rPr>
                <w:rFonts w:ascii="Arial" w:eastAsia="Arial" w:hAnsi="Arial" w:cs="Arial"/>
                <w:b/>
                <w:bCs/>
                <w:sz w:val="20"/>
                <w:szCs w:val="20"/>
              </w:rPr>
              <w:t>en</w:t>
            </w:r>
          </w:p>
        </w:tc>
      </w:tr>
      <w:tr w:rsidR="001F4B66" w:rsidRPr="001162BC" w14:paraId="6F7A03F8" w14:textId="77777777" w:rsidTr="007D043E">
        <w:trPr>
          <w:trHeight w:hRule="exact" w:val="680"/>
        </w:trPr>
        <w:tc>
          <w:tcPr>
            <w:tcW w:w="3709" w:type="dxa"/>
            <w:tcBorders>
              <w:top w:val="single" w:sz="4" w:space="0" w:color="000000"/>
              <w:left w:val="single" w:sz="4" w:space="0" w:color="000000"/>
              <w:bottom w:val="single" w:sz="4" w:space="0" w:color="000000"/>
              <w:right w:val="single" w:sz="4" w:space="0" w:color="000000"/>
            </w:tcBorders>
          </w:tcPr>
          <w:p w14:paraId="43371709" w14:textId="77777777" w:rsidR="001F4B66" w:rsidRPr="001162BC" w:rsidRDefault="001F4B66" w:rsidP="001C44BD">
            <w:pPr>
              <w:spacing w:after="0" w:line="226" w:lineRule="exact"/>
              <w:ind w:left="102" w:right="-20"/>
              <w:jc w:val="both"/>
              <w:rPr>
                <w:rFonts w:ascii="Arial" w:eastAsia="Arial" w:hAnsi="Arial" w:cs="Arial"/>
                <w:sz w:val="20"/>
                <w:szCs w:val="20"/>
                <w:lang w:val="en-GB"/>
              </w:rPr>
            </w:pPr>
            <w:r w:rsidRPr="001162BC">
              <w:rPr>
                <w:rFonts w:ascii="Arial" w:eastAsia="Arial" w:hAnsi="Arial" w:cs="Arial"/>
                <w:sz w:val="20"/>
                <w:szCs w:val="20"/>
                <w:lang w:val="en-GB"/>
              </w:rPr>
              <w:t>olt320</w:t>
            </w:r>
          </w:p>
          <w:p w14:paraId="337B7C5A" w14:textId="77777777" w:rsidR="001F4B66" w:rsidRPr="001162BC" w:rsidRDefault="001F4B66" w:rsidP="001C44BD">
            <w:pPr>
              <w:spacing w:after="0" w:line="240" w:lineRule="auto"/>
              <w:ind w:left="102" w:right="-20"/>
              <w:jc w:val="both"/>
              <w:rPr>
                <w:rFonts w:ascii="Arial" w:eastAsia="Arial" w:hAnsi="Arial" w:cs="Arial"/>
                <w:sz w:val="20"/>
                <w:szCs w:val="20"/>
                <w:lang w:val="en-GB"/>
              </w:rPr>
            </w:pPr>
            <w:r w:rsidRPr="001162BC">
              <w:rPr>
                <w:rFonts w:ascii="Arial" w:eastAsia="Arial" w:hAnsi="Arial" w:cs="Arial"/>
                <w:sz w:val="20"/>
                <w:szCs w:val="20"/>
                <w:lang w:val="en-GB"/>
              </w:rPr>
              <w:t>Colloquia series of CI</w:t>
            </w:r>
            <w:r w:rsidRPr="001162BC">
              <w:rPr>
                <w:rFonts w:ascii="Arial" w:eastAsia="Arial" w:hAnsi="Arial" w:cs="Arial"/>
                <w:spacing w:val="-1"/>
                <w:sz w:val="20"/>
                <w:szCs w:val="20"/>
                <w:lang w:val="en-GB"/>
              </w:rPr>
              <w:t>S</w:t>
            </w:r>
            <w:r w:rsidRPr="001162BC">
              <w:rPr>
                <w:rFonts w:ascii="Arial" w:eastAsia="Arial" w:hAnsi="Arial" w:cs="Arial"/>
                <w:sz w:val="20"/>
                <w:szCs w:val="20"/>
                <w:lang w:val="en-GB"/>
              </w:rPr>
              <w:t>/</w:t>
            </w:r>
            <w:proofErr w:type="spellStart"/>
            <w:r w:rsidRPr="001162BC">
              <w:rPr>
                <w:rFonts w:ascii="Arial" w:eastAsia="Arial" w:hAnsi="Arial" w:cs="Arial"/>
                <w:spacing w:val="1"/>
                <w:sz w:val="20"/>
                <w:szCs w:val="20"/>
                <w:lang w:val="en-GB"/>
              </w:rPr>
              <w:t>G</w:t>
            </w:r>
            <w:r w:rsidRPr="001162BC">
              <w:rPr>
                <w:rFonts w:ascii="Arial" w:eastAsia="Arial" w:hAnsi="Arial" w:cs="Arial"/>
                <w:sz w:val="20"/>
                <w:szCs w:val="20"/>
                <w:lang w:val="en-GB"/>
              </w:rPr>
              <w:t>d</w:t>
            </w:r>
            <w:r w:rsidRPr="001162BC">
              <w:rPr>
                <w:rFonts w:ascii="Arial" w:eastAsia="Arial" w:hAnsi="Arial" w:cs="Arial"/>
                <w:spacing w:val="3"/>
                <w:sz w:val="20"/>
                <w:szCs w:val="20"/>
                <w:lang w:val="en-GB"/>
              </w:rPr>
              <w:t>C</w:t>
            </w:r>
            <w:r w:rsidRPr="001162BC">
              <w:rPr>
                <w:rFonts w:ascii="Arial" w:eastAsia="Arial" w:hAnsi="Arial" w:cs="Arial"/>
                <w:sz w:val="20"/>
                <w:szCs w:val="20"/>
                <w:lang w:val="en-GB"/>
              </w:rPr>
              <w:t>h</w:t>
            </w:r>
            <w:proofErr w:type="spellEnd"/>
            <w:r w:rsidRPr="001162BC">
              <w:rPr>
                <w:rFonts w:ascii="Arial" w:eastAsia="Arial" w:hAnsi="Arial" w:cs="Arial"/>
                <w:sz w:val="20"/>
                <w:szCs w:val="20"/>
                <w:lang w:val="en-GB"/>
              </w:rPr>
              <w:t>/</w:t>
            </w:r>
            <w:r w:rsidRPr="001162BC">
              <w:rPr>
                <w:rFonts w:ascii="Arial" w:eastAsia="Arial" w:hAnsi="Arial" w:cs="Arial"/>
                <w:spacing w:val="3"/>
                <w:sz w:val="20"/>
                <w:szCs w:val="20"/>
                <w:lang w:val="en-GB"/>
              </w:rPr>
              <w:t>C</w:t>
            </w:r>
            <w:r w:rsidRPr="001162BC">
              <w:rPr>
                <w:rFonts w:ascii="Arial" w:eastAsia="Arial" w:hAnsi="Arial" w:cs="Arial"/>
                <w:sz w:val="20"/>
                <w:szCs w:val="20"/>
                <w:lang w:val="en-GB"/>
              </w:rPr>
              <w:t>he</w:t>
            </w:r>
            <w:r w:rsidRPr="001162BC">
              <w:rPr>
                <w:rFonts w:ascii="Arial" w:eastAsia="Arial" w:hAnsi="Arial" w:cs="Arial"/>
                <w:spacing w:val="5"/>
                <w:sz w:val="20"/>
                <w:szCs w:val="20"/>
                <w:lang w:val="en-GB"/>
              </w:rPr>
              <w:t>m</w:t>
            </w:r>
            <w:r w:rsidRPr="001162BC">
              <w:rPr>
                <w:rFonts w:ascii="Arial" w:eastAsia="Arial" w:hAnsi="Arial" w:cs="Arial"/>
                <w:spacing w:val="-1"/>
                <w:sz w:val="20"/>
                <w:szCs w:val="20"/>
                <w:lang w:val="en-GB"/>
              </w:rPr>
              <w:t>i</w:t>
            </w:r>
            <w:r w:rsidRPr="001162BC">
              <w:rPr>
                <w:rFonts w:ascii="Arial" w:eastAsia="Arial" w:hAnsi="Arial" w:cs="Arial"/>
                <w:spacing w:val="1"/>
                <w:sz w:val="20"/>
                <w:szCs w:val="20"/>
                <w:lang w:val="en-GB"/>
              </w:rPr>
              <w:t>s</w:t>
            </w:r>
            <w:r w:rsidRPr="001162BC">
              <w:rPr>
                <w:rFonts w:ascii="Arial" w:eastAsia="Arial" w:hAnsi="Arial" w:cs="Arial"/>
                <w:sz w:val="20"/>
                <w:szCs w:val="20"/>
                <w:lang w:val="en-GB"/>
              </w:rPr>
              <w:t>t</w:t>
            </w:r>
            <w:r w:rsidRPr="001162BC">
              <w:rPr>
                <w:rFonts w:ascii="Arial" w:eastAsia="Arial" w:hAnsi="Arial" w:cs="Arial"/>
                <w:spacing w:val="3"/>
                <w:sz w:val="20"/>
                <w:szCs w:val="20"/>
                <w:lang w:val="en-GB"/>
              </w:rPr>
              <w:t>r</w:t>
            </w:r>
            <w:r w:rsidRPr="001162BC">
              <w:rPr>
                <w:rFonts w:ascii="Arial" w:eastAsia="Arial" w:hAnsi="Arial" w:cs="Arial"/>
                <w:spacing w:val="-6"/>
                <w:sz w:val="20"/>
                <w:szCs w:val="20"/>
                <w:lang w:val="en-GB"/>
              </w:rPr>
              <w:t>y</w:t>
            </w:r>
            <w:r w:rsidRPr="001162BC">
              <w:rPr>
                <w:rFonts w:ascii="Arial" w:eastAsia="Arial" w:hAnsi="Arial" w:cs="Arial"/>
                <w:spacing w:val="2"/>
                <w:sz w:val="20"/>
                <w:szCs w:val="20"/>
                <w:lang w:val="en-GB"/>
              </w:rPr>
              <w:t>/</w:t>
            </w:r>
            <w:r w:rsidRPr="001162BC">
              <w:rPr>
                <w:rFonts w:ascii="Arial" w:eastAsia="Arial" w:hAnsi="Arial" w:cs="Arial"/>
                <w:spacing w:val="-1"/>
                <w:sz w:val="20"/>
                <w:szCs w:val="20"/>
                <w:lang w:val="en-GB"/>
              </w:rPr>
              <w:t>P</w:t>
            </w:r>
            <w:r w:rsidRPr="001162BC">
              <w:rPr>
                <w:rFonts w:ascii="Arial" w:eastAsia="Arial" w:hAnsi="Arial" w:cs="Arial"/>
                <w:spacing w:val="5"/>
                <w:sz w:val="20"/>
                <w:szCs w:val="20"/>
                <w:lang w:val="en-GB"/>
              </w:rPr>
              <w:t>h</w:t>
            </w:r>
            <w:r w:rsidRPr="001162BC">
              <w:rPr>
                <w:rFonts w:ascii="Arial" w:eastAsia="Arial" w:hAnsi="Arial" w:cs="Arial"/>
                <w:spacing w:val="-6"/>
                <w:sz w:val="20"/>
                <w:szCs w:val="20"/>
                <w:lang w:val="en-GB"/>
              </w:rPr>
              <w:t>y</w:t>
            </w:r>
            <w:r w:rsidRPr="001162BC">
              <w:rPr>
                <w:rFonts w:ascii="Arial" w:eastAsia="Arial" w:hAnsi="Arial" w:cs="Arial"/>
                <w:spacing w:val="4"/>
                <w:sz w:val="20"/>
                <w:szCs w:val="20"/>
                <w:lang w:val="en-GB"/>
              </w:rPr>
              <w:t>s</w:t>
            </w:r>
            <w:r w:rsidRPr="001162BC">
              <w:rPr>
                <w:rFonts w:ascii="Arial" w:eastAsia="Arial" w:hAnsi="Arial" w:cs="Arial"/>
                <w:spacing w:val="-1"/>
                <w:sz w:val="20"/>
                <w:szCs w:val="20"/>
                <w:lang w:val="en-GB"/>
              </w:rPr>
              <w:t>i</w:t>
            </w:r>
            <w:r w:rsidRPr="001162BC">
              <w:rPr>
                <w:rFonts w:ascii="Arial" w:eastAsia="Arial" w:hAnsi="Arial" w:cs="Arial"/>
                <w:spacing w:val="1"/>
                <w:sz w:val="20"/>
                <w:szCs w:val="20"/>
                <w:lang w:val="en-GB"/>
              </w:rPr>
              <w:t>c</w:t>
            </w:r>
            <w:r w:rsidRPr="001162BC">
              <w:rPr>
                <w:rFonts w:ascii="Arial" w:eastAsia="Arial" w:hAnsi="Arial" w:cs="Arial"/>
                <w:sz w:val="20"/>
                <w:szCs w:val="20"/>
                <w:lang w:val="en-GB"/>
              </w:rPr>
              <w:t>s</w:t>
            </w:r>
          </w:p>
        </w:tc>
        <w:tc>
          <w:tcPr>
            <w:tcW w:w="1030" w:type="dxa"/>
            <w:tcBorders>
              <w:top w:val="single" w:sz="4" w:space="0" w:color="000000"/>
              <w:left w:val="single" w:sz="4" w:space="0" w:color="000000"/>
              <w:bottom w:val="single" w:sz="4" w:space="0" w:color="000000"/>
              <w:right w:val="single" w:sz="4" w:space="0" w:color="000000"/>
            </w:tcBorders>
            <w:shd w:val="clear" w:color="auto" w:fill="auto"/>
          </w:tcPr>
          <w:p w14:paraId="235E587F" w14:textId="77777777" w:rsidR="001F4B66" w:rsidRPr="001162BC" w:rsidRDefault="001F4B66" w:rsidP="008837AB">
            <w:pPr>
              <w:spacing w:after="0" w:line="226" w:lineRule="exact"/>
              <w:jc w:val="center"/>
              <w:rPr>
                <w:rFonts w:ascii="Arial" w:eastAsia="Arial" w:hAnsi="Arial" w:cs="Arial"/>
                <w:spacing w:val="-1"/>
                <w:sz w:val="20"/>
                <w:szCs w:val="20"/>
              </w:rPr>
            </w:pPr>
            <w:r w:rsidRPr="001162BC">
              <w:rPr>
                <w:rFonts w:ascii="Arial" w:eastAsia="Arial" w:hAnsi="Arial" w:cs="Arial"/>
                <w:spacing w:val="-1"/>
                <w:sz w:val="20"/>
                <w:szCs w:val="20"/>
              </w:rPr>
              <w:t>A-3</w:t>
            </w:r>
          </w:p>
        </w:tc>
        <w:tc>
          <w:tcPr>
            <w:tcW w:w="954" w:type="dxa"/>
            <w:gridSpan w:val="2"/>
            <w:tcBorders>
              <w:top w:val="single" w:sz="4" w:space="0" w:color="000000"/>
              <w:left w:val="single" w:sz="4" w:space="0" w:color="000000"/>
              <w:bottom w:val="single" w:sz="4" w:space="0" w:color="000000"/>
              <w:right w:val="single" w:sz="4" w:space="0" w:color="000000"/>
            </w:tcBorders>
            <w:shd w:val="clear" w:color="auto" w:fill="auto"/>
          </w:tcPr>
          <w:p w14:paraId="7575C4C5" w14:textId="77777777" w:rsidR="001F4B66" w:rsidRPr="001162BC" w:rsidRDefault="001F4B66" w:rsidP="008837AB">
            <w:pPr>
              <w:spacing w:after="0" w:line="226" w:lineRule="exact"/>
              <w:jc w:val="center"/>
              <w:rPr>
                <w:rFonts w:ascii="Arial" w:eastAsia="Arial" w:hAnsi="Arial" w:cs="Arial"/>
                <w:sz w:val="20"/>
                <w:szCs w:val="20"/>
              </w:rPr>
            </w:pPr>
            <w:r w:rsidRPr="001162BC">
              <w:rPr>
                <w:rFonts w:ascii="Arial" w:eastAsia="Arial" w:hAnsi="Arial" w:cs="Arial"/>
                <w:spacing w:val="-1"/>
                <w:sz w:val="20"/>
                <w:szCs w:val="20"/>
              </w:rPr>
              <w:t>P</w:t>
            </w:r>
            <w:r w:rsidRPr="001162BC">
              <w:rPr>
                <w:rFonts w:ascii="Arial" w:eastAsia="Arial" w:hAnsi="Arial" w:cs="Arial"/>
                <w:spacing w:val="2"/>
                <w:sz w:val="20"/>
                <w:szCs w:val="20"/>
              </w:rPr>
              <w:t>f</w:t>
            </w:r>
            <w:r w:rsidRPr="001162BC">
              <w:rPr>
                <w:rFonts w:ascii="Arial" w:eastAsia="Arial" w:hAnsi="Arial" w:cs="Arial"/>
                <w:spacing w:val="-1"/>
                <w:sz w:val="20"/>
                <w:szCs w:val="20"/>
              </w:rPr>
              <w:t>li</w:t>
            </w:r>
            <w:r w:rsidRPr="001162BC">
              <w:rPr>
                <w:rFonts w:ascii="Arial" w:eastAsia="Arial" w:hAnsi="Arial" w:cs="Arial"/>
                <w:spacing w:val="1"/>
                <w:sz w:val="20"/>
                <w:szCs w:val="20"/>
              </w:rPr>
              <w:t>c</w:t>
            </w:r>
            <w:r w:rsidRPr="001162BC">
              <w:rPr>
                <w:rFonts w:ascii="Arial" w:eastAsia="Arial" w:hAnsi="Arial" w:cs="Arial"/>
                <w:sz w:val="20"/>
                <w:szCs w:val="20"/>
              </w:rPr>
              <w:t>ht</w:t>
            </w:r>
          </w:p>
        </w:tc>
        <w:tc>
          <w:tcPr>
            <w:tcW w:w="654" w:type="dxa"/>
            <w:tcBorders>
              <w:top w:val="single" w:sz="4" w:space="0" w:color="000000"/>
              <w:left w:val="single" w:sz="4" w:space="0" w:color="000000"/>
              <w:bottom w:val="single" w:sz="4" w:space="0" w:color="000000"/>
              <w:right w:val="single" w:sz="4" w:space="0" w:color="000000"/>
            </w:tcBorders>
          </w:tcPr>
          <w:p w14:paraId="420AA217" w14:textId="77777777" w:rsidR="001F4B66" w:rsidRPr="001162BC" w:rsidRDefault="001F4B66" w:rsidP="000C588C">
            <w:pPr>
              <w:spacing w:after="0" w:line="226" w:lineRule="exact"/>
              <w:jc w:val="center"/>
              <w:rPr>
                <w:rFonts w:ascii="Arial" w:eastAsia="Arial" w:hAnsi="Arial" w:cs="Arial"/>
                <w:sz w:val="20"/>
                <w:szCs w:val="20"/>
              </w:rPr>
            </w:pPr>
            <w:r w:rsidRPr="001162BC">
              <w:rPr>
                <w:rFonts w:ascii="Arial" w:eastAsia="Arial" w:hAnsi="Arial" w:cs="Arial"/>
                <w:w w:val="99"/>
                <w:sz w:val="20"/>
                <w:szCs w:val="20"/>
              </w:rPr>
              <w:t>3</w:t>
            </w:r>
          </w:p>
        </w:tc>
        <w:tc>
          <w:tcPr>
            <w:tcW w:w="3740" w:type="dxa"/>
            <w:gridSpan w:val="2"/>
            <w:tcBorders>
              <w:top w:val="single" w:sz="4" w:space="0" w:color="000000"/>
              <w:left w:val="single" w:sz="4" w:space="0" w:color="000000"/>
              <w:bottom w:val="single" w:sz="4" w:space="0" w:color="000000"/>
              <w:right w:val="single" w:sz="4" w:space="0" w:color="000000"/>
            </w:tcBorders>
          </w:tcPr>
          <w:p w14:paraId="2CF9352E" w14:textId="41E7253A" w:rsidR="001F4B66" w:rsidRPr="001162BC" w:rsidRDefault="001F4B66" w:rsidP="000C588C">
            <w:pPr>
              <w:spacing w:after="0" w:line="226" w:lineRule="exact"/>
              <w:ind w:left="108" w:right="113"/>
              <w:rPr>
                <w:rFonts w:ascii="Arial" w:eastAsia="Arial" w:hAnsi="Arial" w:cs="Arial"/>
                <w:sz w:val="20"/>
                <w:szCs w:val="20"/>
              </w:rPr>
            </w:pPr>
            <w:r w:rsidRPr="001162BC">
              <w:rPr>
                <w:rFonts w:ascii="Arial" w:eastAsia="Arial" w:hAnsi="Arial" w:cs="Arial"/>
                <w:spacing w:val="3"/>
                <w:sz w:val="20"/>
                <w:szCs w:val="20"/>
              </w:rPr>
              <w:t>T</w:t>
            </w:r>
            <w:r w:rsidRPr="001162BC">
              <w:rPr>
                <w:rFonts w:ascii="Arial" w:eastAsia="Arial" w:hAnsi="Arial" w:cs="Arial"/>
                <w:sz w:val="20"/>
                <w:szCs w:val="20"/>
              </w:rPr>
              <w:t>e</w:t>
            </w:r>
            <w:r w:rsidRPr="001162BC">
              <w:rPr>
                <w:rFonts w:ascii="Arial" w:eastAsia="Arial" w:hAnsi="Arial" w:cs="Arial"/>
                <w:spacing w:val="-1"/>
                <w:sz w:val="20"/>
                <w:szCs w:val="20"/>
              </w:rPr>
              <w:t>il</w:t>
            </w:r>
            <w:r w:rsidRPr="001162BC">
              <w:rPr>
                <w:rFonts w:ascii="Arial" w:eastAsia="Arial" w:hAnsi="Arial" w:cs="Arial"/>
                <w:sz w:val="20"/>
                <w:szCs w:val="20"/>
              </w:rPr>
              <w:t>nah</w:t>
            </w:r>
            <w:r w:rsidRPr="001162BC">
              <w:rPr>
                <w:rFonts w:ascii="Arial" w:eastAsia="Arial" w:hAnsi="Arial" w:cs="Arial"/>
                <w:spacing w:val="5"/>
                <w:sz w:val="20"/>
                <w:szCs w:val="20"/>
              </w:rPr>
              <w:t>m</w:t>
            </w:r>
            <w:r w:rsidRPr="001162BC">
              <w:rPr>
                <w:rFonts w:ascii="Arial" w:eastAsia="Arial" w:hAnsi="Arial" w:cs="Arial"/>
                <w:sz w:val="20"/>
                <w:szCs w:val="20"/>
              </w:rPr>
              <w:t>e</w:t>
            </w:r>
            <w:r w:rsidRPr="001162BC">
              <w:rPr>
                <w:rFonts w:ascii="Arial" w:eastAsia="Arial" w:hAnsi="Arial" w:cs="Arial"/>
                <w:spacing w:val="-10"/>
                <w:sz w:val="20"/>
                <w:szCs w:val="20"/>
              </w:rPr>
              <w:t xml:space="preserve"> </w:t>
            </w:r>
            <w:r w:rsidRPr="001162BC">
              <w:rPr>
                <w:rFonts w:ascii="Arial" w:eastAsia="Arial" w:hAnsi="Arial" w:cs="Arial"/>
                <w:sz w:val="20"/>
                <w:szCs w:val="20"/>
              </w:rPr>
              <w:t>an</w:t>
            </w:r>
            <w:r w:rsidRPr="001162BC">
              <w:rPr>
                <w:rFonts w:ascii="Arial" w:eastAsia="Arial" w:hAnsi="Arial" w:cs="Arial"/>
                <w:spacing w:val="-3"/>
                <w:sz w:val="20"/>
                <w:szCs w:val="20"/>
              </w:rPr>
              <w:t xml:space="preserve"> </w:t>
            </w:r>
            <w:r w:rsidRPr="001162BC">
              <w:rPr>
                <w:rFonts w:ascii="Arial" w:eastAsia="Arial" w:hAnsi="Arial" w:cs="Arial"/>
                <w:spacing w:val="2"/>
                <w:sz w:val="20"/>
                <w:szCs w:val="20"/>
              </w:rPr>
              <w:t>3</w:t>
            </w:r>
            <w:r w:rsidRPr="001162BC">
              <w:rPr>
                <w:rFonts w:ascii="Arial" w:eastAsia="Arial" w:hAnsi="Arial" w:cs="Arial"/>
                <w:sz w:val="20"/>
                <w:szCs w:val="20"/>
              </w:rPr>
              <w:t xml:space="preserve">0 </w:t>
            </w:r>
            <w:r w:rsidRPr="001162BC">
              <w:rPr>
                <w:rFonts w:ascii="Arial" w:eastAsia="Arial" w:hAnsi="Arial" w:cs="Arial"/>
                <w:spacing w:val="-1"/>
                <w:sz w:val="20"/>
                <w:szCs w:val="20"/>
              </w:rPr>
              <w:t>V</w:t>
            </w:r>
            <w:r w:rsidRPr="001162BC">
              <w:rPr>
                <w:rFonts w:ascii="Arial" w:eastAsia="Arial" w:hAnsi="Arial" w:cs="Arial"/>
                <w:sz w:val="20"/>
                <w:szCs w:val="20"/>
              </w:rPr>
              <w:t>e</w:t>
            </w:r>
            <w:r w:rsidRPr="001162BC">
              <w:rPr>
                <w:rFonts w:ascii="Arial" w:eastAsia="Arial" w:hAnsi="Arial" w:cs="Arial"/>
                <w:spacing w:val="1"/>
                <w:sz w:val="20"/>
                <w:szCs w:val="20"/>
              </w:rPr>
              <w:t>r</w:t>
            </w:r>
            <w:r w:rsidRPr="001162BC">
              <w:rPr>
                <w:rFonts w:ascii="Arial" w:eastAsia="Arial" w:hAnsi="Arial" w:cs="Arial"/>
                <w:sz w:val="20"/>
                <w:szCs w:val="20"/>
              </w:rPr>
              <w:t>an</w:t>
            </w:r>
            <w:r w:rsidRPr="001162BC">
              <w:rPr>
                <w:rFonts w:ascii="Arial" w:eastAsia="Arial" w:hAnsi="Arial" w:cs="Arial"/>
                <w:spacing w:val="1"/>
                <w:sz w:val="20"/>
                <w:szCs w:val="20"/>
              </w:rPr>
              <w:t>s</w:t>
            </w:r>
            <w:r w:rsidRPr="001162BC">
              <w:rPr>
                <w:rFonts w:ascii="Arial" w:eastAsia="Arial" w:hAnsi="Arial" w:cs="Arial"/>
                <w:spacing w:val="2"/>
                <w:sz w:val="20"/>
                <w:szCs w:val="20"/>
              </w:rPr>
              <w:t>t</w:t>
            </w:r>
            <w:r w:rsidRPr="001162BC">
              <w:rPr>
                <w:rFonts w:ascii="Arial" w:eastAsia="Arial" w:hAnsi="Arial" w:cs="Arial"/>
                <w:sz w:val="20"/>
                <w:szCs w:val="20"/>
              </w:rPr>
              <w:t>a</w:t>
            </w:r>
            <w:r w:rsidRPr="001162BC">
              <w:rPr>
                <w:rFonts w:ascii="Arial" w:eastAsia="Arial" w:hAnsi="Arial" w:cs="Arial"/>
                <w:spacing w:val="-1"/>
                <w:sz w:val="20"/>
                <w:szCs w:val="20"/>
              </w:rPr>
              <w:t>l</w:t>
            </w:r>
            <w:r w:rsidRPr="001162BC">
              <w:rPr>
                <w:rFonts w:ascii="Arial" w:eastAsia="Arial" w:hAnsi="Arial" w:cs="Arial"/>
                <w:spacing w:val="2"/>
                <w:sz w:val="20"/>
                <w:szCs w:val="20"/>
              </w:rPr>
              <w:t>t</w:t>
            </w:r>
            <w:r w:rsidRPr="001162BC">
              <w:rPr>
                <w:rFonts w:ascii="Arial" w:eastAsia="Arial" w:hAnsi="Arial" w:cs="Arial"/>
                <w:sz w:val="20"/>
                <w:szCs w:val="20"/>
              </w:rPr>
              <w:t>ung</w:t>
            </w:r>
            <w:r w:rsidRPr="001162BC">
              <w:rPr>
                <w:rFonts w:ascii="Arial" w:eastAsia="Arial" w:hAnsi="Arial" w:cs="Arial"/>
                <w:spacing w:val="2"/>
                <w:sz w:val="20"/>
                <w:szCs w:val="20"/>
              </w:rPr>
              <w:t>e</w:t>
            </w:r>
            <w:r w:rsidRPr="001162BC">
              <w:rPr>
                <w:rFonts w:ascii="Arial" w:eastAsia="Arial" w:hAnsi="Arial" w:cs="Arial"/>
                <w:sz w:val="20"/>
                <w:szCs w:val="20"/>
              </w:rPr>
              <w:t>n</w:t>
            </w:r>
          </w:p>
        </w:tc>
      </w:tr>
      <w:tr w:rsidR="001F4B66" w:rsidRPr="001162BC" w14:paraId="24F2A17F" w14:textId="77777777" w:rsidTr="007D043E">
        <w:trPr>
          <w:trHeight w:hRule="exact" w:val="680"/>
        </w:trPr>
        <w:tc>
          <w:tcPr>
            <w:tcW w:w="3709" w:type="dxa"/>
            <w:tcBorders>
              <w:top w:val="single" w:sz="4" w:space="0" w:color="000000"/>
              <w:left w:val="single" w:sz="4" w:space="0" w:color="000000"/>
              <w:bottom w:val="single" w:sz="4" w:space="0" w:color="000000"/>
              <w:right w:val="single" w:sz="4" w:space="0" w:color="000000"/>
            </w:tcBorders>
          </w:tcPr>
          <w:p w14:paraId="36F72E44" w14:textId="77777777" w:rsidR="001F4B66" w:rsidRPr="001162BC" w:rsidRDefault="001F4B66" w:rsidP="001C44BD">
            <w:pPr>
              <w:spacing w:after="0" w:line="226" w:lineRule="exact"/>
              <w:ind w:left="102" w:right="-20"/>
              <w:jc w:val="both"/>
              <w:rPr>
                <w:rFonts w:ascii="Arial" w:eastAsia="Arial" w:hAnsi="Arial" w:cs="Arial"/>
                <w:sz w:val="20"/>
                <w:szCs w:val="20"/>
                <w:lang w:val="en-GB"/>
              </w:rPr>
            </w:pPr>
            <w:r w:rsidRPr="001162BC">
              <w:rPr>
                <w:rFonts w:ascii="Arial" w:eastAsia="Arial" w:hAnsi="Arial" w:cs="Arial"/>
                <w:sz w:val="20"/>
                <w:szCs w:val="20"/>
                <w:lang w:val="en-GB"/>
              </w:rPr>
              <w:t>olt321</w:t>
            </w:r>
          </w:p>
          <w:p w14:paraId="43B6B334" w14:textId="2B04C765" w:rsidR="001F4B66" w:rsidRPr="001162BC" w:rsidRDefault="001F4B66" w:rsidP="00130DAC">
            <w:pPr>
              <w:spacing w:after="0" w:line="240" w:lineRule="auto"/>
              <w:ind w:left="102" w:right="-20"/>
              <w:jc w:val="both"/>
              <w:rPr>
                <w:rFonts w:ascii="Arial" w:eastAsia="Arial" w:hAnsi="Arial" w:cs="Arial"/>
                <w:sz w:val="20"/>
                <w:szCs w:val="20"/>
                <w:lang w:val="en-GB"/>
              </w:rPr>
            </w:pPr>
            <w:r w:rsidRPr="001162BC">
              <w:rPr>
                <w:rFonts w:ascii="Arial" w:eastAsia="Arial" w:hAnsi="Arial" w:cs="Arial"/>
                <w:spacing w:val="-1"/>
                <w:sz w:val="20"/>
                <w:szCs w:val="20"/>
                <w:lang w:val="en-GB"/>
              </w:rPr>
              <w:t>A</w:t>
            </w:r>
            <w:r w:rsidRPr="001162BC">
              <w:rPr>
                <w:rFonts w:ascii="Arial" w:eastAsia="Arial" w:hAnsi="Arial" w:cs="Arial"/>
                <w:spacing w:val="1"/>
                <w:sz w:val="20"/>
                <w:szCs w:val="20"/>
                <w:lang w:val="en-GB"/>
              </w:rPr>
              <w:t>s</w:t>
            </w:r>
            <w:r w:rsidRPr="001162BC">
              <w:rPr>
                <w:rFonts w:ascii="Arial" w:eastAsia="Arial" w:hAnsi="Arial" w:cs="Arial"/>
                <w:sz w:val="20"/>
                <w:szCs w:val="20"/>
                <w:lang w:val="en-GB"/>
              </w:rPr>
              <w:t>pe</w:t>
            </w:r>
            <w:r w:rsidRPr="001162BC">
              <w:rPr>
                <w:rFonts w:ascii="Arial" w:eastAsia="Arial" w:hAnsi="Arial" w:cs="Arial"/>
                <w:spacing w:val="1"/>
                <w:sz w:val="20"/>
                <w:szCs w:val="20"/>
                <w:lang w:val="en-GB"/>
              </w:rPr>
              <w:t>c</w:t>
            </w:r>
            <w:r w:rsidRPr="001162BC">
              <w:rPr>
                <w:rFonts w:ascii="Arial" w:eastAsia="Arial" w:hAnsi="Arial" w:cs="Arial"/>
                <w:sz w:val="20"/>
                <w:szCs w:val="20"/>
                <w:lang w:val="en-GB"/>
              </w:rPr>
              <w:t>ts</w:t>
            </w:r>
            <w:r w:rsidRPr="001162BC">
              <w:rPr>
                <w:rFonts w:ascii="Arial" w:eastAsia="Arial" w:hAnsi="Arial" w:cs="Arial"/>
                <w:spacing w:val="-6"/>
                <w:sz w:val="20"/>
                <w:szCs w:val="20"/>
                <w:lang w:val="en-GB"/>
              </w:rPr>
              <w:t xml:space="preserve"> </w:t>
            </w:r>
            <w:r w:rsidRPr="001162BC">
              <w:rPr>
                <w:rFonts w:ascii="Arial" w:eastAsia="Arial" w:hAnsi="Arial" w:cs="Arial"/>
                <w:sz w:val="20"/>
                <w:szCs w:val="20"/>
                <w:lang w:val="en-GB"/>
              </w:rPr>
              <w:t xml:space="preserve">of </w:t>
            </w:r>
            <w:r w:rsidRPr="001162BC">
              <w:rPr>
                <w:rFonts w:ascii="Arial" w:eastAsia="Arial" w:hAnsi="Arial" w:cs="Arial"/>
                <w:spacing w:val="5"/>
                <w:sz w:val="20"/>
                <w:szCs w:val="20"/>
                <w:lang w:val="en-GB"/>
              </w:rPr>
              <w:t>m</w:t>
            </w:r>
            <w:r w:rsidRPr="001162BC">
              <w:rPr>
                <w:rFonts w:ascii="Arial" w:eastAsia="Arial" w:hAnsi="Arial" w:cs="Arial"/>
                <w:sz w:val="20"/>
                <w:szCs w:val="20"/>
                <w:lang w:val="en-GB"/>
              </w:rPr>
              <w:t>ode</w:t>
            </w:r>
            <w:r w:rsidRPr="001162BC">
              <w:rPr>
                <w:rFonts w:ascii="Arial" w:eastAsia="Arial" w:hAnsi="Arial" w:cs="Arial"/>
                <w:spacing w:val="1"/>
                <w:sz w:val="20"/>
                <w:szCs w:val="20"/>
                <w:lang w:val="en-GB"/>
              </w:rPr>
              <w:t>r</w:t>
            </w:r>
            <w:r w:rsidRPr="001162BC">
              <w:rPr>
                <w:rFonts w:ascii="Arial" w:eastAsia="Arial" w:hAnsi="Arial" w:cs="Arial"/>
                <w:sz w:val="20"/>
                <w:szCs w:val="20"/>
                <w:lang w:val="en-GB"/>
              </w:rPr>
              <w:t>n</w:t>
            </w:r>
            <w:r w:rsidRPr="001162BC">
              <w:rPr>
                <w:rFonts w:ascii="Arial" w:eastAsia="Arial" w:hAnsi="Arial" w:cs="Arial"/>
                <w:spacing w:val="-8"/>
                <w:sz w:val="20"/>
                <w:szCs w:val="20"/>
                <w:lang w:val="en-GB"/>
              </w:rPr>
              <w:t xml:space="preserve"> </w:t>
            </w:r>
            <w:r w:rsidR="00130DAC" w:rsidRPr="001162BC">
              <w:rPr>
                <w:rFonts w:ascii="Arial" w:eastAsia="Arial" w:hAnsi="Arial" w:cs="Arial"/>
                <w:spacing w:val="-8"/>
                <w:sz w:val="20"/>
                <w:szCs w:val="20"/>
                <w:lang w:val="en-GB"/>
              </w:rPr>
              <w:t>in</w:t>
            </w:r>
            <w:r w:rsidRPr="001162BC">
              <w:rPr>
                <w:rFonts w:ascii="Arial" w:eastAsia="Arial" w:hAnsi="Arial" w:cs="Arial"/>
                <w:sz w:val="20"/>
                <w:szCs w:val="20"/>
                <w:lang w:val="en-GB"/>
              </w:rPr>
              <w:t>o</w:t>
            </w:r>
            <w:r w:rsidRPr="001162BC">
              <w:rPr>
                <w:rFonts w:ascii="Arial" w:eastAsia="Arial" w:hAnsi="Arial" w:cs="Arial"/>
                <w:spacing w:val="1"/>
                <w:sz w:val="20"/>
                <w:szCs w:val="20"/>
                <w:lang w:val="en-GB"/>
              </w:rPr>
              <w:t>r</w:t>
            </w:r>
            <w:r w:rsidRPr="001162BC">
              <w:rPr>
                <w:rFonts w:ascii="Arial" w:eastAsia="Arial" w:hAnsi="Arial" w:cs="Arial"/>
                <w:sz w:val="20"/>
                <w:szCs w:val="20"/>
                <w:lang w:val="en-GB"/>
              </w:rPr>
              <w:t>ga</w:t>
            </w:r>
            <w:r w:rsidRPr="001162BC">
              <w:rPr>
                <w:rFonts w:ascii="Arial" w:eastAsia="Arial" w:hAnsi="Arial" w:cs="Arial"/>
                <w:spacing w:val="2"/>
                <w:sz w:val="20"/>
                <w:szCs w:val="20"/>
                <w:lang w:val="en-GB"/>
              </w:rPr>
              <w:t>n</w:t>
            </w:r>
            <w:r w:rsidRPr="001162BC">
              <w:rPr>
                <w:rFonts w:ascii="Arial" w:eastAsia="Arial" w:hAnsi="Arial" w:cs="Arial"/>
                <w:spacing w:val="-1"/>
                <w:sz w:val="20"/>
                <w:szCs w:val="20"/>
                <w:lang w:val="en-GB"/>
              </w:rPr>
              <w:t>i</w:t>
            </w:r>
            <w:r w:rsidRPr="001162BC">
              <w:rPr>
                <w:rFonts w:ascii="Arial" w:eastAsia="Arial" w:hAnsi="Arial" w:cs="Arial"/>
                <w:sz w:val="20"/>
                <w:szCs w:val="20"/>
                <w:lang w:val="en-GB"/>
              </w:rPr>
              <w:t>c</w:t>
            </w:r>
            <w:r w:rsidRPr="001162BC">
              <w:rPr>
                <w:rFonts w:ascii="Arial" w:eastAsia="Arial" w:hAnsi="Arial" w:cs="Arial"/>
                <w:spacing w:val="-6"/>
                <w:sz w:val="20"/>
                <w:szCs w:val="20"/>
                <w:lang w:val="en-GB"/>
              </w:rPr>
              <w:t xml:space="preserve"> </w:t>
            </w:r>
            <w:r w:rsidRPr="001162BC">
              <w:rPr>
                <w:rFonts w:ascii="Arial" w:eastAsia="Arial" w:hAnsi="Arial" w:cs="Arial"/>
                <w:spacing w:val="1"/>
                <w:sz w:val="20"/>
                <w:szCs w:val="20"/>
                <w:lang w:val="en-GB"/>
              </w:rPr>
              <w:t>c</w:t>
            </w:r>
            <w:r w:rsidRPr="001162BC">
              <w:rPr>
                <w:rFonts w:ascii="Arial" w:eastAsia="Arial" w:hAnsi="Arial" w:cs="Arial"/>
                <w:sz w:val="20"/>
                <w:szCs w:val="20"/>
                <w:lang w:val="en-GB"/>
              </w:rPr>
              <w:t>he</w:t>
            </w:r>
            <w:r w:rsidRPr="001162BC">
              <w:rPr>
                <w:rFonts w:ascii="Arial" w:eastAsia="Arial" w:hAnsi="Arial" w:cs="Arial"/>
                <w:spacing w:val="5"/>
                <w:sz w:val="20"/>
                <w:szCs w:val="20"/>
                <w:lang w:val="en-GB"/>
              </w:rPr>
              <w:t>m</w:t>
            </w:r>
            <w:r w:rsidRPr="001162BC">
              <w:rPr>
                <w:rFonts w:ascii="Arial" w:eastAsia="Arial" w:hAnsi="Arial" w:cs="Arial"/>
                <w:spacing w:val="-1"/>
                <w:sz w:val="20"/>
                <w:szCs w:val="20"/>
                <w:lang w:val="en-GB"/>
              </w:rPr>
              <w:t>i</w:t>
            </w:r>
            <w:r w:rsidRPr="001162BC">
              <w:rPr>
                <w:rFonts w:ascii="Arial" w:eastAsia="Arial" w:hAnsi="Arial" w:cs="Arial"/>
                <w:spacing w:val="1"/>
                <w:sz w:val="20"/>
                <w:szCs w:val="20"/>
                <w:lang w:val="en-GB"/>
              </w:rPr>
              <w:t>s</w:t>
            </w:r>
            <w:r w:rsidRPr="001162BC">
              <w:rPr>
                <w:rFonts w:ascii="Arial" w:eastAsia="Arial" w:hAnsi="Arial" w:cs="Arial"/>
                <w:sz w:val="20"/>
                <w:szCs w:val="20"/>
                <w:lang w:val="en-GB"/>
              </w:rPr>
              <w:t>t</w:t>
            </w:r>
            <w:r w:rsidRPr="001162BC">
              <w:rPr>
                <w:rFonts w:ascii="Arial" w:eastAsia="Arial" w:hAnsi="Arial" w:cs="Arial"/>
                <w:spacing w:val="3"/>
                <w:sz w:val="20"/>
                <w:szCs w:val="20"/>
                <w:lang w:val="en-GB"/>
              </w:rPr>
              <w:t>r</w:t>
            </w:r>
            <w:r w:rsidRPr="001162BC">
              <w:rPr>
                <w:rFonts w:ascii="Arial" w:eastAsia="Arial" w:hAnsi="Arial" w:cs="Arial"/>
                <w:sz w:val="20"/>
                <w:szCs w:val="20"/>
                <w:lang w:val="en-GB"/>
              </w:rPr>
              <w:t>y</w:t>
            </w:r>
          </w:p>
        </w:tc>
        <w:tc>
          <w:tcPr>
            <w:tcW w:w="1030" w:type="dxa"/>
            <w:tcBorders>
              <w:top w:val="single" w:sz="4" w:space="0" w:color="000000"/>
              <w:left w:val="single" w:sz="4" w:space="0" w:color="000000"/>
              <w:bottom w:val="single" w:sz="4" w:space="0" w:color="000000"/>
              <w:right w:val="single" w:sz="4" w:space="0" w:color="000000"/>
            </w:tcBorders>
            <w:shd w:val="clear" w:color="auto" w:fill="auto"/>
          </w:tcPr>
          <w:p w14:paraId="5305BD30" w14:textId="77777777" w:rsidR="001F4B66" w:rsidRPr="001162BC" w:rsidRDefault="001F4B66" w:rsidP="008837AB">
            <w:pPr>
              <w:spacing w:after="0" w:line="226" w:lineRule="exact"/>
              <w:jc w:val="center"/>
              <w:rPr>
                <w:rFonts w:ascii="Arial" w:eastAsia="Arial" w:hAnsi="Arial" w:cs="Arial"/>
                <w:spacing w:val="6"/>
                <w:sz w:val="20"/>
                <w:szCs w:val="20"/>
              </w:rPr>
            </w:pPr>
            <w:r w:rsidRPr="001162BC">
              <w:rPr>
                <w:rFonts w:ascii="Arial" w:eastAsia="Arial" w:hAnsi="Arial" w:cs="Arial"/>
                <w:spacing w:val="6"/>
                <w:sz w:val="20"/>
                <w:szCs w:val="20"/>
              </w:rPr>
              <w:t>A-4-1</w:t>
            </w:r>
          </w:p>
        </w:tc>
        <w:tc>
          <w:tcPr>
            <w:tcW w:w="954" w:type="dxa"/>
            <w:gridSpan w:val="2"/>
            <w:tcBorders>
              <w:top w:val="single" w:sz="4" w:space="0" w:color="000000"/>
              <w:left w:val="single" w:sz="4" w:space="0" w:color="000000"/>
              <w:bottom w:val="single" w:sz="4" w:space="0" w:color="000000"/>
              <w:right w:val="single" w:sz="4" w:space="0" w:color="000000"/>
            </w:tcBorders>
            <w:shd w:val="clear" w:color="auto" w:fill="auto"/>
          </w:tcPr>
          <w:p w14:paraId="5AACD239" w14:textId="0A2FC127" w:rsidR="001F4B66" w:rsidRPr="001162BC" w:rsidRDefault="001F4B66" w:rsidP="008837AB">
            <w:pPr>
              <w:spacing w:after="0" w:line="240" w:lineRule="auto"/>
              <w:jc w:val="center"/>
              <w:rPr>
                <w:rFonts w:ascii="Arial" w:eastAsia="Arial" w:hAnsi="Arial" w:cs="Arial"/>
                <w:sz w:val="20"/>
                <w:szCs w:val="20"/>
              </w:rPr>
            </w:pPr>
            <w:r w:rsidRPr="001162BC">
              <w:rPr>
                <w:rFonts w:ascii="Arial" w:eastAsia="Arial" w:hAnsi="Arial" w:cs="Arial"/>
                <w:spacing w:val="6"/>
                <w:sz w:val="20"/>
                <w:szCs w:val="20"/>
              </w:rPr>
              <w:t>W</w:t>
            </w:r>
            <w:r w:rsidRPr="001162BC">
              <w:rPr>
                <w:rFonts w:ascii="Arial" w:eastAsia="Arial" w:hAnsi="Arial" w:cs="Arial"/>
                <w:spacing w:val="-3"/>
                <w:sz w:val="20"/>
                <w:szCs w:val="20"/>
              </w:rPr>
              <w:t>a</w:t>
            </w:r>
            <w:r w:rsidRPr="001162BC">
              <w:rPr>
                <w:rFonts w:ascii="Arial" w:eastAsia="Arial" w:hAnsi="Arial" w:cs="Arial"/>
                <w:sz w:val="20"/>
                <w:szCs w:val="20"/>
              </w:rPr>
              <w:t>h</w:t>
            </w:r>
            <w:r w:rsidRPr="001162BC">
              <w:rPr>
                <w:rFonts w:ascii="Arial" w:eastAsia="Arial" w:hAnsi="Arial" w:cs="Arial"/>
                <w:spacing w:val="-1"/>
                <w:sz w:val="20"/>
                <w:szCs w:val="20"/>
              </w:rPr>
              <w:t>l</w:t>
            </w:r>
            <w:r w:rsidRPr="001162BC">
              <w:rPr>
                <w:rFonts w:ascii="Arial" w:eastAsia="Arial" w:hAnsi="Arial" w:cs="Arial"/>
                <w:sz w:val="20"/>
                <w:szCs w:val="20"/>
              </w:rPr>
              <w:t>-</w:t>
            </w:r>
            <w:r w:rsidR="00142B6F">
              <w:rPr>
                <w:rFonts w:ascii="Arial" w:eastAsia="Arial" w:hAnsi="Arial" w:cs="Arial"/>
                <w:sz w:val="20"/>
                <w:szCs w:val="20"/>
              </w:rPr>
              <w:br/>
            </w:r>
            <w:proofErr w:type="spellStart"/>
            <w:r w:rsidRPr="001162BC">
              <w:rPr>
                <w:rFonts w:ascii="Arial" w:eastAsia="Arial" w:hAnsi="Arial" w:cs="Arial"/>
                <w:sz w:val="20"/>
                <w:szCs w:val="20"/>
              </w:rPr>
              <w:t>p</w:t>
            </w:r>
            <w:r w:rsidRPr="001162BC">
              <w:rPr>
                <w:rFonts w:ascii="Arial" w:eastAsia="Arial" w:hAnsi="Arial" w:cs="Arial"/>
                <w:spacing w:val="2"/>
                <w:sz w:val="20"/>
                <w:szCs w:val="20"/>
              </w:rPr>
              <w:t>f</w:t>
            </w:r>
            <w:r w:rsidRPr="001162BC">
              <w:rPr>
                <w:rFonts w:ascii="Arial" w:eastAsia="Arial" w:hAnsi="Arial" w:cs="Arial"/>
                <w:spacing w:val="-1"/>
                <w:sz w:val="20"/>
                <w:szCs w:val="20"/>
              </w:rPr>
              <w:t>li</w:t>
            </w:r>
            <w:r w:rsidRPr="001162BC">
              <w:rPr>
                <w:rFonts w:ascii="Arial" w:eastAsia="Arial" w:hAnsi="Arial" w:cs="Arial"/>
                <w:spacing w:val="1"/>
                <w:sz w:val="20"/>
                <w:szCs w:val="20"/>
              </w:rPr>
              <w:t>c</w:t>
            </w:r>
            <w:r w:rsidRPr="001162BC">
              <w:rPr>
                <w:rFonts w:ascii="Arial" w:eastAsia="Arial" w:hAnsi="Arial" w:cs="Arial"/>
                <w:sz w:val="20"/>
                <w:szCs w:val="20"/>
              </w:rPr>
              <w:t>ht</w:t>
            </w:r>
            <w:proofErr w:type="spellEnd"/>
          </w:p>
        </w:tc>
        <w:tc>
          <w:tcPr>
            <w:tcW w:w="654" w:type="dxa"/>
            <w:tcBorders>
              <w:top w:val="single" w:sz="4" w:space="0" w:color="000000"/>
              <w:left w:val="single" w:sz="4" w:space="0" w:color="000000"/>
              <w:bottom w:val="single" w:sz="4" w:space="0" w:color="000000"/>
              <w:right w:val="single" w:sz="4" w:space="0" w:color="000000"/>
            </w:tcBorders>
          </w:tcPr>
          <w:p w14:paraId="3309AD80" w14:textId="77777777" w:rsidR="001F4B66" w:rsidRPr="001162BC" w:rsidRDefault="001F4B66" w:rsidP="000C588C">
            <w:pPr>
              <w:spacing w:after="0" w:line="226" w:lineRule="exact"/>
              <w:jc w:val="center"/>
              <w:rPr>
                <w:rFonts w:ascii="Arial" w:eastAsia="Arial" w:hAnsi="Arial" w:cs="Arial"/>
                <w:sz w:val="20"/>
                <w:szCs w:val="20"/>
              </w:rPr>
            </w:pPr>
            <w:r w:rsidRPr="001162BC">
              <w:rPr>
                <w:rFonts w:ascii="Arial" w:eastAsia="Arial" w:hAnsi="Arial" w:cs="Arial"/>
                <w:w w:val="99"/>
                <w:sz w:val="20"/>
                <w:szCs w:val="20"/>
              </w:rPr>
              <w:t>3</w:t>
            </w:r>
          </w:p>
        </w:tc>
        <w:tc>
          <w:tcPr>
            <w:tcW w:w="3740" w:type="dxa"/>
            <w:gridSpan w:val="2"/>
            <w:tcBorders>
              <w:top w:val="single" w:sz="4" w:space="0" w:color="000000"/>
              <w:left w:val="single" w:sz="4" w:space="0" w:color="000000"/>
              <w:bottom w:val="single" w:sz="4" w:space="0" w:color="000000"/>
              <w:right w:val="single" w:sz="4" w:space="0" w:color="000000"/>
            </w:tcBorders>
          </w:tcPr>
          <w:p w14:paraId="7CE62A53" w14:textId="537E8237" w:rsidR="001F4B66" w:rsidRPr="001162BC" w:rsidRDefault="001F4B66" w:rsidP="000C588C">
            <w:pPr>
              <w:spacing w:after="0" w:line="226" w:lineRule="exact"/>
              <w:ind w:left="108" w:right="113"/>
              <w:rPr>
                <w:rFonts w:ascii="Arial" w:eastAsia="Arial" w:hAnsi="Arial" w:cs="Arial"/>
                <w:sz w:val="20"/>
                <w:szCs w:val="20"/>
              </w:rPr>
            </w:pPr>
            <w:r w:rsidRPr="001162BC">
              <w:rPr>
                <w:rFonts w:ascii="Arial" w:eastAsia="Arial" w:hAnsi="Arial" w:cs="Arial"/>
                <w:spacing w:val="-1"/>
                <w:sz w:val="20"/>
                <w:szCs w:val="20"/>
              </w:rPr>
              <w:t>S</w:t>
            </w:r>
            <w:r w:rsidRPr="001162BC">
              <w:rPr>
                <w:rFonts w:ascii="Arial" w:eastAsia="Arial" w:hAnsi="Arial" w:cs="Arial"/>
                <w:sz w:val="20"/>
                <w:szCs w:val="20"/>
              </w:rPr>
              <w:t>e</w:t>
            </w:r>
            <w:r w:rsidRPr="001162BC">
              <w:rPr>
                <w:rFonts w:ascii="Arial" w:eastAsia="Arial" w:hAnsi="Arial" w:cs="Arial"/>
                <w:spacing w:val="5"/>
                <w:sz w:val="20"/>
                <w:szCs w:val="20"/>
              </w:rPr>
              <w:t>m</w:t>
            </w:r>
            <w:r w:rsidRPr="001162BC">
              <w:rPr>
                <w:rFonts w:ascii="Arial" w:eastAsia="Arial" w:hAnsi="Arial" w:cs="Arial"/>
                <w:spacing w:val="-1"/>
                <w:sz w:val="20"/>
                <w:szCs w:val="20"/>
              </w:rPr>
              <w:t>i</w:t>
            </w:r>
            <w:r w:rsidRPr="001162BC">
              <w:rPr>
                <w:rFonts w:ascii="Arial" w:eastAsia="Arial" w:hAnsi="Arial" w:cs="Arial"/>
                <w:sz w:val="20"/>
                <w:szCs w:val="20"/>
              </w:rPr>
              <w:t>na</w:t>
            </w:r>
            <w:r w:rsidRPr="001162BC">
              <w:rPr>
                <w:rFonts w:ascii="Arial" w:eastAsia="Arial" w:hAnsi="Arial" w:cs="Arial"/>
                <w:spacing w:val="1"/>
                <w:sz w:val="20"/>
                <w:szCs w:val="20"/>
              </w:rPr>
              <w:t>r</w:t>
            </w:r>
            <w:r w:rsidRPr="001162BC">
              <w:rPr>
                <w:rFonts w:ascii="Arial" w:eastAsia="Arial" w:hAnsi="Arial" w:cs="Arial"/>
                <w:spacing w:val="-1"/>
                <w:sz w:val="20"/>
                <w:szCs w:val="20"/>
              </w:rPr>
              <w:t>v</w:t>
            </w:r>
            <w:r w:rsidRPr="001162BC">
              <w:rPr>
                <w:rFonts w:ascii="Arial" w:eastAsia="Arial" w:hAnsi="Arial" w:cs="Arial"/>
                <w:sz w:val="20"/>
                <w:szCs w:val="20"/>
              </w:rPr>
              <w:t>o</w:t>
            </w:r>
            <w:r w:rsidRPr="001162BC">
              <w:rPr>
                <w:rFonts w:ascii="Arial" w:eastAsia="Arial" w:hAnsi="Arial" w:cs="Arial"/>
                <w:spacing w:val="1"/>
                <w:sz w:val="20"/>
                <w:szCs w:val="20"/>
              </w:rPr>
              <w:t>r</w:t>
            </w:r>
            <w:r w:rsidRPr="001162BC">
              <w:rPr>
                <w:rFonts w:ascii="Arial" w:eastAsia="Arial" w:hAnsi="Arial" w:cs="Arial"/>
                <w:sz w:val="20"/>
                <w:szCs w:val="20"/>
              </w:rPr>
              <w:t>t</w:t>
            </w:r>
            <w:r w:rsidRPr="001162BC">
              <w:rPr>
                <w:rFonts w:ascii="Arial" w:eastAsia="Arial" w:hAnsi="Arial" w:cs="Arial"/>
                <w:spacing w:val="1"/>
                <w:sz w:val="20"/>
                <w:szCs w:val="20"/>
              </w:rPr>
              <w:t>r</w:t>
            </w:r>
            <w:r w:rsidRPr="001162BC">
              <w:rPr>
                <w:rFonts w:ascii="Arial" w:eastAsia="Arial" w:hAnsi="Arial" w:cs="Arial"/>
                <w:spacing w:val="2"/>
                <w:sz w:val="20"/>
                <w:szCs w:val="20"/>
              </w:rPr>
              <w:t>a</w:t>
            </w:r>
            <w:r w:rsidRPr="001162BC">
              <w:rPr>
                <w:rFonts w:ascii="Arial" w:eastAsia="Arial" w:hAnsi="Arial" w:cs="Arial"/>
                <w:sz w:val="20"/>
                <w:szCs w:val="20"/>
              </w:rPr>
              <w:t>g,</w:t>
            </w:r>
            <w:r w:rsidRPr="001162BC">
              <w:rPr>
                <w:rFonts w:ascii="Arial" w:eastAsia="Arial" w:hAnsi="Arial" w:cs="Arial"/>
                <w:spacing w:val="-12"/>
                <w:sz w:val="20"/>
                <w:szCs w:val="20"/>
              </w:rPr>
              <w:t xml:space="preserve"> </w:t>
            </w:r>
            <w:r w:rsidRPr="001162BC">
              <w:rPr>
                <w:rFonts w:ascii="Arial" w:eastAsia="Arial" w:hAnsi="Arial" w:cs="Arial"/>
                <w:spacing w:val="-1"/>
                <w:sz w:val="20"/>
                <w:szCs w:val="20"/>
              </w:rPr>
              <w:t>A</w:t>
            </w:r>
            <w:r w:rsidRPr="001162BC">
              <w:rPr>
                <w:rFonts w:ascii="Arial" w:eastAsia="Arial" w:hAnsi="Arial" w:cs="Arial"/>
                <w:sz w:val="20"/>
                <w:szCs w:val="20"/>
              </w:rPr>
              <w:t>u</w:t>
            </w:r>
            <w:r w:rsidRPr="001162BC">
              <w:rPr>
                <w:rFonts w:ascii="Arial" w:eastAsia="Arial" w:hAnsi="Arial" w:cs="Arial"/>
                <w:spacing w:val="1"/>
                <w:sz w:val="20"/>
                <w:szCs w:val="20"/>
              </w:rPr>
              <w:t>s</w:t>
            </w:r>
            <w:r w:rsidRPr="001162BC">
              <w:rPr>
                <w:rFonts w:ascii="Arial" w:eastAsia="Arial" w:hAnsi="Arial" w:cs="Arial"/>
                <w:sz w:val="20"/>
                <w:szCs w:val="20"/>
              </w:rPr>
              <w:t>a</w:t>
            </w:r>
            <w:r w:rsidRPr="001162BC">
              <w:rPr>
                <w:rFonts w:ascii="Arial" w:eastAsia="Arial" w:hAnsi="Arial" w:cs="Arial"/>
                <w:spacing w:val="1"/>
                <w:sz w:val="20"/>
                <w:szCs w:val="20"/>
              </w:rPr>
              <w:t>r</w:t>
            </w:r>
            <w:r w:rsidRPr="001162BC">
              <w:rPr>
                <w:rFonts w:ascii="Arial" w:eastAsia="Arial" w:hAnsi="Arial" w:cs="Arial"/>
                <w:sz w:val="20"/>
                <w:szCs w:val="20"/>
              </w:rPr>
              <w:t>b</w:t>
            </w:r>
            <w:r w:rsidRPr="001162BC">
              <w:rPr>
                <w:rFonts w:ascii="Arial" w:eastAsia="Arial" w:hAnsi="Arial" w:cs="Arial"/>
                <w:spacing w:val="2"/>
                <w:sz w:val="20"/>
                <w:szCs w:val="20"/>
              </w:rPr>
              <w:t>e</w:t>
            </w:r>
            <w:r w:rsidRPr="001162BC">
              <w:rPr>
                <w:rFonts w:ascii="Arial" w:eastAsia="Arial" w:hAnsi="Arial" w:cs="Arial"/>
                <w:spacing w:val="-1"/>
                <w:sz w:val="20"/>
                <w:szCs w:val="20"/>
              </w:rPr>
              <w:t>i</w:t>
            </w:r>
            <w:r w:rsidRPr="001162BC">
              <w:rPr>
                <w:rFonts w:ascii="Arial" w:eastAsia="Arial" w:hAnsi="Arial" w:cs="Arial"/>
                <w:sz w:val="20"/>
                <w:szCs w:val="20"/>
              </w:rPr>
              <w:t>t</w:t>
            </w:r>
            <w:r w:rsidRPr="001162BC">
              <w:rPr>
                <w:rFonts w:ascii="Arial" w:eastAsia="Arial" w:hAnsi="Arial" w:cs="Arial"/>
                <w:spacing w:val="2"/>
                <w:sz w:val="20"/>
                <w:szCs w:val="20"/>
              </w:rPr>
              <w:t>u</w:t>
            </w:r>
            <w:r w:rsidRPr="001162BC">
              <w:rPr>
                <w:rFonts w:ascii="Arial" w:eastAsia="Arial" w:hAnsi="Arial" w:cs="Arial"/>
                <w:sz w:val="20"/>
                <w:szCs w:val="20"/>
              </w:rPr>
              <w:t>nge</w:t>
            </w:r>
            <w:r w:rsidRPr="001162BC">
              <w:rPr>
                <w:rFonts w:ascii="Arial" w:eastAsia="Arial" w:hAnsi="Arial" w:cs="Arial"/>
                <w:spacing w:val="2"/>
                <w:sz w:val="20"/>
                <w:szCs w:val="20"/>
              </w:rPr>
              <w:t>n</w:t>
            </w:r>
            <w:r w:rsidRPr="001162BC">
              <w:rPr>
                <w:rFonts w:ascii="Arial" w:eastAsia="Arial" w:hAnsi="Arial" w:cs="Arial"/>
                <w:sz w:val="20"/>
                <w:szCs w:val="20"/>
              </w:rPr>
              <w:t>,</w:t>
            </w:r>
            <w:r w:rsidRPr="001162BC">
              <w:rPr>
                <w:rFonts w:ascii="Arial" w:eastAsia="Arial" w:hAnsi="Arial" w:cs="Arial"/>
                <w:spacing w:val="-15"/>
                <w:sz w:val="20"/>
                <w:szCs w:val="20"/>
              </w:rPr>
              <w:t xml:space="preserve"> </w:t>
            </w:r>
            <w:r w:rsidRPr="001162BC">
              <w:rPr>
                <w:rFonts w:ascii="Arial" w:eastAsia="Arial" w:hAnsi="Arial" w:cs="Arial"/>
                <w:spacing w:val="3"/>
                <w:sz w:val="20"/>
                <w:szCs w:val="20"/>
              </w:rPr>
              <w:t>T</w:t>
            </w:r>
            <w:r w:rsidRPr="001162BC">
              <w:rPr>
                <w:rFonts w:ascii="Arial" w:eastAsia="Arial" w:hAnsi="Arial" w:cs="Arial"/>
                <w:sz w:val="20"/>
                <w:szCs w:val="20"/>
              </w:rPr>
              <w:t>e</w:t>
            </w:r>
            <w:r w:rsidRPr="001162BC">
              <w:rPr>
                <w:rFonts w:ascii="Arial" w:eastAsia="Arial" w:hAnsi="Arial" w:cs="Arial"/>
                <w:spacing w:val="-1"/>
                <w:sz w:val="20"/>
                <w:szCs w:val="20"/>
              </w:rPr>
              <w:t>il</w:t>
            </w:r>
            <w:r w:rsidRPr="001162BC">
              <w:rPr>
                <w:rFonts w:ascii="Arial" w:eastAsia="Arial" w:hAnsi="Arial" w:cs="Arial"/>
                <w:spacing w:val="2"/>
                <w:sz w:val="20"/>
                <w:szCs w:val="20"/>
              </w:rPr>
              <w:t>n</w:t>
            </w:r>
            <w:r w:rsidRPr="001162BC">
              <w:rPr>
                <w:rFonts w:ascii="Arial" w:eastAsia="Arial" w:hAnsi="Arial" w:cs="Arial"/>
                <w:sz w:val="20"/>
                <w:szCs w:val="20"/>
              </w:rPr>
              <w:t>ah</w:t>
            </w:r>
            <w:r w:rsidRPr="001162BC">
              <w:rPr>
                <w:rFonts w:ascii="Arial" w:eastAsia="Arial" w:hAnsi="Arial" w:cs="Arial"/>
                <w:spacing w:val="5"/>
                <w:sz w:val="20"/>
                <w:szCs w:val="20"/>
              </w:rPr>
              <w:t>m</w:t>
            </w:r>
            <w:r w:rsidRPr="001162BC">
              <w:rPr>
                <w:rFonts w:ascii="Arial" w:eastAsia="Arial" w:hAnsi="Arial" w:cs="Arial"/>
                <w:sz w:val="20"/>
                <w:szCs w:val="20"/>
              </w:rPr>
              <w:t>e</w:t>
            </w:r>
            <w:r w:rsidR="000C588C">
              <w:rPr>
                <w:rFonts w:ascii="Arial" w:eastAsia="Arial" w:hAnsi="Arial" w:cs="Arial"/>
                <w:sz w:val="20"/>
                <w:szCs w:val="20"/>
              </w:rPr>
              <w:t xml:space="preserve"> </w:t>
            </w:r>
            <w:r w:rsidRPr="001162BC">
              <w:rPr>
                <w:rFonts w:ascii="Arial" w:eastAsia="Arial" w:hAnsi="Arial" w:cs="Arial"/>
                <w:sz w:val="20"/>
                <w:szCs w:val="20"/>
              </w:rPr>
              <w:t>an</w:t>
            </w:r>
            <w:r w:rsidRPr="001162BC">
              <w:rPr>
                <w:rFonts w:ascii="Arial" w:eastAsia="Arial" w:hAnsi="Arial" w:cs="Arial"/>
                <w:spacing w:val="-3"/>
                <w:sz w:val="20"/>
                <w:szCs w:val="20"/>
              </w:rPr>
              <w:t xml:space="preserve"> </w:t>
            </w:r>
            <w:r w:rsidRPr="001162BC">
              <w:rPr>
                <w:rFonts w:ascii="Arial" w:eastAsia="Arial" w:hAnsi="Arial" w:cs="Arial"/>
                <w:spacing w:val="2"/>
                <w:sz w:val="20"/>
                <w:szCs w:val="20"/>
              </w:rPr>
              <w:t>1</w:t>
            </w:r>
            <w:r w:rsidRPr="001162BC">
              <w:rPr>
                <w:rFonts w:ascii="Arial" w:eastAsia="Arial" w:hAnsi="Arial" w:cs="Arial"/>
                <w:sz w:val="20"/>
                <w:szCs w:val="20"/>
              </w:rPr>
              <w:t>4</w:t>
            </w:r>
            <w:r w:rsidRPr="001162BC">
              <w:rPr>
                <w:rFonts w:ascii="Arial" w:eastAsia="Arial" w:hAnsi="Arial" w:cs="Arial"/>
                <w:spacing w:val="-3"/>
                <w:sz w:val="20"/>
                <w:szCs w:val="20"/>
              </w:rPr>
              <w:t xml:space="preserve"> </w:t>
            </w:r>
            <w:r w:rsidRPr="001162BC">
              <w:rPr>
                <w:rFonts w:ascii="Arial" w:eastAsia="Arial" w:hAnsi="Arial" w:cs="Arial"/>
                <w:spacing w:val="2"/>
                <w:sz w:val="20"/>
                <w:szCs w:val="20"/>
              </w:rPr>
              <w:t>V</w:t>
            </w:r>
            <w:r w:rsidRPr="001162BC">
              <w:rPr>
                <w:rFonts w:ascii="Arial" w:eastAsia="Arial" w:hAnsi="Arial" w:cs="Arial"/>
                <w:sz w:val="20"/>
                <w:szCs w:val="20"/>
              </w:rPr>
              <w:t>e</w:t>
            </w:r>
            <w:r w:rsidRPr="001162BC">
              <w:rPr>
                <w:rFonts w:ascii="Arial" w:eastAsia="Arial" w:hAnsi="Arial" w:cs="Arial"/>
                <w:spacing w:val="1"/>
                <w:sz w:val="20"/>
                <w:szCs w:val="20"/>
              </w:rPr>
              <w:t>r</w:t>
            </w:r>
            <w:r w:rsidRPr="001162BC">
              <w:rPr>
                <w:rFonts w:ascii="Arial" w:eastAsia="Arial" w:hAnsi="Arial" w:cs="Arial"/>
                <w:sz w:val="20"/>
                <w:szCs w:val="20"/>
              </w:rPr>
              <w:t>an</w:t>
            </w:r>
            <w:r w:rsidRPr="001162BC">
              <w:rPr>
                <w:rFonts w:ascii="Arial" w:eastAsia="Arial" w:hAnsi="Arial" w:cs="Arial"/>
                <w:spacing w:val="1"/>
                <w:sz w:val="20"/>
                <w:szCs w:val="20"/>
              </w:rPr>
              <w:t>s</w:t>
            </w:r>
            <w:r w:rsidRPr="001162BC">
              <w:rPr>
                <w:rFonts w:ascii="Arial" w:eastAsia="Arial" w:hAnsi="Arial" w:cs="Arial"/>
                <w:sz w:val="20"/>
                <w:szCs w:val="20"/>
              </w:rPr>
              <w:t>t</w:t>
            </w:r>
            <w:r w:rsidRPr="001162BC">
              <w:rPr>
                <w:rFonts w:ascii="Arial" w:eastAsia="Arial" w:hAnsi="Arial" w:cs="Arial"/>
                <w:spacing w:val="2"/>
                <w:sz w:val="20"/>
                <w:szCs w:val="20"/>
              </w:rPr>
              <w:t>a</w:t>
            </w:r>
            <w:r w:rsidRPr="001162BC">
              <w:rPr>
                <w:rFonts w:ascii="Arial" w:eastAsia="Arial" w:hAnsi="Arial" w:cs="Arial"/>
                <w:spacing w:val="-1"/>
                <w:sz w:val="20"/>
                <w:szCs w:val="20"/>
              </w:rPr>
              <w:t>l</w:t>
            </w:r>
            <w:r w:rsidRPr="001162BC">
              <w:rPr>
                <w:rFonts w:ascii="Arial" w:eastAsia="Arial" w:hAnsi="Arial" w:cs="Arial"/>
                <w:sz w:val="20"/>
                <w:szCs w:val="20"/>
              </w:rPr>
              <w:t>t</w:t>
            </w:r>
            <w:r w:rsidRPr="001162BC">
              <w:rPr>
                <w:rFonts w:ascii="Arial" w:eastAsia="Arial" w:hAnsi="Arial" w:cs="Arial"/>
                <w:spacing w:val="2"/>
                <w:sz w:val="20"/>
                <w:szCs w:val="20"/>
              </w:rPr>
              <w:t>u</w:t>
            </w:r>
            <w:r w:rsidRPr="001162BC">
              <w:rPr>
                <w:rFonts w:ascii="Arial" w:eastAsia="Arial" w:hAnsi="Arial" w:cs="Arial"/>
                <w:sz w:val="20"/>
                <w:szCs w:val="20"/>
              </w:rPr>
              <w:t>ng</w:t>
            </w:r>
            <w:r w:rsidRPr="001162BC">
              <w:rPr>
                <w:rFonts w:ascii="Arial" w:eastAsia="Arial" w:hAnsi="Arial" w:cs="Arial"/>
                <w:spacing w:val="2"/>
                <w:sz w:val="20"/>
                <w:szCs w:val="20"/>
              </w:rPr>
              <w:t>e</w:t>
            </w:r>
            <w:r w:rsidRPr="001162BC">
              <w:rPr>
                <w:rFonts w:ascii="Arial" w:eastAsia="Arial" w:hAnsi="Arial" w:cs="Arial"/>
                <w:sz w:val="20"/>
                <w:szCs w:val="20"/>
              </w:rPr>
              <w:t>n</w:t>
            </w:r>
          </w:p>
        </w:tc>
      </w:tr>
      <w:tr w:rsidR="001F4B66" w:rsidRPr="001162BC" w14:paraId="0811B8B0" w14:textId="77777777" w:rsidTr="007D043E">
        <w:trPr>
          <w:trHeight w:hRule="exact" w:val="680"/>
        </w:trPr>
        <w:tc>
          <w:tcPr>
            <w:tcW w:w="3709" w:type="dxa"/>
            <w:tcBorders>
              <w:top w:val="single" w:sz="4" w:space="0" w:color="000000"/>
              <w:left w:val="single" w:sz="4" w:space="0" w:color="000000"/>
              <w:bottom w:val="single" w:sz="4" w:space="0" w:color="000000"/>
              <w:right w:val="single" w:sz="4" w:space="0" w:color="000000"/>
            </w:tcBorders>
          </w:tcPr>
          <w:p w14:paraId="0B2A5BFB" w14:textId="77777777" w:rsidR="001F4B66" w:rsidRPr="001162BC" w:rsidRDefault="001F4B66" w:rsidP="001C44BD">
            <w:pPr>
              <w:spacing w:after="0" w:line="226" w:lineRule="exact"/>
              <w:ind w:left="102" w:right="-20"/>
              <w:jc w:val="both"/>
              <w:rPr>
                <w:rFonts w:ascii="Arial" w:eastAsia="Arial" w:hAnsi="Arial" w:cs="Arial"/>
                <w:sz w:val="20"/>
                <w:szCs w:val="20"/>
              </w:rPr>
            </w:pPr>
            <w:r w:rsidRPr="001162BC">
              <w:rPr>
                <w:rFonts w:ascii="Arial" w:eastAsia="Arial" w:hAnsi="Arial" w:cs="Arial"/>
                <w:sz w:val="20"/>
                <w:szCs w:val="20"/>
              </w:rPr>
              <w:t>olt322</w:t>
            </w:r>
          </w:p>
          <w:p w14:paraId="731773AA" w14:textId="77777777" w:rsidR="001F4B66" w:rsidRPr="001162BC" w:rsidRDefault="001F4B66" w:rsidP="001C44BD">
            <w:pPr>
              <w:spacing w:after="0" w:line="228" w:lineRule="exact"/>
              <w:ind w:left="102" w:right="-20"/>
              <w:jc w:val="both"/>
              <w:rPr>
                <w:rFonts w:ascii="Arial" w:eastAsia="Arial" w:hAnsi="Arial" w:cs="Arial"/>
                <w:sz w:val="20"/>
                <w:szCs w:val="20"/>
              </w:rPr>
            </w:pPr>
            <w:r w:rsidRPr="001162BC">
              <w:rPr>
                <w:rFonts w:ascii="Arial" w:eastAsia="Arial" w:hAnsi="Arial" w:cs="Arial"/>
                <w:sz w:val="20"/>
                <w:szCs w:val="20"/>
              </w:rPr>
              <w:t>Mode</w:t>
            </w:r>
            <w:r w:rsidRPr="001162BC">
              <w:rPr>
                <w:rFonts w:ascii="Arial" w:eastAsia="Arial" w:hAnsi="Arial" w:cs="Arial"/>
                <w:spacing w:val="3"/>
                <w:sz w:val="20"/>
                <w:szCs w:val="20"/>
              </w:rPr>
              <w:t>r</w:t>
            </w:r>
            <w:r w:rsidRPr="001162BC">
              <w:rPr>
                <w:rFonts w:ascii="Arial" w:eastAsia="Arial" w:hAnsi="Arial" w:cs="Arial"/>
                <w:sz w:val="20"/>
                <w:szCs w:val="20"/>
              </w:rPr>
              <w:t>n</w:t>
            </w:r>
            <w:r w:rsidRPr="001162BC">
              <w:rPr>
                <w:rFonts w:ascii="Arial" w:eastAsia="Arial" w:hAnsi="Arial" w:cs="Arial"/>
                <w:spacing w:val="-8"/>
                <w:sz w:val="20"/>
                <w:szCs w:val="20"/>
              </w:rPr>
              <w:t xml:space="preserve"> </w:t>
            </w:r>
            <w:proofErr w:type="spellStart"/>
            <w:r w:rsidRPr="001162BC">
              <w:rPr>
                <w:rFonts w:ascii="Arial" w:eastAsia="Arial" w:hAnsi="Arial" w:cs="Arial"/>
                <w:spacing w:val="2"/>
                <w:sz w:val="20"/>
                <w:szCs w:val="20"/>
              </w:rPr>
              <w:t>e</w:t>
            </w:r>
            <w:r w:rsidRPr="001162BC">
              <w:rPr>
                <w:rFonts w:ascii="Arial" w:eastAsia="Arial" w:hAnsi="Arial" w:cs="Arial"/>
                <w:spacing w:val="-1"/>
                <w:sz w:val="20"/>
                <w:szCs w:val="20"/>
              </w:rPr>
              <w:t>l</w:t>
            </w:r>
            <w:r w:rsidRPr="001162BC">
              <w:rPr>
                <w:rFonts w:ascii="Arial" w:eastAsia="Arial" w:hAnsi="Arial" w:cs="Arial"/>
                <w:sz w:val="20"/>
                <w:szCs w:val="20"/>
              </w:rPr>
              <w:t>e</w:t>
            </w:r>
            <w:r w:rsidRPr="001162BC">
              <w:rPr>
                <w:rFonts w:ascii="Arial" w:eastAsia="Arial" w:hAnsi="Arial" w:cs="Arial"/>
                <w:spacing w:val="1"/>
                <w:sz w:val="20"/>
                <w:szCs w:val="20"/>
              </w:rPr>
              <w:t>c</w:t>
            </w:r>
            <w:r w:rsidRPr="001162BC">
              <w:rPr>
                <w:rFonts w:ascii="Arial" w:eastAsia="Arial" w:hAnsi="Arial" w:cs="Arial"/>
                <w:sz w:val="20"/>
                <w:szCs w:val="20"/>
              </w:rPr>
              <w:t>t</w:t>
            </w:r>
            <w:r w:rsidRPr="001162BC">
              <w:rPr>
                <w:rFonts w:ascii="Arial" w:eastAsia="Arial" w:hAnsi="Arial" w:cs="Arial"/>
                <w:spacing w:val="1"/>
                <w:sz w:val="20"/>
                <w:szCs w:val="20"/>
              </w:rPr>
              <w:t>r</w:t>
            </w:r>
            <w:r w:rsidRPr="001162BC">
              <w:rPr>
                <w:rFonts w:ascii="Arial" w:eastAsia="Arial" w:hAnsi="Arial" w:cs="Arial"/>
                <w:sz w:val="20"/>
                <w:szCs w:val="20"/>
              </w:rPr>
              <w:t>o</w:t>
            </w:r>
            <w:r w:rsidRPr="001162BC">
              <w:rPr>
                <w:rFonts w:ascii="Arial" w:eastAsia="Arial" w:hAnsi="Arial" w:cs="Arial"/>
                <w:spacing w:val="1"/>
                <w:sz w:val="20"/>
                <w:szCs w:val="20"/>
              </w:rPr>
              <w:t>c</w:t>
            </w:r>
            <w:r w:rsidRPr="001162BC">
              <w:rPr>
                <w:rFonts w:ascii="Arial" w:eastAsia="Arial" w:hAnsi="Arial" w:cs="Arial"/>
                <w:sz w:val="20"/>
                <w:szCs w:val="20"/>
              </w:rPr>
              <w:t>he</w:t>
            </w:r>
            <w:r w:rsidRPr="001162BC">
              <w:rPr>
                <w:rFonts w:ascii="Arial" w:eastAsia="Arial" w:hAnsi="Arial" w:cs="Arial"/>
                <w:spacing w:val="5"/>
                <w:sz w:val="20"/>
                <w:szCs w:val="20"/>
              </w:rPr>
              <w:t>m</w:t>
            </w:r>
            <w:r w:rsidRPr="001162BC">
              <w:rPr>
                <w:rFonts w:ascii="Arial" w:eastAsia="Arial" w:hAnsi="Arial" w:cs="Arial"/>
                <w:spacing w:val="-1"/>
                <w:sz w:val="20"/>
                <w:szCs w:val="20"/>
              </w:rPr>
              <w:t>i</w:t>
            </w:r>
            <w:r w:rsidRPr="001162BC">
              <w:rPr>
                <w:rFonts w:ascii="Arial" w:eastAsia="Arial" w:hAnsi="Arial" w:cs="Arial"/>
                <w:spacing w:val="1"/>
                <w:sz w:val="20"/>
                <w:szCs w:val="20"/>
              </w:rPr>
              <w:t>s</w:t>
            </w:r>
            <w:r w:rsidRPr="001162BC">
              <w:rPr>
                <w:rFonts w:ascii="Arial" w:eastAsia="Arial" w:hAnsi="Arial" w:cs="Arial"/>
                <w:sz w:val="20"/>
                <w:szCs w:val="20"/>
              </w:rPr>
              <w:t>t</w:t>
            </w:r>
            <w:r w:rsidRPr="001162BC">
              <w:rPr>
                <w:rFonts w:ascii="Arial" w:eastAsia="Arial" w:hAnsi="Arial" w:cs="Arial"/>
                <w:spacing w:val="3"/>
                <w:sz w:val="20"/>
                <w:szCs w:val="20"/>
              </w:rPr>
              <w:t>r</w:t>
            </w:r>
            <w:r w:rsidRPr="001162BC">
              <w:rPr>
                <w:rFonts w:ascii="Arial" w:eastAsia="Arial" w:hAnsi="Arial" w:cs="Arial"/>
                <w:sz w:val="20"/>
                <w:szCs w:val="20"/>
              </w:rPr>
              <w:t>y</w:t>
            </w:r>
            <w:proofErr w:type="spellEnd"/>
          </w:p>
        </w:tc>
        <w:tc>
          <w:tcPr>
            <w:tcW w:w="1030" w:type="dxa"/>
            <w:tcBorders>
              <w:top w:val="single" w:sz="4" w:space="0" w:color="000000"/>
              <w:left w:val="single" w:sz="4" w:space="0" w:color="000000"/>
              <w:bottom w:val="single" w:sz="4" w:space="0" w:color="000000"/>
              <w:right w:val="single" w:sz="4" w:space="0" w:color="000000"/>
            </w:tcBorders>
            <w:shd w:val="clear" w:color="auto" w:fill="auto"/>
          </w:tcPr>
          <w:p w14:paraId="65BD2589" w14:textId="77777777" w:rsidR="001F4B66" w:rsidRPr="001162BC" w:rsidRDefault="001F4B66" w:rsidP="008837AB">
            <w:pPr>
              <w:spacing w:before="4" w:after="0" w:line="228" w:lineRule="exact"/>
              <w:jc w:val="center"/>
              <w:rPr>
                <w:rFonts w:ascii="Arial" w:eastAsia="Arial" w:hAnsi="Arial" w:cs="Arial"/>
                <w:spacing w:val="6"/>
                <w:sz w:val="20"/>
                <w:szCs w:val="20"/>
              </w:rPr>
            </w:pPr>
            <w:r w:rsidRPr="001162BC">
              <w:rPr>
                <w:rFonts w:ascii="Arial" w:eastAsia="Arial" w:hAnsi="Arial" w:cs="Arial"/>
                <w:spacing w:val="6"/>
                <w:sz w:val="20"/>
                <w:szCs w:val="20"/>
              </w:rPr>
              <w:t>A-4-2</w:t>
            </w:r>
          </w:p>
        </w:tc>
        <w:tc>
          <w:tcPr>
            <w:tcW w:w="954" w:type="dxa"/>
            <w:gridSpan w:val="2"/>
            <w:tcBorders>
              <w:top w:val="single" w:sz="4" w:space="0" w:color="000000"/>
              <w:left w:val="single" w:sz="4" w:space="0" w:color="000000"/>
              <w:bottom w:val="single" w:sz="4" w:space="0" w:color="000000"/>
              <w:right w:val="single" w:sz="4" w:space="0" w:color="000000"/>
            </w:tcBorders>
            <w:shd w:val="clear" w:color="auto" w:fill="auto"/>
          </w:tcPr>
          <w:p w14:paraId="2455DE73" w14:textId="77777777" w:rsidR="001F4B66" w:rsidRPr="001162BC" w:rsidRDefault="001F4B66" w:rsidP="008837AB">
            <w:pPr>
              <w:spacing w:before="4" w:after="0" w:line="228" w:lineRule="exact"/>
              <w:jc w:val="center"/>
              <w:rPr>
                <w:rFonts w:ascii="Arial" w:eastAsia="Arial" w:hAnsi="Arial" w:cs="Arial"/>
                <w:sz w:val="20"/>
                <w:szCs w:val="20"/>
              </w:rPr>
            </w:pPr>
            <w:r w:rsidRPr="001162BC">
              <w:rPr>
                <w:rFonts w:ascii="Arial" w:eastAsia="Arial" w:hAnsi="Arial" w:cs="Arial"/>
                <w:spacing w:val="6"/>
                <w:sz w:val="20"/>
                <w:szCs w:val="20"/>
              </w:rPr>
              <w:t>W</w:t>
            </w:r>
            <w:r w:rsidRPr="001162BC">
              <w:rPr>
                <w:rFonts w:ascii="Arial" w:eastAsia="Arial" w:hAnsi="Arial" w:cs="Arial"/>
                <w:spacing w:val="-3"/>
                <w:sz w:val="20"/>
                <w:szCs w:val="20"/>
              </w:rPr>
              <w:t>a</w:t>
            </w:r>
            <w:r w:rsidRPr="001162BC">
              <w:rPr>
                <w:rFonts w:ascii="Arial" w:eastAsia="Arial" w:hAnsi="Arial" w:cs="Arial"/>
                <w:sz w:val="20"/>
                <w:szCs w:val="20"/>
              </w:rPr>
              <w:t>h</w:t>
            </w:r>
            <w:r w:rsidRPr="001162BC">
              <w:rPr>
                <w:rFonts w:ascii="Arial" w:eastAsia="Arial" w:hAnsi="Arial" w:cs="Arial"/>
                <w:spacing w:val="-1"/>
                <w:sz w:val="20"/>
                <w:szCs w:val="20"/>
              </w:rPr>
              <w:t>l</w:t>
            </w:r>
            <w:r w:rsidRPr="001162BC">
              <w:rPr>
                <w:rFonts w:ascii="Arial" w:eastAsia="Arial" w:hAnsi="Arial" w:cs="Arial"/>
                <w:sz w:val="20"/>
                <w:szCs w:val="20"/>
              </w:rPr>
              <w:t xml:space="preserve">- </w:t>
            </w:r>
            <w:proofErr w:type="spellStart"/>
            <w:r w:rsidRPr="001162BC">
              <w:rPr>
                <w:rFonts w:ascii="Arial" w:eastAsia="Arial" w:hAnsi="Arial" w:cs="Arial"/>
                <w:sz w:val="20"/>
                <w:szCs w:val="20"/>
              </w:rPr>
              <w:t>p</w:t>
            </w:r>
            <w:r w:rsidRPr="001162BC">
              <w:rPr>
                <w:rFonts w:ascii="Arial" w:eastAsia="Arial" w:hAnsi="Arial" w:cs="Arial"/>
                <w:spacing w:val="2"/>
                <w:sz w:val="20"/>
                <w:szCs w:val="20"/>
              </w:rPr>
              <w:t>f</w:t>
            </w:r>
            <w:r w:rsidRPr="001162BC">
              <w:rPr>
                <w:rFonts w:ascii="Arial" w:eastAsia="Arial" w:hAnsi="Arial" w:cs="Arial"/>
                <w:spacing w:val="-1"/>
                <w:sz w:val="20"/>
                <w:szCs w:val="20"/>
              </w:rPr>
              <w:t>li</w:t>
            </w:r>
            <w:r w:rsidRPr="001162BC">
              <w:rPr>
                <w:rFonts w:ascii="Arial" w:eastAsia="Arial" w:hAnsi="Arial" w:cs="Arial"/>
                <w:spacing w:val="1"/>
                <w:sz w:val="20"/>
                <w:szCs w:val="20"/>
              </w:rPr>
              <w:t>c</w:t>
            </w:r>
            <w:r w:rsidRPr="001162BC">
              <w:rPr>
                <w:rFonts w:ascii="Arial" w:eastAsia="Arial" w:hAnsi="Arial" w:cs="Arial"/>
                <w:sz w:val="20"/>
                <w:szCs w:val="20"/>
              </w:rPr>
              <w:t>ht</w:t>
            </w:r>
            <w:proofErr w:type="spellEnd"/>
          </w:p>
        </w:tc>
        <w:tc>
          <w:tcPr>
            <w:tcW w:w="654" w:type="dxa"/>
            <w:tcBorders>
              <w:top w:val="single" w:sz="4" w:space="0" w:color="000000"/>
              <w:left w:val="single" w:sz="4" w:space="0" w:color="000000"/>
              <w:bottom w:val="single" w:sz="4" w:space="0" w:color="000000"/>
              <w:right w:val="single" w:sz="4" w:space="0" w:color="000000"/>
            </w:tcBorders>
          </w:tcPr>
          <w:p w14:paraId="0D43A7EA" w14:textId="77777777" w:rsidR="001F4B66" w:rsidRPr="001162BC" w:rsidRDefault="001F4B66" w:rsidP="000C588C">
            <w:pPr>
              <w:spacing w:after="0" w:line="229" w:lineRule="exact"/>
              <w:jc w:val="center"/>
              <w:rPr>
                <w:rFonts w:ascii="Arial" w:eastAsia="Arial" w:hAnsi="Arial" w:cs="Arial"/>
                <w:sz w:val="20"/>
                <w:szCs w:val="20"/>
              </w:rPr>
            </w:pPr>
            <w:r w:rsidRPr="001162BC">
              <w:rPr>
                <w:rFonts w:ascii="Arial" w:eastAsia="Arial" w:hAnsi="Arial" w:cs="Arial"/>
                <w:sz w:val="20"/>
                <w:szCs w:val="20"/>
              </w:rPr>
              <w:t>1</w:t>
            </w:r>
            <w:r w:rsidRPr="001162BC">
              <w:rPr>
                <w:rFonts w:ascii="Arial" w:eastAsia="Arial" w:hAnsi="Arial" w:cs="Arial"/>
                <w:spacing w:val="-2"/>
                <w:sz w:val="20"/>
                <w:szCs w:val="20"/>
              </w:rPr>
              <w:t xml:space="preserve"> </w:t>
            </w:r>
            <w:r w:rsidRPr="001162BC">
              <w:rPr>
                <w:rFonts w:ascii="Arial" w:eastAsia="Arial" w:hAnsi="Arial" w:cs="Arial"/>
                <w:sz w:val="20"/>
                <w:szCs w:val="20"/>
              </w:rPr>
              <w:t>-</w:t>
            </w:r>
            <w:r w:rsidRPr="001162BC">
              <w:rPr>
                <w:rFonts w:ascii="Arial" w:eastAsia="Arial" w:hAnsi="Arial" w:cs="Arial"/>
                <w:spacing w:val="-1"/>
                <w:sz w:val="20"/>
                <w:szCs w:val="20"/>
              </w:rPr>
              <w:t xml:space="preserve"> </w:t>
            </w:r>
            <w:r w:rsidRPr="001162BC">
              <w:rPr>
                <w:rFonts w:ascii="Arial" w:eastAsia="Arial" w:hAnsi="Arial" w:cs="Arial"/>
                <w:sz w:val="20"/>
                <w:szCs w:val="20"/>
              </w:rPr>
              <w:t>2</w:t>
            </w:r>
          </w:p>
        </w:tc>
        <w:tc>
          <w:tcPr>
            <w:tcW w:w="3740" w:type="dxa"/>
            <w:gridSpan w:val="2"/>
            <w:tcBorders>
              <w:top w:val="single" w:sz="4" w:space="0" w:color="000000"/>
              <w:left w:val="single" w:sz="4" w:space="0" w:color="000000"/>
              <w:bottom w:val="single" w:sz="4" w:space="0" w:color="000000"/>
              <w:right w:val="single" w:sz="4" w:space="0" w:color="000000"/>
            </w:tcBorders>
          </w:tcPr>
          <w:p w14:paraId="778D7014" w14:textId="77777777" w:rsidR="001F4B66" w:rsidRPr="001162BC" w:rsidRDefault="001F4B66" w:rsidP="000C588C">
            <w:pPr>
              <w:spacing w:after="0" w:line="229" w:lineRule="exact"/>
              <w:ind w:left="108" w:right="113"/>
              <w:rPr>
                <w:rFonts w:ascii="Arial" w:eastAsia="Arial" w:hAnsi="Arial" w:cs="Arial"/>
                <w:sz w:val="20"/>
                <w:szCs w:val="20"/>
              </w:rPr>
            </w:pPr>
            <w:r w:rsidRPr="001162BC">
              <w:rPr>
                <w:rFonts w:ascii="Arial" w:eastAsia="Arial" w:hAnsi="Arial" w:cs="Arial"/>
                <w:sz w:val="20"/>
                <w:szCs w:val="20"/>
              </w:rPr>
              <w:t>a</w:t>
            </w:r>
            <w:r w:rsidRPr="001162BC">
              <w:rPr>
                <w:rFonts w:ascii="Arial" w:eastAsia="Arial" w:hAnsi="Arial" w:cs="Arial"/>
                <w:spacing w:val="4"/>
                <w:sz w:val="20"/>
                <w:szCs w:val="20"/>
              </w:rPr>
              <w:t>k</w:t>
            </w:r>
            <w:r w:rsidRPr="001162BC">
              <w:rPr>
                <w:rFonts w:ascii="Arial" w:eastAsia="Arial" w:hAnsi="Arial" w:cs="Arial"/>
                <w:sz w:val="20"/>
                <w:szCs w:val="20"/>
              </w:rPr>
              <w:t>t</w:t>
            </w:r>
            <w:r w:rsidRPr="001162BC">
              <w:rPr>
                <w:rFonts w:ascii="Arial" w:eastAsia="Arial" w:hAnsi="Arial" w:cs="Arial"/>
                <w:spacing w:val="-1"/>
                <w:sz w:val="20"/>
                <w:szCs w:val="20"/>
              </w:rPr>
              <w:t>iv</w:t>
            </w:r>
            <w:r w:rsidRPr="001162BC">
              <w:rPr>
                <w:rFonts w:ascii="Arial" w:eastAsia="Arial" w:hAnsi="Arial" w:cs="Arial"/>
                <w:sz w:val="20"/>
                <w:szCs w:val="20"/>
              </w:rPr>
              <w:t>e</w:t>
            </w:r>
            <w:r w:rsidRPr="001162BC">
              <w:rPr>
                <w:rFonts w:ascii="Arial" w:eastAsia="Arial" w:hAnsi="Arial" w:cs="Arial"/>
                <w:spacing w:val="-6"/>
                <w:sz w:val="20"/>
                <w:szCs w:val="20"/>
              </w:rPr>
              <w:t xml:space="preserve"> </w:t>
            </w:r>
            <w:r w:rsidRPr="001162BC">
              <w:rPr>
                <w:rFonts w:ascii="Arial" w:eastAsia="Arial" w:hAnsi="Arial" w:cs="Arial"/>
                <w:spacing w:val="3"/>
                <w:sz w:val="20"/>
                <w:szCs w:val="20"/>
              </w:rPr>
              <w:t>T</w:t>
            </w:r>
            <w:r w:rsidRPr="001162BC">
              <w:rPr>
                <w:rFonts w:ascii="Arial" w:eastAsia="Arial" w:hAnsi="Arial" w:cs="Arial"/>
                <w:sz w:val="20"/>
                <w:szCs w:val="20"/>
              </w:rPr>
              <w:t>e</w:t>
            </w:r>
            <w:r w:rsidRPr="001162BC">
              <w:rPr>
                <w:rFonts w:ascii="Arial" w:eastAsia="Arial" w:hAnsi="Arial" w:cs="Arial"/>
                <w:spacing w:val="-1"/>
                <w:sz w:val="20"/>
                <w:szCs w:val="20"/>
              </w:rPr>
              <w:t>i</w:t>
            </w:r>
            <w:r w:rsidRPr="001162BC">
              <w:rPr>
                <w:rFonts w:ascii="Arial" w:eastAsia="Arial" w:hAnsi="Arial" w:cs="Arial"/>
                <w:spacing w:val="1"/>
                <w:sz w:val="20"/>
                <w:szCs w:val="20"/>
              </w:rPr>
              <w:t>l</w:t>
            </w:r>
            <w:r w:rsidRPr="001162BC">
              <w:rPr>
                <w:rFonts w:ascii="Arial" w:eastAsia="Arial" w:hAnsi="Arial" w:cs="Arial"/>
                <w:sz w:val="20"/>
                <w:szCs w:val="20"/>
              </w:rPr>
              <w:t>nah</w:t>
            </w:r>
            <w:r w:rsidRPr="001162BC">
              <w:rPr>
                <w:rFonts w:ascii="Arial" w:eastAsia="Arial" w:hAnsi="Arial" w:cs="Arial"/>
                <w:spacing w:val="5"/>
                <w:sz w:val="20"/>
                <w:szCs w:val="20"/>
              </w:rPr>
              <w:t>m</w:t>
            </w:r>
            <w:r w:rsidRPr="001162BC">
              <w:rPr>
                <w:rFonts w:ascii="Arial" w:eastAsia="Arial" w:hAnsi="Arial" w:cs="Arial"/>
                <w:sz w:val="20"/>
                <w:szCs w:val="20"/>
              </w:rPr>
              <w:t>e</w:t>
            </w:r>
            <w:r w:rsidRPr="001162BC">
              <w:rPr>
                <w:rFonts w:ascii="Arial" w:eastAsia="Arial" w:hAnsi="Arial" w:cs="Arial"/>
                <w:spacing w:val="-10"/>
                <w:sz w:val="20"/>
                <w:szCs w:val="20"/>
              </w:rPr>
              <w:t xml:space="preserve"> </w:t>
            </w:r>
            <w:r w:rsidRPr="001162BC">
              <w:rPr>
                <w:rFonts w:ascii="Arial" w:eastAsia="Arial" w:hAnsi="Arial" w:cs="Arial"/>
                <w:sz w:val="20"/>
                <w:szCs w:val="20"/>
              </w:rPr>
              <w:t>und</w:t>
            </w:r>
            <w:r w:rsidRPr="001162BC">
              <w:rPr>
                <w:rFonts w:ascii="Arial" w:eastAsia="Arial" w:hAnsi="Arial" w:cs="Arial"/>
                <w:spacing w:val="-1"/>
                <w:sz w:val="20"/>
                <w:szCs w:val="20"/>
              </w:rPr>
              <w:t xml:space="preserve"> S</w:t>
            </w:r>
            <w:r w:rsidRPr="001162BC">
              <w:rPr>
                <w:rFonts w:ascii="Arial" w:eastAsia="Arial" w:hAnsi="Arial" w:cs="Arial"/>
                <w:sz w:val="20"/>
                <w:szCs w:val="20"/>
              </w:rPr>
              <w:t>e</w:t>
            </w:r>
            <w:r w:rsidRPr="001162BC">
              <w:rPr>
                <w:rFonts w:ascii="Arial" w:eastAsia="Arial" w:hAnsi="Arial" w:cs="Arial"/>
                <w:spacing w:val="5"/>
                <w:sz w:val="20"/>
                <w:szCs w:val="20"/>
              </w:rPr>
              <w:t>m</w:t>
            </w:r>
            <w:r w:rsidRPr="001162BC">
              <w:rPr>
                <w:rFonts w:ascii="Arial" w:eastAsia="Arial" w:hAnsi="Arial" w:cs="Arial"/>
                <w:spacing w:val="-1"/>
                <w:sz w:val="20"/>
                <w:szCs w:val="20"/>
              </w:rPr>
              <w:t>i</w:t>
            </w:r>
            <w:r w:rsidRPr="001162BC">
              <w:rPr>
                <w:rFonts w:ascii="Arial" w:eastAsia="Arial" w:hAnsi="Arial" w:cs="Arial"/>
                <w:sz w:val="20"/>
                <w:szCs w:val="20"/>
              </w:rPr>
              <w:t>na</w:t>
            </w:r>
            <w:r w:rsidRPr="001162BC">
              <w:rPr>
                <w:rFonts w:ascii="Arial" w:eastAsia="Arial" w:hAnsi="Arial" w:cs="Arial"/>
                <w:spacing w:val="1"/>
                <w:sz w:val="20"/>
                <w:szCs w:val="20"/>
              </w:rPr>
              <w:t>r</w:t>
            </w:r>
            <w:r w:rsidRPr="001162BC">
              <w:rPr>
                <w:rFonts w:ascii="Arial" w:eastAsia="Arial" w:hAnsi="Arial" w:cs="Arial"/>
                <w:spacing w:val="-1"/>
                <w:sz w:val="20"/>
                <w:szCs w:val="20"/>
              </w:rPr>
              <w:t>v</w:t>
            </w:r>
            <w:r w:rsidRPr="001162BC">
              <w:rPr>
                <w:rFonts w:ascii="Arial" w:eastAsia="Arial" w:hAnsi="Arial" w:cs="Arial"/>
                <w:sz w:val="20"/>
                <w:szCs w:val="20"/>
              </w:rPr>
              <w:t>o</w:t>
            </w:r>
            <w:r w:rsidRPr="001162BC">
              <w:rPr>
                <w:rFonts w:ascii="Arial" w:eastAsia="Arial" w:hAnsi="Arial" w:cs="Arial"/>
                <w:spacing w:val="1"/>
                <w:sz w:val="20"/>
                <w:szCs w:val="20"/>
              </w:rPr>
              <w:t>r</w:t>
            </w:r>
            <w:r w:rsidRPr="001162BC">
              <w:rPr>
                <w:rFonts w:ascii="Arial" w:eastAsia="Arial" w:hAnsi="Arial" w:cs="Arial"/>
                <w:sz w:val="20"/>
                <w:szCs w:val="20"/>
              </w:rPr>
              <w:t>t</w:t>
            </w:r>
            <w:r w:rsidRPr="001162BC">
              <w:rPr>
                <w:rFonts w:ascii="Arial" w:eastAsia="Arial" w:hAnsi="Arial" w:cs="Arial"/>
                <w:spacing w:val="1"/>
                <w:sz w:val="20"/>
                <w:szCs w:val="20"/>
              </w:rPr>
              <w:t>r</w:t>
            </w:r>
            <w:r w:rsidRPr="001162BC">
              <w:rPr>
                <w:rFonts w:ascii="Arial" w:eastAsia="Arial" w:hAnsi="Arial" w:cs="Arial"/>
                <w:spacing w:val="2"/>
                <w:sz w:val="20"/>
                <w:szCs w:val="20"/>
              </w:rPr>
              <w:t>a</w:t>
            </w:r>
            <w:r w:rsidRPr="001162BC">
              <w:rPr>
                <w:rFonts w:ascii="Arial" w:eastAsia="Arial" w:hAnsi="Arial" w:cs="Arial"/>
                <w:sz w:val="20"/>
                <w:szCs w:val="20"/>
              </w:rPr>
              <w:t>g</w:t>
            </w:r>
            <w:r w:rsidRPr="001162BC">
              <w:rPr>
                <w:rFonts w:ascii="Arial" w:eastAsia="Arial" w:hAnsi="Arial" w:cs="Arial"/>
                <w:spacing w:val="-12"/>
                <w:sz w:val="20"/>
                <w:szCs w:val="20"/>
              </w:rPr>
              <w:t xml:space="preserve"> </w:t>
            </w:r>
            <w:r w:rsidRPr="001162BC">
              <w:rPr>
                <w:rFonts w:ascii="Arial" w:eastAsia="Arial" w:hAnsi="Arial" w:cs="Arial"/>
                <w:spacing w:val="-1"/>
                <w:sz w:val="20"/>
                <w:szCs w:val="20"/>
              </w:rPr>
              <w:t>i</w:t>
            </w:r>
            <w:r w:rsidRPr="001162BC">
              <w:rPr>
                <w:rFonts w:ascii="Arial" w:eastAsia="Arial" w:hAnsi="Arial" w:cs="Arial"/>
                <w:sz w:val="20"/>
                <w:szCs w:val="20"/>
              </w:rPr>
              <w:t>n Mutte</w:t>
            </w:r>
            <w:r w:rsidRPr="001162BC">
              <w:rPr>
                <w:rFonts w:ascii="Arial" w:eastAsia="Arial" w:hAnsi="Arial" w:cs="Arial"/>
                <w:spacing w:val="1"/>
                <w:sz w:val="20"/>
                <w:szCs w:val="20"/>
              </w:rPr>
              <w:t>r</w:t>
            </w:r>
            <w:r w:rsidRPr="001162BC">
              <w:rPr>
                <w:rFonts w:ascii="Arial" w:eastAsia="Arial" w:hAnsi="Arial" w:cs="Arial"/>
                <w:sz w:val="20"/>
                <w:szCs w:val="20"/>
              </w:rPr>
              <w:t>-</w:t>
            </w:r>
            <w:r w:rsidRPr="001162BC">
              <w:rPr>
                <w:rFonts w:ascii="Arial" w:eastAsia="Arial" w:hAnsi="Arial" w:cs="Arial"/>
                <w:spacing w:val="-6"/>
                <w:sz w:val="20"/>
                <w:szCs w:val="20"/>
              </w:rPr>
              <w:t xml:space="preserve"> </w:t>
            </w:r>
            <w:r w:rsidRPr="001162BC">
              <w:rPr>
                <w:rFonts w:ascii="Arial" w:eastAsia="Arial" w:hAnsi="Arial" w:cs="Arial"/>
                <w:spacing w:val="2"/>
                <w:sz w:val="20"/>
                <w:szCs w:val="20"/>
              </w:rPr>
              <w:t>o</w:t>
            </w:r>
            <w:r w:rsidRPr="001162BC">
              <w:rPr>
                <w:rFonts w:ascii="Arial" w:eastAsia="Arial" w:hAnsi="Arial" w:cs="Arial"/>
                <w:sz w:val="20"/>
                <w:szCs w:val="20"/>
              </w:rPr>
              <w:t>der</w:t>
            </w:r>
            <w:r w:rsidRPr="001162BC">
              <w:rPr>
                <w:rFonts w:ascii="Arial" w:eastAsia="Arial" w:hAnsi="Arial" w:cs="Arial"/>
                <w:spacing w:val="-4"/>
                <w:sz w:val="20"/>
                <w:szCs w:val="20"/>
              </w:rPr>
              <w:t xml:space="preserve"> </w:t>
            </w:r>
            <w:r w:rsidRPr="001162BC">
              <w:rPr>
                <w:rFonts w:ascii="Arial" w:eastAsia="Arial" w:hAnsi="Arial" w:cs="Arial"/>
                <w:spacing w:val="1"/>
                <w:sz w:val="20"/>
                <w:szCs w:val="20"/>
              </w:rPr>
              <w:t>Fr</w:t>
            </w:r>
            <w:r w:rsidRPr="001162BC">
              <w:rPr>
                <w:rFonts w:ascii="Arial" w:eastAsia="Arial" w:hAnsi="Arial" w:cs="Arial"/>
                <w:sz w:val="20"/>
                <w:szCs w:val="20"/>
              </w:rPr>
              <w:t>e</w:t>
            </w:r>
            <w:r w:rsidRPr="001162BC">
              <w:rPr>
                <w:rFonts w:ascii="Arial" w:eastAsia="Arial" w:hAnsi="Arial" w:cs="Arial"/>
                <w:spacing w:val="5"/>
                <w:sz w:val="20"/>
                <w:szCs w:val="20"/>
              </w:rPr>
              <w:t>m</w:t>
            </w:r>
            <w:r w:rsidRPr="001162BC">
              <w:rPr>
                <w:rFonts w:ascii="Arial" w:eastAsia="Arial" w:hAnsi="Arial" w:cs="Arial"/>
                <w:sz w:val="20"/>
                <w:szCs w:val="20"/>
              </w:rPr>
              <w:t>d</w:t>
            </w:r>
            <w:r w:rsidRPr="001162BC">
              <w:rPr>
                <w:rFonts w:ascii="Arial" w:eastAsia="Arial" w:hAnsi="Arial" w:cs="Arial"/>
                <w:spacing w:val="1"/>
                <w:sz w:val="20"/>
                <w:szCs w:val="20"/>
              </w:rPr>
              <w:t>s</w:t>
            </w:r>
            <w:r w:rsidRPr="001162BC">
              <w:rPr>
                <w:rFonts w:ascii="Arial" w:eastAsia="Arial" w:hAnsi="Arial" w:cs="Arial"/>
                <w:sz w:val="20"/>
                <w:szCs w:val="20"/>
              </w:rPr>
              <w:t>p</w:t>
            </w:r>
            <w:r w:rsidRPr="001162BC">
              <w:rPr>
                <w:rFonts w:ascii="Arial" w:eastAsia="Arial" w:hAnsi="Arial" w:cs="Arial"/>
                <w:spacing w:val="1"/>
                <w:sz w:val="20"/>
                <w:szCs w:val="20"/>
              </w:rPr>
              <w:t>r</w:t>
            </w:r>
            <w:r w:rsidRPr="001162BC">
              <w:rPr>
                <w:rFonts w:ascii="Arial" w:eastAsia="Arial" w:hAnsi="Arial" w:cs="Arial"/>
                <w:sz w:val="20"/>
                <w:szCs w:val="20"/>
              </w:rPr>
              <w:t>a</w:t>
            </w:r>
            <w:r w:rsidRPr="001162BC">
              <w:rPr>
                <w:rFonts w:ascii="Arial" w:eastAsia="Arial" w:hAnsi="Arial" w:cs="Arial"/>
                <w:spacing w:val="1"/>
                <w:sz w:val="20"/>
                <w:szCs w:val="20"/>
              </w:rPr>
              <w:t>c</w:t>
            </w:r>
            <w:r w:rsidRPr="001162BC">
              <w:rPr>
                <w:rFonts w:ascii="Arial" w:eastAsia="Arial" w:hAnsi="Arial" w:cs="Arial"/>
                <w:sz w:val="20"/>
                <w:szCs w:val="20"/>
              </w:rPr>
              <w:t>he</w:t>
            </w:r>
          </w:p>
        </w:tc>
      </w:tr>
      <w:tr w:rsidR="001F4B66" w:rsidRPr="001162BC" w14:paraId="74095F90" w14:textId="77777777" w:rsidTr="007D043E">
        <w:trPr>
          <w:trHeight w:hRule="exact" w:val="680"/>
        </w:trPr>
        <w:tc>
          <w:tcPr>
            <w:tcW w:w="3709" w:type="dxa"/>
            <w:tcBorders>
              <w:top w:val="single" w:sz="4" w:space="0" w:color="000000"/>
              <w:left w:val="single" w:sz="4" w:space="0" w:color="000000"/>
              <w:bottom w:val="single" w:sz="4" w:space="0" w:color="000000"/>
              <w:right w:val="single" w:sz="4" w:space="0" w:color="000000"/>
            </w:tcBorders>
          </w:tcPr>
          <w:p w14:paraId="2AE6F083" w14:textId="77777777" w:rsidR="001F4B66" w:rsidRPr="001162BC" w:rsidRDefault="001F4B66" w:rsidP="001C44BD">
            <w:pPr>
              <w:spacing w:after="0" w:line="226" w:lineRule="exact"/>
              <w:ind w:left="102" w:right="-20"/>
              <w:jc w:val="both"/>
              <w:rPr>
                <w:rFonts w:ascii="Arial" w:eastAsia="Arial" w:hAnsi="Arial" w:cs="Arial"/>
                <w:sz w:val="20"/>
                <w:szCs w:val="20"/>
                <w:lang w:val="en-GB"/>
              </w:rPr>
            </w:pPr>
            <w:r w:rsidRPr="001162BC">
              <w:rPr>
                <w:rFonts w:ascii="Arial" w:eastAsia="Arial" w:hAnsi="Arial" w:cs="Arial"/>
                <w:sz w:val="20"/>
                <w:szCs w:val="20"/>
                <w:lang w:val="en-GB"/>
              </w:rPr>
              <w:t>olt323</w:t>
            </w:r>
          </w:p>
          <w:p w14:paraId="78A58A62" w14:textId="77777777" w:rsidR="001F4B66" w:rsidRPr="001162BC" w:rsidRDefault="001F4B66" w:rsidP="001C44BD">
            <w:pPr>
              <w:spacing w:after="0" w:line="240" w:lineRule="auto"/>
              <w:ind w:left="102" w:right="63"/>
              <w:jc w:val="both"/>
              <w:rPr>
                <w:rFonts w:ascii="Arial" w:eastAsia="Arial" w:hAnsi="Arial" w:cs="Arial"/>
                <w:sz w:val="20"/>
                <w:szCs w:val="20"/>
                <w:lang w:val="en-GB"/>
              </w:rPr>
            </w:pPr>
            <w:r w:rsidRPr="001162BC">
              <w:rPr>
                <w:rFonts w:ascii="Arial" w:eastAsia="Arial" w:hAnsi="Arial" w:cs="Arial"/>
                <w:sz w:val="20"/>
                <w:szCs w:val="20"/>
                <w:lang w:val="en-GB"/>
              </w:rPr>
              <w:t>Ret</w:t>
            </w:r>
            <w:r w:rsidRPr="001162BC">
              <w:rPr>
                <w:rFonts w:ascii="Arial" w:eastAsia="Arial" w:hAnsi="Arial" w:cs="Arial"/>
                <w:spacing w:val="1"/>
                <w:sz w:val="20"/>
                <w:szCs w:val="20"/>
                <w:lang w:val="en-GB"/>
              </w:rPr>
              <w:t>r</w:t>
            </w:r>
            <w:r w:rsidRPr="001162BC">
              <w:rPr>
                <w:rFonts w:ascii="Arial" w:eastAsia="Arial" w:hAnsi="Arial" w:cs="Arial"/>
                <w:sz w:val="20"/>
                <w:szCs w:val="20"/>
                <w:lang w:val="en-GB"/>
              </w:rPr>
              <w:t>o</w:t>
            </w:r>
            <w:r w:rsidRPr="001162BC">
              <w:rPr>
                <w:rFonts w:ascii="Arial" w:eastAsia="Arial" w:hAnsi="Arial" w:cs="Arial"/>
                <w:spacing w:val="4"/>
                <w:sz w:val="20"/>
                <w:szCs w:val="20"/>
                <w:lang w:val="en-GB"/>
              </w:rPr>
              <w:t>s</w:t>
            </w:r>
            <w:r w:rsidRPr="001162BC">
              <w:rPr>
                <w:rFonts w:ascii="Arial" w:eastAsia="Arial" w:hAnsi="Arial" w:cs="Arial"/>
                <w:spacing w:val="-4"/>
                <w:sz w:val="20"/>
                <w:szCs w:val="20"/>
                <w:lang w:val="en-GB"/>
              </w:rPr>
              <w:t>y</w:t>
            </w:r>
            <w:r w:rsidRPr="001162BC">
              <w:rPr>
                <w:rFonts w:ascii="Arial" w:eastAsia="Arial" w:hAnsi="Arial" w:cs="Arial"/>
                <w:spacing w:val="2"/>
                <w:sz w:val="20"/>
                <w:szCs w:val="20"/>
                <w:lang w:val="en-GB"/>
              </w:rPr>
              <w:t>n</w:t>
            </w:r>
            <w:r w:rsidRPr="001162BC">
              <w:rPr>
                <w:rFonts w:ascii="Arial" w:eastAsia="Arial" w:hAnsi="Arial" w:cs="Arial"/>
                <w:sz w:val="20"/>
                <w:szCs w:val="20"/>
                <w:lang w:val="en-GB"/>
              </w:rPr>
              <w:t>the</w:t>
            </w:r>
            <w:r w:rsidRPr="001162BC">
              <w:rPr>
                <w:rFonts w:ascii="Arial" w:eastAsia="Arial" w:hAnsi="Arial" w:cs="Arial"/>
                <w:spacing w:val="4"/>
                <w:sz w:val="20"/>
                <w:szCs w:val="20"/>
                <w:lang w:val="en-GB"/>
              </w:rPr>
              <w:t>s</w:t>
            </w:r>
            <w:r w:rsidRPr="001162BC">
              <w:rPr>
                <w:rFonts w:ascii="Arial" w:eastAsia="Arial" w:hAnsi="Arial" w:cs="Arial"/>
                <w:spacing w:val="-1"/>
                <w:sz w:val="20"/>
                <w:szCs w:val="20"/>
                <w:lang w:val="en-GB"/>
              </w:rPr>
              <w:t>i</w:t>
            </w:r>
            <w:r w:rsidRPr="001162BC">
              <w:rPr>
                <w:rFonts w:ascii="Arial" w:eastAsia="Arial" w:hAnsi="Arial" w:cs="Arial"/>
                <w:sz w:val="20"/>
                <w:szCs w:val="20"/>
                <w:lang w:val="en-GB"/>
              </w:rPr>
              <w:t>s</w:t>
            </w:r>
            <w:r w:rsidRPr="001162BC">
              <w:rPr>
                <w:rFonts w:ascii="Arial" w:eastAsia="Arial" w:hAnsi="Arial" w:cs="Arial"/>
                <w:spacing w:val="-12"/>
                <w:sz w:val="20"/>
                <w:szCs w:val="20"/>
                <w:lang w:val="en-GB"/>
              </w:rPr>
              <w:t xml:space="preserve"> </w:t>
            </w:r>
            <w:r w:rsidRPr="001162BC">
              <w:rPr>
                <w:rFonts w:ascii="Arial" w:eastAsia="Arial" w:hAnsi="Arial" w:cs="Arial"/>
                <w:sz w:val="20"/>
                <w:szCs w:val="20"/>
                <w:lang w:val="en-GB"/>
              </w:rPr>
              <w:t>and</w:t>
            </w:r>
            <w:r w:rsidRPr="001162BC">
              <w:rPr>
                <w:rFonts w:ascii="Arial" w:eastAsia="Arial" w:hAnsi="Arial" w:cs="Arial"/>
                <w:spacing w:val="-1"/>
                <w:sz w:val="20"/>
                <w:szCs w:val="20"/>
                <w:lang w:val="en-GB"/>
              </w:rPr>
              <w:t xml:space="preserve"> </w:t>
            </w:r>
            <w:r w:rsidRPr="001162BC">
              <w:rPr>
                <w:rFonts w:ascii="Arial" w:eastAsia="Arial" w:hAnsi="Arial" w:cs="Arial"/>
                <w:spacing w:val="4"/>
                <w:sz w:val="20"/>
                <w:szCs w:val="20"/>
                <w:lang w:val="en-GB"/>
              </w:rPr>
              <w:t>s</w:t>
            </w:r>
            <w:r w:rsidRPr="001162BC">
              <w:rPr>
                <w:rFonts w:ascii="Arial" w:eastAsia="Arial" w:hAnsi="Arial" w:cs="Arial"/>
                <w:spacing w:val="-4"/>
                <w:sz w:val="20"/>
                <w:szCs w:val="20"/>
                <w:lang w:val="en-GB"/>
              </w:rPr>
              <w:t>y</w:t>
            </w:r>
            <w:r w:rsidRPr="001162BC">
              <w:rPr>
                <w:rFonts w:ascii="Arial" w:eastAsia="Arial" w:hAnsi="Arial" w:cs="Arial"/>
                <w:sz w:val="20"/>
                <w:szCs w:val="20"/>
                <w:lang w:val="en-GB"/>
              </w:rPr>
              <w:t>n</w:t>
            </w:r>
            <w:r w:rsidRPr="001162BC">
              <w:rPr>
                <w:rFonts w:ascii="Arial" w:eastAsia="Arial" w:hAnsi="Arial" w:cs="Arial"/>
                <w:spacing w:val="2"/>
                <w:sz w:val="20"/>
                <w:szCs w:val="20"/>
                <w:lang w:val="en-GB"/>
              </w:rPr>
              <w:t>t</w:t>
            </w:r>
            <w:r w:rsidRPr="001162BC">
              <w:rPr>
                <w:rFonts w:ascii="Arial" w:eastAsia="Arial" w:hAnsi="Arial" w:cs="Arial"/>
                <w:sz w:val="20"/>
                <w:szCs w:val="20"/>
                <w:lang w:val="en-GB"/>
              </w:rPr>
              <w:t>h</w:t>
            </w:r>
            <w:r w:rsidRPr="001162BC">
              <w:rPr>
                <w:rFonts w:ascii="Arial" w:eastAsia="Arial" w:hAnsi="Arial" w:cs="Arial"/>
                <w:spacing w:val="2"/>
                <w:sz w:val="20"/>
                <w:szCs w:val="20"/>
                <w:lang w:val="en-GB"/>
              </w:rPr>
              <w:t>e</w:t>
            </w:r>
            <w:r w:rsidRPr="001162BC">
              <w:rPr>
                <w:rFonts w:ascii="Arial" w:eastAsia="Arial" w:hAnsi="Arial" w:cs="Arial"/>
                <w:spacing w:val="1"/>
                <w:sz w:val="20"/>
                <w:szCs w:val="20"/>
                <w:lang w:val="en-GB"/>
              </w:rPr>
              <w:t>s</w:t>
            </w:r>
            <w:r w:rsidRPr="001162BC">
              <w:rPr>
                <w:rFonts w:ascii="Arial" w:eastAsia="Arial" w:hAnsi="Arial" w:cs="Arial"/>
                <w:spacing w:val="-1"/>
                <w:sz w:val="20"/>
                <w:szCs w:val="20"/>
                <w:lang w:val="en-GB"/>
              </w:rPr>
              <w:t>i</w:t>
            </w:r>
            <w:r w:rsidRPr="001162BC">
              <w:rPr>
                <w:rFonts w:ascii="Arial" w:eastAsia="Arial" w:hAnsi="Arial" w:cs="Arial"/>
                <w:sz w:val="20"/>
                <w:szCs w:val="20"/>
                <w:lang w:val="en-GB"/>
              </w:rPr>
              <w:t>s</w:t>
            </w:r>
            <w:r w:rsidRPr="001162BC">
              <w:rPr>
                <w:rFonts w:ascii="Arial" w:eastAsia="Arial" w:hAnsi="Arial" w:cs="Arial"/>
                <w:spacing w:val="-7"/>
                <w:sz w:val="20"/>
                <w:szCs w:val="20"/>
                <w:lang w:val="en-GB"/>
              </w:rPr>
              <w:t xml:space="preserve"> </w:t>
            </w:r>
            <w:r w:rsidRPr="001162BC">
              <w:rPr>
                <w:rFonts w:ascii="Arial" w:eastAsia="Arial" w:hAnsi="Arial" w:cs="Arial"/>
                <w:sz w:val="20"/>
                <w:szCs w:val="20"/>
                <w:lang w:val="en-GB"/>
              </w:rPr>
              <w:t>p</w:t>
            </w:r>
            <w:r w:rsidRPr="001162BC">
              <w:rPr>
                <w:rFonts w:ascii="Arial" w:eastAsia="Arial" w:hAnsi="Arial" w:cs="Arial"/>
                <w:spacing w:val="-1"/>
                <w:sz w:val="20"/>
                <w:szCs w:val="20"/>
                <w:lang w:val="en-GB"/>
              </w:rPr>
              <w:t>l</w:t>
            </w:r>
            <w:r w:rsidRPr="001162BC">
              <w:rPr>
                <w:rFonts w:ascii="Arial" w:eastAsia="Arial" w:hAnsi="Arial" w:cs="Arial"/>
                <w:spacing w:val="2"/>
                <w:sz w:val="20"/>
                <w:szCs w:val="20"/>
                <w:lang w:val="en-GB"/>
              </w:rPr>
              <w:t>a</w:t>
            </w:r>
            <w:r w:rsidRPr="001162BC">
              <w:rPr>
                <w:rFonts w:ascii="Arial" w:eastAsia="Arial" w:hAnsi="Arial" w:cs="Arial"/>
                <w:sz w:val="20"/>
                <w:szCs w:val="20"/>
                <w:lang w:val="en-GB"/>
              </w:rPr>
              <w:t>nn</w:t>
            </w:r>
            <w:r w:rsidRPr="001162BC">
              <w:rPr>
                <w:rFonts w:ascii="Arial" w:eastAsia="Arial" w:hAnsi="Arial" w:cs="Arial"/>
                <w:spacing w:val="1"/>
                <w:sz w:val="20"/>
                <w:szCs w:val="20"/>
                <w:lang w:val="en-GB"/>
              </w:rPr>
              <w:t>i</w:t>
            </w:r>
            <w:r w:rsidRPr="001162BC">
              <w:rPr>
                <w:rFonts w:ascii="Arial" w:eastAsia="Arial" w:hAnsi="Arial" w:cs="Arial"/>
                <w:sz w:val="20"/>
                <w:szCs w:val="20"/>
                <w:lang w:val="en-GB"/>
              </w:rPr>
              <w:t>ng</w:t>
            </w:r>
            <w:r w:rsidRPr="001162BC">
              <w:rPr>
                <w:rFonts w:ascii="Arial" w:eastAsia="Arial" w:hAnsi="Arial" w:cs="Arial"/>
                <w:spacing w:val="-9"/>
                <w:sz w:val="20"/>
                <w:szCs w:val="20"/>
                <w:lang w:val="en-GB"/>
              </w:rPr>
              <w:t xml:space="preserve"> </w:t>
            </w:r>
            <w:r w:rsidRPr="001162BC">
              <w:rPr>
                <w:rFonts w:ascii="Arial" w:eastAsia="Arial" w:hAnsi="Arial" w:cs="Arial"/>
                <w:spacing w:val="3"/>
                <w:sz w:val="20"/>
                <w:szCs w:val="20"/>
                <w:lang w:val="en-GB"/>
              </w:rPr>
              <w:t>(</w:t>
            </w:r>
            <w:proofErr w:type="spellStart"/>
            <w:r w:rsidRPr="001162BC">
              <w:rPr>
                <w:rFonts w:ascii="Arial" w:eastAsia="Arial" w:hAnsi="Arial" w:cs="Arial"/>
                <w:spacing w:val="-1"/>
                <w:sz w:val="20"/>
                <w:szCs w:val="20"/>
                <w:lang w:val="en-GB"/>
              </w:rPr>
              <w:t>i</w:t>
            </w:r>
            <w:r w:rsidRPr="001162BC">
              <w:rPr>
                <w:rFonts w:ascii="Arial" w:eastAsia="Arial" w:hAnsi="Arial" w:cs="Arial"/>
                <w:spacing w:val="4"/>
                <w:sz w:val="20"/>
                <w:szCs w:val="20"/>
                <w:lang w:val="en-GB"/>
              </w:rPr>
              <w:t>S</w:t>
            </w:r>
            <w:r w:rsidRPr="001162BC">
              <w:rPr>
                <w:rFonts w:ascii="Arial" w:eastAsia="Arial" w:hAnsi="Arial" w:cs="Arial"/>
                <w:spacing w:val="-4"/>
                <w:sz w:val="20"/>
                <w:szCs w:val="20"/>
                <w:lang w:val="en-GB"/>
              </w:rPr>
              <w:t>y</w:t>
            </w:r>
            <w:r w:rsidRPr="001162BC">
              <w:rPr>
                <w:rFonts w:ascii="Arial" w:eastAsia="Arial" w:hAnsi="Arial" w:cs="Arial"/>
                <w:sz w:val="20"/>
                <w:szCs w:val="20"/>
                <w:lang w:val="en-GB"/>
              </w:rPr>
              <w:t>nthe</w:t>
            </w:r>
            <w:r w:rsidRPr="001162BC">
              <w:rPr>
                <w:rFonts w:ascii="Arial" w:eastAsia="Arial" w:hAnsi="Arial" w:cs="Arial"/>
                <w:spacing w:val="1"/>
                <w:sz w:val="20"/>
                <w:szCs w:val="20"/>
                <w:lang w:val="en-GB"/>
              </w:rPr>
              <w:t>s</w:t>
            </w:r>
            <w:r w:rsidRPr="001162BC">
              <w:rPr>
                <w:rFonts w:ascii="Arial" w:eastAsia="Arial" w:hAnsi="Arial" w:cs="Arial"/>
                <w:spacing w:val="-1"/>
                <w:sz w:val="20"/>
                <w:szCs w:val="20"/>
                <w:lang w:val="en-GB"/>
              </w:rPr>
              <w:t>i</w:t>
            </w:r>
            <w:r w:rsidRPr="001162BC">
              <w:rPr>
                <w:rFonts w:ascii="Arial" w:eastAsia="Arial" w:hAnsi="Arial" w:cs="Arial"/>
                <w:spacing w:val="1"/>
                <w:sz w:val="20"/>
                <w:szCs w:val="20"/>
                <w:lang w:val="en-GB"/>
              </w:rPr>
              <w:t>s</w:t>
            </w:r>
            <w:proofErr w:type="spellEnd"/>
            <w:r w:rsidRPr="001162BC">
              <w:rPr>
                <w:rFonts w:ascii="Arial" w:eastAsia="Arial" w:hAnsi="Arial" w:cs="Arial"/>
                <w:sz w:val="20"/>
                <w:szCs w:val="20"/>
                <w:lang w:val="en-GB"/>
              </w:rPr>
              <w:t>)</w:t>
            </w:r>
          </w:p>
        </w:tc>
        <w:tc>
          <w:tcPr>
            <w:tcW w:w="1030" w:type="dxa"/>
            <w:tcBorders>
              <w:top w:val="single" w:sz="4" w:space="0" w:color="000000"/>
              <w:left w:val="single" w:sz="4" w:space="0" w:color="000000"/>
              <w:bottom w:val="single" w:sz="4" w:space="0" w:color="000000"/>
              <w:right w:val="single" w:sz="4" w:space="0" w:color="000000"/>
            </w:tcBorders>
            <w:shd w:val="clear" w:color="auto" w:fill="auto"/>
          </w:tcPr>
          <w:p w14:paraId="01BAC5AB" w14:textId="77777777" w:rsidR="001F4B66" w:rsidRPr="001162BC" w:rsidRDefault="001F4B66" w:rsidP="008837AB">
            <w:pPr>
              <w:spacing w:after="0" w:line="226" w:lineRule="exact"/>
              <w:jc w:val="center"/>
              <w:rPr>
                <w:rFonts w:ascii="Arial" w:eastAsia="Arial" w:hAnsi="Arial" w:cs="Arial"/>
                <w:spacing w:val="6"/>
                <w:sz w:val="20"/>
                <w:szCs w:val="20"/>
              </w:rPr>
            </w:pPr>
            <w:r w:rsidRPr="001162BC">
              <w:rPr>
                <w:rFonts w:ascii="Arial" w:eastAsia="Arial" w:hAnsi="Arial" w:cs="Arial"/>
                <w:spacing w:val="6"/>
                <w:sz w:val="20"/>
                <w:szCs w:val="20"/>
              </w:rPr>
              <w:t>A-4-3</w:t>
            </w:r>
          </w:p>
        </w:tc>
        <w:tc>
          <w:tcPr>
            <w:tcW w:w="954" w:type="dxa"/>
            <w:gridSpan w:val="2"/>
            <w:tcBorders>
              <w:top w:val="single" w:sz="4" w:space="0" w:color="000000"/>
              <w:left w:val="single" w:sz="4" w:space="0" w:color="000000"/>
              <w:bottom w:val="single" w:sz="4" w:space="0" w:color="000000"/>
              <w:right w:val="single" w:sz="4" w:space="0" w:color="000000"/>
            </w:tcBorders>
            <w:shd w:val="clear" w:color="auto" w:fill="auto"/>
          </w:tcPr>
          <w:p w14:paraId="648E3B33" w14:textId="6F9129DB" w:rsidR="001F4B66" w:rsidRPr="001162BC" w:rsidRDefault="001F4B66" w:rsidP="008837AB">
            <w:pPr>
              <w:spacing w:after="0" w:line="240" w:lineRule="auto"/>
              <w:jc w:val="center"/>
              <w:rPr>
                <w:rFonts w:ascii="Arial" w:eastAsia="Arial" w:hAnsi="Arial" w:cs="Arial"/>
                <w:sz w:val="20"/>
                <w:szCs w:val="20"/>
              </w:rPr>
            </w:pPr>
            <w:r w:rsidRPr="001162BC">
              <w:rPr>
                <w:rFonts w:ascii="Arial" w:eastAsia="Arial" w:hAnsi="Arial" w:cs="Arial"/>
                <w:spacing w:val="6"/>
                <w:sz w:val="20"/>
                <w:szCs w:val="20"/>
              </w:rPr>
              <w:t>W</w:t>
            </w:r>
            <w:r w:rsidRPr="001162BC">
              <w:rPr>
                <w:rFonts w:ascii="Arial" w:eastAsia="Arial" w:hAnsi="Arial" w:cs="Arial"/>
                <w:spacing w:val="-3"/>
                <w:sz w:val="20"/>
                <w:szCs w:val="20"/>
              </w:rPr>
              <w:t>a</w:t>
            </w:r>
            <w:r w:rsidRPr="001162BC">
              <w:rPr>
                <w:rFonts w:ascii="Arial" w:eastAsia="Arial" w:hAnsi="Arial" w:cs="Arial"/>
                <w:sz w:val="20"/>
                <w:szCs w:val="20"/>
              </w:rPr>
              <w:t>h</w:t>
            </w:r>
            <w:r w:rsidRPr="001162BC">
              <w:rPr>
                <w:rFonts w:ascii="Arial" w:eastAsia="Arial" w:hAnsi="Arial" w:cs="Arial"/>
                <w:spacing w:val="-1"/>
                <w:sz w:val="20"/>
                <w:szCs w:val="20"/>
              </w:rPr>
              <w:t>l</w:t>
            </w:r>
            <w:r w:rsidRPr="001162BC">
              <w:rPr>
                <w:rFonts w:ascii="Arial" w:eastAsia="Arial" w:hAnsi="Arial" w:cs="Arial"/>
                <w:sz w:val="20"/>
                <w:szCs w:val="20"/>
              </w:rPr>
              <w:t>-</w:t>
            </w:r>
            <w:r w:rsidR="00142B6F">
              <w:rPr>
                <w:rFonts w:ascii="Arial" w:eastAsia="Arial" w:hAnsi="Arial" w:cs="Arial"/>
                <w:sz w:val="20"/>
                <w:szCs w:val="20"/>
              </w:rPr>
              <w:br/>
            </w:r>
            <w:proofErr w:type="spellStart"/>
            <w:r w:rsidRPr="001162BC">
              <w:rPr>
                <w:rFonts w:ascii="Arial" w:eastAsia="Arial" w:hAnsi="Arial" w:cs="Arial"/>
                <w:sz w:val="20"/>
                <w:szCs w:val="20"/>
              </w:rPr>
              <w:t>p</w:t>
            </w:r>
            <w:r w:rsidRPr="001162BC">
              <w:rPr>
                <w:rFonts w:ascii="Arial" w:eastAsia="Arial" w:hAnsi="Arial" w:cs="Arial"/>
                <w:spacing w:val="2"/>
                <w:sz w:val="20"/>
                <w:szCs w:val="20"/>
              </w:rPr>
              <w:t>f</w:t>
            </w:r>
            <w:r w:rsidRPr="001162BC">
              <w:rPr>
                <w:rFonts w:ascii="Arial" w:eastAsia="Arial" w:hAnsi="Arial" w:cs="Arial"/>
                <w:spacing w:val="-1"/>
                <w:sz w:val="20"/>
                <w:szCs w:val="20"/>
              </w:rPr>
              <w:t>li</w:t>
            </w:r>
            <w:r w:rsidRPr="001162BC">
              <w:rPr>
                <w:rFonts w:ascii="Arial" w:eastAsia="Arial" w:hAnsi="Arial" w:cs="Arial"/>
                <w:spacing w:val="1"/>
                <w:sz w:val="20"/>
                <w:szCs w:val="20"/>
              </w:rPr>
              <w:t>c</w:t>
            </w:r>
            <w:r w:rsidRPr="001162BC">
              <w:rPr>
                <w:rFonts w:ascii="Arial" w:eastAsia="Arial" w:hAnsi="Arial" w:cs="Arial"/>
                <w:sz w:val="20"/>
                <w:szCs w:val="20"/>
              </w:rPr>
              <w:t>ht</w:t>
            </w:r>
            <w:proofErr w:type="spellEnd"/>
          </w:p>
        </w:tc>
        <w:tc>
          <w:tcPr>
            <w:tcW w:w="654" w:type="dxa"/>
            <w:tcBorders>
              <w:top w:val="single" w:sz="4" w:space="0" w:color="000000"/>
              <w:left w:val="single" w:sz="4" w:space="0" w:color="000000"/>
              <w:bottom w:val="single" w:sz="4" w:space="0" w:color="000000"/>
              <w:right w:val="single" w:sz="4" w:space="0" w:color="000000"/>
            </w:tcBorders>
          </w:tcPr>
          <w:p w14:paraId="3F8204BF" w14:textId="77777777" w:rsidR="001F4B66" w:rsidRPr="001162BC" w:rsidRDefault="001F4B66" w:rsidP="000C588C">
            <w:pPr>
              <w:spacing w:after="0" w:line="226" w:lineRule="exact"/>
              <w:jc w:val="center"/>
              <w:rPr>
                <w:rFonts w:ascii="Arial" w:eastAsia="Arial" w:hAnsi="Arial" w:cs="Arial"/>
                <w:sz w:val="20"/>
                <w:szCs w:val="20"/>
              </w:rPr>
            </w:pPr>
            <w:r w:rsidRPr="001162BC">
              <w:rPr>
                <w:rFonts w:ascii="Arial" w:eastAsia="Arial" w:hAnsi="Arial" w:cs="Arial"/>
                <w:w w:val="99"/>
                <w:sz w:val="20"/>
                <w:szCs w:val="20"/>
              </w:rPr>
              <w:t>3</w:t>
            </w:r>
          </w:p>
        </w:tc>
        <w:tc>
          <w:tcPr>
            <w:tcW w:w="3740" w:type="dxa"/>
            <w:gridSpan w:val="2"/>
            <w:tcBorders>
              <w:top w:val="single" w:sz="4" w:space="0" w:color="000000"/>
              <w:left w:val="single" w:sz="4" w:space="0" w:color="000000"/>
              <w:bottom w:val="single" w:sz="4" w:space="0" w:color="000000"/>
              <w:right w:val="single" w:sz="4" w:space="0" w:color="000000"/>
            </w:tcBorders>
          </w:tcPr>
          <w:p w14:paraId="79FCD878" w14:textId="77777777" w:rsidR="001F4B66" w:rsidRPr="001162BC" w:rsidRDefault="001F4B66" w:rsidP="000C588C">
            <w:pPr>
              <w:spacing w:after="0" w:line="226" w:lineRule="exact"/>
              <w:ind w:left="108" w:right="113"/>
              <w:rPr>
                <w:rFonts w:ascii="Arial" w:eastAsia="Arial" w:hAnsi="Arial" w:cs="Arial"/>
                <w:sz w:val="20"/>
                <w:szCs w:val="20"/>
              </w:rPr>
            </w:pPr>
            <w:r w:rsidRPr="001162BC">
              <w:rPr>
                <w:rFonts w:ascii="Arial" w:eastAsia="Arial" w:hAnsi="Arial" w:cs="Arial"/>
                <w:spacing w:val="-1"/>
                <w:sz w:val="20"/>
                <w:szCs w:val="20"/>
              </w:rPr>
              <w:t>B</w:t>
            </w:r>
            <w:r w:rsidRPr="001162BC">
              <w:rPr>
                <w:rFonts w:ascii="Arial" w:eastAsia="Arial" w:hAnsi="Arial" w:cs="Arial"/>
                <w:spacing w:val="2"/>
                <w:sz w:val="20"/>
                <w:szCs w:val="20"/>
              </w:rPr>
              <w:t>e</w:t>
            </w:r>
            <w:r w:rsidRPr="001162BC">
              <w:rPr>
                <w:rFonts w:ascii="Arial" w:eastAsia="Arial" w:hAnsi="Arial" w:cs="Arial"/>
                <w:spacing w:val="-2"/>
                <w:sz w:val="20"/>
                <w:szCs w:val="20"/>
              </w:rPr>
              <w:t>w</w:t>
            </w:r>
            <w:r w:rsidRPr="001162BC">
              <w:rPr>
                <w:rFonts w:ascii="Arial" w:eastAsia="Arial" w:hAnsi="Arial" w:cs="Arial"/>
                <w:sz w:val="20"/>
                <w:szCs w:val="20"/>
              </w:rPr>
              <w:t>e</w:t>
            </w:r>
            <w:r w:rsidRPr="001162BC">
              <w:rPr>
                <w:rFonts w:ascii="Arial" w:eastAsia="Arial" w:hAnsi="Arial" w:cs="Arial"/>
                <w:spacing w:val="1"/>
                <w:sz w:val="20"/>
                <w:szCs w:val="20"/>
              </w:rPr>
              <w:t>r</w:t>
            </w:r>
            <w:r w:rsidRPr="001162BC">
              <w:rPr>
                <w:rFonts w:ascii="Arial" w:eastAsia="Arial" w:hAnsi="Arial" w:cs="Arial"/>
                <w:spacing w:val="2"/>
                <w:sz w:val="20"/>
                <w:szCs w:val="20"/>
              </w:rPr>
              <w:t>t</w:t>
            </w:r>
            <w:r w:rsidRPr="001162BC">
              <w:rPr>
                <w:rFonts w:ascii="Arial" w:eastAsia="Arial" w:hAnsi="Arial" w:cs="Arial"/>
                <w:sz w:val="20"/>
                <w:szCs w:val="20"/>
              </w:rPr>
              <w:t>ung</w:t>
            </w:r>
            <w:r w:rsidRPr="001162BC">
              <w:rPr>
                <w:rFonts w:ascii="Arial" w:eastAsia="Arial" w:hAnsi="Arial" w:cs="Arial"/>
                <w:spacing w:val="-8"/>
                <w:sz w:val="20"/>
                <w:szCs w:val="20"/>
              </w:rPr>
              <w:t xml:space="preserve"> </w:t>
            </w:r>
            <w:r w:rsidRPr="001162BC">
              <w:rPr>
                <w:rFonts w:ascii="Arial" w:eastAsia="Arial" w:hAnsi="Arial" w:cs="Arial"/>
                <w:spacing w:val="1"/>
                <w:sz w:val="20"/>
                <w:szCs w:val="20"/>
              </w:rPr>
              <w:t>v</w:t>
            </w:r>
            <w:r w:rsidRPr="001162BC">
              <w:rPr>
                <w:rFonts w:ascii="Arial" w:eastAsia="Arial" w:hAnsi="Arial" w:cs="Arial"/>
                <w:sz w:val="20"/>
                <w:szCs w:val="20"/>
              </w:rPr>
              <w:t>on</w:t>
            </w:r>
            <w:r w:rsidRPr="001162BC">
              <w:rPr>
                <w:rFonts w:ascii="Arial" w:eastAsia="Arial" w:hAnsi="Arial" w:cs="Arial"/>
                <w:spacing w:val="-4"/>
                <w:sz w:val="20"/>
                <w:szCs w:val="20"/>
              </w:rPr>
              <w:t xml:space="preserve"> </w:t>
            </w:r>
            <w:r w:rsidRPr="001162BC">
              <w:rPr>
                <w:rFonts w:ascii="Arial" w:eastAsia="Arial" w:hAnsi="Arial" w:cs="Arial"/>
                <w:spacing w:val="3"/>
                <w:sz w:val="20"/>
                <w:szCs w:val="20"/>
              </w:rPr>
              <w:t>Ü</w:t>
            </w:r>
            <w:r w:rsidRPr="001162BC">
              <w:rPr>
                <w:rFonts w:ascii="Arial" w:eastAsia="Arial" w:hAnsi="Arial" w:cs="Arial"/>
                <w:sz w:val="20"/>
                <w:szCs w:val="20"/>
              </w:rPr>
              <w:t>bu</w:t>
            </w:r>
            <w:r w:rsidRPr="001162BC">
              <w:rPr>
                <w:rFonts w:ascii="Arial" w:eastAsia="Arial" w:hAnsi="Arial" w:cs="Arial"/>
                <w:spacing w:val="2"/>
                <w:sz w:val="20"/>
                <w:szCs w:val="20"/>
              </w:rPr>
              <w:t>n</w:t>
            </w:r>
            <w:r w:rsidRPr="001162BC">
              <w:rPr>
                <w:rFonts w:ascii="Arial" w:eastAsia="Arial" w:hAnsi="Arial" w:cs="Arial"/>
                <w:sz w:val="20"/>
                <w:szCs w:val="20"/>
              </w:rPr>
              <w:t>g</w:t>
            </w:r>
            <w:r w:rsidRPr="001162BC">
              <w:rPr>
                <w:rFonts w:ascii="Arial" w:eastAsia="Arial" w:hAnsi="Arial" w:cs="Arial"/>
                <w:spacing w:val="1"/>
                <w:sz w:val="20"/>
                <w:szCs w:val="20"/>
              </w:rPr>
              <w:t>s</w:t>
            </w:r>
            <w:r w:rsidRPr="001162BC">
              <w:rPr>
                <w:rFonts w:ascii="Arial" w:eastAsia="Arial" w:hAnsi="Arial" w:cs="Arial"/>
                <w:sz w:val="20"/>
                <w:szCs w:val="20"/>
              </w:rPr>
              <w:t>au</w:t>
            </w:r>
            <w:r w:rsidRPr="001162BC">
              <w:rPr>
                <w:rFonts w:ascii="Arial" w:eastAsia="Arial" w:hAnsi="Arial" w:cs="Arial"/>
                <w:spacing w:val="2"/>
                <w:sz w:val="20"/>
                <w:szCs w:val="20"/>
              </w:rPr>
              <w:t>f</w:t>
            </w:r>
            <w:r w:rsidRPr="001162BC">
              <w:rPr>
                <w:rFonts w:ascii="Arial" w:eastAsia="Arial" w:hAnsi="Arial" w:cs="Arial"/>
                <w:sz w:val="20"/>
                <w:szCs w:val="20"/>
              </w:rPr>
              <w:t>gab</w:t>
            </w:r>
            <w:r w:rsidRPr="001162BC">
              <w:rPr>
                <w:rFonts w:ascii="Arial" w:eastAsia="Arial" w:hAnsi="Arial" w:cs="Arial"/>
                <w:spacing w:val="2"/>
                <w:sz w:val="20"/>
                <w:szCs w:val="20"/>
              </w:rPr>
              <w:t>e</w:t>
            </w:r>
            <w:r w:rsidRPr="001162BC">
              <w:rPr>
                <w:rFonts w:ascii="Arial" w:eastAsia="Arial" w:hAnsi="Arial" w:cs="Arial"/>
                <w:sz w:val="20"/>
                <w:szCs w:val="20"/>
              </w:rPr>
              <w:t>n,</w:t>
            </w:r>
            <w:r w:rsidRPr="001162BC">
              <w:rPr>
                <w:rFonts w:ascii="Arial" w:eastAsia="Arial" w:hAnsi="Arial" w:cs="Arial"/>
                <w:spacing w:val="-16"/>
                <w:sz w:val="20"/>
                <w:szCs w:val="20"/>
              </w:rPr>
              <w:t xml:space="preserve"> </w:t>
            </w:r>
            <w:r w:rsidRPr="001162BC">
              <w:rPr>
                <w:rFonts w:ascii="Arial" w:eastAsia="Arial" w:hAnsi="Arial" w:cs="Arial"/>
                <w:spacing w:val="5"/>
                <w:sz w:val="20"/>
                <w:szCs w:val="20"/>
              </w:rPr>
              <w:t>m</w:t>
            </w:r>
            <w:r w:rsidRPr="001162BC">
              <w:rPr>
                <w:rFonts w:ascii="Arial" w:eastAsia="Arial" w:hAnsi="Arial" w:cs="Arial"/>
                <w:sz w:val="20"/>
                <w:szCs w:val="20"/>
              </w:rPr>
              <w:t>ünd</w:t>
            </w:r>
            <w:r w:rsidRPr="001162BC">
              <w:rPr>
                <w:rFonts w:ascii="Arial" w:eastAsia="Arial" w:hAnsi="Arial" w:cs="Arial"/>
                <w:spacing w:val="1"/>
                <w:sz w:val="20"/>
                <w:szCs w:val="20"/>
              </w:rPr>
              <w:t>l</w:t>
            </w:r>
            <w:r w:rsidRPr="001162BC">
              <w:rPr>
                <w:rFonts w:ascii="Arial" w:eastAsia="Arial" w:hAnsi="Arial" w:cs="Arial"/>
                <w:spacing w:val="-1"/>
                <w:sz w:val="20"/>
                <w:szCs w:val="20"/>
              </w:rPr>
              <w:t>i</w:t>
            </w:r>
            <w:r w:rsidRPr="001162BC">
              <w:rPr>
                <w:rFonts w:ascii="Arial" w:eastAsia="Arial" w:hAnsi="Arial" w:cs="Arial"/>
                <w:spacing w:val="1"/>
                <w:sz w:val="20"/>
                <w:szCs w:val="20"/>
              </w:rPr>
              <w:t>c</w:t>
            </w:r>
            <w:r w:rsidRPr="001162BC">
              <w:rPr>
                <w:rFonts w:ascii="Arial" w:eastAsia="Arial" w:hAnsi="Arial" w:cs="Arial"/>
                <w:sz w:val="20"/>
                <w:szCs w:val="20"/>
              </w:rPr>
              <w:t>her</w:t>
            </w:r>
            <w:r w:rsidRPr="001162BC">
              <w:rPr>
                <w:rFonts w:ascii="Arial" w:eastAsia="Arial" w:hAnsi="Arial" w:cs="Arial"/>
                <w:spacing w:val="-4"/>
                <w:sz w:val="20"/>
                <w:szCs w:val="20"/>
              </w:rPr>
              <w:t xml:space="preserve"> </w:t>
            </w:r>
            <w:r w:rsidRPr="001162BC">
              <w:rPr>
                <w:rFonts w:ascii="Arial" w:eastAsia="Arial" w:hAnsi="Arial" w:cs="Arial"/>
                <w:spacing w:val="3"/>
                <w:sz w:val="20"/>
                <w:szCs w:val="20"/>
              </w:rPr>
              <w:t>T</w:t>
            </w:r>
            <w:r w:rsidRPr="001162BC">
              <w:rPr>
                <w:rFonts w:ascii="Arial" w:eastAsia="Arial" w:hAnsi="Arial" w:cs="Arial"/>
                <w:sz w:val="20"/>
                <w:szCs w:val="20"/>
              </w:rPr>
              <w:t>a</w:t>
            </w:r>
            <w:r w:rsidRPr="001162BC">
              <w:rPr>
                <w:rFonts w:ascii="Arial" w:eastAsia="Arial" w:hAnsi="Arial" w:cs="Arial"/>
                <w:spacing w:val="2"/>
                <w:sz w:val="20"/>
                <w:szCs w:val="20"/>
              </w:rPr>
              <w:t>f</w:t>
            </w:r>
            <w:r w:rsidRPr="001162BC">
              <w:rPr>
                <w:rFonts w:ascii="Arial" w:eastAsia="Arial" w:hAnsi="Arial" w:cs="Arial"/>
                <w:sz w:val="20"/>
                <w:szCs w:val="20"/>
              </w:rPr>
              <w:t>e</w:t>
            </w:r>
            <w:r w:rsidRPr="001162BC">
              <w:rPr>
                <w:rFonts w:ascii="Arial" w:eastAsia="Arial" w:hAnsi="Arial" w:cs="Arial"/>
                <w:spacing w:val="-1"/>
                <w:sz w:val="20"/>
                <w:szCs w:val="20"/>
              </w:rPr>
              <w:t>lv</w:t>
            </w:r>
            <w:r w:rsidRPr="001162BC">
              <w:rPr>
                <w:rFonts w:ascii="Arial" w:eastAsia="Arial" w:hAnsi="Arial" w:cs="Arial"/>
                <w:sz w:val="20"/>
                <w:szCs w:val="20"/>
              </w:rPr>
              <w:t>o</w:t>
            </w:r>
            <w:r w:rsidRPr="001162BC">
              <w:rPr>
                <w:rFonts w:ascii="Arial" w:eastAsia="Arial" w:hAnsi="Arial" w:cs="Arial"/>
                <w:spacing w:val="1"/>
                <w:sz w:val="20"/>
                <w:szCs w:val="20"/>
              </w:rPr>
              <w:t>r</w:t>
            </w:r>
            <w:r w:rsidRPr="001162BC">
              <w:rPr>
                <w:rFonts w:ascii="Arial" w:eastAsia="Arial" w:hAnsi="Arial" w:cs="Arial"/>
                <w:sz w:val="20"/>
                <w:szCs w:val="20"/>
              </w:rPr>
              <w:t>t</w:t>
            </w:r>
            <w:r w:rsidRPr="001162BC">
              <w:rPr>
                <w:rFonts w:ascii="Arial" w:eastAsia="Arial" w:hAnsi="Arial" w:cs="Arial"/>
                <w:spacing w:val="1"/>
                <w:sz w:val="20"/>
                <w:szCs w:val="20"/>
              </w:rPr>
              <w:t>r</w:t>
            </w:r>
            <w:r w:rsidRPr="001162BC">
              <w:rPr>
                <w:rFonts w:ascii="Arial" w:eastAsia="Arial" w:hAnsi="Arial" w:cs="Arial"/>
                <w:sz w:val="20"/>
                <w:szCs w:val="20"/>
              </w:rPr>
              <w:t>äge</w:t>
            </w:r>
            <w:r w:rsidRPr="001162BC">
              <w:rPr>
                <w:rFonts w:ascii="Arial" w:eastAsia="Arial" w:hAnsi="Arial" w:cs="Arial"/>
                <w:spacing w:val="-13"/>
                <w:sz w:val="20"/>
                <w:szCs w:val="20"/>
              </w:rPr>
              <w:t xml:space="preserve"> </w:t>
            </w:r>
            <w:r w:rsidRPr="001162BC">
              <w:rPr>
                <w:rFonts w:ascii="Arial" w:eastAsia="Arial" w:hAnsi="Arial" w:cs="Arial"/>
                <w:spacing w:val="5"/>
                <w:sz w:val="20"/>
                <w:szCs w:val="20"/>
              </w:rPr>
              <w:t>m</w:t>
            </w:r>
            <w:r w:rsidRPr="001162BC">
              <w:rPr>
                <w:rFonts w:ascii="Arial" w:eastAsia="Arial" w:hAnsi="Arial" w:cs="Arial"/>
                <w:spacing w:val="-1"/>
                <w:sz w:val="20"/>
                <w:szCs w:val="20"/>
              </w:rPr>
              <w:t>i</w:t>
            </w:r>
            <w:r w:rsidRPr="001162BC">
              <w:rPr>
                <w:rFonts w:ascii="Arial" w:eastAsia="Arial" w:hAnsi="Arial" w:cs="Arial"/>
                <w:sz w:val="20"/>
                <w:szCs w:val="20"/>
              </w:rPr>
              <w:t>t</w:t>
            </w:r>
            <w:r w:rsidRPr="001162BC">
              <w:rPr>
                <w:rFonts w:ascii="Arial" w:eastAsia="Arial" w:hAnsi="Arial" w:cs="Arial"/>
                <w:spacing w:val="-3"/>
                <w:sz w:val="20"/>
                <w:szCs w:val="20"/>
              </w:rPr>
              <w:t xml:space="preserve"> </w:t>
            </w:r>
            <w:r w:rsidRPr="001162BC">
              <w:rPr>
                <w:rFonts w:ascii="Arial" w:eastAsia="Arial" w:hAnsi="Arial" w:cs="Arial"/>
                <w:sz w:val="20"/>
                <w:szCs w:val="20"/>
              </w:rPr>
              <w:t>D</w:t>
            </w:r>
            <w:r w:rsidRPr="001162BC">
              <w:rPr>
                <w:rFonts w:ascii="Arial" w:eastAsia="Arial" w:hAnsi="Arial" w:cs="Arial"/>
                <w:spacing w:val="-1"/>
                <w:sz w:val="20"/>
                <w:szCs w:val="20"/>
              </w:rPr>
              <w:t>i</w:t>
            </w:r>
            <w:r w:rsidRPr="001162BC">
              <w:rPr>
                <w:rFonts w:ascii="Arial" w:eastAsia="Arial" w:hAnsi="Arial" w:cs="Arial"/>
                <w:spacing w:val="1"/>
                <w:sz w:val="20"/>
                <w:szCs w:val="20"/>
              </w:rPr>
              <w:t>s</w:t>
            </w:r>
            <w:r w:rsidRPr="001162BC">
              <w:rPr>
                <w:rFonts w:ascii="Arial" w:eastAsia="Arial" w:hAnsi="Arial" w:cs="Arial"/>
                <w:spacing w:val="4"/>
                <w:sz w:val="20"/>
                <w:szCs w:val="20"/>
              </w:rPr>
              <w:t>k</w:t>
            </w:r>
            <w:r w:rsidRPr="001162BC">
              <w:rPr>
                <w:rFonts w:ascii="Arial" w:eastAsia="Arial" w:hAnsi="Arial" w:cs="Arial"/>
                <w:sz w:val="20"/>
                <w:szCs w:val="20"/>
              </w:rPr>
              <w:t>u</w:t>
            </w:r>
            <w:r w:rsidRPr="001162BC">
              <w:rPr>
                <w:rFonts w:ascii="Arial" w:eastAsia="Arial" w:hAnsi="Arial" w:cs="Arial"/>
                <w:spacing w:val="1"/>
                <w:sz w:val="20"/>
                <w:szCs w:val="20"/>
              </w:rPr>
              <w:t>ss</w:t>
            </w:r>
            <w:r w:rsidRPr="001162BC">
              <w:rPr>
                <w:rFonts w:ascii="Arial" w:eastAsia="Arial" w:hAnsi="Arial" w:cs="Arial"/>
                <w:spacing w:val="-1"/>
                <w:sz w:val="20"/>
                <w:szCs w:val="20"/>
              </w:rPr>
              <w:t>i</w:t>
            </w:r>
            <w:r w:rsidRPr="001162BC">
              <w:rPr>
                <w:rFonts w:ascii="Arial" w:eastAsia="Arial" w:hAnsi="Arial" w:cs="Arial"/>
                <w:sz w:val="20"/>
                <w:szCs w:val="20"/>
              </w:rPr>
              <w:t>on</w:t>
            </w:r>
          </w:p>
        </w:tc>
      </w:tr>
      <w:tr w:rsidR="001F4B66" w:rsidRPr="001162BC" w14:paraId="6F131796" w14:textId="77777777" w:rsidTr="007D043E">
        <w:trPr>
          <w:trHeight w:hRule="exact" w:val="680"/>
        </w:trPr>
        <w:tc>
          <w:tcPr>
            <w:tcW w:w="3709" w:type="dxa"/>
            <w:tcBorders>
              <w:top w:val="single" w:sz="4" w:space="0" w:color="000000"/>
              <w:left w:val="single" w:sz="4" w:space="0" w:color="000000"/>
              <w:bottom w:val="single" w:sz="4" w:space="0" w:color="000000"/>
              <w:right w:val="single" w:sz="4" w:space="0" w:color="000000"/>
            </w:tcBorders>
          </w:tcPr>
          <w:p w14:paraId="26A40DC7" w14:textId="77777777" w:rsidR="001F4B66" w:rsidRPr="001162BC" w:rsidRDefault="001F4B66" w:rsidP="001C44BD">
            <w:pPr>
              <w:spacing w:after="0" w:line="226" w:lineRule="exact"/>
              <w:ind w:left="102" w:right="-20"/>
              <w:jc w:val="both"/>
              <w:rPr>
                <w:rFonts w:ascii="Arial" w:eastAsia="Arial" w:hAnsi="Arial" w:cs="Arial"/>
                <w:sz w:val="20"/>
                <w:szCs w:val="20"/>
                <w:lang w:val="en-GB"/>
              </w:rPr>
            </w:pPr>
            <w:r w:rsidRPr="001162BC">
              <w:rPr>
                <w:rFonts w:ascii="Arial" w:eastAsia="Arial" w:hAnsi="Arial" w:cs="Arial"/>
                <w:sz w:val="20"/>
                <w:szCs w:val="20"/>
                <w:lang w:val="en-GB"/>
              </w:rPr>
              <w:t>olt324</w:t>
            </w:r>
          </w:p>
          <w:p w14:paraId="7EB14582" w14:textId="77777777" w:rsidR="001F4B66" w:rsidRPr="001162BC" w:rsidRDefault="001F4B66" w:rsidP="001C44BD">
            <w:pPr>
              <w:spacing w:after="0" w:line="240" w:lineRule="auto"/>
              <w:ind w:left="102" w:right="573"/>
              <w:jc w:val="both"/>
              <w:rPr>
                <w:rFonts w:ascii="Arial" w:eastAsia="Arial" w:hAnsi="Arial" w:cs="Arial"/>
                <w:sz w:val="20"/>
                <w:szCs w:val="20"/>
                <w:lang w:val="en-GB"/>
              </w:rPr>
            </w:pPr>
            <w:r w:rsidRPr="001162BC">
              <w:rPr>
                <w:rFonts w:ascii="Arial" w:eastAsia="Arial" w:hAnsi="Arial" w:cs="Arial"/>
                <w:spacing w:val="3"/>
                <w:sz w:val="20"/>
                <w:szCs w:val="20"/>
                <w:lang w:val="en-GB"/>
              </w:rPr>
              <w:t>T</w:t>
            </w:r>
            <w:r w:rsidRPr="001162BC">
              <w:rPr>
                <w:rFonts w:ascii="Arial" w:eastAsia="Arial" w:hAnsi="Arial" w:cs="Arial"/>
                <w:spacing w:val="-3"/>
                <w:sz w:val="20"/>
                <w:szCs w:val="20"/>
                <w:lang w:val="en-GB"/>
              </w:rPr>
              <w:t>e</w:t>
            </w:r>
            <w:r w:rsidRPr="001162BC">
              <w:rPr>
                <w:rFonts w:ascii="Arial" w:eastAsia="Arial" w:hAnsi="Arial" w:cs="Arial"/>
                <w:spacing w:val="5"/>
                <w:sz w:val="20"/>
                <w:szCs w:val="20"/>
                <w:lang w:val="en-GB"/>
              </w:rPr>
              <w:t>m</w:t>
            </w:r>
            <w:r w:rsidRPr="001162BC">
              <w:rPr>
                <w:rFonts w:ascii="Arial" w:eastAsia="Arial" w:hAnsi="Arial" w:cs="Arial"/>
                <w:sz w:val="20"/>
                <w:szCs w:val="20"/>
                <w:lang w:val="en-GB"/>
              </w:rPr>
              <w:t>po</w:t>
            </w:r>
            <w:r w:rsidRPr="001162BC">
              <w:rPr>
                <w:rFonts w:ascii="Arial" w:eastAsia="Arial" w:hAnsi="Arial" w:cs="Arial"/>
                <w:spacing w:val="1"/>
                <w:sz w:val="20"/>
                <w:szCs w:val="20"/>
                <w:lang w:val="en-GB"/>
              </w:rPr>
              <w:t>r</w:t>
            </w:r>
            <w:r w:rsidRPr="001162BC">
              <w:rPr>
                <w:rFonts w:ascii="Arial" w:eastAsia="Arial" w:hAnsi="Arial" w:cs="Arial"/>
                <w:sz w:val="20"/>
                <w:szCs w:val="20"/>
                <w:lang w:val="en-GB"/>
              </w:rPr>
              <w:t>a</w:t>
            </w:r>
            <w:r w:rsidRPr="001162BC">
              <w:rPr>
                <w:rFonts w:ascii="Arial" w:eastAsia="Arial" w:hAnsi="Arial" w:cs="Arial"/>
                <w:spacing w:val="3"/>
                <w:sz w:val="20"/>
                <w:szCs w:val="20"/>
                <w:lang w:val="en-GB"/>
              </w:rPr>
              <w:t>r</w:t>
            </w:r>
            <w:r w:rsidRPr="001162BC">
              <w:rPr>
                <w:rFonts w:ascii="Arial" w:eastAsia="Arial" w:hAnsi="Arial" w:cs="Arial"/>
                <w:sz w:val="20"/>
                <w:szCs w:val="20"/>
                <w:lang w:val="en-GB"/>
              </w:rPr>
              <w:t>y</w:t>
            </w:r>
            <w:r w:rsidRPr="001162BC">
              <w:rPr>
                <w:rFonts w:ascii="Arial" w:eastAsia="Arial" w:hAnsi="Arial" w:cs="Arial"/>
                <w:spacing w:val="-16"/>
                <w:sz w:val="20"/>
                <w:szCs w:val="20"/>
                <w:lang w:val="en-GB"/>
              </w:rPr>
              <w:t xml:space="preserve"> </w:t>
            </w:r>
            <w:r w:rsidRPr="001162BC">
              <w:rPr>
                <w:rFonts w:ascii="Arial" w:eastAsia="Arial" w:hAnsi="Arial" w:cs="Arial"/>
                <w:sz w:val="20"/>
                <w:szCs w:val="20"/>
                <w:lang w:val="en-GB"/>
              </w:rPr>
              <w:t>e</w:t>
            </w:r>
            <w:r w:rsidRPr="001162BC">
              <w:rPr>
                <w:rFonts w:ascii="Arial" w:eastAsia="Arial" w:hAnsi="Arial" w:cs="Arial"/>
                <w:spacing w:val="5"/>
                <w:sz w:val="20"/>
                <w:szCs w:val="20"/>
                <w:lang w:val="en-GB"/>
              </w:rPr>
              <w:t>m</w:t>
            </w:r>
            <w:r w:rsidRPr="001162BC">
              <w:rPr>
                <w:rFonts w:ascii="Arial" w:eastAsia="Arial" w:hAnsi="Arial" w:cs="Arial"/>
                <w:sz w:val="20"/>
                <w:szCs w:val="20"/>
                <w:lang w:val="en-GB"/>
              </w:rPr>
              <w:t>bed</w:t>
            </w:r>
            <w:r w:rsidRPr="001162BC">
              <w:rPr>
                <w:rFonts w:ascii="Arial" w:eastAsia="Arial" w:hAnsi="Arial" w:cs="Arial"/>
                <w:spacing w:val="2"/>
                <w:sz w:val="20"/>
                <w:szCs w:val="20"/>
                <w:lang w:val="en-GB"/>
              </w:rPr>
              <w:t>d</w:t>
            </w:r>
            <w:r w:rsidRPr="001162BC">
              <w:rPr>
                <w:rFonts w:ascii="Arial" w:eastAsia="Arial" w:hAnsi="Arial" w:cs="Arial"/>
                <w:spacing w:val="-1"/>
                <w:sz w:val="20"/>
                <w:szCs w:val="20"/>
                <w:lang w:val="en-GB"/>
              </w:rPr>
              <w:t>i</w:t>
            </w:r>
            <w:r w:rsidRPr="001162BC">
              <w:rPr>
                <w:rFonts w:ascii="Arial" w:eastAsia="Arial" w:hAnsi="Arial" w:cs="Arial"/>
                <w:sz w:val="20"/>
                <w:szCs w:val="20"/>
                <w:lang w:val="en-GB"/>
              </w:rPr>
              <w:t>ng</w:t>
            </w:r>
            <w:r w:rsidRPr="001162BC">
              <w:rPr>
                <w:rFonts w:ascii="Arial" w:eastAsia="Arial" w:hAnsi="Arial" w:cs="Arial"/>
                <w:spacing w:val="-8"/>
                <w:sz w:val="20"/>
                <w:szCs w:val="20"/>
                <w:lang w:val="en-GB"/>
              </w:rPr>
              <w:t xml:space="preserve"> </w:t>
            </w:r>
            <w:r w:rsidRPr="001162BC">
              <w:rPr>
                <w:rFonts w:ascii="Arial" w:eastAsia="Arial" w:hAnsi="Arial" w:cs="Arial"/>
                <w:spacing w:val="-1"/>
                <w:sz w:val="20"/>
                <w:szCs w:val="20"/>
                <w:lang w:val="en-GB"/>
              </w:rPr>
              <w:t>i</w:t>
            </w:r>
            <w:r w:rsidRPr="001162BC">
              <w:rPr>
                <w:rFonts w:ascii="Arial" w:eastAsia="Arial" w:hAnsi="Arial" w:cs="Arial"/>
                <w:sz w:val="20"/>
                <w:szCs w:val="20"/>
                <w:lang w:val="en-GB"/>
              </w:rPr>
              <w:t>n o</w:t>
            </w:r>
            <w:r w:rsidRPr="001162BC">
              <w:rPr>
                <w:rFonts w:ascii="Arial" w:eastAsia="Arial" w:hAnsi="Arial" w:cs="Arial"/>
                <w:spacing w:val="2"/>
                <w:sz w:val="20"/>
                <w:szCs w:val="20"/>
                <w:lang w:val="en-GB"/>
              </w:rPr>
              <w:t>t</w:t>
            </w:r>
            <w:r w:rsidRPr="001162BC">
              <w:rPr>
                <w:rFonts w:ascii="Arial" w:eastAsia="Arial" w:hAnsi="Arial" w:cs="Arial"/>
                <w:sz w:val="20"/>
                <w:szCs w:val="20"/>
                <w:lang w:val="en-GB"/>
              </w:rPr>
              <w:t>her</w:t>
            </w:r>
            <w:r w:rsidRPr="001162BC">
              <w:rPr>
                <w:rFonts w:ascii="Arial" w:eastAsia="Arial" w:hAnsi="Arial" w:cs="Arial"/>
                <w:spacing w:val="-2"/>
                <w:sz w:val="20"/>
                <w:szCs w:val="20"/>
                <w:lang w:val="en-GB"/>
              </w:rPr>
              <w:t xml:space="preserve"> w</w:t>
            </w:r>
            <w:r w:rsidRPr="001162BC">
              <w:rPr>
                <w:rFonts w:ascii="Arial" w:eastAsia="Arial" w:hAnsi="Arial" w:cs="Arial"/>
                <w:sz w:val="20"/>
                <w:szCs w:val="20"/>
                <w:lang w:val="en-GB"/>
              </w:rPr>
              <w:t>o</w:t>
            </w:r>
            <w:r w:rsidRPr="001162BC">
              <w:rPr>
                <w:rFonts w:ascii="Arial" w:eastAsia="Arial" w:hAnsi="Arial" w:cs="Arial"/>
                <w:spacing w:val="1"/>
                <w:sz w:val="20"/>
                <w:szCs w:val="20"/>
                <w:lang w:val="en-GB"/>
              </w:rPr>
              <w:t>r</w:t>
            </w:r>
            <w:r w:rsidRPr="001162BC">
              <w:rPr>
                <w:rFonts w:ascii="Arial" w:eastAsia="Arial" w:hAnsi="Arial" w:cs="Arial"/>
                <w:spacing w:val="4"/>
                <w:sz w:val="20"/>
                <w:szCs w:val="20"/>
                <w:lang w:val="en-GB"/>
              </w:rPr>
              <w:t>k</w:t>
            </w:r>
            <w:r w:rsidRPr="001162BC">
              <w:rPr>
                <w:rFonts w:ascii="Arial" w:eastAsia="Arial" w:hAnsi="Arial" w:cs="Arial"/>
                <w:spacing w:val="-1"/>
                <w:sz w:val="20"/>
                <w:szCs w:val="20"/>
                <w:lang w:val="en-GB"/>
              </w:rPr>
              <w:t>i</w:t>
            </w:r>
            <w:r w:rsidRPr="001162BC">
              <w:rPr>
                <w:rFonts w:ascii="Arial" w:eastAsia="Arial" w:hAnsi="Arial" w:cs="Arial"/>
                <w:sz w:val="20"/>
                <w:szCs w:val="20"/>
                <w:lang w:val="en-GB"/>
              </w:rPr>
              <w:t>ng g</w:t>
            </w:r>
            <w:r w:rsidRPr="001162BC">
              <w:rPr>
                <w:rFonts w:ascii="Arial" w:eastAsia="Arial" w:hAnsi="Arial" w:cs="Arial"/>
                <w:spacing w:val="1"/>
                <w:sz w:val="20"/>
                <w:szCs w:val="20"/>
                <w:lang w:val="en-GB"/>
              </w:rPr>
              <w:t>r</w:t>
            </w:r>
            <w:r w:rsidRPr="001162BC">
              <w:rPr>
                <w:rFonts w:ascii="Arial" w:eastAsia="Arial" w:hAnsi="Arial" w:cs="Arial"/>
                <w:sz w:val="20"/>
                <w:szCs w:val="20"/>
                <w:lang w:val="en-GB"/>
              </w:rPr>
              <w:t>oups</w:t>
            </w:r>
          </w:p>
        </w:tc>
        <w:tc>
          <w:tcPr>
            <w:tcW w:w="1030" w:type="dxa"/>
            <w:tcBorders>
              <w:top w:val="single" w:sz="4" w:space="0" w:color="000000"/>
              <w:left w:val="single" w:sz="4" w:space="0" w:color="000000"/>
              <w:bottom w:val="single" w:sz="4" w:space="0" w:color="000000"/>
              <w:right w:val="single" w:sz="4" w:space="0" w:color="000000"/>
            </w:tcBorders>
            <w:shd w:val="clear" w:color="auto" w:fill="auto"/>
          </w:tcPr>
          <w:p w14:paraId="71C49199" w14:textId="77777777" w:rsidR="001F4B66" w:rsidRPr="001162BC" w:rsidRDefault="001F4B66" w:rsidP="008837AB">
            <w:pPr>
              <w:spacing w:after="0" w:line="226" w:lineRule="exact"/>
              <w:jc w:val="center"/>
              <w:rPr>
                <w:rFonts w:ascii="Arial" w:eastAsia="Arial" w:hAnsi="Arial" w:cs="Arial"/>
                <w:spacing w:val="6"/>
                <w:sz w:val="20"/>
                <w:szCs w:val="20"/>
              </w:rPr>
            </w:pPr>
            <w:r w:rsidRPr="001162BC">
              <w:rPr>
                <w:rFonts w:ascii="Arial" w:eastAsia="Arial" w:hAnsi="Arial" w:cs="Arial"/>
                <w:spacing w:val="6"/>
                <w:sz w:val="20"/>
                <w:szCs w:val="20"/>
              </w:rPr>
              <w:t>A-5</w:t>
            </w:r>
          </w:p>
        </w:tc>
        <w:tc>
          <w:tcPr>
            <w:tcW w:w="954" w:type="dxa"/>
            <w:gridSpan w:val="2"/>
            <w:tcBorders>
              <w:top w:val="single" w:sz="4" w:space="0" w:color="000000"/>
              <w:left w:val="single" w:sz="4" w:space="0" w:color="000000"/>
              <w:bottom w:val="single" w:sz="4" w:space="0" w:color="000000"/>
              <w:right w:val="single" w:sz="4" w:space="0" w:color="000000"/>
            </w:tcBorders>
            <w:shd w:val="clear" w:color="auto" w:fill="auto"/>
          </w:tcPr>
          <w:p w14:paraId="69E08FC5" w14:textId="1FFF8C06" w:rsidR="001F4B66" w:rsidRPr="001162BC" w:rsidRDefault="001F4B66" w:rsidP="008837AB">
            <w:pPr>
              <w:spacing w:after="0" w:line="240" w:lineRule="auto"/>
              <w:jc w:val="center"/>
              <w:rPr>
                <w:rFonts w:ascii="Arial" w:eastAsia="Arial" w:hAnsi="Arial" w:cs="Arial"/>
                <w:sz w:val="20"/>
                <w:szCs w:val="20"/>
              </w:rPr>
            </w:pPr>
            <w:r w:rsidRPr="001162BC">
              <w:rPr>
                <w:rFonts w:ascii="Arial" w:eastAsia="Arial" w:hAnsi="Arial" w:cs="Arial"/>
                <w:spacing w:val="6"/>
                <w:sz w:val="20"/>
                <w:szCs w:val="20"/>
              </w:rPr>
              <w:t>W</w:t>
            </w:r>
            <w:r w:rsidRPr="001162BC">
              <w:rPr>
                <w:rFonts w:ascii="Arial" w:eastAsia="Arial" w:hAnsi="Arial" w:cs="Arial"/>
                <w:spacing w:val="-3"/>
                <w:sz w:val="20"/>
                <w:szCs w:val="20"/>
              </w:rPr>
              <w:t>a</w:t>
            </w:r>
            <w:r w:rsidRPr="001162BC">
              <w:rPr>
                <w:rFonts w:ascii="Arial" w:eastAsia="Arial" w:hAnsi="Arial" w:cs="Arial"/>
                <w:sz w:val="20"/>
                <w:szCs w:val="20"/>
              </w:rPr>
              <w:t>h</w:t>
            </w:r>
            <w:r w:rsidRPr="001162BC">
              <w:rPr>
                <w:rFonts w:ascii="Arial" w:eastAsia="Arial" w:hAnsi="Arial" w:cs="Arial"/>
                <w:spacing w:val="-1"/>
                <w:sz w:val="20"/>
                <w:szCs w:val="20"/>
              </w:rPr>
              <w:t>l</w:t>
            </w:r>
            <w:r w:rsidRPr="001162BC">
              <w:rPr>
                <w:rFonts w:ascii="Arial" w:eastAsia="Arial" w:hAnsi="Arial" w:cs="Arial"/>
                <w:sz w:val="20"/>
                <w:szCs w:val="20"/>
              </w:rPr>
              <w:t>-</w:t>
            </w:r>
            <w:r w:rsidR="00142B6F">
              <w:rPr>
                <w:rFonts w:ascii="Arial" w:eastAsia="Arial" w:hAnsi="Arial" w:cs="Arial"/>
                <w:sz w:val="20"/>
                <w:szCs w:val="20"/>
              </w:rPr>
              <w:br/>
            </w:r>
            <w:proofErr w:type="spellStart"/>
            <w:r w:rsidRPr="001162BC">
              <w:rPr>
                <w:rFonts w:ascii="Arial" w:eastAsia="Arial" w:hAnsi="Arial" w:cs="Arial"/>
                <w:sz w:val="20"/>
                <w:szCs w:val="20"/>
              </w:rPr>
              <w:t>p</w:t>
            </w:r>
            <w:r w:rsidRPr="001162BC">
              <w:rPr>
                <w:rFonts w:ascii="Arial" w:eastAsia="Arial" w:hAnsi="Arial" w:cs="Arial"/>
                <w:spacing w:val="2"/>
                <w:sz w:val="20"/>
                <w:szCs w:val="20"/>
              </w:rPr>
              <w:t>f</w:t>
            </w:r>
            <w:r w:rsidRPr="001162BC">
              <w:rPr>
                <w:rFonts w:ascii="Arial" w:eastAsia="Arial" w:hAnsi="Arial" w:cs="Arial"/>
                <w:spacing w:val="-1"/>
                <w:sz w:val="20"/>
                <w:szCs w:val="20"/>
              </w:rPr>
              <w:t>li</w:t>
            </w:r>
            <w:r w:rsidRPr="001162BC">
              <w:rPr>
                <w:rFonts w:ascii="Arial" w:eastAsia="Arial" w:hAnsi="Arial" w:cs="Arial"/>
                <w:spacing w:val="1"/>
                <w:sz w:val="20"/>
                <w:szCs w:val="20"/>
              </w:rPr>
              <w:t>c</w:t>
            </w:r>
            <w:r w:rsidRPr="001162BC">
              <w:rPr>
                <w:rFonts w:ascii="Arial" w:eastAsia="Arial" w:hAnsi="Arial" w:cs="Arial"/>
                <w:sz w:val="20"/>
                <w:szCs w:val="20"/>
              </w:rPr>
              <w:t>ht</w:t>
            </w:r>
            <w:proofErr w:type="spellEnd"/>
          </w:p>
        </w:tc>
        <w:tc>
          <w:tcPr>
            <w:tcW w:w="654" w:type="dxa"/>
            <w:tcBorders>
              <w:top w:val="single" w:sz="4" w:space="0" w:color="000000"/>
              <w:left w:val="single" w:sz="4" w:space="0" w:color="000000"/>
              <w:bottom w:val="single" w:sz="4" w:space="0" w:color="000000"/>
              <w:right w:val="single" w:sz="4" w:space="0" w:color="000000"/>
            </w:tcBorders>
          </w:tcPr>
          <w:p w14:paraId="66F8679C" w14:textId="77777777" w:rsidR="001F4B66" w:rsidRPr="001162BC" w:rsidRDefault="001F4B66" w:rsidP="000C588C">
            <w:pPr>
              <w:spacing w:after="0" w:line="226" w:lineRule="exact"/>
              <w:jc w:val="center"/>
              <w:rPr>
                <w:rFonts w:ascii="Arial" w:eastAsia="Arial" w:hAnsi="Arial" w:cs="Arial"/>
                <w:sz w:val="20"/>
                <w:szCs w:val="20"/>
              </w:rPr>
            </w:pPr>
            <w:r w:rsidRPr="001162BC">
              <w:rPr>
                <w:rFonts w:ascii="Arial" w:eastAsia="Arial" w:hAnsi="Arial" w:cs="Arial"/>
                <w:sz w:val="20"/>
                <w:szCs w:val="20"/>
              </w:rPr>
              <w:t>2</w:t>
            </w:r>
            <w:r w:rsidRPr="001162BC">
              <w:rPr>
                <w:rFonts w:ascii="Arial" w:eastAsia="Arial" w:hAnsi="Arial" w:cs="Arial"/>
                <w:spacing w:val="-2"/>
                <w:sz w:val="20"/>
                <w:szCs w:val="20"/>
              </w:rPr>
              <w:t xml:space="preserve"> </w:t>
            </w:r>
            <w:r w:rsidRPr="001162BC">
              <w:rPr>
                <w:rFonts w:ascii="Arial" w:eastAsia="Arial" w:hAnsi="Arial" w:cs="Arial"/>
                <w:sz w:val="20"/>
                <w:szCs w:val="20"/>
              </w:rPr>
              <w:t>-</w:t>
            </w:r>
            <w:r w:rsidRPr="001162BC">
              <w:rPr>
                <w:rFonts w:ascii="Arial" w:eastAsia="Arial" w:hAnsi="Arial" w:cs="Arial"/>
                <w:spacing w:val="-1"/>
                <w:sz w:val="20"/>
                <w:szCs w:val="20"/>
              </w:rPr>
              <w:t xml:space="preserve"> </w:t>
            </w:r>
            <w:r w:rsidRPr="001162BC">
              <w:rPr>
                <w:rFonts w:ascii="Arial" w:eastAsia="Arial" w:hAnsi="Arial" w:cs="Arial"/>
                <w:sz w:val="20"/>
                <w:szCs w:val="20"/>
              </w:rPr>
              <w:t>6</w:t>
            </w:r>
          </w:p>
        </w:tc>
        <w:tc>
          <w:tcPr>
            <w:tcW w:w="3740" w:type="dxa"/>
            <w:gridSpan w:val="2"/>
            <w:tcBorders>
              <w:top w:val="single" w:sz="4" w:space="0" w:color="000000"/>
              <w:left w:val="single" w:sz="4" w:space="0" w:color="000000"/>
              <w:bottom w:val="single" w:sz="4" w:space="0" w:color="000000"/>
              <w:right w:val="single" w:sz="4" w:space="0" w:color="000000"/>
            </w:tcBorders>
          </w:tcPr>
          <w:p w14:paraId="62ABACDA" w14:textId="77777777" w:rsidR="001F4B66" w:rsidRPr="001162BC" w:rsidRDefault="001F4B66" w:rsidP="000C588C">
            <w:pPr>
              <w:spacing w:after="0" w:line="226" w:lineRule="exact"/>
              <w:ind w:left="108" w:right="113"/>
              <w:rPr>
                <w:rFonts w:ascii="Arial" w:eastAsia="Arial" w:hAnsi="Arial" w:cs="Arial"/>
                <w:sz w:val="20"/>
                <w:szCs w:val="20"/>
              </w:rPr>
            </w:pPr>
            <w:r w:rsidRPr="001162BC">
              <w:rPr>
                <w:rFonts w:ascii="Arial" w:eastAsia="Arial" w:hAnsi="Arial" w:cs="Arial"/>
                <w:spacing w:val="1"/>
                <w:sz w:val="20"/>
                <w:szCs w:val="20"/>
              </w:rPr>
              <w:t>sc</w:t>
            </w:r>
            <w:r w:rsidRPr="001162BC">
              <w:rPr>
                <w:rFonts w:ascii="Arial" w:eastAsia="Arial" w:hAnsi="Arial" w:cs="Arial"/>
                <w:sz w:val="20"/>
                <w:szCs w:val="20"/>
              </w:rPr>
              <w:t>h</w:t>
            </w:r>
            <w:r w:rsidRPr="001162BC">
              <w:rPr>
                <w:rFonts w:ascii="Arial" w:eastAsia="Arial" w:hAnsi="Arial" w:cs="Arial"/>
                <w:spacing w:val="1"/>
                <w:sz w:val="20"/>
                <w:szCs w:val="20"/>
              </w:rPr>
              <w:t>r</w:t>
            </w:r>
            <w:r w:rsidRPr="001162BC">
              <w:rPr>
                <w:rFonts w:ascii="Arial" w:eastAsia="Arial" w:hAnsi="Arial" w:cs="Arial"/>
                <w:spacing w:val="-1"/>
                <w:sz w:val="20"/>
                <w:szCs w:val="20"/>
              </w:rPr>
              <w:t>i</w:t>
            </w:r>
            <w:r w:rsidRPr="001162BC">
              <w:rPr>
                <w:rFonts w:ascii="Arial" w:eastAsia="Arial" w:hAnsi="Arial" w:cs="Arial"/>
                <w:spacing w:val="2"/>
                <w:sz w:val="20"/>
                <w:szCs w:val="20"/>
              </w:rPr>
              <w:t>f</w:t>
            </w:r>
            <w:r w:rsidRPr="001162BC">
              <w:rPr>
                <w:rFonts w:ascii="Arial" w:eastAsia="Arial" w:hAnsi="Arial" w:cs="Arial"/>
                <w:sz w:val="20"/>
                <w:szCs w:val="20"/>
              </w:rPr>
              <w:t>t</w:t>
            </w:r>
            <w:r w:rsidRPr="001162BC">
              <w:rPr>
                <w:rFonts w:ascii="Arial" w:eastAsia="Arial" w:hAnsi="Arial" w:cs="Arial"/>
                <w:spacing w:val="-1"/>
                <w:sz w:val="20"/>
                <w:szCs w:val="20"/>
              </w:rPr>
              <w:t>li</w:t>
            </w:r>
            <w:r w:rsidRPr="001162BC">
              <w:rPr>
                <w:rFonts w:ascii="Arial" w:eastAsia="Arial" w:hAnsi="Arial" w:cs="Arial"/>
                <w:spacing w:val="1"/>
                <w:sz w:val="20"/>
                <w:szCs w:val="20"/>
              </w:rPr>
              <w:t>c</w:t>
            </w:r>
            <w:r w:rsidRPr="001162BC">
              <w:rPr>
                <w:rFonts w:ascii="Arial" w:eastAsia="Arial" w:hAnsi="Arial" w:cs="Arial"/>
                <w:sz w:val="20"/>
                <w:szCs w:val="20"/>
              </w:rPr>
              <w:t>her</w:t>
            </w:r>
            <w:r w:rsidRPr="001162BC">
              <w:rPr>
                <w:rFonts w:ascii="Arial" w:eastAsia="Arial" w:hAnsi="Arial" w:cs="Arial"/>
                <w:spacing w:val="-10"/>
                <w:sz w:val="20"/>
                <w:szCs w:val="20"/>
              </w:rPr>
              <w:t xml:space="preserve"> </w:t>
            </w:r>
            <w:r w:rsidRPr="001162BC">
              <w:rPr>
                <w:rFonts w:ascii="Arial" w:eastAsia="Arial" w:hAnsi="Arial" w:cs="Arial"/>
                <w:spacing w:val="2"/>
                <w:sz w:val="20"/>
                <w:szCs w:val="20"/>
              </w:rPr>
              <w:t>B</w:t>
            </w:r>
            <w:r w:rsidRPr="001162BC">
              <w:rPr>
                <w:rFonts w:ascii="Arial" w:eastAsia="Arial" w:hAnsi="Arial" w:cs="Arial"/>
                <w:sz w:val="20"/>
                <w:szCs w:val="20"/>
              </w:rPr>
              <w:t>e</w:t>
            </w:r>
            <w:r w:rsidRPr="001162BC">
              <w:rPr>
                <w:rFonts w:ascii="Arial" w:eastAsia="Arial" w:hAnsi="Arial" w:cs="Arial"/>
                <w:spacing w:val="1"/>
                <w:sz w:val="20"/>
                <w:szCs w:val="20"/>
              </w:rPr>
              <w:t>r</w:t>
            </w:r>
            <w:r w:rsidRPr="001162BC">
              <w:rPr>
                <w:rFonts w:ascii="Arial" w:eastAsia="Arial" w:hAnsi="Arial" w:cs="Arial"/>
                <w:spacing w:val="-1"/>
                <w:sz w:val="20"/>
                <w:szCs w:val="20"/>
              </w:rPr>
              <w:t>i</w:t>
            </w:r>
            <w:r w:rsidRPr="001162BC">
              <w:rPr>
                <w:rFonts w:ascii="Arial" w:eastAsia="Arial" w:hAnsi="Arial" w:cs="Arial"/>
                <w:spacing w:val="1"/>
                <w:sz w:val="20"/>
                <w:szCs w:val="20"/>
              </w:rPr>
              <w:t>c</w:t>
            </w:r>
            <w:r w:rsidRPr="001162BC">
              <w:rPr>
                <w:rFonts w:ascii="Arial" w:eastAsia="Arial" w:hAnsi="Arial" w:cs="Arial"/>
                <w:sz w:val="20"/>
                <w:szCs w:val="20"/>
              </w:rPr>
              <w:t>ht</w:t>
            </w:r>
          </w:p>
        </w:tc>
      </w:tr>
      <w:tr w:rsidR="001F4B66" w:rsidRPr="001162BC" w14:paraId="0487E28B" w14:textId="77777777" w:rsidTr="007D043E">
        <w:trPr>
          <w:trHeight w:hRule="exact" w:val="680"/>
        </w:trPr>
        <w:tc>
          <w:tcPr>
            <w:tcW w:w="3709" w:type="dxa"/>
            <w:tcBorders>
              <w:top w:val="single" w:sz="4" w:space="0" w:color="000000"/>
              <w:left w:val="single" w:sz="4" w:space="0" w:color="000000"/>
              <w:bottom w:val="single" w:sz="4" w:space="0" w:color="000000"/>
              <w:right w:val="single" w:sz="4" w:space="0" w:color="000000"/>
            </w:tcBorders>
          </w:tcPr>
          <w:p w14:paraId="4A7CC104" w14:textId="77777777" w:rsidR="001F4B66" w:rsidRPr="001162BC" w:rsidRDefault="001F4B66" w:rsidP="001C44BD">
            <w:pPr>
              <w:spacing w:after="0" w:line="226" w:lineRule="exact"/>
              <w:ind w:left="102" w:right="-20"/>
              <w:jc w:val="both"/>
              <w:rPr>
                <w:rFonts w:ascii="Arial" w:eastAsia="Arial" w:hAnsi="Arial" w:cs="Arial"/>
                <w:sz w:val="20"/>
                <w:szCs w:val="20"/>
                <w:lang w:val="en-GB"/>
              </w:rPr>
            </w:pPr>
            <w:r w:rsidRPr="001162BC">
              <w:rPr>
                <w:rFonts w:ascii="Arial" w:eastAsia="Arial" w:hAnsi="Arial" w:cs="Arial"/>
                <w:sz w:val="20"/>
                <w:szCs w:val="20"/>
                <w:lang w:val="en-GB"/>
              </w:rPr>
              <w:t>olt325</w:t>
            </w:r>
          </w:p>
          <w:p w14:paraId="2F05831B" w14:textId="77777777" w:rsidR="001F4B66" w:rsidRPr="001162BC" w:rsidRDefault="001F4B66" w:rsidP="00474862">
            <w:pPr>
              <w:spacing w:after="0" w:line="226" w:lineRule="exact"/>
              <w:ind w:left="102" w:right="-20"/>
              <w:jc w:val="both"/>
              <w:rPr>
                <w:rFonts w:ascii="Arial" w:eastAsia="Arial" w:hAnsi="Arial" w:cs="Arial"/>
                <w:sz w:val="20"/>
                <w:szCs w:val="20"/>
                <w:lang w:val="en-GB"/>
              </w:rPr>
            </w:pPr>
            <w:r w:rsidRPr="001162BC">
              <w:rPr>
                <w:rFonts w:ascii="Arial" w:eastAsia="Arial" w:hAnsi="Arial" w:cs="Arial"/>
                <w:sz w:val="20"/>
                <w:szCs w:val="20"/>
                <w:lang w:val="en-GB"/>
              </w:rPr>
              <w:t>Introduction to new working area</w:t>
            </w:r>
          </w:p>
        </w:tc>
        <w:tc>
          <w:tcPr>
            <w:tcW w:w="1030" w:type="dxa"/>
            <w:tcBorders>
              <w:top w:val="single" w:sz="4" w:space="0" w:color="000000"/>
              <w:left w:val="single" w:sz="4" w:space="0" w:color="000000"/>
              <w:bottom w:val="single" w:sz="4" w:space="0" w:color="000000"/>
              <w:right w:val="single" w:sz="4" w:space="0" w:color="000000"/>
            </w:tcBorders>
            <w:shd w:val="clear" w:color="auto" w:fill="auto"/>
          </w:tcPr>
          <w:p w14:paraId="018375AF" w14:textId="77777777" w:rsidR="001F4B66" w:rsidRPr="001162BC" w:rsidRDefault="001F4B66" w:rsidP="008837AB">
            <w:pPr>
              <w:spacing w:after="0" w:line="226" w:lineRule="exact"/>
              <w:ind w:left="102" w:right="-20"/>
              <w:jc w:val="center"/>
              <w:rPr>
                <w:rFonts w:ascii="Arial" w:eastAsia="Arial" w:hAnsi="Arial" w:cs="Arial"/>
                <w:sz w:val="20"/>
                <w:szCs w:val="20"/>
                <w:lang w:val="en-GB"/>
              </w:rPr>
            </w:pPr>
            <w:r w:rsidRPr="001162BC">
              <w:rPr>
                <w:rFonts w:ascii="Arial" w:eastAsia="Arial" w:hAnsi="Arial" w:cs="Arial"/>
                <w:sz w:val="20"/>
                <w:szCs w:val="20"/>
                <w:lang w:val="en-GB"/>
              </w:rPr>
              <w:t>A-6</w:t>
            </w:r>
          </w:p>
        </w:tc>
        <w:tc>
          <w:tcPr>
            <w:tcW w:w="954" w:type="dxa"/>
            <w:gridSpan w:val="2"/>
            <w:tcBorders>
              <w:top w:val="single" w:sz="4" w:space="0" w:color="000000"/>
              <w:left w:val="single" w:sz="4" w:space="0" w:color="000000"/>
              <w:bottom w:val="single" w:sz="4" w:space="0" w:color="000000"/>
              <w:right w:val="single" w:sz="4" w:space="0" w:color="000000"/>
            </w:tcBorders>
            <w:shd w:val="clear" w:color="auto" w:fill="auto"/>
          </w:tcPr>
          <w:p w14:paraId="475D8161" w14:textId="3545B7BE" w:rsidR="001F4B66" w:rsidRPr="001162BC" w:rsidRDefault="001F4B66" w:rsidP="008837AB">
            <w:pPr>
              <w:spacing w:after="0" w:line="226" w:lineRule="exact"/>
              <w:ind w:left="102" w:right="-20"/>
              <w:jc w:val="center"/>
              <w:rPr>
                <w:rFonts w:ascii="Arial" w:eastAsia="Arial" w:hAnsi="Arial" w:cs="Arial"/>
                <w:sz w:val="20"/>
                <w:szCs w:val="20"/>
                <w:lang w:val="en-GB"/>
              </w:rPr>
            </w:pPr>
            <w:r w:rsidRPr="001162BC">
              <w:rPr>
                <w:rFonts w:ascii="Arial" w:eastAsia="Arial" w:hAnsi="Arial" w:cs="Arial"/>
                <w:sz w:val="20"/>
                <w:szCs w:val="20"/>
                <w:lang w:val="en-GB"/>
              </w:rPr>
              <w:t>Wahl-</w:t>
            </w:r>
            <w:r w:rsidR="00142B6F">
              <w:rPr>
                <w:rFonts w:ascii="Arial" w:eastAsia="Arial" w:hAnsi="Arial" w:cs="Arial"/>
                <w:sz w:val="20"/>
                <w:szCs w:val="20"/>
                <w:lang w:val="en-GB"/>
              </w:rPr>
              <w:br/>
            </w:r>
            <w:proofErr w:type="spellStart"/>
            <w:r w:rsidRPr="001162BC">
              <w:rPr>
                <w:rFonts w:ascii="Arial" w:eastAsia="Arial" w:hAnsi="Arial" w:cs="Arial"/>
                <w:sz w:val="20"/>
                <w:szCs w:val="20"/>
                <w:lang w:val="en-GB"/>
              </w:rPr>
              <w:t>pflicht</w:t>
            </w:r>
            <w:proofErr w:type="spellEnd"/>
          </w:p>
        </w:tc>
        <w:tc>
          <w:tcPr>
            <w:tcW w:w="654" w:type="dxa"/>
            <w:tcBorders>
              <w:top w:val="single" w:sz="4" w:space="0" w:color="000000"/>
              <w:left w:val="single" w:sz="4" w:space="0" w:color="000000"/>
              <w:bottom w:val="single" w:sz="4" w:space="0" w:color="000000"/>
              <w:right w:val="single" w:sz="4" w:space="0" w:color="000000"/>
            </w:tcBorders>
          </w:tcPr>
          <w:p w14:paraId="6939437C" w14:textId="77777777" w:rsidR="001F4B66" w:rsidRPr="001162BC" w:rsidRDefault="001F4B66" w:rsidP="000C588C">
            <w:pPr>
              <w:spacing w:after="0" w:line="226" w:lineRule="exact"/>
              <w:ind w:left="102" w:right="-20"/>
              <w:jc w:val="center"/>
              <w:rPr>
                <w:rFonts w:ascii="Arial" w:eastAsia="Arial" w:hAnsi="Arial" w:cs="Arial"/>
                <w:sz w:val="20"/>
                <w:szCs w:val="20"/>
                <w:lang w:val="en-GB"/>
              </w:rPr>
            </w:pPr>
            <w:r w:rsidRPr="001162BC">
              <w:rPr>
                <w:rFonts w:ascii="Arial" w:eastAsia="Arial" w:hAnsi="Arial" w:cs="Arial"/>
                <w:sz w:val="20"/>
                <w:szCs w:val="20"/>
                <w:lang w:val="en-GB"/>
              </w:rPr>
              <w:t>6 - 24</w:t>
            </w:r>
          </w:p>
        </w:tc>
        <w:tc>
          <w:tcPr>
            <w:tcW w:w="3740" w:type="dxa"/>
            <w:gridSpan w:val="2"/>
            <w:tcBorders>
              <w:top w:val="single" w:sz="4" w:space="0" w:color="000000"/>
              <w:left w:val="single" w:sz="4" w:space="0" w:color="000000"/>
              <w:bottom w:val="single" w:sz="4" w:space="0" w:color="000000"/>
              <w:right w:val="single" w:sz="4" w:space="0" w:color="000000"/>
            </w:tcBorders>
          </w:tcPr>
          <w:p w14:paraId="54DEDB17" w14:textId="77777777" w:rsidR="001F4B66" w:rsidRPr="001162BC" w:rsidRDefault="001F4B66" w:rsidP="000C588C">
            <w:pPr>
              <w:spacing w:after="0" w:line="226" w:lineRule="exact"/>
              <w:ind w:left="102" w:right="-20"/>
              <w:rPr>
                <w:rFonts w:ascii="Arial" w:eastAsia="Arial" w:hAnsi="Arial" w:cs="Arial"/>
                <w:sz w:val="20"/>
                <w:szCs w:val="20"/>
                <w:lang w:val="en-GB"/>
              </w:rPr>
            </w:pPr>
            <w:proofErr w:type="spellStart"/>
            <w:r w:rsidRPr="001162BC">
              <w:rPr>
                <w:rFonts w:ascii="Arial" w:eastAsia="Arial" w:hAnsi="Arial" w:cs="Arial"/>
                <w:sz w:val="20"/>
                <w:szCs w:val="20"/>
                <w:lang w:val="en-GB"/>
              </w:rPr>
              <w:t>Modulprüfung</w:t>
            </w:r>
            <w:proofErr w:type="spellEnd"/>
            <w:r w:rsidRPr="001162BC">
              <w:rPr>
                <w:rFonts w:ascii="Arial" w:eastAsia="Arial" w:hAnsi="Arial" w:cs="Arial"/>
                <w:sz w:val="20"/>
                <w:szCs w:val="20"/>
                <w:lang w:val="en-GB"/>
              </w:rPr>
              <w:t xml:space="preserve"> je </w:t>
            </w:r>
            <w:proofErr w:type="spellStart"/>
            <w:r w:rsidRPr="001162BC">
              <w:rPr>
                <w:rFonts w:ascii="Arial" w:eastAsia="Arial" w:hAnsi="Arial" w:cs="Arial"/>
                <w:sz w:val="20"/>
                <w:szCs w:val="20"/>
                <w:lang w:val="en-GB"/>
              </w:rPr>
              <w:t>nach</w:t>
            </w:r>
            <w:proofErr w:type="spellEnd"/>
            <w:r w:rsidRPr="001162BC">
              <w:rPr>
                <w:rFonts w:ascii="Arial" w:eastAsia="Arial" w:hAnsi="Arial" w:cs="Arial"/>
                <w:sz w:val="20"/>
                <w:szCs w:val="20"/>
                <w:lang w:val="en-GB"/>
              </w:rPr>
              <w:t xml:space="preserve"> Modul</w:t>
            </w:r>
          </w:p>
        </w:tc>
      </w:tr>
      <w:tr w:rsidR="001F4B66" w:rsidRPr="001162BC" w14:paraId="06A6F08C" w14:textId="77777777" w:rsidTr="007D043E">
        <w:trPr>
          <w:trHeight w:hRule="exact" w:val="680"/>
        </w:trPr>
        <w:tc>
          <w:tcPr>
            <w:tcW w:w="3709" w:type="dxa"/>
            <w:tcBorders>
              <w:top w:val="single" w:sz="4" w:space="0" w:color="000000"/>
              <w:left w:val="single" w:sz="4" w:space="0" w:color="000000"/>
              <w:bottom w:val="single" w:sz="4" w:space="0" w:color="000000"/>
              <w:right w:val="single" w:sz="4" w:space="0" w:color="000000"/>
            </w:tcBorders>
          </w:tcPr>
          <w:p w14:paraId="6C0A9229" w14:textId="77777777" w:rsidR="001F4B66" w:rsidRPr="001162BC" w:rsidRDefault="001F4B66" w:rsidP="001C44BD">
            <w:pPr>
              <w:spacing w:after="0" w:line="226" w:lineRule="exact"/>
              <w:ind w:left="102" w:right="-20"/>
              <w:jc w:val="both"/>
              <w:rPr>
                <w:rFonts w:ascii="Arial" w:eastAsia="Arial" w:hAnsi="Arial" w:cs="Arial"/>
                <w:sz w:val="20"/>
                <w:szCs w:val="20"/>
                <w:lang w:val="en-GB"/>
              </w:rPr>
            </w:pPr>
            <w:r w:rsidRPr="001162BC">
              <w:rPr>
                <w:rFonts w:ascii="Arial" w:eastAsia="Arial" w:hAnsi="Arial" w:cs="Arial"/>
                <w:sz w:val="20"/>
                <w:szCs w:val="20"/>
                <w:lang w:val="en-GB"/>
              </w:rPr>
              <w:t>olt326</w:t>
            </w:r>
          </w:p>
          <w:p w14:paraId="6C961A6A" w14:textId="77777777" w:rsidR="001F4B66" w:rsidRPr="001162BC" w:rsidRDefault="001F4B66" w:rsidP="001C44BD">
            <w:pPr>
              <w:spacing w:after="0" w:line="226" w:lineRule="exact"/>
              <w:ind w:left="102" w:right="-20"/>
              <w:jc w:val="both"/>
              <w:rPr>
                <w:rFonts w:ascii="Arial" w:eastAsia="Arial" w:hAnsi="Arial" w:cs="Arial"/>
                <w:sz w:val="20"/>
                <w:szCs w:val="20"/>
                <w:lang w:val="en-GB"/>
              </w:rPr>
            </w:pPr>
            <w:r w:rsidRPr="001162BC">
              <w:rPr>
                <w:rFonts w:ascii="Arial" w:eastAsia="Arial" w:hAnsi="Arial" w:cs="Arial"/>
                <w:sz w:val="20"/>
                <w:szCs w:val="20"/>
                <w:lang w:val="en-GB"/>
              </w:rPr>
              <w:t>Temporary embedding in enterprises outside the university</w:t>
            </w:r>
          </w:p>
        </w:tc>
        <w:tc>
          <w:tcPr>
            <w:tcW w:w="1030" w:type="dxa"/>
            <w:tcBorders>
              <w:top w:val="single" w:sz="4" w:space="0" w:color="000000"/>
              <w:left w:val="single" w:sz="4" w:space="0" w:color="000000"/>
              <w:bottom w:val="single" w:sz="4" w:space="0" w:color="000000"/>
              <w:right w:val="single" w:sz="4" w:space="0" w:color="000000"/>
            </w:tcBorders>
            <w:shd w:val="clear" w:color="auto" w:fill="auto"/>
          </w:tcPr>
          <w:p w14:paraId="55804786" w14:textId="77777777" w:rsidR="001F4B66" w:rsidRPr="001162BC" w:rsidRDefault="001F4B66" w:rsidP="008837AB">
            <w:pPr>
              <w:spacing w:after="0" w:line="226" w:lineRule="exact"/>
              <w:ind w:left="102" w:right="-20"/>
              <w:jc w:val="center"/>
              <w:rPr>
                <w:rFonts w:ascii="Arial" w:eastAsia="Arial" w:hAnsi="Arial" w:cs="Arial"/>
                <w:sz w:val="20"/>
                <w:szCs w:val="20"/>
                <w:lang w:val="en-GB"/>
              </w:rPr>
            </w:pPr>
            <w:r w:rsidRPr="001162BC">
              <w:rPr>
                <w:rFonts w:ascii="Arial" w:eastAsia="Arial" w:hAnsi="Arial" w:cs="Arial"/>
                <w:sz w:val="20"/>
                <w:szCs w:val="20"/>
                <w:lang w:val="en-GB"/>
              </w:rPr>
              <w:t>A-7</w:t>
            </w:r>
          </w:p>
        </w:tc>
        <w:tc>
          <w:tcPr>
            <w:tcW w:w="954" w:type="dxa"/>
            <w:gridSpan w:val="2"/>
            <w:tcBorders>
              <w:top w:val="single" w:sz="4" w:space="0" w:color="000000"/>
              <w:left w:val="single" w:sz="4" w:space="0" w:color="000000"/>
              <w:bottom w:val="single" w:sz="4" w:space="0" w:color="000000"/>
              <w:right w:val="single" w:sz="4" w:space="0" w:color="000000"/>
            </w:tcBorders>
            <w:shd w:val="clear" w:color="auto" w:fill="auto"/>
          </w:tcPr>
          <w:p w14:paraId="3544B2A0" w14:textId="77777777" w:rsidR="001F4B66" w:rsidRPr="001162BC" w:rsidRDefault="001F4B66" w:rsidP="008837AB">
            <w:pPr>
              <w:spacing w:after="0" w:line="226" w:lineRule="exact"/>
              <w:ind w:left="102" w:right="-20"/>
              <w:jc w:val="center"/>
              <w:rPr>
                <w:rFonts w:ascii="Arial" w:eastAsia="Arial" w:hAnsi="Arial" w:cs="Arial"/>
                <w:sz w:val="20"/>
                <w:szCs w:val="20"/>
                <w:lang w:val="en-GB"/>
              </w:rPr>
            </w:pPr>
            <w:r w:rsidRPr="001162BC">
              <w:rPr>
                <w:rFonts w:ascii="Arial" w:eastAsia="Arial" w:hAnsi="Arial" w:cs="Arial"/>
                <w:sz w:val="20"/>
                <w:szCs w:val="20"/>
                <w:lang w:val="en-GB"/>
              </w:rPr>
              <w:t xml:space="preserve">Wahl- </w:t>
            </w:r>
            <w:proofErr w:type="spellStart"/>
            <w:r w:rsidRPr="001162BC">
              <w:rPr>
                <w:rFonts w:ascii="Arial" w:eastAsia="Arial" w:hAnsi="Arial" w:cs="Arial"/>
                <w:sz w:val="20"/>
                <w:szCs w:val="20"/>
                <w:lang w:val="en-GB"/>
              </w:rPr>
              <w:t>pflicht</w:t>
            </w:r>
            <w:proofErr w:type="spellEnd"/>
          </w:p>
        </w:tc>
        <w:tc>
          <w:tcPr>
            <w:tcW w:w="654" w:type="dxa"/>
            <w:tcBorders>
              <w:top w:val="single" w:sz="4" w:space="0" w:color="000000"/>
              <w:left w:val="single" w:sz="4" w:space="0" w:color="000000"/>
              <w:bottom w:val="single" w:sz="4" w:space="0" w:color="000000"/>
              <w:right w:val="single" w:sz="4" w:space="0" w:color="000000"/>
            </w:tcBorders>
          </w:tcPr>
          <w:p w14:paraId="278580E3" w14:textId="77777777" w:rsidR="001F4B66" w:rsidRPr="001162BC" w:rsidRDefault="001F4B66" w:rsidP="000C588C">
            <w:pPr>
              <w:spacing w:after="0" w:line="226" w:lineRule="exact"/>
              <w:ind w:left="102" w:right="-20"/>
              <w:jc w:val="center"/>
              <w:rPr>
                <w:rFonts w:ascii="Arial" w:eastAsia="Arial" w:hAnsi="Arial" w:cs="Arial"/>
                <w:sz w:val="20"/>
                <w:szCs w:val="20"/>
                <w:lang w:val="en-GB"/>
              </w:rPr>
            </w:pPr>
            <w:r w:rsidRPr="001162BC">
              <w:rPr>
                <w:rFonts w:ascii="Arial" w:eastAsia="Arial" w:hAnsi="Arial" w:cs="Arial"/>
                <w:sz w:val="20"/>
                <w:szCs w:val="20"/>
                <w:lang w:val="en-GB"/>
              </w:rPr>
              <w:t>2 - 6</w:t>
            </w:r>
          </w:p>
        </w:tc>
        <w:tc>
          <w:tcPr>
            <w:tcW w:w="3740" w:type="dxa"/>
            <w:gridSpan w:val="2"/>
            <w:tcBorders>
              <w:top w:val="single" w:sz="4" w:space="0" w:color="000000"/>
              <w:left w:val="single" w:sz="4" w:space="0" w:color="000000"/>
              <w:bottom w:val="single" w:sz="4" w:space="0" w:color="000000"/>
              <w:right w:val="single" w:sz="4" w:space="0" w:color="000000"/>
            </w:tcBorders>
          </w:tcPr>
          <w:p w14:paraId="47AE595C" w14:textId="77777777" w:rsidR="001F4B66" w:rsidRPr="001162BC" w:rsidRDefault="001F4B66" w:rsidP="000C588C">
            <w:pPr>
              <w:spacing w:after="0" w:line="226" w:lineRule="exact"/>
              <w:ind w:left="102" w:right="-20"/>
              <w:rPr>
                <w:rFonts w:ascii="Arial" w:eastAsia="Arial" w:hAnsi="Arial" w:cs="Arial"/>
                <w:sz w:val="20"/>
                <w:szCs w:val="20"/>
                <w:lang w:val="en-GB"/>
              </w:rPr>
            </w:pPr>
            <w:proofErr w:type="spellStart"/>
            <w:r w:rsidRPr="001162BC">
              <w:rPr>
                <w:rFonts w:ascii="Arial" w:eastAsia="Arial" w:hAnsi="Arial" w:cs="Arial"/>
                <w:sz w:val="20"/>
                <w:szCs w:val="20"/>
                <w:lang w:val="en-GB"/>
              </w:rPr>
              <w:t>schriftlicher</w:t>
            </w:r>
            <w:proofErr w:type="spellEnd"/>
            <w:r w:rsidRPr="001162BC">
              <w:rPr>
                <w:rFonts w:ascii="Arial" w:eastAsia="Arial" w:hAnsi="Arial" w:cs="Arial"/>
                <w:sz w:val="20"/>
                <w:szCs w:val="20"/>
                <w:lang w:val="en-GB"/>
              </w:rPr>
              <w:t xml:space="preserve"> </w:t>
            </w:r>
            <w:proofErr w:type="spellStart"/>
            <w:r w:rsidRPr="001162BC">
              <w:rPr>
                <w:rFonts w:ascii="Arial" w:eastAsia="Arial" w:hAnsi="Arial" w:cs="Arial"/>
                <w:sz w:val="20"/>
                <w:szCs w:val="20"/>
                <w:lang w:val="en-GB"/>
              </w:rPr>
              <w:t>Bericht</w:t>
            </w:r>
            <w:proofErr w:type="spellEnd"/>
          </w:p>
        </w:tc>
      </w:tr>
      <w:tr w:rsidR="001F4B66" w:rsidRPr="001162BC" w14:paraId="2410D0C1" w14:textId="77777777" w:rsidTr="007D043E">
        <w:trPr>
          <w:trHeight w:hRule="exact" w:val="680"/>
        </w:trPr>
        <w:tc>
          <w:tcPr>
            <w:tcW w:w="3709" w:type="dxa"/>
            <w:tcBorders>
              <w:top w:val="single" w:sz="4" w:space="0" w:color="000000"/>
              <w:left w:val="single" w:sz="4" w:space="0" w:color="000000"/>
              <w:bottom w:val="single" w:sz="4" w:space="0" w:color="000000"/>
              <w:right w:val="single" w:sz="4" w:space="0" w:color="000000"/>
            </w:tcBorders>
          </w:tcPr>
          <w:p w14:paraId="4D66E155" w14:textId="77777777" w:rsidR="001F4B66" w:rsidRPr="001162BC" w:rsidRDefault="001F4B66" w:rsidP="001C44BD">
            <w:pPr>
              <w:spacing w:after="0" w:line="226" w:lineRule="exact"/>
              <w:ind w:left="102" w:right="-20"/>
              <w:jc w:val="both"/>
              <w:rPr>
                <w:rFonts w:ascii="Arial" w:eastAsia="Arial" w:hAnsi="Arial" w:cs="Arial"/>
                <w:sz w:val="20"/>
                <w:szCs w:val="20"/>
                <w:lang w:val="en-GB"/>
              </w:rPr>
            </w:pPr>
            <w:r w:rsidRPr="001162BC">
              <w:rPr>
                <w:rFonts w:ascii="Arial" w:eastAsia="Arial" w:hAnsi="Arial" w:cs="Arial"/>
                <w:sz w:val="20"/>
                <w:szCs w:val="20"/>
                <w:lang w:val="en-GB"/>
              </w:rPr>
              <w:t>olt327</w:t>
            </w:r>
          </w:p>
          <w:p w14:paraId="7EDF55BD" w14:textId="77777777" w:rsidR="001F4B66" w:rsidRPr="001162BC" w:rsidRDefault="001F4B66" w:rsidP="00474862">
            <w:pPr>
              <w:spacing w:after="0" w:line="226" w:lineRule="exact"/>
              <w:ind w:left="102" w:right="-20"/>
              <w:jc w:val="both"/>
              <w:rPr>
                <w:rFonts w:ascii="Arial" w:eastAsia="Arial" w:hAnsi="Arial" w:cs="Arial"/>
                <w:sz w:val="20"/>
                <w:szCs w:val="20"/>
                <w:lang w:val="en-GB"/>
              </w:rPr>
            </w:pPr>
            <w:r w:rsidRPr="001162BC">
              <w:rPr>
                <w:rFonts w:ascii="Arial" w:eastAsia="Arial" w:hAnsi="Arial" w:cs="Arial"/>
                <w:sz w:val="20"/>
                <w:szCs w:val="20"/>
                <w:lang w:val="en-GB"/>
              </w:rPr>
              <w:t>Additional module „Specific knowledge“</w:t>
            </w:r>
          </w:p>
        </w:tc>
        <w:tc>
          <w:tcPr>
            <w:tcW w:w="1030" w:type="dxa"/>
            <w:tcBorders>
              <w:top w:val="single" w:sz="4" w:space="0" w:color="000000"/>
              <w:left w:val="single" w:sz="4" w:space="0" w:color="000000"/>
              <w:bottom w:val="single" w:sz="4" w:space="0" w:color="000000"/>
              <w:right w:val="single" w:sz="4" w:space="0" w:color="000000"/>
            </w:tcBorders>
            <w:shd w:val="clear" w:color="auto" w:fill="auto"/>
          </w:tcPr>
          <w:p w14:paraId="58E92806" w14:textId="77777777" w:rsidR="001F4B66" w:rsidRPr="001162BC" w:rsidRDefault="001F4B66" w:rsidP="008837AB">
            <w:pPr>
              <w:spacing w:after="0" w:line="226" w:lineRule="exact"/>
              <w:ind w:left="102" w:right="-20"/>
              <w:jc w:val="center"/>
              <w:rPr>
                <w:rFonts w:ascii="Arial" w:eastAsia="Arial" w:hAnsi="Arial" w:cs="Arial"/>
                <w:sz w:val="20"/>
                <w:szCs w:val="20"/>
                <w:lang w:val="en-GB"/>
              </w:rPr>
            </w:pPr>
            <w:r w:rsidRPr="001162BC">
              <w:rPr>
                <w:rFonts w:ascii="Arial" w:eastAsia="Arial" w:hAnsi="Arial" w:cs="Arial"/>
                <w:sz w:val="20"/>
                <w:szCs w:val="20"/>
                <w:lang w:val="en-GB"/>
              </w:rPr>
              <w:t>A-8</w:t>
            </w:r>
          </w:p>
        </w:tc>
        <w:tc>
          <w:tcPr>
            <w:tcW w:w="954" w:type="dxa"/>
            <w:gridSpan w:val="2"/>
            <w:tcBorders>
              <w:top w:val="single" w:sz="4" w:space="0" w:color="000000"/>
              <w:left w:val="single" w:sz="4" w:space="0" w:color="000000"/>
              <w:bottom w:val="single" w:sz="4" w:space="0" w:color="000000"/>
              <w:right w:val="single" w:sz="4" w:space="0" w:color="000000"/>
            </w:tcBorders>
            <w:shd w:val="clear" w:color="auto" w:fill="auto"/>
          </w:tcPr>
          <w:p w14:paraId="43A8F38A" w14:textId="6F069689" w:rsidR="001F4B66" w:rsidRPr="001162BC" w:rsidRDefault="001F4B66" w:rsidP="008837AB">
            <w:pPr>
              <w:spacing w:after="0" w:line="226" w:lineRule="exact"/>
              <w:ind w:left="102" w:right="-20"/>
              <w:jc w:val="center"/>
              <w:rPr>
                <w:rFonts w:ascii="Arial" w:eastAsia="Arial" w:hAnsi="Arial" w:cs="Arial"/>
                <w:sz w:val="20"/>
                <w:szCs w:val="20"/>
                <w:lang w:val="en-GB"/>
              </w:rPr>
            </w:pPr>
            <w:r w:rsidRPr="001162BC">
              <w:rPr>
                <w:rFonts w:ascii="Arial" w:eastAsia="Arial" w:hAnsi="Arial" w:cs="Arial"/>
                <w:sz w:val="20"/>
                <w:szCs w:val="20"/>
                <w:lang w:val="en-GB"/>
              </w:rPr>
              <w:t>Wahl-</w:t>
            </w:r>
            <w:r w:rsidR="00142B6F">
              <w:rPr>
                <w:rFonts w:ascii="Arial" w:eastAsia="Arial" w:hAnsi="Arial" w:cs="Arial"/>
                <w:sz w:val="20"/>
                <w:szCs w:val="20"/>
                <w:lang w:val="en-GB"/>
              </w:rPr>
              <w:br/>
            </w:r>
            <w:proofErr w:type="spellStart"/>
            <w:r w:rsidRPr="001162BC">
              <w:rPr>
                <w:rFonts w:ascii="Arial" w:eastAsia="Arial" w:hAnsi="Arial" w:cs="Arial"/>
                <w:sz w:val="20"/>
                <w:szCs w:val="20"/>
                <w:lang w:val="en-GB"/>
              </w:rPr>
              <w:t>pflicht</w:t>
            </w:r>
            <w:proofErr w:type="spellEnd"/>
          </w:p>
        </w:tc>
        <w:tc>
          <w:tcPr>
            <w:tcW w:w="654" w:type="dxa"/>
            <w:tcBorders>
              <w:top w:val="single" w:sz="4" w:space="0" w:color="000000"/>
              <w:left w:val="single" w:sz="4" w:space="0" w:color="000000"/>
              <w:bottom w:val="single" w:sz="4" w:space="0" w:color="000000"/>
              <w:right w:val="single" w:sz="4" w:space="0" w:color="000000"/>
            </w:tcBorders>
          </w:tcPr>
          <w:p w14:paraId="4393D0C5" w14:textId="77777777" w:rsidR="001F4B66" w:rsidRPr="001162BC" w:rsidRDefault="001F4B66" w:rsidP="000C588C">
            <w:pPr>
              <w:spacing w:after="0" w:line="226" w:lineRule="exact"/>
              <w:ind w:left="102" w:right="-20"/>
              <w:jc w:val="center"/>
              <w:rPr>
                <w:rFonts w:ascii="Arial" w:eastAsia="Arial" w:hAnsi="Arial" w:cs="Arial"/>
                <w:sz w:val="20"/>
                <w:szCs w:val="20"/>
                <w:lang w:val="en-GB"/>
              </w:rPr>
            </w:pPr>
            <w:r w:rsidRPr="001162BC">
              <w:rPr>
                <w:rFonts w:ascii="Arial" w:eastAsia="Arial" w:hAnsi="Arial" w:cs="Arial"/>
                <w:sz w:val="20"/>
                <w:szCs w:val="20"/>
                <w:lang w:val="en-GB"/>
              </w:rPr>
              <w:t>3 - 6</w:t>
            </w:r>
          </w:p>
        </w:tc>
        <w:tc>
          <w:tcPr>
            <w:tcW w:w="3740" w:type="dxa"/>
            <w:gridSpan w:val="2"/>
            <w:tcBorders>
              <w:top w:val="single" w:sz="4" w:space="0" w:color="000000"/>
              <w:left w:val="single" w:sz="4" w:space="0" w:color="000000"/>
              <w:bottom w:val="single" w:sz="4" w:space="0" w:color="000000"/>
              <w:right w:val="single" w:sz="4" w:space="0" w:color="000000"/>
            </w:tcBorders>
          </w:tcPr>
          <w:p w14:paraId="18BCF507" w14:textId="77777777" w:rsidR="001F4B66" w:rsidRPr="001162BC" w:rsidRDefault="001F4B66" w:rsidP="000C588C">
            <w:pPr>
              <w:spacing w:after="0" w:line="226" w:lineRule="exact"/>
              <w:ind w:left="102" w:right="-20"/>
              <w:rPr>
                <w:rFonts w:ascii="Arial" w:eastAsia="Arial" w:hAnsi="Arial" w:cs="Arial"/>
                <w:sz w:val="20"/>
                <w:szCs w:val="20"/>
                <w:lang w:val="en-GB"/>
              </w:rPr>
            </w:pPr>
            <w:proofErr w:type="spellStart"/>
            <w:r w:rsidRPr="001162BC">
              <w:rPr>
                <w:rFonts w:ascii="Arial" w:eastAsia="Arial" w:hAnsi="Arial" w:cs="Arial"/>
                <w:sz w:val="20"/>
                <w:szCs w:val="20"/>
                <w:lang w:val="en-GB"/>
              </w:rPr>
              <w:t>Modulprüfung</w:t>
            </w:r>
            <w:proofErr w:type="spellEnd"/>
            <w:r w:rsidRPr="001162BC">
              <w:rPr>
                <w:rFonts w:ascii="Arial" w:eastAsia="Arial" w:hAnsi="Arial" w:cs="Arial"/>
                <w:sz w:val="20"/>
                <w:szCs w:val="20"/>
                <w:lang w:val="en-GB"/>
              </w:rPr>
              <w:t xml:space="preserve"> je </w:t>
            </w:r>
            <w:proofErr w:type="spellStart"/>
            <w:r w:rsidRPr="001162BC">
              <w:rPr>
                <w:rFonts w:ascii="Arial" w:eastAsia="Arial" w:hAnsi="Arial" w:cs="Arial"/>
                <w:sz w:val="20"/>
                <w:szCs w:val="20"/>
                <w:lang w:val="en-GB"/>
              </w:rPr>
              <w:t>nach</w:t>
            </w:r>
            <w:proofErr w:type="spellEnd"/>
            <w:r w:rsidRPr="001162BC">
              <w:rPr>
                <w:rFonts w:ascii="Arial" w:eastAsia="Arial" w:hAnsi="Arial" w:cs="Arial"/>
                <w:sz w:val="20"/>
                <w:szCs w:val="20"/>
                <w:lang w:val="en-GB"/>
              </w:rPr>
              <w:t xml:space="preserve"> Modul</w:t>
            </w:r>
          </w:p>
        </w:tc>
      </w:tr>
      <w:tr w:rsidR="00871807" w:rsidRPr="001162BC" w14:paraId="5D3C67AB" w14:textId="77777777" w:rsidTr="007D043E">
        <w:trPr>
          <w:trHeight w:hRule="exact" w:val="680"/>
        </w:trPr>
        <w:tc>
          <w:tcPr>
            <w:tcW w:w="3709" w:type="dxa"/>
            <w:tcBorders>
              <w:top w:val="single" w:sz="4" w:space="0" w:color="000000"/>
              <w:left w:val="single" w:sz="4" w:space="0" w:color="000000"/>
              <w:bottom w:val="single" w:sz="4" w:space="0" w:color="000000"/>
              <w:right w:val="single" w:sz="4" w:space="0" w:color="000000"/>
            </w:tcBorders>
          </w:tcPr>
          <w:p w14:paraId="34255355" w14:textId="77777777" w:rsidR="00871807" w:rsidRPr="001162BC" w:rsidRDefault="00871807" w:rsidP="001C44BD">
            <w:pPr>
              <w:spacing w:after="0" w:line="226" w:lineRule="exact"/>
              <w:ind w:left="102" w:right="-20"/>
              <w:jc w:val="both"/>
              <w:rPr>
                <w:rFonts w:ascii="Arial" w:eastAsia="Arial" w:hAnsi="Arial" w:cs="Arial"/>
                <w:sz w:val="20"/>
                <w:szCs w:val="20"/>
                <w:lang w:val="en-GB"/>
              </w:rPr>
            </w:pPr>
            <w:r w:rsidRPr="001162BC">
              <w:rPr>
                <w:rFonts w:ascii="Arial" w:eastAsia="Arial" w:hAnsi="Arial" w:cs="Arial"/>
                <w:sz w:val="20"/>
                <w:szCs w:val="20"/>
                <w:lang w:val="en-GB"/>
              </w:rPr>
              <w:t>olt328</w:t>
            </w:r>
          </w:p>
          <w:p w14:paraId="16FAA7D7" w14:textId="77777777" w:rsidR="00871807" w:rsidRPr="001162BC" w:rsidRDefault="00871807" w:rsidP="001C44BD">
            <w:pPr>
              <w:spacing w:after="0" w:line="226" w:lineRule="exact"/>
              <w:ind w:left="102" w:right="-20"/>
              <w:jc w:val="both"/>
              <w:rPr>
                <w:rFonts w:ascii="Arial" w:eastAsia="Arial" w:hAnsi="Arial" w:cs="Arial"/>
                <w:sz w:val="20"/>
                <w:szCs w:val="20"/>
                <w:lang w:val="en-GB"/>
              </w:rPr>
            </w:pPr>
            <w:r w:rsidRPr="001162BC">
              <w:rPr>
                <w:rFonts w:ascii="Arial" w:eastAsia="Arial" w:hAnsi="Arial" w:cs="Arial"/>
                <w:sz w:val="20"/>
                <w:szCs w:val="20"/>
                <w:lang w:val="en-GB"/>
              </w:rPr>
              <w:t>Modern aspects of organic chemistry</w:t>
            </w:r>
          </w:p>
        </w:tc>
        <w:tc>
          <w:tcPr>
            <w:tcW w:w="1030" w:type="dxa"/>
            <w:tcBorders>
              <w:top w:val="single" w:sz="4" w:space="0" w:color="000000"/>
              <w:left w:val="single" w:sz="4" w:space="0" w:color="000000"/>
              <w:bottom w:val="single" w:sz="4" w:space="0" w:color="000000"/>
              <w:right w:val="single" w:sz="4" w:space="0" w:color="000000"/>
            </w:tcBorders>
            <w:shd w:val="clear" w:color="auto" w:fill="auto"/>
          </w:tcPr>
          <w:p w14:paraId="2905B348" w14:textId="77777777" w:rsidR="00871807" w:rsidRPr="001162BC" w:rsidRDefault="00871807" w:rsidP="008837AB">
            <w:pPr>
              <w:spacing w:after="0" w:line="226" w:lineRule="exact"/>
              <w:ind w:left="102" w:right="-20"/>
              <w:jc w:val="center"/>
              <w:rPr>
                <w:rFonts w:ascii="Arial" w:eastAsia="Arial" w:hAnsi="Arial" w:cs="Arial"/>
                <w:sz w:val="20"/>
                <w:szCs w:val="20"/>
                <w:lang w:val="en-GB"/>
              </w:rPr>
            </w:pPr>
            <w:r w:rsidRPr="001162BC">
              <w:rPr>
                <w:rFonts w:ascii="Arial" w:eastAsia="Arial" w:hAnsi="Arial" w:cs="Arial"/>
                <w:sz w:val="20"/>
                <w:szCs w:val="20"/>
                <w:lang w:val="en-GB"/>
              </w:rPr>
              <w:t>A-4-4</w:t>
            </w:r>
          </w:p>
        </w:tc>
        <w:tc>
          <w:tcPr>
            <w:tcW w:w="954" w:type="dxa"/>
            <w:gridSpan w:val="2"/>
            <w:tcBorders>
              <w:top w:val="single" w:sz="4" w:space="0" w:color="000000"/>
              <w:left w:val="single" w:sz="4" w:space="0" w:color="000000"/>
              <w:bottom w:val="single" w:sz="4" w:space="0" w:color="000000"/>
              <w:right w:val="single" w:sz="4" w:space="0" w:color="000000"/>
            </w:tcBorders>
            <w:shd w:val="clear" w:color="auto" w:fill="auto"/>
          </w:tcPr>
          <w:p w14:paraId="5ABB9245" w14:textId="77777777" w:rsidR="00871807" w:rsidRPr="001162BC" w:rsidRDefault="00871807" w:rsidP="008837AB">
            <w:pPr>
              <w:spacing w:after="0" w:line="226" w:lineRule="exact"/>
              <w:ind w:left="102" w:right="-20"/>
              <w:jc w:val="center"/>
              <w:rPr>
                <w:rFonts w:ascii="Arial" w:eastAsia="Arial" w:hAnsi="Arial" w:cs="Arial"/>
                <w:sz w:val="20"/>
                <w:szCs w:val="20"/>
                <w:lang w:val="en-GB"/>
              </w:rPr>
            </w:pPr>
            <w:r w:rsidRPr="001162BC">
              <w:rPr>
                <w:rFonts w:ascii="Arial" w:eastAsia="Arial" w:hAnsi="Arial" w:cs="Arial"/>
                <w:sz w:val="20"/>
                <w:szCs w:val="20"/>
                <w:lang w:val="en-GB"/>
              </w:rPr>
              <w:t>Wahl-</w:t>
            </w:r>
            <w:proofErr w:type="spellStart"/>
            <w:r w:rsidRPr="001162BC">
              <w:rPr>
                <w:rFonts w:ascii="Arial" w:eastAsia="Arial" w:hAnsi="Arial" w:cs="Arial"/>
                <w:sz w:val="20"/>
                <w:szCs w:val="20"/>
                <w:lang w:val="en-GB"/>
              </w:rPr>
              <w:t>pflicht</w:t>
            </w:r>
            <w:proofErr w:type="spellEnd"/>
          </w:p>
        </w:tc>
        <w:tc>
          <w:tcPr>
            <w:tcW w:w="654" w:type="dxa"/>
            <w:tcBorders>
              <w:top w:val="single" w:sz="4" w:space="0" w:color="000000"/>
              <w:left w:val="single" w:sz="4" w:space="0" w:color="000000"/>
              <w:bottom w:val="single" w:sz="4" w:space="0" w:color="000000"/>
              <w:right w:val="single" w:sz="4" w:space="0" w:color="000000"/>
            </w:tcBorders>
          </w:tcPr>
          <w:p w14:paraId="68E734FC" w14:textId="77777777" w:rsidR="00871807" w:rsidRPr="001162BC" w:rsidRDefault="00871807" w:rsidP="000C588C">
            <w:pPr>
              <w:spacing w:after="0" w:line="226" w:lineRule="exact"/>
              <w:ind w:left="102" w:right="-20"/>
              <w:jc w:val="center"/>
              <w:rPr>
                <w:rFonts w:ascii="Arial" w:eastAsia="Arial" w:hAnsi="Arial" w:cs="Arial"/>
                <w:sz w:val="20"/>
                <w:szCs w:val="20"/>
                <w:lang w:val="en-GB"/>
              </w:rPr>
            </w:pPr>
            <w:r w:rsidRPr="001162BC">
              <w:rPr>
                <w:rFonts w:ascii="Arial" w:eastAsia="Arial" w:hAnsi="Arial" w:cs="Arial"/>
                <w:sz w:val="20"/>
                <w:szCs w:val="20"/>
                <w:lang w:val="en-GB"/>
              </w:rPr>
              <w:t>3</w:t>
            </w:r>
          </w:p>
        </w:tc>
        <w:tc>
          <w:tcPr>
            <w:tcW w:w="3740" w:type="dxa"/>
            <w:gridSpan w:val="2"/>
            <w:tcBorders>
              <w:top w:val="single" w:sz="4" w:space="0" w:color="000000"/>
              <w:left w:val="single" w:sz="4" w:space="0" w:color="000000"/>
              <w:bottom w:val="single" w:sz="4" w:space="0" w:color="000000"/>
              <w:right w:val="single" w:sz="4" w:space="0" w:color="000000"/>
            </w:tcBorders>
          </w:tcPr>
          <w:p w14:paraId="08E8922C" w14:textId="77777777" w:rsidR="00871807" w:rsidRPr="001162BC" w:rsidRDefault="00871807" w:rsidP="000C588C">
            <w:pPr>
              <w:spacing w:after="0" w:line="226" w:lineRule="exact"/>
              <w:ind w:left="102" w:right="-20"/>
              <w:rPr>
                <w:rFonts w:ascii="Arial" w:eastAsia="Arial" w:hAnsi="Arial" w:cs="Arial"/>
                <w:sz w:val="20"/>
                <w:szCs w:val="20"/>
              </w:rPr>
            </w:pPr>
            <w:r w:rsidRPr="001162BC">
              <w:rPr>
                <w:rFonts w:ascii="Arial" w:eastAsia="Arial" w:hAnsi="Arial" w:cs="Arial"/>
                <w:sz w:val="20"/>
                <w:szCs w:val="20"/>
              </w:rPr>
              <w:t>Bewertung von Vorträgen und Übungsaufgaben</w:t>
            </w:r>
          </w:p>
        </w:tc>
      </w:tr>
      <w:tr w:rsidR="00871807" w:rsidRPr="001162BC" w14:paraId="7F23BE65" w14:textId="77777777" w:rsidTr="007D043E">
        <w:trPr>
          <w:trHeight w:hRule="exact" w:val="680"/>
        </w:trPr>
        <w:tc>
          <w:tcPr>
            <w:tcW w:w="3709" w:type="dxa"/>
            <w:tcBorders>
              <w:top w:val="single" w:sz="4" w:space="0" w:color="000000"/>
              <w:left w:val="single" w:sz="4" w:space="0" w:color="000000"/>
              <w:bottom w:val="single" w:sz="4" w:space="0" w:color="000000"/>
              <w:right w:val="single" w:sz="4" w:space="0" w:color="000000"/>
            </w:tcBorders>
          </w:tcPr>
          <w:p w14:paraId="7161E21C" w14:textId="77777777" w:rsidR="00871807" w:rsidRPr="001162BC" w:rsidRDefault="00871807" w:rsidP="001C44BD">
            <w:pPr>
              <w:spacing w:after="0" w:line="226" w:lineRule="exact"/>
              <w:ind w:left="102" w:right="-20"/>
              <w:jc w:val="both"/>
              <w:rPr>
                <w:rFonts w:ascii="Arial" w:eastAsia="Arial" w:hAnsi="Arial" w:cs="Arial"/>
                <w:sz w:val="20"/>
                <w:szCs w:val="20"/>
                <w:lang w:val="en-GB"/>
              </w:rPr>
            </w:pPr>
            <w:r w:rsidRPr="001162BC">
              <w:rPr>
                <w:rFonts w:ascii="Arial" w:eastAsia="Arial" w:hAnsi="Arial" w:cs="Arial"/>
                <w:sz w:val="20"/>
                <w:szCs w:val="20"/>
                <w:lang w:val="en-GB"/>
              </w:rPr>
              <w:t>olt329</w:t>
            </w:r>
          </w:p>
          <w:p w14:paraId="532C47F4" w14:textId="77777777" w:rsidR="00871807" w:rsidRPr="001162BC" w:rsidRDefault="00871807" w:rsidP="001C44BD">
            <w:pPr>
              <w:spacing w:after="0" w:line="226" w:lineRule="exact"/>
              <w:ind w:left="102" w:right="-20"/>
              <w:jc w:val="both"/>
              <w:rPr>
                <w:rFonts w:ascii="Arial" w:eastAsia="Arial" w:hAnsi="Arial" w:cs="Arial"/>
                <w:sz w:val="20"/>
                <w:szCs w:val="20"/>
                <w:lang w:val="en-GB"/>
              </w:rPr>
            </w:pPr>
            <w:r w:rsidRPr="001162BC">
              <w:rPr>
                <w:rFonts w:ascii="Arial" w:eastAsia="Arial" w:hAnsi="Arial" w:cs="Arial"/>
                <w:sz w:val="20"/>
                <w:szCs w:val="20"/>
                <w:lang w:val="en-GB"/>
              </w:rPr>
              <w:t>Modern theoretical chemistry</w:t>
            </w:r>
          </w:p>
        </w:tc>
        <w:tc>
          <w:tcPr>
            <w:tcW w:w="1030" w:type="dxa"/>
            <w:tcBorders>
              <w:top w:val="single" w:sz="4" w:space="0" w:color="000000"/>
              <w:left w:val="single" w:sz="4" w:space="0" w:color="000000"/>
              <w:bottom w:val="single" w:sz="4" w:space="0" w:color="000000"/>
              <w:right w:val="single" w:sz="4" w:space="0" w:color="000000"/>
            </w:tcBorders>
            <w:shd w:val="clear" w:color="auto" w:fill="auto"/>
          </w:tcPr>
          <w:p w14:paraId="64D1382D" w14:textId="77777777" w:rsidR="00871807" w:rsidRPr="001162BC" w:rsidRDefault="00871807" w:rsidP="008837AB">
            <w:pPr>
              <w:spacing w:after="0" w:line="226" w:lineRule="exact"/>
              <w:ind w:left="102" w:right="-20"/>
              <w:jc w:val="center"/>
              <w:rPr>
                <w:rFonts w:ascii="Arial" w:eastAsia="Arial" w:hAnsi="Arial" w:cs="Arial"/>
                <w:sz w:val="20"/>
                <w:szCs w:val="20"/>
                <w:lang w:val="en-GB"/>
              </w:rPr>
            </w:pPr>
            <w:r w:rsidRPr="001162BC">
              <w:rPr>
                <w:rFonts w:ascii="Arial" w:eastAsia="Arial" w:hAnsi="Arial" w:cs="Arial"/>
                <w:sz w:val="20"/>
                <w:szCs w:val="20"/>
                <w:lang w:val="en-GB"/>
              </w:rPr>
              <w:t>A-4-5</w:t>
            </w:r>
          </w:p>
        </w:tc>
        <w:tc>
          <w:tcPr>
            <w:tcW w:w="954" w:type="dxa"/>
            <w:gridSpan w:val="2"/>
            <w:tcBorders>
              <w:top w:val="single" w:sz="4" w:space="0" w:color="000000"/>
              <w:left w:val="single" w:sz="4" w:space="0" w:color="000000"/>
              <w:bottom w:val="single" w:sz="4" w:space="0" w:color="000000"/>
              <w:right w:val="single" w:sz="4" w:space="0" w:color="000000"/>
            </w:tcBorders>
            <w:shd w:val="clear" w:color="auto" w:fill="auto"/>
          </w:tcPr>
          <w:p w14:paraId="4964FCB3" w14:textId="77777777" w:rsidR="00871807" w:rsidRPr="001162BC" w:rsidRDefault="00871807" w:rsidP="008837AB">
            <w:pPr>
              <w:spacing w:after="0" w:line="226" w:lineRule="exact"/>
              <w:ind w:left="102" w:right="-20"/>
              <w:jc w:val="center"/>
              <w:rPr>
                <w:rFonts w:ascii="Arial" w:eastAsia="Arial" w:hAnsi="Arial" w:cs="Arial"/>
                <w:sz w:val="20"/>
                <w:szCs w:val="20"/>
                <w:lang w:val="en-GB"/>
              </w:rPr>
            </w:pPr>
            <w:r w:rsidRPr="001162BC">
              <w:rPr>
                <w:rFonts w:ascii="Arial" w:eastAsia="Arial" w:hAnsi="Arial" w:cs="Arial"/>
                <w:sz w:val="20"/>
                <w:szCs w:val="20"/>
                <w:lang w:val="en-GB"/>
              </w:rPr>
              <w:t>Wahl-</w:t>
            </w:r>
            <w:proofErr w:type="spellStart"/>
            <w:r w:rsidRPr="001162BC">
              <w:rPr>
                <w:rFonts w:ascii="Arial" w:eastAsia="Arial" w:hAnsi="Arial" w:cs="Arial"/>
                <w:sz w:val="20"/>
                <w:szCs w:val="20"/>
                <w:lang w:val="en-GB"/>
              </w:rPr>
              <w:t>pflicht</w:t>
            </w:r>
            <w:proofErr w:type="spellEnd"/>
          </w:p>
        </w:tc>
        <w:tc>
          <w:tcPr>
            <w:tcW w:w="654" w:type="dxa"/>
            <w:tcBorders>
              <w:top w:val="single" w:sz="4" w:space="0" w:color="000000"/>
              <w:left w:val="single" w:sz="4" w:space="0" w:color="000000"/>
              <w:bottom w:val="single" w:sz="4" w:space="0" w:color="000000"/>
              <w:right w:val="single" w:sz="4" w:space="0" w:color="000000"/>
            </w:tcBorders>
          </w:tcPr>
          <w:p w14:paraId="423F3D83" w14:textId="77777777" w:rsidR="00871807" w:rsidRPr="001162BC" w:rsidRDefault="00871807" w:rsidP="000C588C">
            <w:pPr>
              <w:spacing w:after="0" w:line="226" w:lineRule="exact"/>
              <w:ind w:left="102" w:right="-20"/>
              <w:jc w:val="center"/>
              <w:rPr>
                <w:rFonts w:ascii="Arial" w:eastAsia="Arial" w:hAnsi="Arial" w:cs="Arial"/>
                <w:sz w:val="20"/>
                <w:szCs w:val="20"/>
                <w:lang w:val="en-GB"/>
              </w:rPr>
            </w:pPr>
            <w:r w:rsidRPr="001162BC">
              <w:rPr>
                <w:rFonts w:ascii="Arial" w:eastAsia="Arial" w:hAnsi="Arial" w:cs="Arial"/>
                <w:sz w:val="20"/>
                <w:szCs w:val="20"/>
                <w:lang w:val="en-GB"/>
              </w:rPr>
              <w:t>2</w:t>
            </w:r>
          </w:p>
        </w:tc>
        <w:tc>
          <w:tcPr>
            <w:tcW w:w="3740" w:type="dxa"/>
            <w:gridSpan w:val="2"/>
            <w:tcBorders>
              <w:top w:val="single" w:sz="4" w:space="0" w:color="000000"/>
              <w:left w:val="single" w:sz="4" w:space="0" w:color="000000"/>
              <w:bottom w:val="single" w:sz="4" w:space="0" w:color="000000"/>
              <w:right w:val="single" w:sz="4" w:space="0" w:color="000000"/>
            </w:tcBorders>
          </w:tcPr>
          <w:p w14:paraId="0F27A64E" w14:textId="77777777" w:rsidR="00871807" w:rsidRPr="001162BC" w:rsidRDefault="00871807" w:rsidP="000C588C">
            <w:pPr>
              <w:spacing w:after="0" w:line="226" w:lineRule="exact"/>
              <w:ind w:left="102" w:right="-20"/>
              <w:rPr>
                <w:rFonts w:ascii="Arial" w:eastAsia="Arial" w:hAnsi="Arial" w:cs="Arial"/>
                <w:sz w:val="20"/>
                <w:szCs w:val="20"/>
                <w:lang w:val="en-GB"/>
              </w:rPr>
            </w:pPr>
            <w:proofErr w:type="spellStart"/>
            <w:r w:rsidRPr="001162BC">
              <w:rPr>
                <w:rFonts w:ascii="Arial" w:eastAsia="Arial" w:hAnsi="Arial" w:cs="Arial"/>
                <w:sz w:val="20"/>
                <w:szCs w:val="20"/>
                <w:lang w:val="en-GB"/>
              </w:rPr>
              <w:t>Vortrag</w:t>
            </w:r>
            <w:proofErr w:type="spellEnd"/>
            <w:r w:rsidRPr="001162BC">
              <w:rPr>
                <w:rFonts w:ascii="Arial" w:eastAsia="Arial" w:hAnsi="Arial" w:cs="Arial"/>
                <w:sz w:val="20"/>
                <w:szCs w:val="20"/>
                <w:lang w:val="en-GB"/>
              </w:rPr>
              <w:t xml:space="preserve"> (</w:t>
            </w:r>
            <w:proofErr w:type="spellStart"/>
            <w:r w:rsidRPr="001162BC">
              <w:rPr>
                <w:rFonts w:ascii="Arial" w:eastAsia="Arial" w:hAnsi="Arial" w:cs="Arial"/>
                <w:sz w:val="20"/>
                <w:szCs w:val="20"/>
                <w:lang w:val="en-GB"/>
              </w:rPr>
              <w:t>unbenotet</w:t>
            </w:r>
            <w:proofErr w:type="spellEnd"/>
            <w:r w:rsidRPr="001162BC">
              <w:rPr>
                <w:rFonts w:ascii="Arial" w:eastAsia="Arial" w:hAnsi="Arial" w:cs="Arial"/>
                <w:sz w:val="20"/>
                <w:szCs w:val="20"/>
                <w:lang w:val="en-GB"/>
              </w:rPr>
              <w:t>)</w:t>
            </w:r>
          </w:p>
        </w:tc>
      </w:tr>
      <w:tr w:rsidR="00871807" w:rsidRPr="001162BC" w14:paraId="56D2F470" w14:textId="77777777" w:rsidTr="007D043E">
        <w:trPr>
          <w:trHeight w:hRule="exact" w:val="680"/>
        </w:trPr>
        <w:tc>
          <w:tcPr>
            <w:tcW w:w="3709" w:type="dxa"/>
            <w:tcBorders>
              <w:top w:val="single" w:sz="4" w:space="0" w:color="000000"/>
              <w:left w:val="single" w:sz="4" w:space="0" w:color="000000"/>
              <w:bottom w:val="single" w:sz="4" w:space="0" w:color="000000"/>
              <w:right w:val="single" w:sz="4" w:space="0" w:color="000000"/>
            </w:tcBorders>
          </w:tcPr>
          <w:p w14:paraId="194C3483" w14:textId="77777777" w:rsidR="00871807" w:rsidRPr="001162BC" w:rsidRDefault="00871807" w:rsidP="001C44BD">
            <w:pPr>
              <w:spacing w:after="0" w:line="226" w:lineRule="exact"/>
              <w:ind w:left="102" w:right="-20"/>
              <w:jc w:val="both"/>
              <w:rPr>
                <w:rFonts w:ascii="Arial" w:eastAsia="Arial" w:hAnsi="Arial" w:cs="Arial"/>
                <w:sz w:val="20"/>
                <w:szCs w:val="20"/>
                <w:lang w:val="en-GB"/>
              </w:rPr>
            </w:pPr>
            <w:r w:rsidRPr="001162BC">
              <w:rPr>
                <w:rFonts w:ascii="Arial" w:eastAsia="Arial" w:hAnsi="Arial" w:cs="Arial"/>
                <w:sz w:val="20"/>
                <w:szCs w:val="20"/>
                <w:lang w:val="en-GB"/>
              </w:rPr>
              <w:t>olt330</w:t>
            </w:r>
          </w:p>
          <w:p w14:paraId="1B8736F8" w14:textId="77777777" w:rsidR="00871807" w:rsidRPr="001162BC" w:rsidRDefault="00871807" w:rsidP="001C44BD">
            <w:pPr>
              <w:spacing w:after="0" w:line="226" w:lineRule="exact"/>
              <w:ind w:left="102" w:right="-20"/>
              <w:jc w:val="both"/>
              <w:rPr>
                <w:rFonts w:ascii="Arial" w:eastAsia="Arial" w:hAnsi="Arial" w:cs="Arial"/>
                <w:sz w:val="20"/>
                <w:szCs w:val="20"/>
                <w:lang w:val="en-GB"/>
              </w:rPr>
            </w:pPr>
            <w:r w:rsidRPr="001162BC">
              <w:rPr>
                <w:rFonts w:ascii="Arial" w:eastAsia="Arial" w:hAnsi="Arial" w:cs="Arial"/>
                <w:sz w:val="20"/>
                <w:szCs w:val="20"/>
                <w:lang w:val="en-GB"/>
              </w:rPr>
              <w:t>Modern aspects of industrial chemistry</w:t>
            </w:r>
          </w:p>
        </w:tc>
        <w:tc>
          <w:tcPr>
            <w:tcW w:w="1030" w:type="dxa"/>
            <w:tcBorders>
              <w:top w:val="single" w:sz="4" w:space="0" w:color="000000"/>
              <w:left w:val="single" w:sz="4" w:space="0" w:color="000000"/>
              <w:bottom w:val="single" w:sz="4" w:space="0" w:color="000000"/>
              <w:right w:val="single" w:sz="4" w:space="0" w:color="000000"/>
            </w:tcBorders>
            <w:shd w:val="clear" w:color="auto" w:fill="auto"/>
          </w:tcPr>
          <w:p w14:paraId="2D549678" w14:textId="77777777" w:rsidR="00871807" w:rsidRPr="001162BC" w:rsidRDefault="00871807" w:rsidP="008837AB">
            <w:pPr>
              <w:spacing w:after="0" w:line="226" w:lineRule="exact"/>
              <w:ind w:left="102" w:right="-20"/>
              <w:jc w:val="center"/>
              <w:rPr>
                <w:rFonts w:ascii="Arial" w:eastAsia="Arial" w:hAnsi="Arial" w:cs="Arial"/>
                <w:sz w:val="20"/>
                <w:szCs w:val="20"/>
                <w:lang w:val="en-GB"/>
              </w:rPr>
            </w:pPr>
            <w:r w:rsidRPr="001162BC">
              <w:rPr>
                <w:rFonts w:ascii="Arial" w:eastAsia="Arial" w:hAnsi="Arial" w:cs="Arial"/>
                <w:sz w:val="20"/>
                <w:szCs w:val="20"/>
                <w:lang w:val="en-GB"/>
              </w:rPr>
              <w:t>A-4-6</w:t>
            </w:r>
          </w:p>
        </w:tc>
        <w:tc>
          <w:tcPr>
            <w:tcW w:w="954" w:type="dxa"/>
            <w:gridSpan w:val="2"/>
            <w:tcBorders>
              <w:top w:val="single" w:sz="4" w:space="0" w:color="000000"/>
              <w:left w:val="single" w:sz="4" w:space="0" w:color="000000"/>
              <w:bottom w:val="single" w:sz="4" w:space="0" w:color="000000"/>
              <w:right w:val="single" w:sz="4" w:space="0" w:color="000000"/>
            </w:tcBorders>
            <w:shd w:val="clear" w:color="auto" w:fill="auto"/>
          </w:tcPr>
          <w:p w14:paraId="211D5349" w14:textId="77777777" w:rsidR="00871807" w:rsidRPr="001162BC" w:rsidRDefault="00871807" w:rsidP="008837AB">
            <w:pPr>
              <w:spacing w:after="0" w:line="226" w:lineRule="exact"/>
              <w:ind w:left="102" w:right="-20"/>
              <w:jc w:val="center"/>
              <w:rPr>
                <w:rFonts w:ascii="Arial" w:eastAsia="Arial" w:hAnsi="Arial" w:cs="Arial"/>
                <w:sz w:val="20"/>
                <w:szCs w:val="20"/>
                <w:lang w:val="en-GB"/>
              </w:rPr>
            </w:pPr>
            <w:r w:rsidRPr="001162BC">
              <w:rPr>
                <w:rFonts w:ascii="Arial" w:eastAsia="Arial" w:hAnsi="Arial" w:cs="Arial"/>
                <w:sz w:val="20"/>
                <w:szCs w:val="20"/>
                <w:lang w:val="en-GB"/>
              </w:rPr>
              <w:t>Wahl-</w:t>
            </w:r>
            <w:proofErr w:type="spellStart"/>
            <w:r w:rsidRPr="001162BC">
              <w:rPr>
                <w:rFonts w:ascii="Arial" w:eastAsia="Arial" w:hAnsi="Arial" w:cs="Arial"/>
                <w:sz w:val="20"/>
                <w:szCs w:val="20"/>
                <w:lang w:val="en-GB"/>
              </w:rPr>
              <w:t>pflicht</w:t>
            </w:r>
            <w:proofErr w:type="spellEnd"/>
          </w:p>
        </w:tc>
        <w:tc>
          <w:tcPr>
            <w:tcW w:w="654" w:type="dxa"/>
            <w:tcBorders>
              <w:top w:val="single" w:sz="4" w:space="0" w:color="000000"/>
              <w:left w:val="single" w:sz="4" w:space="0" w:color="000000"/>
              <w:bottom w:val="single" w:sz="4" w:space="0" w:color="000000"/>
              <w:right w:val="single" w:sz="4" w:space="0" w:color="000000"/>
            </w:tcBorders>
          </w:tcPr>
          <w:p w14:paraId="7D10DB40" w14:textId="77777777" w:rsidR="00871807" w:rsidRPr="001162BC" w:rsidRDefault="00871807" w:rsidP="000C588C">
            <w:pPr>
              <w:spacing w:after="0" w:line="226" w:lineRule="exact"/>
              <w:ind w:left="102" w:right="-20"/>
              <w:jc w:val="center"/>
              <w:rPr>
                <w:rFonts w:ascii="Arial" w:eastAsia="Arial" w:hAnsi="Arial" w:cs="Arial"/>
                <w:sz w:val="20"/>
                <w:szCs w:val="20"/>
                <w:lang w:val="en-GB"/>
              </w:rPr>
            </w:pPr>
            <w:r w:rsidRPr="001162BC">
              <w:rPr>
                <w:rFonts w:ascii="Arial" w:eastAsia="Arial" w:hAnsi="Arial" w:cs="Arial"/>
                <w:sz w:val="20"/>
                <w:szCs w:val="20"/>
                <w:lang w:val="en-GB"/>
              </w:rPr>
              <w:t>2</w:t>
            </w:r>
          </w:p>
        </w:tc>
        <w:tc>
          <w:tcPr>
            <w:tcW w:w="3740" w:type="dxa"/>
            <w:gridSpan w:val="2"/>
            <w:tcBorders>
              <w:top w:val="single" w:sz="4" w:space="0" w:color="000000"/>
              <w:left w:val="single" w:sz="4" w:space="0" w:color="000000"/>
              <w:bottom w:val="single" w:sz="4" w:space="0" w:color="000000"/>
              <w:right w:val="single" w:sz="4" w:space="0" w:color="000000"/>
            </w:tcBorders>
          </w:tcPr>
          <w:p w14:paraId="0AB82E40" w14:textId="667C0B0D" w:rsidR="00871807" w:rsidRPr="001162BC" w:rsidRDefault="006D5180" w:rsidP="000C588C">
            <w:pPr>
              <w:spacing w:after="0" w:line="226" w:lineRule="exact"/>
              <w:ind w:left="102" w:right="-20"/>
              <w:rPr>
                <w:rFonts w:ascii="Arial" w:eastAsia="Arial" w:hAnsi="Arial" w:cs="Arial"/>
                <w:sz w:val="20"/>
                <w:szCs w:val="20"/>
                <w:lang w:val="en-GB"/>
              </w:rPr>
            </w:pPr>
            <w:proofErr w:type="spellStart"/>
            <w:r w:rsidRPr="001162BC">
              <w:rPr>
                <w:rFonts w:ascii="Arial" w:eastAsia="Arial" w:hAnsi="Arial" w:cs="Arial"/>
                <w:sz w:val="20"/>
                <w:szCs w:val="20"/>
                <w:lang w:val="en-GB"/>
              </w:rPr>
              <w:t>Vortrag</w:t>
            </w:r>
            <w:proofErr w:type="spellEnd"/>
            <w:r w:rsidRPr="001162BC">
              <w:rPr>
                <w:rFonts w:ascii="Arial" w:eastAsia="Arial" w:hAnsi="Arial" w:cs="Arial"/>
                <w:sz w:val="20"/>
                <w:szCs w:val="20"/>
                <w:lang w:val="en-GB"/>
              </w:rPr>
              <w:t xml:space="preserve"> (</w:t>
            </w:r>
            <w:proofErr w:type="spellStart"/>
            <w:r w:rsidRPr="001162BC">
              <w:rPr>
                <w:rFonts w:ascii="Arial" w:eastAsia="Arial" w:hAnsi="Arial" w:cs="Arial"/>
                <w:sz w:val="20"/>
                <w:szCs w:val="20"/>
                <w:lang w:val="en-GB"/>
              </w:rPr>
              <w:t>unbenotet</w:t>
            </w:r>
            <w:proofErr w:type="spellEnd"/>
            <w:r w:rsidRPr="001162BC">
              <w:rPr>
                <w:rFonts w:ascii="Arial" w:eastAsia="Arial" w:hAnsi="Arial" w:cs="Arial"/>
                <w:sz w:val="20"/>
                <w:szCs w:val="20"/>
                <w:lang w:val="en-GB"/>
              </w:rPr>
              <w:t>)</w:t>
            </w:r>
          </w:p>
        </w:tc>
      </w:tr>
    </w:tbl>
    <w:p w14:paraId="75F84673" w14:textId="77777777" w:rsidR="001F4B66" w:rsidRPr="001162BC" w:rsidRDefault="001F4B66" w:rsidP="001C44BD">
      <w:pPr>
        <w:spacing w:before="3" w:after="0" w:line="190" w:lineRule="exact"/>
        <w:jc w:val="both"/>
        <w:rPr>
          <w:sz w:val="19"/>
          <w:szCs w:val="19"/>
          <w:lang w:val="en-US"/>
        </w:rPr>
      </w:pPr>
    </w:p>
    <w:p w14:paraId="50B39AD8" w14:textId="77777777" w:rsidR="001F4B66" w:rsidRPr="001162BC" w:rsidRDefault="001F4B66" w:rsidP="001C44BD">
      <w:pPr>
        <w:spacing w:before="34" w:after="0" w:line="238" w:lineRule="auto"/>
        <w:ind w:left="233" w:right="172"/>
        <w:jc w:val="both"/>
        <w:rPr>
          <w:rFonts w:ascii="Arial" w:eastAsia="Arial" w:hAnsi="Arial" w:cs="Arial"/>
          <w:sz w:val="20"/>
          <w:szCs w:val="20"/>
        </w:rPr>
      </w:pPr>
      <w:r w:rsidRPr="001162BC">
        <w:rPr>
          <w:rFonts w:ascii="Arial" w:eastAsia="Arial" w:hAnsi="Arial" w:cs="Arial"/>
          <w:spacing w:val="1"/>
          <w:sz w:val="20"/>
          <w:szCs w:val="20"/>
        </w:rPr>
        <w:t>F</w:t>
      </w:r>
      <w:r w:rsidRPr="001162BC">
        <w:rPr>
          <w:rFonts w:ascii="Arial" w:eastAsia="Arial" w:hAnsi="Arial" w:cs="Arial"/>
          <w:sz w:val="20"/>
          <w:szCs w:val="20"/>
        </w:rPr>
        <w:t>ür</w:t>
      </w:r>
      <w:r w:rsidRPr="001162BC">
        <w:rPr>
          <w:rFonts w:ascii="Arial" w:eastAsia="Arial" w:hAnsi="Arial" w:cs="Arial"/>
          <w:spacing w:val="11"/>
          <w:sz w:val="20"/>
          <w:szCs w:val="20"/>
        </w:rPr>
        <w:t xml:space="preserve"> </w:t>
      </w:r>
      <w:r w:rsidRPr="001162BC">
        <w:rPr>
          <w:rFonts w:ascii="Arial" w:eastAsia="Arial" w:hAnsi="Arial" w:cs="Arial"/>
          <w:sz w:val="20"/>
          <w:szCs w:val="20"/>
        </w:rPr>
        <w:t>d</w:t>
      </w:r>
      <w:r w:rsidRPr="001162BC">
        <w:rPr>
          <w:rFonts w:ascii="Arial" w:eastAsia="Arial" w:hAnsi="Arial" w:cs="Arial"/>
          <w:spacing w:val="1"/>
          <w:sz w:val="20"/>
          <w:szCs w:val="20"/>
        </w:rPr>
        <w:t>i</w:t>
      </w:r>
      <w:r w:rsidRPr="001162BC">
        <w:rPr>
          <w:rFonts w:ascii="Arial" w:eastAsia="Arial" w:hAnsi="Arial" w:cs="Arial"/>
          <w:sz w:val="20"/>
          <w:szCs w:val="20"/>
        </w:rPr>
        <w:t>e</w:t>
      </w:r>
      <w:r w:rsidRPr="001162BC">
        <w:rPr>
          <w:rFonts w:ascii="Arial" w:eastAsia="Arial" w:hAnsi="Arial" w:cs="Arial"/>
          <w:spacing w:val="10"/>
          <w:sz w:val="20"/>
          <w:szCs w:val="20"/>
        </w:rPr>
        <w:t xml:space="preserve"> </w:t>
      </w:r>
      <w:r w:rsidRPr="001162BC">
        <w:rPr>
          <w:rFonts w:ascii="Arial" w:eastAsia="Arial" w:hAnsi="Arial" w:cs="Arial"/>
          <w:spacing w:val="2"/>
          <w:sz w:val="20"/>
          <w:szCs w:val="20"/>
        </w:rPr>
        <w:t>M</w:t>
      </w:r>
      <w:r w:rsidRPr="001162BC">
        <w:rPr>
          <w:rFonts w:ascii="Arial" w:eastAsia="Arial" w:hAnsi="Arial" w:cs="Arial"/>
          <w:sz w:val="20"/>
          <w:szCs w:val="20"/>
        </w:rPr>
        <w:t>od</w:t>
      </w:r>
      <w:r w:rsidRPr="001162BC">
        <w:rPr>
          <w:rFonts w:ascii="Arial" w:eastAsia="Arial" w:hAnsi="Arial" w:cs="Arial"/>
          <w:spacing w:val="2"/>
          <w:sz w:val="20"/>
          <w:szCs w:val="20"/>
        </w:rPr>
        <w:t>u</w:t>
      </w:r>
      <w:r w:rsidRPr="001162BC">
        <w:rPr>
          <w:rFonts w:ascii="Arial" w:eastAsia="Arial" w:hAnsi="Arial" w:cs="Arial"/>
          <w:spacing w:val="-1"/>
          <w:sz w:val="20"/>
          <w:szCs w:val="20"/>
        </w:rPr>
        <w:t>l</w:t>
      </w:r>
      <w:r w:rsidRPr="001162BC">
        <w:rPr>
          <w:rFonts w:ascii="Arial" w:eastAsia="Arial" w:hAnsi="Arial" w:cs="Arial"/>
          <w:sz w:val="20"/>
          <w:szCs w:val="20"/>
        </w:rPr>
        <w:t>e</w:t>
      </w:r>
      <w:r w:rsidRPr="001162BC">
        <w:rPr>
          <w:rFonts w:ascii="Arial" w:eastAsia="Arial" w:hAnsi="Arial" w:cs="Arial"/>
          <w:spacing w:val="8"/>
          <w:sz w:val="20"/>
          <w:szCs w:val="20"/>
        </w:rPr>
        <w:t xml:space="preserve"> </w:t>
      </w:r>
      <w:r w:rsidRPr="001162BC">
        <w:rPr>
          <w:rFonts w:ascii="Arial" w:eastAsia="Arial" w:hAnsi="Arial" w:cs="Arial"/>
          <w:sz w:val="20"/>
          <w:szCs w:val="20"/>
        </w:rPr>
        <w:t>olt319,</w:t>
      </w:r>
      <w:r w:rsidRPr="001162BC">
        <w:rPr>
          <w:rFonts w:ascii="Arial" w:eastAsia="Arial" w:hAnsi="Arial" w:cs="Arial"/>
          <w:spacing w:val="13"/>
          <w:sz w:val="20"/>
          <w:szCs w:val="20"/>
        </w:rPr>
        <w:t xml:space="preserve"> </w:t>
      </w:r>
      <w:r w:rsidRPr="001162BC">
        <w:rPr>
          <w:rFonts w:ascii="Arial" w:eastAsia="Arial" w:hAnsi="Arial" w:cs="Arial"/>
          <w:sz w:val="20"/>
          <w:szCs w:val="20"/>
        </w:rPr>
        <w:t>olt326,</w:t>
      </w:r>
      <w:r w:rsidRPr="001162BC">
        <w:rPr>
          <w:rFonts w:ascii="Arial" w:eastAsia="Arial" w:hAnsi="Arial" w:cs="Arial"/>
          <w:spacing w:val="16"/>
          <w:sz w:val="20"/>
          <w:szCs w:val="20"/>
        </w:rPr>
        <w:t xml:space="preserve"> </w:t>
      </w:r>
      <w:r w:rsidRPr="001162BC">
        <w:rPr>
          <w:rFonts w:ascii="Arial" w:eastAsia="Arial" w:hAnsi="Arial" w:cs="Arial"/>
          <w:spacing w:val="14"/>
          <w:sz w:val="20"/>
          <w:szCs w:val="20"/>
        </w:rPr>
        <w:t xml:space="preserve">olt326 </w:t>
      </w:r>
      <w:r w:rsidRPr="001162BC">
        <w:rPr>
          <w:rFonts w:ascii="Arial" w:eastAsia="Arial" w:hAnsi="Arial" w:cs="Arial"/>
          <w:sz w:val="20"/>
          <w:szCs w:val="20"/>
        </w:rPr>
        <w:t>u</w:t>
      </w:r>
      <w:r w:rsidRPr="001162BC">
        <w:rPr>
          <w:rFonts w:ascii="Arial" w:eastAsia="Arial" w:hAnsi="Arial" w:cs="Arial"/>
          <w:spacing w:val="2"/>
          <w:sz w:val="20"/>
          <w:szCs w:val="20"/>
        </w:rPr>
        <w:t>n</w:t>
      </w:r>
      <w:r w:rsidRPr="001162BC">
        <w:rPr>
          <w:rFonts w:ascii="Arial" w:eastAsia="Arial" w:hAnsi="Arial" w:cs="Arial"/>
          <w:sz w:val="20"/>
          <w:szCs w:val="20"/>
        </w:rPr>
        <w:t>d</w:t>
      </w:r>
      <w:r w:rsidRPr="001162BC">
        <w:rPr>
          <w:rFonts w:ascii="Arial" w:eastAsia="Arial" w:hAnsi="Arial" w:cs="Arial"/>
          <w:spacing w:val="9"/>
          <w:sz w:val="20"/>
          <w:szCs w:val="20"/>
        </w:rPr>
        <w:t xml:space="preserve"> </w:t>
      </w:r>
      <w:r w:rsidRPr="001162BC">
        <w:rPr>
          <w:rFonts w:ascii="Arial" w:eastAsia="Arial" w:hAnsi="Arial" w:cs="Arial"/>
          <w:spacing w:val="12"/>
          <w:sz w:val="20"/>
          <w:szCs w:val="20"/>
        </w:rPr>
        <w:t xml:space="preserve">olt327 </w:t>
      </w:r>
      <w:r w:rsidRPr="001162BC">
        <w:rPr>
          <w:rFonts w:ascii="Arial" w:eastAsia="Arial" w:hAnsi="Arial" w:cs="Arial"/>
          <w:spacing w:val="1"/>
          <w:sz w:val="20"/>
          <w:szCs w:val="20"/>
        </w:rPr>
        <w:t>si</w:t>
      </w:r>
      <w:r w:rsidRPr="001162BC">
        <w:rPr>
          <w:rFonts w:ascii="Arial" w:eastAsia="Arial" w:hAnsi="Arial" w:cs="Arial"/>
          <w:sz w:val="20"/>
          <w:szCs w:val="20"/>
        </w:rPr>
        <w:t>nd</w:t>
      </w:r>
      <w:r w:rsidRPr="001162BC">
        <w:rPr>
          <w:rFonts w:ascii="Arial" w:eastAsia="Arial" w:hAnsi="Arial" w:cs="Arial"/>
          <w:spacing w:val="11"/>
          <w:sz w:val="20"/>
          <w:szCs w:val="20"/>
        </w:rPr>
        <w:t xml:space="preserve"> </w:t>
      </w:r>
      <w:r w:rsidRPr="001162BC">
        <w:rPr>
          <w:rFonts w:ascii="Arial" w:eastAsia="Arial" w:hAnsi="Arial" w:cs="Arial"/>
          <w:spacing w:val="-1"/>
          <w:sz w:val="20"/>
          <w:szCs w:val="20"/>
        </w:rPr>
        <w:t>A</w:t>
      </w:r>
      <w:r w:rsidRPr="001162BC">
        <w:rPr>
          <w:rFonts w:ascii="Arial" w:eastAsia="Arial" w:hAnsi="Arial" w:cs="Arial"/>
          <w:spacing w:val="2"/>
          <w:sz w:val="20"/>
          <w:szCs w:val="20"/>
        </w:rPr>
        <w:t>n</w:t>
      </w:r>
      <w:r w:rsidRPr="001162BC">
        <w:rPr>
          <w:rFonts w:ascii="Arial" w:eastAsia="Arial" w:hAnsi="Arial" w:cs="Arial"/>
          <w:sz w:val="20"/>
          <w:szCs w:val="20"/>
        </w:rPr>
        <w:t>ge</w:t>
      </w:r>
      <w:r w:rsidRPr="001162BC">
        <w:rPr>
          <w:rFonts w:ascii="Arial" w:eastAsia="Arial" w:hAnsi="Arial" w:cs="Arial"/>
          <w:spacing w:val="2"/>
          <w:sz w:val="20"/>
          <w:szCs w:val="20"/>
        </w:rPr>
        <w:t>b</w:t>
      </w:r>
      <w:r w:rsidRPr="001162BC">
        <w:rPr>
          <w:rFonts w:ascii="Arial" w:eastAsia="Arial" w:hAnsi="Arial" w:cs="Arial"/>
          <w:sz w:val="20"/>
          <w:szCs w:val="20"/>
        </w:rPr>
        <w:t>o</w:t>
      </w:r>
      <w:r w:rsidRPr="001162BC">
        <w:rPr>
          <w:rFonts w:ascii="Arial" w:eastAsia="Arial" w:hAnsi="Arial" w:cs="Arial"/>
          <w:spacing w:val="2"/>
          <w:sz w:val="20"/>
          <w:szCs w:val="20"/>
        </w:rPr>
        <w:t>t</w:t>
      </w:r>
      <w:r w:rsidRPr="001162BC">
        <w:rPr>
          <w:rFonts w:ascii="Arial" w:eastAsia="Arial" w:hAnsi="Arial" w:cs="Arial"/>
          <w:sz w:val="20"/>
          <w:szCs w:val="20"/>
        </w:rPr>
        <w:t>e</w:t>
      </w:r>
      <w:r w:rsidRPr="001162BC">
        <w:rPr>
          <w:rFonts w:ascii="Arial" w:eastAsia="Arial" w:hAnsi="Arial" w:cs="Arial"/>
          <w:spacing w:val="4"/>
          <w:sz w:val="20"/>
          <w:szCs w:val="20"/>
        </w:rPr>
        <w:t xml:space="preserve"> </w:t>
      </w:r>
      <w:r w:rsidRPr="001162BC">
        <w:rPr>
          <w:rFonts w:ascii="Arial" w:eastAsia="Arial" w:hAnsi="Arial" w:cs="Arial"/>
          <w:spacing w:val="1"/>
          <w:sz w:val="20"/>
          <w:szCs w:val="20"/>
        </w:rPr>
        <w:t>v</w:t>
      </w:r>
      <w:r w:rsidRPr="001162BC">
        <w:rPr>
          <w:rFonts w:ascii="Arial" w:eastAsia="Arial" w:hAnsi="Arial" w:cs="Arial"/>
          <w:sz w:val="20"/>
          <w:szCs w:val="20"/>
        </w:rPr>
        <w:t>on</w:t>
      </w:r>
      <w:r w:rsidRPr="001162BC">
        <w:rPr>
          <w:rFonts w:ascii="Arial" w:eastAsia="Arial" w:hAnsi="Arial" w:cs="Arial"/>
          <w:spacing w:val="10"/>
          <w:sz w:val="20"/>
          <w:szCs w:val="20"/>
        </w:rPr>
        <w:t xml:space="preserve"> </w:t>
      </w:r>
      <w:r w:rsidRPr="001162BC">
        <w:rPr>
          <w:rFonts w:ascii="Arial" w:eastAsia="Arial" w:hAnsi="Arial" w:cs="Arial"/>
          <w:spacing w:val="3"/>
          <w:sz w:val="20"/>
          <w:szCs w:val="20"/>
        </w:rPr>
        <w:t>F</w:t>
      </w:r>
      <w:r w:rsidRPr="001162BC">
        <w:rPr>
          <w:rFonts w:ascii="Arial" w:eastAsia="Arial" w:hAnsi="Arial" w:cs="Arial"/>
          <w:spacing w:val="-1"/>
          <w:sz w:val="20"/>
          <w:szCs w:val="20"/>
        </w:rPr>
        <w:t>i</w:t>
      </w:r>
      <w:r w:rsidRPr="001162BC">
        <w:rPr>
          <w:rFonts w:ascii="Arial" w:eastAsia="Arial" w:hAnsi="Arial" w:cs="Arial"/>
          <w:spacing w:val="1"/>
          <w:sz w:val="20"/>
          <w:szCs w:val="20"/>
        </w:rPr>
        <w:t>r</w:t>
      </w:r>
      <w:r w:rsidRPr="001162BC">
        <w:rPr>
          <w:rFonts w:ascii="Arial" w:eastAsia="Arial" w:hAnsi="Arial" w:cs="Arial"/>
          <w:spacing w:val="5"/>
          <w:sz w:val="20"/>
          <w:szCs w:val="20"/>
        </w:rPr>
        <w:t>m</w:t>
      </w:r>
      <w:r w:rsidRPr="001162BC">
        <w:rPr>
          <w:rFonts w:ascii="Arial" w:eastAsia="Arial" w:hAnsi="Arial" w:cs="Arial"/>
          <w:sz w:val="20"/>
          <w:szCs w:val="20"/>
        </w:rPr>
        <w:t>e</w:t>
      </w:r>
      <w:r w:rsidRPr="001162BC">
        <w:rPr>
          <w:rFonts w:ascii="Arial" w:eastAsia="Arial" w:hAnsi="Arial" w:cs="Arial"/>
          <w:spacing w:val="-3"/>
          <w:sz w:val="20"/>
          <w:szCs w:val="20"/>
        </w:rPr>
        <w:t>n</w:t>
      </w:r>
      <w:r w:rsidRPr="001162BC">
        <w:rPr>
          <w:rFonts w:ascii="Arial" w:eastAsia="Arial" w:hAnsi="Arial" w:cs="Arial"/>
          <w:spacing w:val="4"/>
          <w:sz w:val="20"/>
          <w:szCs w:val="20"/>
        </w:rPr>
        <w:t>k</w:t>
      </w:r>
      <w:r w:rsidRPr="001162BC">
        <w:rPr>
          <w:rFonts w:ascii="Arial" w:eastAsia="Arial" w:hAnsi="Arial" w:cs="Arial"/>
          <w:sz w:val="20"/>
          <w:szCs w:val="20"/>
        </w:rPr>
        <w:t>u</w:t>
      </w:r>
      <w:r w:rsidRPr="001162BC">
        <w:rPr>
          <w:rFonts w:ascii="Arial" w:eastAsia="Arial" w:hAnsi="Arial" w:cs="Arial"/>
          <w:spacing w:val="1"/>
          <w:sz w:val="20"/>
          <w:szCs w:val="20"/>
        </w:rPr>
        <w:t>rs</w:t>
      </w:r>
      <w:r w:rsidRPr="001162BC">
        <w:rPr>
          <w:rFonts w:ascii="Arial" w:eastAsia="Arial" w:hAnsi="Arial" w:cs="Arial"/>
          <w:sz w:val="20"/>
          <w:szCs w:val="20"/>
        </w:rPr>
        <w:t xml:space="preserve">en, </w:t>
      </w:r>
      <w:r w:rsidRPr="001162BC">
        <w:rPr>
          <w:rFonts w:ascii="Arial" w:eastAsia="Arial" w:hAnsi="Arial" w:cs="Arial"/>
          <w:spacing w:val="-1"/>
          <w:sz w:val="20"/>
          <w:szCs w:val="20"/>
        </w:rPr>
        <w:t>S</w:t>
      </w:r>
      <w:r w:rsidRPr="001162BC">
        <w:rPr>
          <w:rFonts w:ascii="Arial" w:eastAsia="Arial" w:hAnsi="Arial" w:cs="Arial"/>
          <w:sz w:val="20"/>
          <w:szCs w:val="20"/>
        </w:rPr>
        <w:t>o</w:t>
      </w:r>
      <w:r w:rsidRPr="001162BC">
        <w:rPr>
          <w:rFonts w:ascii="Arial" w:eastAsia="Arial" w:hAnsi="Arial" w:cs="Arial"/>
          <w:spacing w:val="2"/>
          <w:sz w:val="20"/>
          <w:szCs w:val="20"/>
        </w:rPr>
        <w:t>m</w:t>
      </w:r>
      <w:r w:rsidRPr="001162BC">
        <w:rPr>
          <w:rFonts w:ascii="Arial" w:eastAsia="Arial" w:hAnsi="Arial" w:cs="Arial"/>
          <w:spacing w:val="5"/>
          <w:sz w:val="20"/>
          <w:szCs w:val="20"/>
        </w:rPr>
        <w:t>m</w:t>
      </w:r>
      <w:r w:rsidRPr="001162BC">
        <w:rPr>
          <w:rFonts w:ascii="Arial" w:eastAsia="Arial" w:hAnsi="Arial" w:cs="Arial"/>
          <w:sz w:val="20"/>
          <w:szCs w:val="20"/>
        </w:rPr>
        <w:t>e</w:t>
      </w:r>
      <w:r w:rsidRPr="001162BC">
        <w:rPr>
          <w:rFonts w:ascii="Arial" w:eastAsia="Arial" w:hAnsi="Arial" w:cs="Arial"/>
          <w:spacing w:val="-1"/>
          <w:sz w:val="20"/>
          <w:szCs w:val="20"/>
        </w:rPr>
        <w:t>r</w:t>
      </w:r>
      <w:r w:rsidRPr="001162BC">
        <w:rPr>
          <w:rFonts w:ascii="Arial" w:eastAsia="Arial" w:hAnsi="Arial" w:cs="Arial"/>
          <w:spacing w:val="4"/>
          <w:sz w:val="20"/>
          <w:szCs w:val="20"/>
        </w:rPr>
        <w:t>k</w:t>
      </w:r>
      <w:r w:rsidRPr="001162BC">
        <w:rPr>
          <w:rFonts w:ascii="Arial" w:eastAsia="Arial" w:hAnsi="Arial" w:cs="Arial"/>
          <w:spacing w:val="-3"/>
          <w:sz w:val="20"/>
          <w:szCs w:val="20"/>
        </w:rPr>
        <w:t>u</w:t>
      </w:r>
      <w:r w:rsidRPr="001162BC">
        <w:rPr>
          <w:rFonts w:ascii="Arial" w:eastAsia="Arial" w:hAnsi="Arial" w:cs="Arial"/>
          <w:spacing w:val="1"/>
          <w:sz w:val="20"/>
          <w:szCs w:val="20"/>
        </w:rPr>
        <w:t>rs</w:t>
      </w:r>
      <w:r w:rsidRPr="001162BC">
        <w:rPr>
          <w:rFonts w:ascii="Arial" w:eastAsia="Arial" w:hAnsi="Arial" w:cs="Arial"/>
          <w:sz w:val="20"/>
          <w:szCs w:val="20"/>
        </w:rPr>
        <w:t>e ande</w:t>
      </w:r>
      <w:r w:rsidRPr="001162BC">
        <w:rPr>
          <w:rFonts w:ascii="Arial" w:eastAsia="Arial" w:hAnsi="Arial" w:cs="Arial"/>
          <w:spacing w:val="1"/>
          <w:sz w:val="20"/>
          <w:szCs w:val="20"/>
        </w:rPr>
        <w:t>r</w:t>
      </w:r>
      <w:r w:rsidRPr="001162BC">
        <w:rPr>
          <w:rFonts w:ascii="Arial" w:eastAsia="Arial" w:hAnsi="Arial" w:cs="Arial"/>
          <w:sz w:val="20"/>
          <w:szCs w:val="20"/>
        </w:rPr>
        <w:t>er</w:t>
      </w:r>
      <w:r w:rsidRPr="001162BC">
        <w:rPr>
          <w:rFonts w:ascii="Arial" w:eastAsia="Arial" w:hAnsi="Arial" w:cs="Arial"/>
          <w:spacing w:val="7"/>
          <w:sz w:val="20"/>
          <w:szCs w:val="20"/>
        </w:rPr>
        <w:t xml:space="preserve"> </w:t>
      </w:r>
      <w:r w:rsidRPr="001162BC">
        <w:rPr>
          <w:rFonts w:ascii="Arial" w:eastAsia="Arial" w:hAnsi="Arial" w:cs="Arial"/>
          <w:spacing w:val="1"/>
          <w:sz w:val="20"/>
          <w:szCs w:val="20"/>
        </w:rPr>
        <w:t>Gr</w:t>
      </w:r>
      <w:r w:rsidRPr="001162BC">
        <w:rPr>
          <w:rFonts w:ascii="Arial" w:eastAsia="Arial" w:hAnsi="Arial" w:cs="Arial"/>
          <w:sz w:val="20"/>
          <w:szCs w:val="20"/>
        </w:rPr>
        <w:t>a</w:t>
      </w:r>
      <w:r w:rsidRPr="001162BC">
        <w:rPr>
          <w:rFonts w:ascii="Arial" w:eastAsia="Arial" w:hAnsi="Arial" w:cs="Arial"/>
          <w:spacing w:val="2"/>
          <w:sz w:val="20"/>
          <w:szCs w:val="20"/>
        </w:rPr>
        <w:t>d</w:t>
      </w:r>
      <w:r w:rsidRPr="001162BC">
        <w:rPr>
          <w:rFonts w:ascii="Arial" w:eastAsia="Arial" w:hAnsi="Arial" w:cs="Arial"/>
          <w:sz w:val="20"/>
          <w:szCs w:val="20"/>
        </w:rPr>
        <w:t>u</w:t>
      </w:r>
      <w:r w:rsidRPr="001162BC">
        <w:rPr>
          <w:rFonts w:ascii="Arial" w:eastAsia="Arial" w:hAnsi="Arial" w:cs="Arial"/>
          <w:spacing w:val="1"/>
          <w:sz w:val="20"/>
          <w:szCs w:val="20"/>
        </w:rPr>
        <w:t>i</w:t>
      </w:r>
      <w:r w:rsidRPr="001162BC">
        <w:rPr>
          <w:rFonts w:ascii="Arial" w:eastAsia="Arial" w:hAnsi="Arial" w:cs="Arial"/>
          <w:sz w:val="20"/>
          <w:szCs w:val="20"/>
        </w:rPr>
        <w:t>e</w:t>
      </w:r>
      <w:r w:rsidRPr="001162BC">
        <w:rPr>
          <w:rFonts w:ascii="Arial" w:eastAsia="Arial" w:hAnsi="Arial" w:cs="Arial"/>
          <w:spacing w:val="1"/>
          <w:sz w:val="20"/>
          <w:szCs w:val="20"/>
        </w:rPr>
        <w:t>r</w:t>
      </w:r>
      <w:r w:rsidRPr="001162BC">
        <w:rPr>
          <w:rFonts w:ascii="Arial" w:eastAsia="Arial" w:hAnsi="Arial" w:cs="Arial"/>
          <w:sz w:val="20"/>
          <w:szCs w:val="20"/>
        </w:rPr>
        <w:t xml:space="preserve">ten- </w:t>
      </w:r>
      <w:r w:rsidRPr="001162BC">
        <w:rPr>
          <w:rFonts w:ascii="Arial" w:eastAsia="Arial" w:hAnsi="Arial" w:cs="Arial"/>
          <w:spacing w:val="1"/>
          <w:sz w:val="20"/>
          <w:szCs w:val="20"/>
        </w:rPr>
        <w:t>sc</w:t>
      </w:r>
      <w:r w:rsidRPr="001162BC">
        <w:rPr>
          <w:rFonts w:ascii="Arial" w:eastAsia="Arial" w:hAnsi="Arial" w:cs="Arial"/>
          <w:sz w:val="20"/>
          <w:szCs w:val="20"/>
        </w:rPr>
        <w:t>hu</w:t>
      </w:r>
      <w:r w:rsidRPr="001162BC">
        <w:rPr>
          <w:rFonts w:ascii="Arial" w:eastAsia="Arial" w:hAnsi="Arial" w:cs="Arial"/>
          <w:spacing w:val="-1"/>
          <w:sz w:val="20"/>
          <w:szCs w:val="20"/>
        </w:rPr>
        <w:t>l</w:t>
      </w:r>
      <w:r w:rsidRPr="001162BC">
        <w:rPr>
          <w:rFonts w:ascii="Arial" w:eastAsia="Arial" w:hAnsi="Arial" w:cs="Arial"/>
          <w:sz w:val="20"/>
          <w:szCs w:val="20"/>
        </w:rPr>
        <w:t>en,</w:t>
      </w:r>
      <w:r w:rsidRPr="001162BC">
        <w:rPr>
          <w:rFonts w:ascii="Arial" w:eastAsia="Arial" w:hAnsi="Arial" w:cs="Arial"/>
          <w:spacing w:val="12"/>
          <w:sz w:val="20"/>
          <w:szCs w:val="20"/>
        </w:rPr>
        <w:t xml:space="preserve"> </w:t>
      </w:r>
      <w:r w:rsidRPr="001162BC">
        <w:rPr>
          <w:rFonts w:ascii="Arial" w:eastAsia="Arial" w:hAnsi="Arial" w:cs="Arial"/>
          <w:spacing w:val="-1"/>
          <w:sz w:val="20"/>
          <w:szCs w:val="20"/>
        </w:rPr>
        <w:t>S</w:t>
      </w:r>
      <w:r w:rsidRPr="001162BC">
        <w:rPr>
          <w:rFonts w:ascii="Arial" w:eastAsia="Arial" w:hAnsi="Arial" w:cs="Arial"/>
          <w:sz w:val="20"/>
          <w:szCs w:val="20"/>
        </w:rPr>
        <w:t>o</w:t>
      </w:r>
      <w:r w:rsidRPr="001162BC">
        <w:rPr>
          <w:rFonts w:ascii="Arial" w:eastAsia="Arial" w:hAnsi="Arial" w:cs="Arial"/>
          <w:spacing w:val="2"/>
          <w:sz w:val="20"/>
          <w:szCs w:val="20"/>
        </w:rPr>
        <w:t>m</w:t>
      </w:r>
      <w:r w:rsidRPr="001162BC">
        <w:rPr>
          <w:rFonts w:ascii="Arial" w:eastAsia="Arial" w:hAnsi="Arial" w:cs="Arial"/>
          <w:spacing w:val="5"/>
          <w:sz w:val="20"/>
          <w:szCs w:val="20"/>
        </w:rPr>
        <w:t>m</w:t>
      </w:r>
      <w:r w:rsidRPr="001162BC">
        <w:rPr>
          <w:rFonts w:ascii="Arial" w:eastAsia="Arial" w:hAnsi="Arial" w:cs="Arial"/>
          <w:sz w:val="20"/>
          <w:szCs w:val="20"/>
        </w:rPr>
        <w:t>e</w:t>
      </w:r>
      <w:r w:rsidRPr="001162BC">
        <w:rPr>
          <w:rFonts w:ascii="Arial" w:eastAsia="Arial" w:hAnsi="Arial" w:cs="Arial"/>
          <w:spacing w:val="-1"/>
          <w:sz w:val="20"/>
          <w:szCs w:val="20"/>
        </w:rPr>
        <w:t>r</w:t>
      </w:r>
      <w:r w:rsidRPr="001162BC">
        <w:rPr>
          <w:rFonts w:ascii="Arial" w:eastAsia="Arial" w:hAnsi="Arial" w:cs="Arial"/>
          <w:spacing w:val="4"/>
          <w:sz w:val="20"/>
          <w:szCs w:val="20"/>
        </w:rPr>
        <w:t>k</w:t>
      </w:r>
      <w:r w:rsidRPr="001162BC">
        <w:rPr>
          <w:rFonts w:ascii="Arial" w:eastAsia="Arial" w:hAnsi="Arial" w:cs="Arial"/>
          <w:sz w:val="20"/>
          <w:szCs w:val="20"/>
        </w:rPr>
        <w:t>u</w:t>
      </w:r>
      <w:r w:rsidRPr="001162BC">
        <w:rPr>
          <w:rFonts w:ascii="Arial" w:eastAsia="Arial" w:hAnsi="Arial" w:cs="Arial"/>
          <w:spacing w:val="1"/>
          <w:sz w:val="20"/>
          <w:szCs w:val="20"/>
        </w:rPr>
        <w:t>rs</w:t>
      </w:r>
      <w:r w:rsidRPr="001162BC">
        <w:rPr>
          <w:rFonts w:ascii="Arial" w:eastAsia="Arial" w:hAnsi="Arial" w:cs="Arial"/>
          <w:sz w:val="20"/>
          <w:szCs w:val="20"/>
        </w:rPr>
        <w:t>e</w:t>
      </w:r>
      <w:r w:rsidRPr="001162BC">
        <w:rPr>
          <w:rFonts w:ascii="Arial" w:eastAsia="Arial" w:hAnsi="Arial" w:cs="Arial"/>
          <w:spacing w:val="5"/>
          <w:sz w:val="20"/>
          <w:szCs w:val="20"/>
        </w:rPr>
        <w:t xml:space="preserve"> </w:t>
      </w:r>
      <w:r w:rsidRPr="001162BC">
        <w:rPr>
          <w:rFonts w:ascii="Arial" w:eastAsia="Arial" w:hAnsi="Arial" w:cs="Arial"/>
          <w:spacing w:val="-3"/>
          <w:sz w:val="20"/>
          <w:szCs w:val="20"/>
        </w:rPr>
        <w:t>i</w:t>
      </w:r>
      <w:r w:rsidRPr="001162BC">
        <w:rPr>
          <w:rFonts w:ascii="Arial" w:eastAsia="Arial" w:hAnsi="Arial" w:cs="Arial"/>
          <w:sz w:val="20"/>
          <w:szCs w:val="20"/>
        </w:rPr>
        <w:t>m</w:t>
      </w:r>
      <w:r w:rsidRPr="001162BC">
        <w:rPr>
          <w:rFonts w:ascii="Arial" w:eastAsia="Arial" w:hAnsi="Arial" w:cs="Arial"/>
          <w:spacing w:val="17"/>
          <w:sz w:val="20"/>
          <w:szCs w:val="20"/>
        </w:rPr>
        <w:t xml:space="preserve"> </w:t>
      </w:r>
      <w:r w:rsidRPr="001162BC">
        <w:rPr>
          <w:rFonts w:ascii="Arial" w:eastAsia="Arial" w:hAnsi="Arial" w:cs="Arial"/>
          <w:sz w:val="20"/>
          <w:szCs w:val="20"/>
        </w:rPr>
        <w:t>Rah</w:t>
      </w:r>
      <w:r w:rsidRPr="001162BC">
        <w:rPr>
          <w:rFonts w:ascii="Arial" w:eastAsia="Arial" w:hAnsi="Arial" w:cs="Arial"/>
          <w:spacing w:val="5"/>
          <w:sz w:val="20"/>
          <w:szCs w:val="20"/>
        </w:rPr>
        <w:t>m</w:t>
      </w:r>
      <w:r w:rsidRPr="001162BC">
        <w:rPr>
          <w:rFonts w:ascii="Arial" w:eastAsia="Arial" w:hAnsi="Arial" w:cs="Arial"/>
          <w:sz w:val="20"/>
          <w:szCs w:val="20"/>
        </w:rPr>
        <w:t>en</w:t>
      </w:r>
      <w:r w:rsidRPr="001162BC">
        <w:rPr>
          <w:rFonts w:ascii="Arial" w:eastAsia="Arial" w:hAnsi="Arial" w:cs="Arial"/>
          <w:spacing w:val="10"/>
          <w:sz w:val="20"/>
          <w:szCs w:val="20"/>
        </w:rPr>
        <w:t xml:space="preserve"> </w:t>
      </w:r>
      <w:r w:rsidRPr="001162BC">
        <w:rPr>
          <w:rFonts w:ascii="Arial" w:eastAsia="Arial" w:hAnsi="Arial" w:cs="Arial"/>
          <w:sz w:val="20"/>
          <w:szCs w:val="20"/>
        </w:rPr>
        <w:t>eu</w:t>
      </w:r>
      <w:r w:rsidRPr="001162BC">
        <w:rPr>
          <w:rFonts w:ascii="Arial" w:eastAsia="Arial" w:hAnsi="Arial" w:cs="Arial"/>
          <w:spacing w:val="1"/>
          <w:sz w:val="20"/>
          <w:szCs w:val="20"/>
        </w:rPr>
        <w:t>r</w:t>
      </w:r>
      <w:r w:rsidRPr="001162BC">
        <w:rPr>
          <w:rFonts w:ascii="Arial" w:eastAsia="Arial" w:hAnsi="Arial" w:cs="Arial"/>
          <w:sz w:val="20"/>
          <w:szCs w:val="20"/>
        </w:rPr>
        <w:t>o</w:t>
      </w:r>
      <w:r w:rsidRPr="001162BC">
        <w:rPr>
          <w:rFonts w:ascii="Arial" w:eastAsia="Arial" w:hAnsi="Arial" w:cs="Arial"/>
          <w:spacing w:val="2"/>
          <w:sz w:val="20"/>
          <w:szCs w:val="20"/>
        </w:rPr>
        <w:t>p</w:t>
      </w:r>
      <w:r w:rsidRPr="001162BC">
        <w:rPr>
          <w:rFonts w:ascii="Arial" w:eastAsia="Arial" w:hAnsi="Arial" w:cs="Arial"/>
          <w:sz w:val="20"/>
          <w:szCs w:val="20"/>
        </w:rPr>
        <w:t>ä</w:t>
      </w:r>
      <w:r w:rsidRPr="001162BC">
        <w:rPr>
          <w:rFonts w:ascii="Arial" w:eastAsia="Arial" w:hAnsi="Arial" w:cs="Arial"/>
          <w:spacing w:val="-1"/>
          <w:sz w:val="20"/>
          <w:szCs w:val="20"/>
        </w:rPr>
        <w:t>i</w:t>
      </w:r>
      <w:r w:rsidRPr="001162BC">
        <w:rPr>
          <w:rFonts w:ascii="Arial" w:eastAsia="Arial" w:hAnsi="Arial" w:cs="Arial"/>
          <w:spacing w:val="1"/>
          <w:sz w:val="20"/>
          <w:szCs w:val="20"/>
        </w:rPr>
        <w:t>sc</w:t>
      </w:r>
      <w:r w:rsidRPr="001162BC">
        <w:rPr>
          <w:rFonts w:ascii="Arial" w:eastAsia="Arial" w:hAnsi="Arial" w:cs="Arial"/>
          <w:sz w:val="20"/>
          <w:szCs w:val="20"/>
        </w:rPr>
        <w:t>her</w:t>
      </w:r>
      <w:r w:rsidRPr="001162BC">
        <w:rPr>
          <w:rFonts w:ascii="Arial" w:eastAsia="Arial" w:hAnsi="Arial" w:cs="Arial"/>
          <w:spacing w:val="9"/>
          <w:sz w:val="20"/>
          <w:szCs w:val="20"/>
        </w:rPr>
        <w:t xml:space="preserve"> </w:t>
      </w:r>
      <w:r w:rsidRPr="001162BC">
        <w:rPr>
          <w:rFonts w:ascii="Arial" w:eastAsia="Arial" w:hAnsi="Arial" w:cs="Arial"/>
          <w:spacing w:val="-1"/>
          <w:sz w:val="20"/>
          <w:szCs w:val="20"/>
        </w:rPr>
        <w:t>B</w:t>
      </w:r>
      <w:r w:rsidRPr="001162BC">
        <w:rPr>
          <w:rFonts w:ascii="Arial" w:eastAsia="Arial" w:hAnsi="Arial" w:cs="Arial"/>
          <w:spacing w:val="1"/>
          <w:sz w:val="20"/>
          <w:szCs w:val="20"/>
        </w:rPr>
        <w:t>i</w:t>
      </w:r>
      <w:r w:rsidRPr="001162BC">
        <w:rPr>
          <w:rFonts w:ascii="Arial" w:eastAsia="Arial" w:hAnsi="Arial" w:cs="Arial"/>
          <w:spacing w:val="-1"/>
          <w:sz w:val="20"/>
          <w:szCs w:val="20"/>
        </w:rPr>
        <w:t>l</w:t>
      </w:r>
      <w:r w:rsidRPr="001162BC">
        <w:rPr>
          <w:rFonts w:ascii="Arial" w:eastAsia="Arial" w:hAnsi="Arial" w:cs="Arial"/>
          <w:spacing w:val="2"/>
          <w:sz w:val="20"/>
          <w:szCs w:val="20"/>
        </w:rPr>
        <w:t>d</w:t>
      </w:r>
      <w:r w:rsidRPr="001162BC">
        <w:rPr>
          <w:rFonts w:ascii="Arial" w:eastAsia="Arial" w:hAnsi="Arial" w:cs="Arial"/>
          <w:sz w:val="20"/>
          <w:szCs w:val="20"/>
        </w:rPr>
        <w:t>ung</w:t>
      </w:r>
      <w:r w:rsidRPr="001162BC">
        <w:rPr>
          <w:rFonts w:ascii="Arial" w:eastAsia="Arial" w:hAnsi="Arial" w:cs="Arial"/>
          <w:spacing w:val="1"/>
          <w:sz w:val="20"/>
          <w:szCs w:val="20"/>
        </w:rPr>
        <w:t>s</w:t>
      </w:r>
      <w:r w:rsidRPr="001162BC">
        <w:rPr>
          <w:rFonts w:ascii="Arial" w:eastAsia="Arial" w:hAnsi="Arial" w:cs="Arial"/>
          <w:sz w:val="20"/>
          <w:szCs w:val="20"/>
        </w:rPr>
        <w:t>-</w:t>
      </w:r>
      <w:r w:rsidRPr="001162BC">
        <w:rPr>
          <w:rFonts w:ascii="Arial" w:eastAsia="Arial" w:hAnsi="Arial" w:cs="Arial"/>
          <w:spacing w:val="10"/>
          <w:sz w:val="20"/>
          <w:szCs w:val="20"/>
        </w:rPr>
        <w:t xml:space="preserve"> </w:t>
      </w:r>
      <w:r w:rsidRPr="001162BC">
        <w:rPr>
          <w:rFonts w:ascii="Arial" w:eastAsia="Arial" w:hAnsi="Arial" w:cs="Arial"/>
          <w:sz w:val="20"/>
          <w:szCs w:val="20"/>
        </w:rPr>
        <w:t>u</w:t>
      </w:r>
      <w:r w:rsidRPr="001162BC">
        <w:rPr>
          <w:rFonts w:ascii="Arial" w:eastAsia="Arial" w:hAnsi="Arial" w:cs="Arial"/>
          <w:spacing w:val="2"/>
          <w:sz w:val="20"/>
          <w:szCs w:val="20"/>
        </w:rPr>
        <w:t>n</w:t>
      </w:r>
      <w:r w:rsidRPr="001162BC">
        <w:rPr>
          <w:rFonts w:ascii="Arial" w:eastAsia="Arial" w:hAnsi="Arial" w:cs="Arial"/>
          <w:sz w:val="20"/>
          <w:szCs w:val="20"/>
        </w:rPr>
        <w:t>d</w:t>
      </w:r>
      <w:r w:rsidRPr="001162BC">
        <w:rPr>
          <w:rFonts w:ascii="Arial" w:eastAsia="Arial" w:hAnsi="Arial" w:cs="Arial"/>
          <w:spacing w:val="14"/>
          <w:sz w:val="20"/>
          <w:szCs w:val="20"/>
        </w:rPr>
        <w:t xml:space="preserve"> </w:t>
      </w:r>
      <w:r w:rsidRPr="001162BC">
        <w:rPr>
          <w:rFonts w:ascii="Arial" w:eastAsia="Arial" w:hAnsi="Arial" w:cs="Arial"/>
          <w:spacing w:val="2"/>
          <w:sz w:val="20"/>
          <w:szCs w:val="20"/>
        </w:rPr>
        <w:t>V</w:t>
      </w:r>
      <w:r w:rsidRPr="001162BC">
        <w:rPr>
          <w:rFonts w:ascii="Arial" w:eastAsia="Arial" w:hAnsi="Arial" w:cs="Arial"/>
          <w:sz w:val="20"/>
          <w:szCs w:val="20"/>
        </w:rPr>
        <w:t>e</w:t>
      </w:r>
      <w:r w:rsidRPr="001162BC">
        <w:rPr>
          <w:rFonts w:ascii="Arial" w:eastAsia="Arial" w:hAnsi="Arial" w:cs="Arial"/>
          <w:spacing w:val="1"/>
          <w:sz w:val="20"/>
          <w:szCs w:val="20"/>
        </w:rPr>
        <w:t>r</w:t>
      </w:r>
      <w:r w:rsidRPr="001162BC">
        <w:rPr>
          <w:rFonts w:ascii="Arial" w:eastAsia="Arial" w:hAnsi="Arial" w:cs="Arial"/>
          <w:sz w:val="20"/>
          <w:szCs w:val="20"/>
        </w:rPr>
        <w:t>ne</w:t>
      </w:r>
      <w:r w:rsidRPr="001162BC">
        <w:rPr>
          <w:rFonts w:ascii="Arial" w:eastAsia="Arial" w:hAnsi="Arial" w:cs="Arial"/>
          <w:spacing w:val="2"/>
          <w:sz w:val="20"/>
          <w:szCs w:val="20"/>
        </w:rPr>
        <w:t>t</w:t>
      </w:r>
      <w:r w:rsidRPr="001162BC">
        <w:rPr>
          <w:rFonts w:ascii="Arial" w:eastAsia="Arial" w:hAnsi="Arial" w:cs="Arial"/>
          <w:spacing w:val="-1"/>
          <w:sz w:val="20"/>
          <w:szCs w:val="20"/>
        </w:rPr>
        <w:t>z</w:t>
      </w:r>
      <w:r w:rsidRPr="001162BC">
        <w:rPr>
          <w:rFonts w:ascii="Arial" w:eastAsia="Arial" w:hAnsi="Arial" w:cs="Arial"/>
          <w:spacing w:val="2"/>
          <w:sz w:val="20"/>
          <w:szCs w:val="20"/>
        </w:rPr>
        <w:t>u</w:t>
      </w:r>
      <w:r w:rsidRPr="001162BC">
        <w:rPr>
          <w:rFonts w:ascii="Arial" w:eastAsia="Arial" w:hAnsi="Arial" w:cs="Arial"/>
          <w:sz w:val="20"/>
          <w:szCs w:val="20"/>
        </w:rPr>
        <w:t>ng</w:t>
      </w:r>
      <w:r w:rsidRPr="001162BC">
        <w:rPr>
          <w:rFonts w:ascii="Arial" w:eastAsia="Arial" w:hAnsi="Arial" w:cs="Arial"/>
          <w:spacing w:val="1"/>
          <w:sz w:val="20"/>
          <w:szCs w:val="20"/>
        </w:rPr>
        <w:t>si</w:t>
      </w:r>
      <w:r w:rsidRPr="001162BC">
        <w:rPr>
          <w:rFonts w:ascii="Arial" w:eastAsia="Arial" w:hAnsi="Arial" w:cs="Arial"/>
          <w:sz w:val="20"/>
          <w:szCs w:val="20"/>
        </w:rPr>
        <w:t>n</w:t>
      </w:r>
      <w:r w:rsidRPr="001162BC">
        <w:rPr>
          <w:rFonts w:ascii="Arial" w:eastAsia="Arial" w:hAnsi="Arial" w:cs="Arial"/>
          <w:spacing w:val="-1"/>
          <w:sz w:val="20"/>
          <w:szCs w:val="20"/>
        </w:rPr>
        <w:t>i</w:t>
      </w:r>
      <w:r w:rsidRPr="001162BC">
        <w:rPr>
          <w:rFonts w:ascii="Arial" w:eastAsia="Arial" w:hAnsi="Arial" w:cs="Arial"/>
          <w:spacing w:val="2"/>
          <w:sz w:val="20"/>
          <w:szCs w:val="20"/>
        </w:rPr>
        <w:t>t</w:t>
      </w:r>
      <w:r w:rsidRPr="001162BC">
        <w:rPr>
          <w:rFonts w:ascii="Arial" w:eastAsia="Arial" w:hAnsi="Arial" w:cs="Arial"/>
          <w:spacing w:val="1"/>
          <w:sz w:val="20"/>
          <w:szCs w:val="20"/>
        </w:rPr>
        <w:t>i</w:t>
      </w:r>
      <w:r w:rsidRPr="001162BC">
        <w:rPr>
          <w:rFonts w:ascii="Arial" w:eastAsia="Arial" w:hAnsi="Arial" w:cs="Arial"/>
          <w:sz w:val="20"/>
          <w:szCs w:val="20"/>
        </w:rPr>
        <w:t>at</w:t>
      </w:r>
      <w:r w:rsidRPr="001162BC">
        <w:rPr>
          <w:rFonts w:ascii="Arial" w:eastAsia="Arial" w:hAnsi="Arial" w:cs="Arial"/>
          <w:spacing w:val="1"/>
          <w:sz w:val="20"/>
          <w:szCs w:val="20"/>
        </w:rPr>
        <w:t>i</w:t>
      </w:r>
      <w:r w:rsidRPr="001162BC">
        <w:rPr>
          <w:rFonts w:ascii="Arial" w:eastAsia="Arial" w:hAnsi="Arial" w:cs="Arial"/>
          <w:spacing w:val="-1"/>
          <w:sz w:val="20"/>
          <w:szCs w:val="20"/>
        </w:rPr>
        <w:t>v</w:t>
      </w:r>
      <w:r w:rsidRPr="001162BC">
        <w:rPr>
          <w:rFonts w:ascii="Arial" w:eastAsia="Arial" w:hAnsi="Arial" w:cs="Arial"/>
          <w:sz w:val="20"/>
          <w:szCs w:val="20"/>
        </w:rPr>
        <w:t>en an</w:t>
      </w:r>
      <w:r w:rsidRPr="001162BC">
        <w:rPr>
          <w:rFonts w:ascii="Arial" w:eastAsia="Arial" w:hAnsi="Arial" w:cs="Arial"/>
          <w:spacing w:val="1"/>
          <w:sz w:val="20"/>
          <w:szCs w:val="20"/>
        </w:rPr>
        <w:t>r</w:t>
      </w:r>
      <w:r w:rsidRPr="001162BC">
        <w:rPr>
          <w:rFonts w:ascii="Arial" w:eastAsia="Arial" w:hAnsi="Arial" w:cs="Arial"/>
          <w:sz w:val="20"/>
          <w:szCs w:val="20"/>
        </w:rPr>
        <w:t>e</w:t>
      </w:r>
      <w:r w:rsidRPr="001162BC">
        <w:rPr>
          <w:rFonts w:ascii="Arial" w:eastAsia="Arial" w:hAnsi="Arial" w:cs="Arial"/>
          <w:spacing w:val="1"/>
          <w:sz w:val="20"/>
          <w:szCs w:val="20"/>
        </w:rPr>
        <w:t>c</w:t>
      </w:r>
      <w:r w:rsidRPr="001162BC">
        <w:rPr>
          <w:rFonts w:ascii="Arial" w:eastAsia="Arial" w:hAnsi="Arial" w:cs="Arial"/>
          <w:spacing w:val="2"/>
          <w:sz w:val="20"/>
          <w:szCs w:val="20"/>
        </w:rPr>
        <w:t>h</w:t>
      </w:r>
      <w:r w:rsidRPr="001162BC">
        <w:rPr>
          <w:rFonts w:ascii="Arial" w:eastAsia="Arial" w:hAnsi="Arial" w:cs="Arial"/>
          <w:sz w:val="20"/>
          <w:szCs w:val="20"/>
        </w:rPr>
        <w:t>en</w:t>
      </w:r>
      <w:r w:rsidRPr="001162BC">
        <w:rPr>
          <w:rFonts w:ascii="Arial" w:eastAsia="Arial" w:hAnsi="Arial" w:cs="Arial"/>
          <w:spacing w:val="2"/>
          <w:sz w:val="20"/>
          <w:szCs w:val="20"/>
        </w:rPr>
        <w:t>b</w:t>
      </w:r>
      <w:r w:rsidRPr="001162BC">
        <w:rPr>
          <w:rFonts w:ascii="Arial" w:eastAsia="Arial" w:hAnsi="Arial" w:cs="Arial"/>
          <w:sz w:val="20"/>
          <w:szCs w:val="20"/>
        </w:rPr>
        <w:t>a</w:t>
      </w:r>
      <w:r w:rsidRPr="001162BC">
        <w:rPr>
          <w:rFonts w:ascii="Arial" w:eastAsia="Arial" w:hAnsi="Arial" w:cs="Arial"/>
          <w:spacing w:val="1"/>
          <w:sz w:val="20"/>
          <w:szCs w:val="20"/>
        </w:rPr>
        <w:t>r</w:t>
      </w:r>
      <w:r w:rsidRPr="001162BC">
        <w:rPr>
          <w:rFonts w:ascii="Arial" w:eastAsia="Arial" w:hAnsi="Arial" w:cs="Arial"/>
          <w:sz w:val="20"/>
          <w:szCs w:val="20"/>
        </w:rPr>
        <w:t>.</w:t>
      </w:r>
      <w:r w:rsidRPr="001162BC">
        <w:rPr>
          <w:rFonts w:ascii="Arial" w:eastAsia="Arial" w:hAnsi="Arial" w:cs="Arial"/>
          <w:spacing w:val="6"/>
          <w:sz w:val="20"/>
          <w:szCs w:val="20"/>
        </w:rPr>
        <w:t xml:space="preserve"> </w:t>
      </w:r>
      <w:r w:rsidRPr="001162BC">
        <w:rPr>
          <w:rFonts w:ascii="Arial" w:eastAsia="Arial" w:hAnsi="Arial" w:cs="Arial"/>
          <w:spacing w:val="2"/>
          <w:sz w:val="20"/>
          <w:szCs w:val="20"/>
        </w:rPr>
        <w:t>E</w:t>
      </w:r>
      <w:r w:rsidRPr="001162BC">
        <w:rPr>
          <w:rFonts w:ascii="Arial" w:eastAsia="Arial" w:hAnsi="Arial" w:cs="Arial"/>
          <w:sz w:val="20"/>
          <w:szCs w:val="20"/>
        </w:rPr>
        <w:t>nt</w:t>
      </w:r>
      <w:r w:rsidRPr="001162BC">
        <w:rPr>
          <w:rFonts w:ascii="Arial" w:eastAsia="Arial" w:hAnsi="Arial" w:cs="Arial"/>
          <w:spacing w:val="1"/>
          <w:sz w:val="20"/>
          <w:szCs w:val="20"/>
        </w:rPr>
        <w:t>sc</w:t>
      </w:r>
      <w:r w:rsidRPr="001162BC">
        <w:rPr>
          <w:rFonts w:ascii="Arial" w:eastAsia="Arial" w:hAnsi="Arial" w:cs="Arial"/>
          <w:sz w:val="20"/>
          <w:szCs w:val="20"/>
        </w:rPr>
        <w:t>he</w:t>
      </w:r>
      <w:r w:rsidRPr="001162BC">
        <w:rPr>
          <w:rFonts w:ascii="Arial" w:eastAsia="Arial" w:hAnsi="Arial" w:cs="Arial"/>
          <w:spacing w:val="-1"/>
          <w:sz w:val="20"/>
          <w:szCs w:val="20"/>
        </w:rPr>
        <w:t>i</w:t>
      </w:r>
      <w:r w:rsidRPr="001162BC">
        <w:rPr>
          <w:rFonts w:ascii="Arial" w:eastAsia="Arial" w:hAnsi="Arial" w:cs="Arial"/>
          <w:sz w:val="20"/>
          <w:szCs w:val="20"/>
        </w:rPr>
        <w:t>dend</w:t>
      </w:r>
      <w:r w:rsidRPr="001162BC">
        <w:rPr>
          <w:rFonts w:ascii="Arial" w:eastAsia="Arial" w:hAnsi="Arial" w:cs="Arial"/>
          <w:spacing w:val="10"/>
          <w:sz w:val="20"/>
          <w:szCs w:val="20"/>
        </w:rPr>
        <w:t xml:space="preserve"> </w:t>
      </w:r>
      <w:r w:rsidRPr="001162BC">
        <w:rPr>
          <w:rFonts w:ascii="Arial" w:eastAsia="Arial" w:hAnsi="Arial" w:cs="Arial"/>
          <w:spacing w:val="2"/>
          <w:sz w:val="20"/>
          <w:szCs w:val="20"/>
        </w:rPr>
        <w:t>f</w:t>
      </w:r>
      <w:r w:rsidRPr="001162BC">
        <w:rPr>
          <w:rFonts w:ascii="Arial" w:eastAsia="Arial" w:hAnsi="Arial" w:cs="Arial"/>
          <w:sz w:val="20"/>
          <w:szCs w:val="20"/>
        </w:rPr>
        <w:t>ür</w:t>
      </w:r>
      <w:r w:rsidRPr="001162BC">
        <w:rPr>
          <w:rFonts w:ascii="Arial" w:eastAsia="Arial" w:hAnsi="Arial" w:cs="Arial"/>
          <w:spacing w:val="11"/>
          <w:sz w:val="20"/>
          <w:szCs w:val="20"/>
        </w:rPr>
        <w:t xml:space="preserve"> </w:t>
      </w:r>
      <w:r w:rsidRPr="001162BC">
        <w:rPr>
          <w:rFonts w:ascii="Arial" w:eastAsia="Arial" w:hAnsi="Arial" w:cs="Arial"/>
          <w:sz w:val="20"/>
          <w:szCs w:val="20"/>
        </w:rPr>
        <w:t>d</w:t>
      </w:r>
      <w:r w:rsidRPr="001162BC">
        <w:rPr>
          <w:rFonts w:ascii="Arial" w:eastAsia="Arial" w:hAnsi="Arial" w:cs="Arial"/>
          <w:spacing w:val="-1"/>
          <w:sz w:val="20"/>
          <w:szCs w:val="20"/>
        </w:rPr>
        <w:t>i</w:t>
      </w:r>
      <w:r w:rsidRPr="001162BC">
        <w:rPr>
          <w:rFonts w:ascii="Arial" w:eastAsia="Arial" w:hAnsi="Arial" w:cs="Arial"/>
          <w:sz w:val="20"/>
          <w:szCs w:val="20"/>
        </w:rPr>
        <w:t>e</w:t>
      </w:r>
      <w:r w:rsidRPr="001162BC">
        <w:rPr>
          <w:rFonts w:ascii="Arial" w:eastAsia="Arial" w:hAnsi="Arial" w:cs="Arial"/>
          <w:spacing w:val="11"/>
          <w:sz w:val="20"/>
          <w:szCs w:val="20"/>
        </w:rPr>
        <w:t xml:space="preserve"> </w:t>
      </w:r>
      <w:r w:rsidRPr="001162BC">
        <w:rPr>
          <w:rFonts w:ascii="Arial" w:eastAsia="Arial" w:hAnsi="Arial" w:cs="Arial"/>
          <w:spacing w:val="-1"/>
          <w:sz w:val="20"/>
          <w:szCs w:val="20"/>
        </w:rPr>
        <w:t>A</w:t>
      </w:r>
      <w:r w:rsidRPr="001162BC">
        <w:rPr>
          <w:rFonts w:ascii="Arial" w:eastAsia="Arial" w:hAnsi="Arial" w:cs="Arial"/>
          <w:spacing w:val="2"/>
          <w:sz w:val="20"/>
          <w:szCs w:val="20"/>
        </w:rPr>
        <w:t>n</w:t>
      </w:r>
      <w:r w:rsidRPr="001162BC">
        <w:rPr>
          <w:rFonts w:ascii="Arial" w:eastAsia="Arial" w:hAnsi="Arial" w:cs="Arial"/>
          <w:sz w:val="20"/>
          <w:szCs w:val="20"/>
        </w:rPr>
        <w:t>e</w:t>
      </w:r>
      <w:r w:rsidRPr="001162BC">
        <w:rPr>
          <w:rFonts w:ascii="Arial" w:eastAsia="Arial" w:hAnsi="Arial" w:cs="Arial"/>
          <w:spacing w:val="1"/>
          <w:sz w:val="20"/>
          <w:szCs w:val="20"/>
        </w:rPr>
        <w:t>r</w:t>
      </w:r>
      <w:r w:rsidRPr="001162BC">
        <w:rPr>
          <w:rFonts w:ascii="Arial" w:eastAsia="Arial" w:hAnsi="Arial" w:cs="Arial"/>
          <w:spacing w:val="4"/>
          <w:sz w:val="20"/>
          <w:szCs w:val="20"/>
        </w:rPr>
        <w:t>k</w:t>
      </w:r>
      <w:r w:rsidRPr="001162BC">
        <w:rPr>
          <w:rFonts w:ascii="Arial" w:eastAsia="Arial" w:hAnsi="Arial" w:cs="Arial"/>
          <w:sz w:val="20"/>
          <w:szCs w:val="20"/>
        </w:rPr>
        <w:t>ennung</w:t>
      </w:r>
      <w:r w:rsidRPr="001162BC">
        <w:rPr>
          <w:rFonts w:ascii="Arial" w:eastAsia="Arial" w:hAnsi="Arial" w:cs="Arial"/>
          <w:spacing w:val="2"/>
          <w:sz w:val="20"/>
          <w:szCs w:val="20"/>
        </w:rPr>
        <w:t xml:space="preserve"> </w:t>
      </w:r>
      <w:r w:rsidRPr="001162BC">
        <w:rPr>
          <w:rFonts w:ascii="Arial" w:eastAsia="Arial" w:hAnsi="Arial" w:cs="Arial"/>
          <w:spacing w:val="1"/>
          <w:sz w:val="20"/>
          <w:szCs w:val="20"/>
        </w:rPr>
        <w:t>i</w:t>
      </w:r>
      <w:r w:rsidRPr="001162BC">
        <w:rPr>
          <w:rFonts w:ascii="Arial" w:eastAsia="Arial" w:hAnsi="Arial" w:cs="Arial"/>
          <w:sz w:val="20"/>
          <w:szCs w:val="20"/>
        </w:rPr>
        <w:t>m</w:t>
      </w:r>
      <w:r w:rsidRPr="001162BC">
        <w:rPr>
          <w:rFonts w:ascii="Arial" w:eastAsia="Arial" w:hAnsi="Arial" w:cs="Arial"/>
          <w:spacing w:val="14"/>
          <w:sz w:val="20"/>
          <w:szCs w:val="20"/>
        </w:rPr>
        <w:t xml:space="preserve"> </w:t>
      </w:r>
      <w:r w:rsidRPr="001162BC">
        <w:rPr>
          <w:rFonts w:ascii="Arial" w:eastAsia="Arial" w:hAnsi="Arial" w:cs="Arial"/>
          <w:sz w:val="20"/>
          <w:szCs w:val="20"/>
        </w:rPr>
        <w:t>Ra</w:t>
      </w:r>
      <w:r w:rsidRPr="001162BC">
        <w:rPr>
          <w:rFonts w:ascii="Arial" w:eastAsia="Arial" w:hAnsi="Arial" w:cs="Arial"/>
          <w:spacing w:val="-3"/>
          <w:sz w:val="20"/>
          <w:szCs w:val="20"/>
        </w:rPr>
        <w:t>h</w:t>
      </w:r>
      <w:r w:rsidRPr="001162BC">
        <w:rPr>
          <w:rFonts w:ascii="Arial" w:eastAsia="Arial" w:hAnsi="Arial" w:cs="Arial"/>
          <w:spacing w:val="5"/>
          <w:sz w:val="20"/>
          <w:szCs w:val="20"/>
        </w:rPr>
        <w:t>m</w:t>
      </w:r>
      <w:r w:rsidRPr="001162BC">
        <w:rPr>
          <w:rFonts w:ascii="Arial" w:eastAsia="Arial" w:hAnsi="Arial" w:cs="Arial"/>
          <w:sz w:val="20"/>
          <w:szCs w:val="20"/>
        </w:rPr>
        <w:t>en</w:t>
      </w:r>
      <w:r w:rsidRPr="001162BC">
        <w:rPr>
          <w:rFonts w:ascii="Arial" w:eastAsia="Arial" w:hAnsi="Arial" w:cs="Arial"/>
          <w:spacing w:val="3"/>
          <w:sz w:val="20"/>
          <w:szCs w:val="20"/>
        </w:rPr>
        <w:t xml:space="preserve"> </w:t>
      </w:r>
      <w:r w:rsidRPr="001162BC">
        <w:rPr>
          <w:rFonts w:ascii="Arial" w:eastAsia="Arial" w:hAnsi="Arial" w:cs="Arial"/>
          <w:sz w:val="20"/>
          <w:szCs w:val="20"/>
        </w:rPr>
        <w:t>des</w:t>
      </w:r>
      <w:r w:rsidRPr="001162BC">
        <w:rPr>
          <w:rFonts w:ascii="Arial" w:eastAsia="Arial" w:hAnsi="Arial" w:cs="Arial"/>
          <w:spacing w:val="10"/>
          <w:sz w:val="20"/>
          <w:szCs w:val="20"/>
        </w:rPr>
        <w:t xml:space="preserve"> </w:t>
      </w:r>
      <w:r w:rsidRPr="001162BC">
        <w:rPr>
          <w:rFonts w:ascii="Arial" w:eastAsia="Arial" w:hAnsi="Arial" w:cs="Arial"/>
          <w:spacing w:val="-1"/>
          <w:sz w:val="20"/>
          <w:szCs w:val="20"/>
        </w:rPr>
        <w:t>P</w:t>
      </w:r>
      <w:r w:rsidRPr="001162BC">
        <w:rPr>
          <w:rFonts w:ascii="Arial" w:eastAsia="Arial" w:hAnsi="Arial" w:cs="Arial"/>
          <w:spacing w:val="1"/>
          <w:sz w:val="20"/>
          <w:szCs w:val="20"/>
        </w:rPr>
        <w:t>r</w:t>
      </w:r>
      <w:r w:rsidRPr="001162BC">
        <w:rPr>
          <w:rFonts w:ascii="Arial" w:eastAsia="Arial" w:hAnsi="Arial" w:cs="Arial"/>
          <w:sz w:val="20"/>
          <w:szCs w:val="20"/>
        </w:rPr>
        <w:t>o</w:t>
      </w:r>
      <w:r w:rsidRPr="001162BC">
        <w:rPr>
          <w:rFonts w:ascii="Arial" w:eastAsia="Arial" w:hAnsi="Arial" w:cs="Arial"/>
          <w:spacing w:val="5"/>
          <w:sz w:val="20"/>
          <w:szCs w:val="20"/>
        </w:rPr>
        <w:t>m</w:t>
      </w:r>
      <w:r w:rsidRPr="001162BC">
        <w:rPr>
          <w:rFonts w:ascii="Arial" w:eastAsia="Arial" w:hAnsi="Arial" w:cs="Arial"/>
          <w:sz w:val="20"/>
          <w:szCs w:val="20"/>
        </w:rPr>
        <w:t>ot</w:t>
      </w:r>
      <w:r w:rsidRPr="001162BC">
        <w:rPr>
          <w:rFonts w:ascii="Arial" w:eastAsia="Arial" w:hAnsi="Arial" w:cs="Arial"/>
          <w:spacing w:val="-1"/>
          <w:sz w:val="20"/>
          <w:szCs w:val="20"/>
        </w:rPr>
        <w:t>i</w:t>
      </w:r>
      <w:r w:rsidRPr="001162BC">
        <w:rPr>
          <w:rFonts w:ascii="Arial" w:eastAsia="Arial" w:hAnsi="Arial" w:cs="Arial"/>
          <w:sz w:val="20"/>
          <w:szCs w:val="20"/>
        </w:rPr>
        <w:t>o</w:t>
      </w:r>
      <w:r w:rsidRPr="001162BC">
        <w:rPr>
          <w:rFonts w:ascii="Arial" w:eastAsia="Arial" w:hAnsi="Arial" w:cs="Arial"/>
          <w:spacing w:val="2"/>
          <w:sz w:val="20"/>
          <w:szCs w:val="20"/>
        </w:rPr>
        <w:t>n</w:t>
      </w:r>
      <w:r w:rsidRPr="001162BC">
        <w:rPr>
          <w:rFonts w:ascii="Arial" w:eastAsia="Arial" w:hAnsi="Arial" w:cs="Arial"/>
          <w:spacing w:val="1"/>
          <w:sz w:val="20"/>
          <w:szCs w:val="20"/>
        </w:rPr>
        <w:t>ss</w:t>
      </w:r>
      <w:r w:rsidRPr="001162BC">
        <w:rPr>
          <w:rFonts w:ascii="Arial" w:eastAsia="Arial" w:hAnsi="Arial" w:cs="Arial"/>
          <w:sz w:val="20"/>
          <w:szCs w:val="20"/>
        </w:rPr>
        <w:t>tud</w:t>
      </w:r>
      <w:r w:rsidRPr="001162BC">
        <w:rPr>
          <w:rFonts w:ascii="Arial" w:eastAsia="Arial" w:hAnsi="Arial" w:cs="Arial"/>
          <w:spacing w:val="-1"/>
          <w:sz w:val="20"/>
          <w:szCs w:val="20"/>
        </w:rPr>
        <w:t>i</w:t>
      </w:r>
      <w:r w:rsidRPr="001162BC">
        <w:rPr>
          <w:rFonts w:ascii="Arial" w:eastAsia="Arial" w:hAnsi="Arial" w:cs="Arial"/>
          <w:sz w:val="20"/>
          <w:szCs w:val="20"/>
        </w:rPr>
        <w:t>e</w:t>
      </w:r>
      <w:r w:rsidRPr="001162BC">
        <w:rPr>
          <w:rFonts w:ascii="Arial" w:eastAsia="Arial" w:hAnsi="Arial" w:cs="Arial"/>
          <w:spacing w:val="2"/>
          <w:sz w:val="20"/>
          <w:szCs w:val="20"/>
        </w:rPr>
        <w:t>n</w:t>
      </w:r>
      <w:r w:rsidRPr="001162BC">
        <w:rPr>
          <w:rFonts w:ascii="Arial" w:eastAsia="Arial" w:hAnsi="Arial" w:cs="Arial"/>
          <w:sz w:val="20"/>
          <w:szCs w:val="20"/>
        </w:rPr>
        <w:t>ga</w:t>
      </w:r>
      <w:r w:rsidRPr="001162BC">
        <w:rPr>
          <w:rFonts w:ascii="Arial" w:eastAsia="Arial" w:hAnsi="Arial" w:cs="Arial"/>
          <w:spacing w:val="2"/>
          <w:sz w:val="20"/>
          <w:szCs w:val="20"/>
        </w:rPr>
        <w:t>n</w:t>
      </w:r>
      <w:r w:rsidRPr="001162BC">
        <w:rPr>
          <w:rFonts w:ascii="Arial" w:eastAsia="Arial" w:hAnsi="Arial" w:cs="Arial"/>
          <w:sz w:val="20"/>
          <w:szCs w:val="20"/>
        </w:rPr>
        <w:t>gs</w:t>
      </w:r>
      <w:r w:rsidRPr="001162BC">
        <w:rPr>
          <w:rFonts w:ascii="Arial" w:eastAsia="Arial" w:hAnsi="Arial" w:cs="Arial"/>
          <w:spacing w:val="-9"/>
          <w:sz w:val="20"/>
          <w:szCs w:val="20"/>
        </w:rPr>
        <w:t xml:space="preserve"> </w:t>
      </w:r>
      <w:r w:rsidRPr="001162BC">
        <w:rPr>
          <w:rFonts w:ascii="Arial" w:eastAsia="Arial" w:hAnsi="Arial" w:cs="Arial"/>
          <w:spacing w:val="1"/>
          <w:sz w:val="20"/>
          <w:szCs w:val="20"/>
        </w:rPr>
        <w:t>s</w:t>
      </w:r>
      <w:r w:rsidRPr="001162BC">
        <w:rPr>
          <w:rFonts w:ascii="Arial" w:eastAsia="Arial" w:hAnsi="Arial" w:cs="Arial"/>
          <w:spacing w:val="-1"/>
          <w:sz w:val="20"/>
          <w:szCs w:val="20"/>
        </w:rPr>
        <w:t>i</w:t>
      </w:r>
      <w:r w:rsidRPr="001162BC">
        <w:rPr>
          <w:rFonts w:ascii="Arial" w:eastAsia="Arial" w:hAnsi="Arial" w:cs="Arial"/>
          <w:spacing w:val="2"/>
          <w:sz w:val="20"/>
          <w:szCs w:val="20"/>
        </w:rPr>
        <w:t>n</w:t>
      </w:r>
      <w:r w:rsidRPr="001162BC">
        <w:rPr>
          <w:rFonts w:ascii="Arial" w:eastAsia="Arial" w:hAnsi="Arial" w:cs="Arial"/>
          <w:sz w:val="20"/>
          <w:szCs w:val="20"/>
        </w:rPr>
        <w:t>d</w:t>
      </w:r>
      <w:r w:rsidRPr="001162BC">
        <w:rPr>
          <w:rFonts w:ascii="Arial" w:eastAsia="Arial" w:hAnsi="Arial" w:cs="Arial"/>
          <w:spacing w:val="7"/>
          <w:sz w:val="20"/>
          <w:szCs w:val="20"/>
        </w:rPr>
        <w:t xml:space="preserve"> </w:t>
      </w:r>
      <w:r w:rsidRPr="001162BC">
        <w:rPr>
          <w:rFonts w:ascii="Arial" w:eastAsia="Arial" w:hAnsi="Arial" w:cs="Arial"/>
          <w:spacing w:val="2"/>
          <w:sz w:val="20"/>
          <w:szCs w:val="20"/>
        </w:rPr>
        <w:t>d</w:t>
      </w:r>
      <w:r w:rsidRPr="001162BC">
        <w:rPr>
          <w:rFonts w:ascii="Arial" w:eastAsia="Arial" w:hAnsi="Arial" w:cs="Arial"/>
          <w:spacing w:val="-1"/>
          <w:sz w:val="20"/>
          <w:szCs w:val="20"/>
        </w:rPr>
        <w:t>i</w:t>
      </w:r>
      <w:r w:rsidRPr="001162BC">
        <w:rPr>
          <w:rFonts w:ascii="Arial" w:eastAsia="Arial" w:hAnsi="Arial" w:cs="Arial"/>
          <w:sz w:val="20"/>
          <w:szCs w:val="20"/>
        </w:rPr>
        <w:t>e</w:t>
      </w:r>
      <w:r w:rsidRPr="001162BC">
        <w:rPr>
          <w:rFonts w:ascii="Arial" w:eastAsia="Arial" w:hAnsi="Arial" w:cs="Arial"/>
          <w:spacing w:val="8"/>
          <w:sz w:val="20"/>
          <w:szCs w:val="20"/>
        </w:rPr>
        <w:t xml:space="preserve"> </w:t>
      </w:r>
      <w:r w:rsidRPr="001162BC">
        <w:rPr>
          <w:rFonts w:ascii="Arial" w:eastAsia="Arial" w:hAnsi="Arial" w:cs="Arial"/>
          <w:spacing w:val="3"/>
          <w:sz w:val="20"/>
          <w:szCs w:val="20"/>
        </w:rPr>
        <w:t>D</w:t>
      </w:r>
      <w:r w:rsidRPr="001162BC">
        <w:rPr>
          <w:rFonts w:ascii="Arial" w:eastAsia="Arial" w:hAnsi="Arial" w:cs="Arial"/>
          <w:spacing w:val="2"/>
          <w:sz w:val="20"/>
          <w:szCs w:val="20"/>
        </w:rPr>
        <w:t>a</w:t>
      </w:r>
      <w:r w:rsidRPr="001162BC">
        <w:rPr>
          <w:rFonts w:ascii="Arial" w:eastAsia="Arial" w:hAnsi="Arial" w:cs="Arial"/>
          <w:sz w:val="20"/>
          <w:szCs w:val="20"/>
        </w:rPr>
        <w:t>uer</w:t>
      </w:r>
      <w:r w:rsidRPr="001162BC">
        <w:rPr>
          <w:rFonts w:ascii="Arial" w:eastAsia="Arial" w:hAnsi="Arial" w:cs="Arial"/>
          <w:spacing w:val="8"/>
          <w:sz w:val="20"/>
          <w:szCs w:val="20"/>
        </w:rPr>
        <w:t xml:space="preserve"> </w:t>
      </w:r>
      <w:r w:rsidRPr="001162BC">
        <w:rPr>
          <w:rFonts w:ascii="Arial" w:eastAsia="Arial" w:hAnsi="Arial" w:cs="Arial"/>
          <w:sz w:val="20"/>
          <w:szCs w:val="20"/>
        </w:rPr>
        <w:t>der</w:t>
      </w:r>
      <w:r w:rsidRPr="001162BC">
        <w:rPr>
          <w:rFonts w:ascii="Arial" w:eastAsia="Arial" w:hAnsi="Arial" w:cs="Arial"/>
          <w:spacing w:val="12"/>
          <w:sz w:val="20"/>
          <w:szCs w:val="20"/>
        </w:rPr>
        <w:t xml:space="preserve"> </w:t>
      </w:r>
      <w:r w:rsidRPr="001162BC">
        <w:rPr>
          <w:rFonts w:ascii="Arial" w:eastAsia="Arial" w:hAnsi="Arial" w:cs="Arial"/>
          <w:spacing w:val="-1"/>
          <w:sz w:val="20"/>
          <w:szCs w:val="20"/>
        </w:rPr>
        <w:t>K</w:t>
      </w:r>
      <w:r w:rsidRPr="001162BC">
        <w:rPr>
          <w:rFonts w:ascii="Arial" w:eastAsia="Arial" w:hAnsi="Arial" w:cs="Arial"/>
          <w:sz w:val="20"/>
          <w:szCs w:val="20"/>
        </w:rPr>
        <w:t>u</w:t>
      </w:r>
      <w:r w:rsidRPr="001162BC">
        <w:rPr>
          <w:rFonts w:ascii="Arial" w:eastAsia="Arial" w:hAnsi="Arial" w:cs="Arial"/>
          <w:spacing w:val="1"/>
          <w:sz w:val="20"/>
          <w:szCs w:val="20"/>
        </w:rPr>
        <w:t>rs</w:t>
      </w:r>
      <w:r w:rsidRPr="001162BC">
        <w:rPr>
          <w:rFonts w:ascii="Arial" w:eastAsia="Arial" w:hAnsi="Arial" w:cs="Arial"/>
          <w:sz w:val="20"/>
          <w:szCs w:val="20"/>
        </w:rPr>
        <w:t>e</w:t>
      </w:r>
      <w:r w:rsidRPr="001162BC">
        <w:rPr>
          <w:rFonts w:ascii="Arial" w:eastAsia="Arial" w:hAnsi="Arial" w:cs="Arial"/>
          <w:spacing w:val="9"/>
          <w:sz w:val="20"/>
          <w:szCs w:val="20"/>
        </w:rPr>
        <w:t xml:space="preserve"> </w:t>
      </w:r>
      <w:r w:rsidRPr="001162BC">
        <w:rPr>
          <w:rFonts w:ascii="Arial" w:eastAsia="Arial" w:hAnsi="Arial" w:cs="Arial"/>
          <w:sz w:val="20"/>
          <w:szCs w:val="20"/>
        </w:rPr>
        <w:t>und</w:t>
      </w:r>
      <w:r w:rsidRPr="001162BC">
        <w:rPr>
          <w:rFonts w:ascii="Arial" w:eastAsia="Arial" w:hAnsi="Arial" w:cs="Arial"/>
          <w:spacing w:val="11"/>
          <w:sz w:val="20"/>
          <w:szCs w:val="20"/>
        </w:rPr>
        <w:t xml:space="preserve"> </w:t>
      </w:r>
      <w:r w:rsidRPr="001162BC">
        <w:rPr>
          <w:rFonts w:ascii="Arial" w:eastAsia="Arial" w:hAnsi="Arial" w:cs="Arial"/>
          <w:sz w:val="20"/>
          <w:szCs w:val="20"/>
        </w:rPr>
        <w:t>e</w:t>
      </w:r>
      <w:r w:rsidRPr="001162BC">
        <w:rPr>
          <w:rFonts w:ascii="Arial" w:eastAsia="Arial" w:hAnsi="Arial" w:cs="Arial"/>
          <w:spacing w:val="1"/>
          <w:sz w:val="20"/>
          <w:szCs w:val="20"/>
        </w:rPr>
        <w:t>i</w:t>
      </w:r>
      <w:r w:rsidRPr="001162BC">
        <w:rPr>
          <w:rFonts w:ascii="Arial" w:eastAsia="Arial" w:hAnsi="Arial" w:cs="Arial"/>
          <w:sz w:val="20"/>
          <w:szCs w:val="20"/>
        </w:rPr>
        <w:t>n</w:t>
      </w:r>
      <w:r w:rsidRPr="001162BC">
        <w:rPr>
          <w:rFonts w:ascii="Arial" w:eastAsia="Arial" w:hAnsi="Arial" w:cs="Arial"/>
          <w:spacing w:val="11"/>
          <w:sz w:val="20"/>
          <w:szCs w:val="20"/>
        </w:rPr>
        <w:t xml:space="preserve"> </w:t>
      </w:r>
      <w:r w:rsidRPr="001162BC">
        <w:rPr>
          <w:rFonts w:ascii="Arial" w:eastAsia="Arial" w:hAnsi="Arial" w:cs="Arial"/>
          <w:spacing w:val="-1"/>
          <w:sz w:val="20"/>
          <w:szCs w:val="20"/>
        </w:rPr>
        <w:t>E</w:t>
      </w:r>
      <w:r w:rsidRPr="001162BC">
        <w:rPr>
          <w:rFonts w:ascii="Arial" w:eastAsia="Arial" w:hAnsi="Arial" w:cs="Arial"/>
          <w:spacing w:val="1"/>
          <w:sz w:val="20"/>
          <w:szCs w:val="20"/>
        </w:rPr>
        <w:t>r</w:t>
      </w:r>
      <w:r w:rsidRPr="001162BC">
        <w:rPr>
          <w:rFonts w:ascii="Arial" w:eastAsia="Arial" w:hAnsi="Arial" w:cs="Arial"/>
          <w:spacing w:val="2"/>
          <w:sz w:val="20"/>
          <w:szCs w:val="20"/>
        </w:rPr>
        <w:t>f</w:t>
      </w:r>
      <w:r w:rsidRPr="001162BC">
        <w:rPr>
          <w:rFonts w:ascii="Arial" w:eastAsia="Arial" w:hAnsi="Arial" w:cs="Arial"/>
          <w:sz w:val="20"/>
          <w:szCs w:val="20"/>
        </w:rPr>
        <w:t>o</w:t>
      </w:r>
      <w:r w:rsidRPr="001162BC">
        <w:rPr>
          <w:rFonts w:ascii="Arial" w:eastAsia="Arial" w:hAnsi="Arial" w:cs="Arial"/>
          <w:spacing w:val="-1"/>
          <w:sz w:val="20"/>
          <w:szCs w:val="20"/>
        </w:rPr>
        <w:t>l</w:t>
      </w:r>
      <w:r w:rsidRPr="001162BC">
        <w:rPr>
          <w:rFonts w:ascii="Arial" w:eastAsia="Arial" w:hAnsi="Arial" w:cs="Arial"/>
          <w:sz w:val="20"/>
          <w:szCs w:val="20"/>
        </w:rPr>
        <w:t>g</w:t>
      </w:r>
      <w:r w:rsidRPr="001162BC">
        <w:rPr>
          <w:rFonts w:ascii="Arial" w:eastAsia="Arial" w:hAnsi="Arial" w:cs="Arial"/>
          <w:spacing w:val="1"/>
          <w:sz w:val="20"/>
          <w:szCs w:val="20"/>
        </w:rPr>
        <w:t>s</w:t>
      </w:r>
      <w:r w:rsidRPr="001162BC">
        <w:rPr>
          <w:rFonts w:ascii="Arial" w:eastAsia="Arial" w:hAnsi="Arial" w:cs="Arial"/>
          <w:sz w:val="20"/>
          <w:szCs w:val="20"/>
        </w:rPr>
        <w:t>na</w:t>
      </w:r>
      <w:r w:rsidRPr="001162BC">
        <w:rPr>
          <w:rFonts w:ascii="Arial" w:eastAsia="Arial" w:hAnsi="Arial" w:cs="Arial"/>
          <w:spacing w:val="1"/>
          <w:sz w:val="20"/>
          <w:szCs w:val="20"/>
        </w:rPr>
        <w:t>c</w:t>
      </w:r>
      <w:r w:rsidRPr="001162BC">
        <w:rPr>
          <w:rFonts w:ascii="Arial" w:eastAsia="Arial" w:hAnsi="Arial" w:cs="Arial"/>
          <w:spacing w:val="2"/>
          <w:sz w:val="20"/>
          <w:szCs w:val="20"/>
        </w:rPr>
        <w:t>h</w:t>
      </w:r>
      <w:r w:rsidRPr="001162BC">
        <w:rPr>
          <w:rFonts w:ascii="Arial" w:eastAsia="Arial" w:hAnsi="Arial" w:cs="Arial"/>
          <w:spacing w:val="-2"/>
          <w:sz w:val="20"/>
          <w:szCs w:val="20"/>
        </w:rPr>
        <w:t>w</w:t>
      </w:r>
      <w:r w:rsidRPr="001162BC">
        <w:rPr>
          <w:rFonts w:ascii="Arial" w:eastAsia="Arial" w:hAnsi="Arial" w:cs="Arial"/>
          <w:spacing w:val="2"/>
          <w:sz w:val="20"/>
          <w:szCs w:val="20"/>
        </w:rPr>
        <w:t>e</w:t>
      </w:r>
      <w:r w:rsidRPr="001162BC">
        <w:rPr>
          <w:rFonts w:ascii="Arial" w:eastAsia="Arial" w:hAnsi="Arial" w:cs="Arial"/>
          <w:spacing w:val="-1"/>
          <w:sz w:val="20"/>
          <w:szCs w:val="20"/>
        </w:rPr>
        <w:t>i</w:t>
      </w:r>
      <w:r w:rsidRPr="001162BC">
        <w:rPr>
          <w:rFonts w:ascii="Arial" w:eastAsia="Arial" w:hAnsi="Arial" w:cs="Arial"/>
          <w:spacing w:val="1"/>
          <w:sz w:val="20"/>
          <w:szCs w:val="20"/>
        </w:rPr>
        <w:t>s</w:t>
      </w:r>
      <w:r w:rsidRPr="001162BC">
        <w:rPr>
          <w:rFonts w:ascii="Arial" w:eastAsia="Arial" w:hAnsi="Arial" w:cs="Arial"/>
          <w:b/>
          <w:bCs/>
          <w:sz w:val="20"/>
          <w:szCs w:val="20"/>
        </w:rPr>
        <w:t>.</w:t>
      </w:r>
    </w:p>
    <w:p w14:paraId="15482E0F" w14:textId="77777777" w:rsidR="001F4B66" w:rsidRPr="001162BC" w:rsidRDefault="001F4B66" w:rsidP="001C44BD">
      <w:pPr>
        <w:spacing w:before="33" w:after="0" w:line="240" w:lineRule="auto"/>
        <w:ind w:left="233" w:right="173"/>
        <w:jc w:val="both"/>
        <w:rPr>
          <w:rFonts w:ascii="Arial" w:eastAsia="Arial" w:hAnsi="Arial" w:cs="Arial"/>
          <w:strike/>
          <w:sz w:val="20"/>
          <w:szCs w:val="20"/>
        </w:rPr>
      </w:pPr>
    </w:p>
    <w:p w14:paraId="0D1BA3E8" w14:textId="77777777" w:rsidR="001F4B66" w:rsidRPr="001162BC" w:rsidRDefault="001F4B66" w:rsidP="001C44BD">
      <w:pPr>
        <w:spacing w:before="33" w:after="0" w:line="240" w:lineRule="auto"/>
        <w:ind w:left="233" w:right="173"/>
        <w:jc w:val="both"/>
        <w:rPr>
          <w:rFonts w:ascii="Arial" w:eastAsia="Arial" w:hAnsi="Arial" w:cs="Arial"/>
          <w:sz w:val="20"/>
          <w:szCs w:val="20"/>
        </w:rPr>
      </w:pPr>
      <w:r w:rsidRPr="001162BC">
        <w:rPr>
          <w:rFonts w:ascii="Arial" w:eastAsia="Arial" w:hAnsi="Arial" w:cs="Arial"/>
          <w:sz w:val="20"/>
          <w:szCs w:val="20"/>
        </w:rPr>
        <w:t xml:space="preserve">Der/Die </w:t>
      </w:r>
      <w:proofErr w:type="spellStart"/>
      <w:r w:rsidRPr="001162BC">
        <w:rPr>
          <w:rFonts w:ascii="Arial" w:eastAsia="Arial" w:hAnsi="Arial" w:cs="Arial"/>
          <w:sz w:val="20"/>
          <w:szCs w:val="20"/>
        </w:rPr>
        <w:t>Studiengangsverantwortliche</w:t>
      </w:r>
      <w:proofErr w:type="spellEnd"/>
      <w:r w:rsidRPr="001162BC">
        <w:rPr>
          <w:rFonts w:ascii="Arial" w:eastAsia="Arial" w:hAnsi="Arial" w:cs="Arial"/>
          <w:sz w:val="20"/>
          <w:szCs w:val="20"/>
        </w:rPr>
        <w:t xml:space="preserve"> kann auf Antrag im Modul olt327 weitere Leistungen aus dem Themenfeld „Verbreiterung und Vertiefung von Fachwissen“ anerkennen.</w:t>
      </w:r>
    </w:p>
    <w:p w14:paraId="786BC66E" w14:textId="77777777" w:rsidR="001F4B66" w:rsidRPr="001162BC" w:rsidRDefault="001F4B66" w:rsidP="001C44BD">
      <w:pPr>
        <w:spacing w:before="4" w:after="0" w:line="150" w:lineRule="exact"/>
        <w:jc w:val="both"/>
        <w:rPr>
          <w:sz w:val="15"/>
          <w:szCs w:val="15"/>
        </w:rPr>
      </w:pPr>
    </w:p>
    <w:p w14:paraId="59A87148" w14:textId="77777777" w:rsidR="001F4B66" w:rsidRPr="001162BC" w:rsidRDefault="001F4B66" w:rsidP="001C44BD">
      <w:pPr>
        <w:spacing w:after="0" w:line="200" w:lineRule="exact"/>
        <w:jc w:val="both"/>
        <w:rPr>
          <w:sz w:val="20"/>
          <w:szCs w:val="20"/>
        </w:rPr>
      </w:pPr>
    </w:p>
    <w:p w14:paraId="6F42D49B" w14:textId="77777777" w:rsidR="008837AB" w:rsidRDefault="008837AB" w:rsidP="001C44BD">
      <w:pPr>
        <w:spacing w:before="33" w:after="0" w:line="226" w:lineRule="exact"/>
        <w:ind w:left="233" w:right="-20"/>
        <w:jc w:val="both"/>
        <w:rPr>
          <w:rFonts w:ascii="Arial" w:eastAsia="Arial" w:hAnsi="Arial" w:cs="Arial"/>
          <w:b/>
          <w:bCs/>
          <w:spacing w:val="3"/>
          <w:position w:val="-1"/>
          <w:sz w:val="20"/>
          <w:szCs w:val="20"/>
        </w:rPr>
      </w:pPr>
      <w:r>
        <w:rPr>
          <w:rFonts w:ascii="Arial" w:eastAsia="Arial" w:hAnsi="Arial" w:cs="Arial"/>
          <w:b/>
          <w:bCs/>
          <w:spacing w:val="3"/>
          <w:position w:val="-1"/>
          <w:sz w:val="20"/>
          <w:szCs w:val="20"/>
        </w:rPr>
        <w:br w:type="page"/>
      </w:r>
    </w:p>
    <w:p w14:paraId="2E0EB2CC" w14:textId="3EE195F6" w:rsidR="001F4B66" w:rsidRPr="001162BC" w:rsidRDefault="001F4B66" w:rsidP="001C44BD">
      <w:pPr>
        <w:spacing w:before="33" w:after="0" w:line="226" w:lineRule="exact"/>
        <w:ind w:left="233" w:right="-20"/>
        <w:jc w:val="both"/>
        <w:rPr>
          <w:rFonts w:ascii="Arial" w:eastAsia="Arial" w:hAnsi="Arial" w:cs="Arial"/>
          <w:sz w:val="20"/>
          <w:szCs w:val="20"/>
        </w:rPr>
      </w:pPr>
      <w:r w:rsidRPr="001162BC">
        <w:rPr>
          <w:rFonts w:ascii="Arial" w:eastAsia="Arial" w:hAnsi="Arial" w:cs="Arial"/>
          <w:b/>
          <w:bCs/>
          <w:spacing w:val="3"/>
          <w:position w:val="-1"/>
          <w:sz w:val="20"/>
          <w:szCs w:val="20"/>
        </w:rPr>
        <w:lastRenderedPageBreak/>
        <w:t>T</w:t>
      </w:r>
      <w:r w:rsidRPr="001162BC">
        <w:rPr>
          <w:rFonts w:ascii="Arial" w:eastAsia="Arial" w:hAnsi="Arial" w:cs="Arial"/>
          <w:b/>
          <w:bCs/>
          <w:position w:val="-1"/>
          <w:sz w:val="20"/>
          <w:szCs w:val="20"/>
        </w:rPr>
        <w:t>a</w:t>
      </w:r>
      <w:r w:rsidRPr="001162BC">
        <w:rPr>
          <w:rFonts w:ascii="Arial" w:eastAsia="Arial" w:hAnsi="Arial" w:cs="Arial"/>
          <w:b/>
          <w:bCs/>
          <w:spacing w:val="1"/>
          <w:position w:val="-1"/>
          <w:sz w:val="20"/>
          <w:szCs w:val="20"/>
        </w:rPr>
        <w:t>b</w:t>
      </w:r>
      <w:r w:rsidRPr="001162BC">
        <w:rPr>
          <w:rFonts w:ascii="Arial" w:eastAsia="Arial" w:hAnsi="Arial" w:cs="Arial"/>
          <w:b/>
          <w:bCs/>
          <w:position w:val="-1"/>
          <w:sz w:val="20"/>
          <w:szCs w:val="20"/>
        </w:rPr>
        <w:t>elle</w:t>
      </w:r>
      <w:r w:rsidRPr="001162BC">
        <w:rPr>
          <w:rFonts w:ascii="Arial" w:eastAsia="Arial" w:hAnsi="Arial" w:cs="Arial"/>
          <w:b/>
          <w:bCs/>
          <w:spacing w:val="-8"/>
          <w:position w:val="-1"/>
          <w:sz w:val="20"/>
          <w:szCs w:val="20"/>
        </w:rPr>
        <w:t xml:space="preserve"> </w:t>
      </w:r>
      <w:r w:rsidRPr="001162BC">
        <w:rPr>
          <w:rFonts w:ascii="Arial" w:eastAsia="Arial" w:hAnsi="Arial" w:cs="Arial"/>
          <w:b/>
          <w:bCs/>
          <w:position w:val="-1"/>
          <w:sz w:val="20"/>
          <w:szCs w:val="20"/>
        </w:rPr>
        <w:t>2)</w:t>
      </w:r>
      <w:r w:rsidRPr="001162BC">
        <w:rPr>
          <w:rFonts w:ascii="Arial" w:eastAsia="Arial" w:hAnsi="Arial" w:cs="Arial"/>
          <w:b/>
          <w:bCs/>
          <w:spacing w:val="-2"/>
          <w:position w:val="-1"/>
          <w:sz w:val="20"/>
          <w:szCs w:val="20"/>
        </w:rPr>
        <w:t xml:space="preserve"> </w:t>
      </w:r>
      <w:r w:rsidRPr="001162BC">
        <w:rPr>
          <w:rFonts w:ascii="Arial" w:eastAsia="Arial" w:hAnsi="Arial" w:cs="Arial"/>
          <w:b/>
          <w:bCs/>
          <w:spacing w:val="5"/>
          <w:position w:val="-1"/>
          <w:sz w:val="20"/>
          <w:szCs w:val="20"/>
        </w:rPr>
        <w:t>M</w:t>
      </w:r>
      <w:r w:rsidRPr="001162BC">
        <w:rPr>
          <w:rFonts w:ascii="Arial" w:eastAsia="Arial" w:hAnsi="Arial" w:cs="Arial"/>
          <w:b/>
          <w:bCs/>
          <w:spacing w:val="1"/>
          <w:position w:val="-1"/>
          <w:sz w:val="20"/>
          <w:szCs w:val="20"/>
        </w:rPr>
        <w:t>odu</w:t>
      </w:r>
      <w:r w:rsidRPr="001162BC">
        <w:rPr>
          <w:rFonts w:ascii="Arial" w:eastAsia="Arial" w:hAnsi="Arial" w:cs="Arial"/>
          <w:b/>
          <w:bCs/>
          <w:position w:val="-1"/>
          <w:sz w:val="20"/>
          <w:szCs w:val="20"/>
        </w:rPr>
        <w:t>le</w:t>
      </w:r>
      <w:r w:rsidRPr="001162BC">
        <w:rPr>
          <w:rFonts w:ascii="Arial" w:eastAsia="Arial" w:hAnsi="Arial" w:cs="Arial"/>
          <w:b/>
          <w:bCs/>
          <w:spacing w:val="-8"/>
          <w:position w:val="-1"/>
          <w:sz w:val="20"/>
          <w:szCs w:val="20"/>
        </w:rPr>
        <w:t xml:space="preserve"> </w:t>
      </w:r>
      <w:r w:rsidRPr="001162BC">
        <w:rPr>
          <w:rFonts w:ascii="Arial" w:eastAsia="Arial" w:hAnsi="Arial" w:cs="Arial"/>
          <w:b/>
          <w:bCs/>
          <w:spacing w:val="1"/>
          <w:position w:val="-1"/>
          <w:sz w:val="20"/>
          <w:szCs w:val="20"/>
        </w:rPr>
        <w:t>zu</w:t>
      </w:r>
      <w:r w:rsidRPr="001162BC">
        <w:rPr>
          <w:rFonts w:ascii="Arial" w:eastAsia="Arial" w:hAnsi="Arial" w:cs="Arial"/>
          <w:b/>
          <w:bCs/>
          <w:position w:val="-1"/>
          <w:sz w:val="20"/>
          <w:szCs w:val="20"/>
        </w:rPr>
        <w:t>m</w:t>
      </w:r>
      <w:r w:rsidRPr="001162BC">
        <w:rPr>
          <w:rFonts w:ascii="Arial" w:eastAsia="Arial" w:hAnsi="Arial" w:cs="Arial"/>
          <w:b/>
          <w:bCs/>
          <w:spacing w:val="-6"/>
          <w:position w:val="-1"/>
          <w:sz w:val="20"/>
          <w:szCs w:val="20"/>
        </w:rPr>
        <w:t xml:space="preserve"> </w:t>
      </w:r>
      <w:r w:rsidRPr="001162BC">
        <w:rPr>
          <w:rFonts w:ascii="Arial" w:eastAsia="Arial" w:hAnsi="Arial" w:cs="Arial"/>
          <w:b/>
          <w:bCs/>
          <w:spacing w:val="3"/>
          <w:position w:val="-1"/>
          <w:sz w:val="20"/>
          <w:szCs w:val="20"/>
        </w:rPr>
        <w:t>T</w:t>
      </w:r>
      <w:r w:rsidRPr="001162BC">
        <w:rPr>
          <w:rFonts w:ascii="Arial" w:eastAsia="Arial" w:hAnsi="Arial" w:cs="Arial"/>
          <w:b/>
          <w:bCs/>
          <w:spacing w:val="-2"/>
          <w:position w:val="-1"/>
          <w:sz w:val="20"/>
          <w:szCs w:val="20"/>
        </w:rPr>
        <w:t>h</w:t>
      </w:r>
      <w:r w:rsidRPr="001162BC">
        <w:rPr>
          <w:rFonts w:ascii="Arial" w:eastAsia="Arial" w:hAnsi="Arial" w:cs="Arial"/>
          <w:b/>
          <w:bCs/>
          <w:position w:val="-1"/>
          <w:sz w:val="20"/>
          <w:szCs w:val="20"/>
        </w:rPr>
        <w:t>e</w:t>
      </w:r>
      <w:r w:rsidRPr="001162BC">
        <w:rPr>
          <w:rFonts w:ascii="Arial" w:eastAsia="Arial" w:hAnsi="Arial" w:cs="Arial"/>
          <w:b/>
          <w:bCs/>
          <w:spacing w:val="1"/>
          <w:position w:val="-1"/>
          <w:sz w:val="20"/>
          <w:szCs w:val="20"/>
        </w:rPr>
        <w:t>m</w:t>
      </w:r>
      <w:r w:rsidRPr="001162BC">
        <w:rPr>
          <w:rFonts w:ascii="Arial" w:eastAsia="Arial" w:hAnsi="Arial" w:cs="Arial"/>
          <w:b/>
          <w:bCs/>
          <w:position w:val="-1"/>
          <w:sz w:val="20"/>
          <w:szCs w:val="20"/>
        </w:rPr>
        <w:t>e</w:t>
      </w:r>
      <w:r w:rsidRPr="001162BC">
        <w:rPr>
          <w:rFonts w:ascii="Arial" w:eastAsia="Arial" w:hAnsi="Arial" w:cs="Arial"/>
          <w:b/>
          <w:bCs/>
          <w:spacing w:val="1"/>
          <w:position w:val="-1"/>
          <w:sz w:val="20"/>
          <w:szCs w:val="20"/>
        </w:rPr>
        <w:t>nf</w:t>
      </w:r>
      <w:r w:rsidRPr="001162BC">
        <w:rPr>
          <w:rFonts w:ascii="Arial" w:eastAsia="Arial" w:hAnsi="Arial" w:cs="Arial"/>
          <w:b/>
          <w:bCs/>
          <w:position w:val="-1"/>
          <w:sz w:val="20"/>
          <w:szCs w:val="20"/>
        </w:rPr>
        <w:t>eld</w:t>
      </w:r>
      <w:r w:rsidRPr="001162BC">
        <w:rPr>
          <w:rFonts w:ascii="Arial" w:eastAsia="Arial" w:hAnsi="Arial" w:cs="Arial"/>
          <w:b/>
          <w:bCs/>
          <w:spacing w:val="-11"/>
          <w:position w:val="-1"/>
          <w:sz w:val="20"/>
          <w:szCs w:val="20"/>
        </w:rPr>
        <w:t xml:space="preserve"> </w:t>
      </w:r>
      <w:r w:rsidRPr="001162BC">
        <w:rPr>
          <w:rFonts w:ascii="Arial" w:eastAsia="Arial" w:hAnsi="Arial" w:cs="Arial"/>
          <w:b/>
          <w:bCs/>
          <w:spacing w:val="1"/>
          <w:position w:val="-1"/>
          <w:sz w:val="20"/>
          <w:szCs w:val="20"/>
        </w:rPr>
        <w:t>„</w:t>
      </w:r>
      <w:r w:rsidRPr="001162BC">
        <w:rPr>
          <w:rFonts w:ascii="Arial" w:eastAsia="Arial" w:hAnsi="Arial" w:cs="Arial"/>
          <w:b/>
          <w:bCs/>
          <w:position w:val="-1"/>
          <w:sz w:val="20"/>
          <w:szCs w:val="20"/>
        </w:rPr>
        <w:t>K</w:t>
      </w:r>
      <w:r w:rsidRPr="001162BC">
        <w:rPr>
          <w:rFonts w:ascii="Arial" w:eastAsia="Arial" w:hAnsi="Arial" w:cs="Arial"/>
          <w:b/>
          <w:bCs/>
          <w:spacing w:val="1"/>
          <w:position w:val="-1"/>
          <w:sz w:val="20"/>
          <w:szCs w:val="20"/>
        </w:rPr>
        <w:t>ommun</w:t>
      </w:r>
      <w:r w:rsidRPr="001162BC">
        <w:rPr>
          <w:rFonts w:ascii="Arial" w:eastAsia="Arial" w:hAnsi="Arial" w:cs="Arial"/>
          <w:b/>
          <w:bCs/>
          <w:position w:val="-1"/>
          <w:sz w:val="20"/>
          <w:szCs w:val="20"/>
        </w:rPr>
        <w:t>i</w:t>
      </w:r>
      <w:r w:rsidRPr="001162BC">
        <w:rPr>
          <w:rFonts w:ascii="Arial" w:eastAsia="Arial" w:hAnsi="Arial" w:cs="Arial"/>
          <w:b/>
          <w:bCs/>
          <w:spacing w:val="2"/>
          <w:position w:val="-1"/>
          <w:sz w:val="20"/>
          <w:szCs w:val="20"/>
        </w:rPr>
        <w:t>k</w:t>
      </w:r>
      <w:r w:rsidRPr="001162BC">
        <w:rPr>
          <w:rFonts w:ascii="Arial" w:eastAsia="Arial" w:hAnsi="Arial" w:cs="Arial"/>
          <w:b/>
          <w:bCs/>
          <w:position w:val="-1"/>
          <w:sz w:val="20"/>
          <w:szCs w:val="20"/>
        </w:rPr>
        <w:t>a</w:t>
      </w:r>
      <w:r w:rsidRPr="001162BC">
        <w:rPr>
          <w:rFonts w:ascii="Arial" w:eastAsia="Arial" w:hAnsi="Arial" w:cs="Arial"/>
          <w:b/>
          <w:bCs/>
          <w:spacing w:val="1"/>
          <w:position w:val="-1"/>
          <w:sz w:val="20"/>
          <w:szCs w:val="20"/>
        </w:rPr>
        <w:t>t</w:t>
      </w:r>
      <w:r w:rsidRPr="001162BC">
        <w:rPr>
          <w:rFonts w:ascii="Arial" w:eastAsia="Arial" w:hAnsi="Arial" w:cs="Arial"/>
          <w:b/>
          <w:bCs/>
          <w:position w:val="-1"/>
          <w:sz w:val="20"/>
          <w:szCs w:val="20"/>
        </w:rPr>
        <w:t>i</w:t>
      </w:r>
      <w:r w:rsidRPr="001162BC">
        <w:rPr>
          <w:rFonts w:ascii="Arial" w:eastAsia="Arial" w:hAnsi="Arial" w:cs="Arial"/>
          <w:b/>
          <w:bCs/>
          <w:spacing w:val="1"/>
          <w:position w:val="-1"/>
          <w:sz w:val="20"/>
          <w:szCs w:val="20"/>
        </w:rPr>
        <w:t>o</w:t>
      </w:r>
      <w:r w:rsidRPr="001162BC">
        <w:rPr>
          <w:rFonts w:ascii="Arial" w:eastAsia="Arial" w:hAnsi="Arial" w:cs="Arial"/>
          <w:b/>
          <w:bCs/>
          <w:position w:val="-1"/>
          <w:sz w:val="20"/>
          <w:szCs w:val="20"/>
        </w:rPr>
        <w:t>n</w:t>
      </w:r>
      <w:r w:rsidRPr="001162BC">
        <w:rPr>
          <w:rFonts w:ascii="Arial" w:eastAsia="Arial" w:hAnsi="Arial" w:cs="Arial"/>
          <w:b/>
          <w:bCs/>
          <w:spacing w:val="-16"/>
          <w:position w:val="-1"/>
          <w:sz w:val="20"/>
          <w:szCs w:val="20"/>
        </w:rPr>
        <w:t xml:space="preserve"> </w:t>
      </w:r>
      <w:r w:rsidRPr="001162BC">
        <w:rPr>
          <w:rFonts w:ascii="Arial" w:eastAsia="Arial" w:hAnsi="Arial" w:cs="Arial"/>
          <w:b/>
          <w:bCs/>
          <w:spacing w:val="1"/>
          <w:position w:val="-1"/>
          <w:sz w:val="20"/>
          <w:szCs w:val="20"/>
        </w:rPr>
        <w:t>un</w:t>
      </w:r>
      <w:r w:rsidRPr="001162BC">
        <w:rPr>
          <w:rFonts w:ascii="Arial" w:eastAsia="Arial" w:hAnsi="Arial" w:cs="Arial"/>
          <w:b/>
          <w:bCs/>
          <w:position w:val="-1"/>
          <w:sz w:val="20"/>
          <w:szCs w:val="20"/>
        </w:rPr>
        <w:t>d</w:t>
      </w:r>
      <w:r w:rsidRPr="001162BC">
        <w:rPr>
          <w:rFonts w:ascii="Arial" w:eastAsia="Arial" w:hAnsi="Arial" w:cs="Arial"/>
          <w:b/>
          <w:bCs/>
          <w:spacing w:val="-4"/>
          <w:position w:val="-1"/>
          <w:sz w:val="20"/>
          <w:szCs w:val="20"/>
        </w:rPr>
        <w:t xml:space="preserve"> </w:t>
      </w:r>
      <w:r w:rsidRPr="001162BC">
        <w:rPr>
          <w:rFonts w:ascii="Arial" w:eastAsia="Arial" w:hAnsi="Arial" w:cs="Arial"/>
          <w:b/>
          <w:bCs/>
          <w:spacing w:val="2"/>
          <w:position w:val="-1"/>
          <w:sz w:val="20"/>
          <w:szCs w:val="20"/>
        </w:rPr>
        <w:t>W</w:t>
      </w:r>
      <w:r w:rsidRPr="001162BC">
        <w:rPr>
          <w:rFonts w:ascii="Arial" w:eastAsia="Arial" w:hAnsi="Arial" w:cs="Arial"/>
          <w:b/>
          <w:bCs/>
          <w:position w:val="-1"/>
          <w:sz w:val="20"/>
          <w:szCs w:val="20"/>
        </w:rPr>
        <w:t>isse</w:t>
      </w:r>
      <w:r w:rsidRPr="001162BC">
        <w:rPr>
          <w:rFonts w:ascii="Arial" w:eastAsia="Arial" w:hAnsi="Arial" w:cs="Arial"/>
          <w:b/>
          <w:bCs/>
          <w:spacing w:val="1"/>
          <w:position w:val="-1"/>
          <w:sz w:val="20"/>
          <w:szCs w:val="20"/>
        </w:rPr>
        <w:t>n</w:t>
      </w:r>
      <w:r w:rsidRPr="001162BC">
        <w:rPr>
          <w:rFonts w:ascii="Arial" w:eastAsia="Arial" w:hAnsi="Arial" w:cs="Arial"/>
          <w:b/>
          <w:bCs/>
          <w:position w:val="-1"/>
          <w:sz w:val="20"/>
          <w:szCs w:val="20"/>
        </w:rPr>
        <w:t>s</w:t>
      </w:r>
      <w:r w:rsidRPr="001162BC">
        <w:rPr>
          <w:rFonts w:ascii="Arial" w:eastAsia="Arial" w:hAnsi="Arial" w:cs="Arial"/>
          <w:b/>
          <w:bCs/>
          <w:spacing w:val="2"/>
          <w:position w:val="-1"/>
          <w:sz w:val="20"/>
          <w:szCs w:val="20"/>
        </w:rPr>
        <w:t>v</w:t>
      </w:r>
      <w:r w:rsidRPr="001162BC">
        <w:rPr>
          <w:rFonts w:ascii="Arial" w:eastAsia="Arial" w:hAnsi="Arial" w:cs="Arial"/>
          <w:b/>
          <w:bCs/>
          <w:position w:val="-1"/>
          <w:sz w:val="20"/>
          <w:szCs w:val="20"/>
        </w:rPr>
        <w:t>e</w:t>
      </w:r>
      <w:r w:rsidRPr="001162BC">
        <w:rPr>
          <w:rFonts w:ascii="Arial" w:eastAsia="Arial" w:hAnsi="Arial" w:cs="Arial"/>
          <w:b/>
          <w:bCs/>
          <w:spacing w:val="-1"/>
          <w:position w:val="-1"/>
          <w:sz w:val="20"/>
          <w:szCs w:val="20"/>
        </w:rPr>
        <w:t>r</w:t>
      </w:r>
      <w:r w:rsidRPr="001162BC">
        <w:rPr>
          <w:rFonts w:ascii="Arial" w:eastAsia="Arial" w:hAnsi="Arial" w:cs="Arial"/>
          <w:b/>
          <w:bCs/>
          <w:spacing w:val="1"/>
          <w:position w:val="-1"/>
          <w:sz w:val="20"/>
          <w:szCs w:val="20"/>
        </w:rPr>
        <w:t>m</w:t>
      </w:r>
      <w:r w:rsidRPr="001162BC">
        <w:rPr>
          <w:rFonts w:ascii="Arial" w:eastAsia="Arial" w:hAnsi="Arial" w:cs="Arial"/>
          <w:b/>
          <w:bCs/>
          <w:position w:val="-1"/>
          <w:sz w:val="20"/>
          <w:szCs w:val="20"/>
        </w:rPr>
        <w:t>i</w:t>
      </w:r>
      <w:r w:rsidRPr="001162BC">
        <w:rPr>
          <w:rFonts w:ascii="Arial" w:eastAsia="Arial" w:hAnsi="Arial" w:cs="Arial"/>
          <w:b/>
          <w:bCs/>
          <w:spacing w:val="1"/>
          <w:position w:val="-1"/>
          <w:sz w:val="20"/>
          <w:szCs w:val="20"/>
        </w:rPr>
        <w:t>tt</w:t>
      </w:r>
      <w:r w:rsidRPr="001162BC">
        <w:rPr>
          <w:rFonts w:ascii="Arial" w:eastAsia="Arial" w:hAnsi="Arial" w:cs="Arial"/>
          <w:b/>
          <w:bCs/>
          <w:position w:val="-1"/>
          <w:sz w:val="20"/>
          <w:szCs w:val="20"/>
        </w:rPr>
        <w:t>l</w:t>
      </w:r>
      <w:r w:rsidRPr="001162BC">
        <w:rPr>
          <w:rFonts w:ascii="Arial" w:eastAsia="Arial" w:hAnsi="Arial" w:cs="Arial"/>
          <w:b/>
          <w:bCs/>
          <w:spacing w:val="1"/>
          <w:position w:val="-1"/>
          <w:sz w:val="20"/>
          <w:szCs w:val="20"/>
        </w:rPr>
        <w:t>u</w:t>
      </w:r>
      <w:r w:rsidRPr="001162BC">
        <w:rPr>
          <w:rFonts w:ascii="Arial" w:eastAsia="Arial" w:hAnsi="Arial" w:cs="Arial"/>
          <w:b/>
          <w:bCs/>
          <w:spacing w:val="3"/>
          <w:position w:val="-1"/>
          <w:sz w:val="20"/>
          <w:szCs w:val="20"/>
        </w:rPr>
        <w:t>n</w:t>
      </w:r>
      <w:r w:rsidRPr="001162BC">
        <w:rPr>
          <w:rFonts w:ascii="Arial" w:eastAsia="Arial" w:hAnsi="Arial" w:cs="Arial"/>
          <w:b/>
          <w:bCs/>
          <w:spacing w:val="1"/>
          <w:position w:val="-1"/>
          <w:sz w:val="20"/>
          <w:szCs w:val="20"/>
        </w:rPr>
        <w:t>g</w:t>
      </w:r>
      <w:r w:rsidRPr="001162BC">
        <w:rPr>
          <w:rFonts w:ascii="Arial" w:eastAsia="Arial" w:hAnsi="Arial" w:cs="Arial"/>
          <w:b/>
          <w:bCs/>
          <w:position w:val="-1"/>
          <w:sz w:val="20"/>
          <w:szCs w:val="20"/>
        </w:rPr>
        <w:t>“</w:t>
      </w:r>
    </w:p>
    <w:p w14:paraId="04EDF535" w14:textId="77777777" w:rsidR="001F4B66" w:rsidRPr="001162BC" w:rsidRDefault="001F4B66" w:rsidP="001C44BD">
      <w:pPr>
        <w:spacing w:before="19" w:after="0" w:line="220" w:lineRule="exact"/>
        <w:jc w:val="both"/>
      </w:pPr>
    </w:p>
    <w:tbl>
      <w:tblPr>
        <w:tblW w:w="9946" w:type="dxa"/>
        <w:tblInd w:w="114" w:type="dxa"/>
        <w:tblLayout w:type="fixed"/>
        <w:tblCellMar>
          <w:left w:w="0" w:type="dxa"/>
          <w:right w:w="0" w:type="dxa"/>
        </w:tblCellMar>
        <w:tblLook w:val="01E0" w:firstRow="1" w:lastRow="1" w:firstColumn="1" w:lastColumn="1" w:noHBand="0" w:noVBand="0"/>
      </w:tblPr>
      <w:tblGrid>
        <w:gridCol w:w="3709"/>
        <w:gridCol w:w="851"/>
        <w:gridCol w:w="992"/>
        <w:gridCol w:w="765"/>
        <w:gridCol w:w="3629"/>
      </w:tblGrid>
      <w:tr w:rsidR="001F4B66" w:rsidRPr="001162BC" w14:paraId="7CFBC7F1" w14:textId="77777777" w:rsidTr="000C588C">
        <w:trPr>
          <w:trHeight w:hRule="exact" w:val="470"/>
        </w:trPr>
        <w:tc>
          <w:tcPr>
            <w:tcW w:w="3709" w:type="dxa"/>
            <w:tcBorders>
              <w:top w:val="single" w:sz="4" w:space="0" w:color="000000"/>
              <w:left w:val="single" w:sz="4" w:space="0" w:color="000000"/>
              <w:bottom w:val="single" w:sz="4" w:space="0" w:color="000000"/>
              <w:right w:val="single" w:sz="4" w:space="0" w:color="000000"/>
            </w:tcBorders>
          </w:tcPr>
          <w:p w14:paraId="37E4B577" w14:textId="77777777" w:rsidR="001F4B66" w:rsidRPr="001162BC" w:rsidRDefault="001F4B66" w:rsidP="00860F96">
            <w:pPr>
              <w:spacing w:after="0" w:line="224" w:lineRule="exact"/>
              <w:ind w:right="-20"/>
              <w:jc w:val="center"/>
              <w:rPr>
                <w:rFonts w:ascii="Arial" w:eastAsia="Arial" w:hAnsi="Arial" w:cs="Arial"/>
                <w:b/>
                <w:bCs/>
                <w:spacing w:val="2"/>
                <w:sz w:val="20"/>
                <w:szCs w:val="20"/>
              </w:rPr>
            </w:pPr>
            <w:r w:rsidRPr="001162BC">
              <w:rPr>
                <w:rFonts w:ascii="Arial" w:eastAsia="Arial" w:hAnsi="Arial" w:cs="Arial"/>
                <w:b/>
                <w:bCs/>
                <w:spacing w:val="2"/>
                <w:sz w:val="20"/>
                <w:szCs w:val="20"/>
              </w:rPr>
              <w:t>Modulbezeichnung</w:t>
            </w:r>
          </w:p>
        </w:tc>
        <w:tc>
          <w:tcPr>
            <w:tcW w:w="851" w:type="dxa"/>
            <w:tcBorders>
              <w:top w:val="single" w:sz="4" w:space="0" w:color="000000"/>
              <w:left w:val="single" w:sz="4" w:space="0" w:color="000000"/>
              <w:bottom w:val="single" w:sz="4" w:space="0" w:color="000000"/>
              <w:right w:val="single" w:sz="4" w:space="0" w:color="000000"/>
            </w:tcBorders>
          </w:tcPr>
          <w:p w14:paraId="5C126D72" w14:textId="56018C47" w:rsidR="001F4B66" w:rsidRPr="001162BC" w:rsidRDefault="001F4B66" w:rsidP="00860F96">
            <w:pPr>
              <w:spacing w:after="0" w:line="224" w:lineRule="exact"/>
              <w:ind w:right="-20"/>
              <w:jc w:val="center"/>
              <w:rPr>
                <w:rFonts w:ascii="Arial" w:eastAsia="Arial" w:hAnsi="Arial" w:cs="Arial"/>
                <w:b/>
                <w:bCs/>
                <w:spacing w:val="2"/>
                <w:sz w:val="20"/>
                <w:szCs w:val="20"/>
              </w:rPr>
            </w:pPr>
            <w:r w:rsidRPr="001162BC">
              <w:rPr>
                <w:rFonts w:ascii="Arial" w:eastAsia="Arial" w:hAnsi="Arial" w:cs="Arial"/>
                <w:b/>
                <w:bCs/>
                <w:spacing w:val="2"/>
                <w:sz w:val="20"/>
                <w:szCs w:val="20"/>
              </w:rPr>
              <w:t>Kurz-</w:t>
            </w:r>
            <w:r w:rsidR="00860F96" w:rsidRPr="001162BC">
              <w:rPr>
                <w:rFonts w:ascii="Arial" w:eastAsia="Arial" w:hAnsi="Arial" w:cs="Arial"/>
                <w:b/>
                <w:bCs/>
                <w:spacing w:val="2"/>
                <w:sz w:val="20"/>
                <w:szCs w:val="20"/>
              </w:rPr>
              <w:br/>
            </w:r>
            <w:proofErr w:type="spellStart"/>
            <w:r w:rsidRPr="001162BC">
              <w:rPr>
                <w:rFonts w:ascii="Arial" w:eastAsia="Arial" w:hAnsi="Arial" w:cs="Arial"/>
                <w:b/>
                <w:bCs/>
                <w:spacing w:val="2"/>
                <w:sz w:val="20"/>
                <w:szCs w:val="20"/>
              </w:rPr>
              <w:t>bezeich</w:t>
            </w:r>
            <w:proofErr w:type="spellEnd"/>
            <w:r w:rsidRPr="001162BC">
              <w:rPr>
                <w:rFonts w:ascii="Arial" w:eastAsia="Arial" w:hAnsi="Arial" w:cs="Arial"/>
                <w:b/>
                <w:bCs/>
                <w:spacing w:val="2"/>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14:paraId="49FD98BD" w14:textId="77777777" w:rsidR="001F4B66" w:rsidRPr="001162BC" w:rsidRDefault="001F4B66" w:rsidP="00860F96">
            <w:pPr>
              <w:spacing w:after="0" w:line="224" w:lineRule="exact"/>
              <w:ind w:right="-20"/>
              <w:jc w:val="center"/>
              <w:rPr>
                <w:rFonts w:ascii="Arial" w:eastAsia="Arial" w:hAnsi="Arial" w:cs="Arial"/>
                <w:b/>
                <w:bCs/>
                <w:spacing w:val="2"/>
                <w:sz w:val="20"/>
                <w:szCs w:val="20"/>
              </w:rPr>
            </w:pPr>
            <w:r w:rsidRPr="001162BC">
              <w:rPr>
                <w:rFonts w:ascii="Arial" w:eastAsia="Arial" w:hAnsi="Arial" w:cs="Arial"/>
                <w:b/>
                <w:bCs/>
                <w:spacing w:val="2"/>
                <w:sz w:val="20"/>
                <w:szCs w:val="20"/>
              </w:rPr>
              <w:t>Modul-</w:t>
            </w:r>
          </w:p>
          <w:p w14:paraId="20D95AD6" w14:textId="77777777" w:rsidR="001F4B66" w:rsidRPr="001162BC" w:rsidRDefault="001F4B66" w:rsidP="00860F96">
            <w:pPr>
              <w:spacing w:after="0" w:line="224" w:lineRule="exact"/>
              <w:ind w:right="-20"/>
              <w:jc w:val="center"/>
              <w:rPr>
                <w:rFonts w:ascii="Arial" w:eastAsia="Arial" w:hAnsi="Arial" w:cs="Arial"/>
                <w:b/>
                <w:bCs/>
                <w:spacing w:val="2"/>
                <w:sz w:val="20"/>
                <w:szCs w:val="20"/>
              </w:rPr>
            </w:pPr>
            <w:r w:rsidRPr="001162BC">
              <w:rPr>
                <w:rFonts w:ascii="Arial" w:eastAsia="Arial" w:hAnsi="Arial" w:cs="Arial"/>
                <w:b/>
                <w:bCs/>
                <w:spacing w:val="2"/>
                <w:sz w:val="20"/>
                <w:szCs w:val="20"/>
              </w:rPr>
              <w:t>typ</w:t>
            </w:r>
          </w:p>
        </w:tc>
        <w:tc>
          <w:tcPr>
            <w:tcW w:w="765" w:type="dxa"/>
            <w:tcBorders>
              <w:top w:val="single" w:sz="4" w:space="0" w:color="000000"/>
              <w:left w:val="single" w:sz="4" w:space="0" w:color="000000"/>
              <w:bottom w:val="single" w:sz="4" w:space="0" w:color="000000"/>
              <w:right w:val="single" w:sz="4" w:space="0" w:color="000000"/>
            </w:tcBorders>
          </w:tcPr>
          <w:p w14:paraId="4D7E84DB" w14:textId="77777777" w:rsidR="001F4B66" w:rsidRPr="001162BC" w:rsidRDefault="001F4B66" w:rsidP="00860F96">
            <w:pPr>
              <w:spacing w:after="0" w:line="224" w:lineRule="exact"/>
              <w:ind w:right="-20"/>
              <w:jc w:val="center"/>
              <w:rPr>
                <w:rFonts w:ascii="Arial" w:eastAsia="Arial" w:hAnsi="Arial" w:cs="Arial"/>
                <w:b/>
                <w:bCs/>
                <w:spacing w:val="2"/>
                <w:sz w:val="20"/>
                <w:szCs w:val="20"/>
              </w:rPr>
            </w:pPr>
            <w:r w:rsidRPr="001162BC">
              <w:rPr>
                <w:rFonts w:ascii="Arial" w:eastAsia="Arial" w:hAnsi="Arial" w:cs="Arial"/>
                <w:b/>
                <w:bCs/>
                <w:spacing w:val="2"/>
                <w:sz w:val="20"/>
                <w:szCs w:val="20"/>
              </w:rPr>
              <w:t>KP</w:t>
            </w:r>
          </w:p>
        </w:tc>
        <w:tc>
          <w:tcPr>
            <w:tcW w:w="3629" w:type="dxa"/>
            <w:tcBorders>
              <w:top w:val="single" w:sz="4" w:space="0" w:color="000000"/>
              <w:left w:val="single" w:sz="4" w:space="0" w:color="000000"/>
              <w:bottom w:val="single" w:sz="4" w:space="0" w:color="000000"/>
              <w:right w:val="single" w:sz="4" w:space="0" w:color="000000"/>
            </w:tcBorders>
          </w:tcPr>
          <w:p w14:paraId="09BB997B" w14:textId="77777777" w:rsidR="001F4B66" w:rsidRPr="001162BC" w:rsidRDefault="001F4B66" w:rsidP="00860F96">
            <w:pPr>
              <w:spacing w:after="0" w:line="224" w:lineRule="exact"/>
              <w:ind w:right="-20"/>
              <w:jc w:val="center"/>
              <w:rPr>
                <w:rFonts w:ascii="Arial" w:eastAsia="Arial" w:hAnsi="Arial" w:cs="Arial"/>
                <w:b/>
                <w:bCs/>
                <w:spacing w:val="2"/>
                <w:sz w:val="20"/>
                <w:szCs w:val="20"/>
              </w:rPr>
            </w:pPr>
            <w:r w:rsidRPr="001162BC">
              <w:rPr>
                <w:rFonts w:ascii="Arial" w:eastAsia="Arial" w:hAnsi="Arial" w:cs="Arial"/>
                <w:b/>
                <w:bCs/>
                <w:spacing w:val="2"/>
                <w:sz w:val="20"/>
                <w:szCs w:val="20"/>
              </w:rPr>
              <w:t>Art und Anzahl der Modulprüfungen</w:t>
            </w:r>
          </w:p>
        </w:tc>
      </w:tr>
      <w:tr w:rsidR="001F4B66" w:rsidRPr="001162BC" w14:paraId="56972061" w14:textId="77777777" w:rsidTr="000C588C">
        <w:trPr>
          <w:trHeight w:hRule="exact" w:val="680"/>
        </w:trPr>
        <w:tc>
          <w:tcPr>
            <w:tcW w:w="3709" w:type="dxa"/>
            <w:tcBorders>
              <w:top w:val="single" w:sz="4" w:space="0" w:color="000000"/>
              <w:left w:val="single" w:sz="4" w:space="0" w:color="000000"/>
              <w:bottom w:val="single" w:sz="4" w:space="0" w:color="000000"/>
              <w:right w:val="single" w:sz="4" w:space="0" w:color="000000"/>
            </w:tcBorders>
          </w:tcPr>
          <w:p w14:paraId="62325498" w14:textId="77777777" w:rsidR="001F4B66" w:rsidRPr="001162BC" w:rsidRDefault="001F4B66" w:rsidP="001C44BD">
            <w:pPr>
              <w:spacing w:after="0" w:line="226" w:lineRule="exact"/>
              <w:ind w:left="102" w:right="-20"/>
              <w:jc w:val="both"/>
              <w:rPr>
                <w:rFonts w:ascii="Arial" w:eastAsia="Arial" w:hAnsi="Arial" w:cs="Arial"/>
                <w:sz w:val="20"/>
                <w:szCs w:val="20"/>
              </w:rPr>
            </w:pPr>
            <w:r w:rsidRPr="001162BC">
              <w:rPr>
                <w:rFonts w:ascii="Arial" w:eastAsia="Arial" w:hAnsi="Arial" w:cs="Arial"/>
                <w:sz w:val="20"/>
                <w:szCs w:val="20"/>
              </w:rPr>
              <w:t>olt331</w:t>
            </w:r>
          </w:p>
          <w:p w14:paraId="3FE448B9" w14:textId="77777777" w:rsidR="001F4B66" w:rsidRPr="001162BC" w:rsidRDefault="001F4B66" w:rsidP="001C44BD">
            <w:pPr>
              <w:spacing w:after="0" w:line="240" w:lineRule="auto"/>
              <w:ind w:left="102" w:right="-20"/>
              <w:jc w:val="both"/>
              <w:rPr>
                <w:rFonts w:ascii="Arial" w:eastAsia="Arial" w:hAnsi="Arial" w:cs="Arial"/>
                <w:sz w:val="20"/>
                <w:szCs w:val="20"/>
              </w:rPr>
            </w:pPr>
            <w:proofErr w:type="spellStart"/>
            <w:r w:rsidRPr="001162BC">
              <w:rPr>
                <w:rFonts w:ascii="Arial" w:eastAsia="Arial" w:hAnsi="Arial" w:cs="Arial"/>
                <w:sz w:val="20"/>
                <w:szCs w:val="20"/>
              </w:rPr>
              <w:t>Cong</w:t>
            </w:r>
            <w:r w:rsidRPr="001162BC">
              <w:rPr>
                <w:rFonts w:ascii="Arial" w:eastAsia="Arial" w:hAnsi="Arial" w:cs="Arial"/>
                <w:spacing w:val="1"/>
                <w:sz w:val="20"/>
                <w:szCs w:val="20"/>
              </w:rPr>
              <w:t>r</w:t>
            </w:r>
            <w:r w:rsidRPr="001162BC">
              <w:rPr>
                <w:rFonts w:ascii="Arial" w:eastAsia="Arial" w:hAnsi="Arial" w:cs="Arial"/>
                <w:sz w:val="20"/>
                <w:szCs w:val="20"/>
              </w:rPr>
              <w:t>e</w:t>
            </w:r>
            <w:r w:rsidRPr="001162BC">
              <w:rPr>
                <w:rFonts w:ascii="Arial" w:eastAsia="Arial" w:hAnsi="Arial" w:cs="Arial"/>
                <w:spacing w:val="1"/>
                <w:sz w:val="20"/>
                <w:szCs w:val="20"/>
              </w:rPr>
              <w:t>s</w:t>
            </w:r>
            <w:r w:rsidRPr="001162BC">
              <w:rPr>
                <w:rFonts w:ascii="Arial" w:eastAsia="Arial" w:hAnsi="Arial" w:cs="Arial"/>
                <w:sz w:val="20"/>
                <w:szCs w:val="20"/>
              </w:rPr>
              <w:t>s</w:t>
            </w:r>
            <w:proofErr w:type="spellEnd"/>
          </w:p>
        </w:tc>
        <w:tc>
          <w:tcPr>
            <w:tcW w:w="851" w:type="dxa"/>
            <w:tcBorders>
              <w:top w:val="single" w:sz="4" w:space="0" w:color="000000"/>
              <w:left w:val="single" w:sz="4" w:space="0" w:color="000000"/>
              <w:bottom w:val="single" w:sz="4" w:space="0" w:color="000000"/>
              <w:right w:val="single" w:sz="4" w:space="0" w:color="000000"/>
            </w:tcBorders>
          </w:tcPr>
          <w:p w14:paraId="33C6C490" w14:textId="77777777" w:rsidR="001F4B66" w:rsidRPr="001162BC" w:rsidRDefault="001F4B66" w:rsidP="001C44BD">
            <w:pPr>
              <w:spacing w:after="0" w:line="226" w:lineRule="exact"/>
              <w:ind w:left="227" w:right="-20"/>
              <w:jc w:val="both"/>
              <w:rPr>
                <w:rFonts w:ascii="Arial" w:eastAsia="Arial" w:hAnsi="Arial" w:cs="Arial"/>
                <w:spacing w:val="6"/>
                <w:sz w:val="20"/>
                <w:szCs w:val="20"/>
              </w:rPr>
            </w:pPr>
            <w:r w:rsidRPr="001162BC">
              <w:rPr>
                <w:rFonts w:ascii="Arial" w:eastAsia="Arial" w:hAnsi="Arial" w:cs="Arial"/>
                <w:spacing w:val="6"/>
                <w:sz w:val="20"/>
                <w:szCs w:val="20"/>
              </w:rPr>
              <w:t>B-1</w:t>
            </w:r>
          </w:p>
        </w:tc>
        <w:tc>
          <w:tcPr>
            <w:tcW w:w="992" w:type="dxa"/>
            <w:tcBorders>
              <w:top w:val="single" w:sz="4" w:space="0" w:color="000000"/>
              <w:left w:val="single" w:sz="4" w:space="0" w:color="000000"/>
              <w:bottom w:val="single" w:sz="4" w:space="0" w:color="000000"/>
              <w:right w:val="single" w:sz="4" w:space="0" w:color="000000"/>
            </w:tcBorders>
          </w:tcPr>
          <w:p w14:paraId="33D7CD69" w14:textId="710EBE3A" w:rsidR="001F4B66" w:rsidRPr="001162BC" w:rsidRDefault="001F4B66" w:rsidP="001C44BD">
            <w:pPr>
              <w:spacing w:after="0" w:line="240" w:lineRule="auto"/>
              <w:ind w:left="227" w:right="-20"/>
              <w:jc w:val="both"/>
              <w:rPr>
                <w:rFonts w:ascii="Arial" w:eastAsia="Arial" w:hAnsi="Arial" w:cs="Arial"/>
                <w:sz w:val="20"/>
                <w:szCs w:val="20"/>
              </w:rPr>
            </w:pPr>
            <w:r w:rsidRPr="001162BC">
              <w:rPr>
                <w:rFonts w:ascii="Arial" w:eastAsia="Arial" w:hAnsi="Arial" w:cs="Arial"/>
                <w:spacing w:val="6"/>
                <w:sz w:val="20"/>
                <w:szCs w:val="20"/>
              </w:rPr>
              <w:t>W</w:t>
            </w:r>
            <w:r w:rsidRPr="001162BC">
              <w:rPr>
                <w:rFonts w:ascii="Arial" w:eastAsia="Arial" w:hAnsi="Arial" w:cs="Arial"/>
                <w:spacing w:val="-3"/>
                <w:sz w:val="20"/>
                <w:szCs w:val="20"/>
              </w:rPr>
              <w:t>a</w:t>
            </w:r>
            <w:r w:rsidRPr="001162BC">
              <w:rPr>
                <w:rFonts w:ascii="Arial" w:eastAsia="Arial" w:hAnsi="Arial" w:cs="Arial"/>
                <w:sz w:val="20"/>
                <w:szCs w:val="20"/>
              </w:rPr>
              <w:t>h</w:t>
            </w:r>
            <w:r w:rsidRPr="001162BC">
              <w:rPr>
                <w:rFonts w:ascii="Arial" w:eastAsia="Arial" w:hAnsi="Arial" w:cs="Arial"/>
                <w:spacing w:val="-1"/>
                <w:sz w:val="20"/>
                <w:szCs w:val="20"/>
              </w:rPr>
              <w:t>l</w:t>
            </w:r>
            <w:r w:rsidRPr="001162BC">
              <w:rPr>
                <w:rFonts w:ascii="Arial" w:eastAsia="Arial" w:hAnsi="Arial" w:cs="Arial"/>
                <w:sz w:val="20"/>
                <w:szCs w:val="20"/>
              </w:rPr>
              <w:t>-</w:t>
            </w:r>
            <w:r w:rsidR="00ED3393">
              <w:rPr>
                <w:rFonts w:ascii="Arial" w:eastAsia="Arial" w:hAnsi="Arial" w:cs="Arial"/>
                <w:sz w:val="20"/>
                <w:szCs w:val="20"/>
              </w:rPr>
              <w:br/>
            </w:r>
            <w:proofErr w:type="spellStart"/>
            <w:r w:rsidRPr="001162BC">
              <w:rPr>
                <w:rFonts w:ascii="Arial" w:eastAsia="Arial" w:hAnsi="Arial" w:cs="Arial"/>
                <w:sz w:val="20"/>
                <w:szCs w:val="20"/>
              </w:rPr>
              <w:t>p</w:t>
            </w:r>
            <w:r w:rsidRPr="001162BC">
              <w:rPr>
                <w:rFonts w:ascii="Arial" w:eastAsia="Arial" w:hAnsi="Arial" w:cs="Arial"/>
                <w:spacing w:val="2"/>
                <w:sz w:val="20"/>
                <w:szCs w:val="20"/>
              </w:rPr>
              <w:t>f</w:t>
            </w:r>
            <w:r w:rsidRPr="001162BC">
              <w:rPr>
                <w:rFonts w:ascii="Arial" w:eastAsia="Arial" w:hAnsi="Arial" w:cs="Arial"/>
                <w:spacing w:val="-1"/>
                <w:sz w:val="20"/>
                <w:szCs w:val="20"/>
              </w:rPr>
              <w:t>li</w:t>
            </w:r>
            <w:r w:rsidRPr="001162BC">
              <w:rPr>
                <w:rFonts w:ascii="Arial" w:eastAsia="Arial" w:hAnsi="Arial" w:cs="Arial"/>
                <w:spacing w:val="1"/>
                <w:sz w:val="20"/>
                <w:szCs w:val="20"/>
              </w:rPr>
              <w:t>c</w:t>
            </w:r>
            <w:r w:rsidRPr="001162BC">
              <w:rPr>
                <w:rFonts w:ascii="Arial" w:eastAsia="Arial" w:hAnsi="Arial" w:cs="Arial"/>
                <w:sz w:val="20"/>
                <w:szCs w:val="20"/>
              </w:rPr>
              <w:t>ht</w:t>
            </w:r>
            <w:proofErr w:type="spellEnd"/>
          </w:p>
        </w:tc>
        <w:tc>
          <w:tcPr>
            <w:tcW w:w="765" w:type="dxa"/>
            <w:tcBorders>
              <w:top w:val="single" w:sz="4" w:space="0" w:color="000000"/>
              <w:left w:val="single" w:sz="4" w:space="0" w:color="000000"/>
              <w:bottom w:val="single" w:sz="4" w:space="0" w:color="000000"/>
              <w:right w:val="single" w:sz="4" w:space="0" w:color="000000"/>
            </w:tcBorders>
          </w:tcPr>
          <w:p w14:paraId="78F00C95" w14:textId="77777777" w:rsidR="001F4B66" w:rsidRPr="001162BC" w:rsidRDefault="001F4B66" w:rsidP="000C588C">
            <w:pPr>
              <w:spacing w:after="0" w:line="226" w:lineRule="exact"/>
              <w:ind w:right="-20"/>
              <w:jc w:val="center"/>
              <w:rPr>
                <w:rFonts w:ascii="Arial" w:eastAsia="Arial" w:hAnsi="Arial" w:cs="Arial"/>
                <w:sz w:val="20"/>
                <w:szCs w:val="20"/>
              </w:rPr>
            </w:pPr>
            <w:r w:rsidRPr="001162BC">
              <w:rPr>
                <w:rFonts w:ascii="Arial" w:eastAsia="Arial" w:hAnsi="Arial" w:cs="Arial"/>
                <w:sz w:val="20"/>
                <w:szCs w:val="20"/>
              </w:rPr>
              <w:t>1</w:t>
            </w:r>
            <w:r w:rsidRPr="001162BC">
              <w:rPr>
                <w:rFonts w:ascii="Arial" w:eastAsia="Arial" w:hAnsi="Arial" w:cs="Arial"/>
                <w:spacing w:val="-2"/>
                <w:sz w:val="20"/>
                <w:szCs w:val="20"/>
              </w:rPr>
              <w:t xml:space="preserve"> </w:t>
            </w:r>
            <w:r w:rsidRPr="001162BC">
              <w:rPr>
                <w:rFonts w:ascii="Arial" w:eastAsia="Arial" w:hAnsi="Arial" w:cs="Arial"/>
                <w:sz w:val="20"/>
                <w:szCs w:val="20"/>
              </w:rPr>
              <w:t>-</w:t>
            </w:r>
            <w:r w:rsidRPr="001162BC">
              <w:rPr>
                <w:rFonts w:ascii="Arial" w:eastAsia="Arial" w:hAnsi="Arial" w:cs="Arial"/>
                <w:spacing w:val="-1"/>
                <w:sz w:val="20"/>
                <w:szCs w:val="20"/>
              </w:rPr>
              <w:t xml:space="preserve"> </w:t>
            </w:r>
            <w:r w:rsidRPr="001162BC">
              <w:rPr>
                <w:rFonts w:ascii="Arial" w:eastAsia="Arial" w:hAnsi="Arial" w:cs="Arial"/>
                <w:sz w:val="20"/>
                <w:szCs w:val="20"/>
              </w:rPr>
              <w:t>10</w:t>
            </w:r>
          </w:p>
        </w:tc>
        <w:tc>
          <w:tcPr>
            <w:tcW w:w="3629" w:type="dxa"/>
            <w:tcBorders>
              <w:top w:val="single" w:sz="4" w:space="0" w:color="000000"/>
              <w:left w:val="single" w:sz="4" w:space="0" w:color="000000"/>
              <w:bottom w:val="single" w:sz="4" w:space="0" w:color="000000"/>
              <w:right w:val="single" w:sz="4" w:space="0" w:color="000000"/>
            </w:tcBorders>
          </w:tcPr>
          <w:p w14:paraId="2C1FAF5C" w14:textId="77777777" w:rsidR="001F4B66" w:rsidRPr="001162BC" w:rsidRDefault="001F4B66" w:rsidP="001C44BD">
            <w:pPr>
              <w:spacing w:after="0" w:line="226" w:lineRule="exact"/>
              <w:ind w:left="102" w:right="-20"/>
              <w:jc w:val="both"/>
              <w:rPr>
                <w:rFonts w:ascii="Arial" w:eastAsia="Arial" w:hAnsi="Arial" w:cs="Arial"/>
                <w:sz w:val="20"/>
                <w:szCs w:val="20"/>
              </w:rPr>
            </w:pPr>
            <w:r w:rsidRPr="001162BC">
              <w:rPr>
                <w:rFonts w:ascii="Arial" w:eastAsia="Arial" w:hAnsi="Arial" w:cs="Arial"/>
                <w:spacing w:val="-1"/>
                <w:sz w:val="20"/>
                <w:szCs w:val="20"/>
              </w:rPr>
              <w:t>V</w:t>
            </w:r>
            <w:r w:rsidRPr="001162BC">
              <w:rPr>
                <w:rFonts w:ascii="Arial" w:eastAsia="Arial" w:hAnsi="Arial" w:cs="Arial"/>
                <w:sz w:val="20"/>
                <w:szCs w:val="20"/>
              </w:rPr>
              <w:t>o</w:t>
            </w:r>
            <w:r w:rsidRPr="001162BC">
              <w:rPr>
                <w:rFonts w:ascii="Arial" w:eastAsia="Arial" w:hAnsi="Arial" w:cs="Arial"/>
                <w:spacing w:val="1"/>
                <w:sz w:val="20"/>
                <w:szCs w:val="20"/>
              </w:rPr>
              <w:t>r</w:t>
            </w:r>
            <w:r w:rsidRPr="001162BC">
              <w:rPr>
                <w:rFonts w:ascii="Arial" w:eastAsia="Arial" w:hAnsi="Arial" w:cs="Arial"/>
                <w:sz w:val="20"/>
                <w:szCs w:val="20"/>
              </w:rPr>
              <w:t>t</w:t>
            </w:r>
            <w:r w:rsidRPr="001162BC">
              <w:rPr>
                <w:rFonts w:ascii="Arial" w:eastAsia="Arial" w:hAnsi="Arial" w:cs="Arial"/>
                <w:spacing w:val="1"/>
                <w:sz w:val="20"/>
                <w:szCs w:val="20"/>
              </w:rPr>
              <w:t>r</w:t>
            </w:r>
            <w:r w:rsidRPr="001162BC">
              <w:rPr>
                <w:rFonts w:ascii="Arial" w:eastAsia="Arial" w:hAnsi="Arial" w:cs="Arial"/>
                <w:sz w:val="20"/>
                <w:szCs w:val="20"/>
              </w:rPr>
              <w:t>ag</w:t>
            </w:r>
            <w:r w:rsidRPr="001162BC">
              <w:rPr>
                <w:rFonts w:ascii="Arial" w:eastAsia="Arial" w:hAnsi="Arial" w:cs="Arial"/>
                <w:spacing w:val="-5"/>
                <w:sz w:val="20"/>
                <w:szCs w:val="20"/>
              </w:rPr>
              <w:t xml:space="preserve"> </w:t>
            </w:r>
            <w:r w:rsidRPr="001162BC">
              <w:rPr>
                <w:rFonts w:ascii="Arial" w:eastAsia="Arial" w:hAnsi="Arial" w:cs="Arial"/>
                <w:sz w:val="20"/>
                <w:szCs w:val="20"/>
              </w:rPr>
              <w:t>oder</w:t>
            </w:r>
            <w:r w:rsidRPr="001162BC">
              <w:rPr>
                <w:rFonts w:ascii="Arial" w:eastAsia="Arial" w:hAnsi="Arial" w:cs="Arial"/>
                <w:spacing w:val="-1"/>
                <w:sz w:val="20"/>
                <w:szCs w:val="20"/>
              </w:rPr>
              <w:t xml:space="preserve"> P</w:t>
            </w:r>
            <w:r w:rsidRPr="001162BC">
              <w:rPr>
                <w:rFonts w:ascii="Arial" w:eastAsia="Arial" w:hAnsi="Arial" w:cs="Arial"/>
                <w:sz w:val="20"/>
                <w:szCs w:val="20"/>
              </w:rPr>
              <w:t>o</w:t>
            </w:r>
            <w:r w:rsidRPr="001162BC">
              <w:rPr>
                <w:rFonts w:ascii="Arial" w:eastAsia="Arial" w:hAnsi="Arial" w:cs="Arial"/>
                <w:spacing w:val="1"/>
                <w:sz w:val="20"/>
                <w:szCs w:val="20"/>
              </w:rPr>
              <w:t>s</w:t>
            </w:r>
            <w:r w:rsidRPr="001162BC">
              <w:rPr>
                <w:rFonts w:ascii="Arial" w:eastAsia="Arial" w:hAnsi="Arial" w:cs="Arial"/>
                <w:spacing w:val="2"/>
                <w:sz w:val="20"/>
                <w:szCs w:val="20"/>
              </w:rPr>
              <w:t>t</w:t>
            </w:r>
            <w:r w:rsidRPr="001162BC">
              <w:rPr>
                <w:rFonts w:ascii="Arial" w:eastAsia="Arial" w:hAnsi="Arial" w:cs="Arial"/>
                <w:sz w:val="20"/>
                <w:szCs w:val="20"/>
              </w:rPr>
              <w:t>e</w:t>
            </w:r>
            <w:r w:rsidRPr="001162BC">
              <w:rPr>
                <w:rFonts w:ascii="Arial" w:eastAsia="Arial" w:hAnsi="Arial" w:cs="Arial"/>
                <w:spacing w:val="1"/>
                <w:sz w:val="20"/>
                <w:szCs w:val="20"/>
              </w:rPr>
              <w:t>r-</w:t>
            </w:r>
            <w:r w:rsidRPr="001162BC">
              <w:rPr>
                <w:rFonts w:ascii="Arial" w:eastAsia="Arial" w:hAnsi="Arial" w:cs="Arial"/>
                <w:spacing w:val="-1"/>
                <w:sz w:val="20"/>
                <w:szCs w:val="20"/>
              </w:rPr>
              <w:t>P</w:t>
            </w:r>
            <w:r w:rsidRPr="001162BC">
              <w:rPr>
                <w:rFonts w:ascii="Arial" w:eastAsia="Arial" w:hAnsi="Arial" w:cs="Arial"/>
                <w:spacing w:val="1"/>
                <w:sz w:val="20"/>
                <w:szCs w:val="20"/>
              </w:rPr>
              <w:t>r</w:t>
            </w:r>
            <w:r w:rsidRPr="001162BC">
              <w:rPr>
                <w:rFonts w:ascii="Arial" w:eastAsia="Arial" w:hAnsi="Arial" w:cs="Arial"/>
                <w:sz w:val="20"/>
                <w:szCs w:val="20"/>
              </w:rPr>
              <w:t>ä</w:t>
            </w:r>
            <w:r w:rsidRPr="001162BC">
              <w:rPr>
                <w:rFonts w:ascii="Arial" w:eastAsia="Arial" w:hAnsi="Arial" w:cs="Arial"/>
                <w:spacing w:val="1"/>
                <w:sz w:val="20"/>
                <w:szCs w:val="20"/>
              </w:rPr>
              <w:t>s</w:t>
            </w:r>
            <w:r w:rsidRPr="001162BC">
              <w:rPr>
                <w:rFonts w:ascii="Arial" w:eastAsia="Arial" w:hAnsi="Arial" w:cs="Arial"/>
                <w:sz w:val="20"/>
                <w:szCs w:val="20"/>
              </w:rPr>
              <w:t>e</w:t>
            </w:r>
            <w:r w:rsidRPr="001162BC">
              <w:rPr>
                <w:rFonts w:ascii="Arial" w:eastAsia="Arial" w:hAnsi="Arial" w:cs="Arial"/>
                <w:spacing w:val="2"/>
                <w:sz w:val="20"/>
                <w:szCs w:val="20"/>
              </w:rPr>
              <w:t>n</w:t>
            </w:r>
            <w:r w:rsidRPr="001162BC">
              <w:rPr>
                <w:rFonts w:ascii="Arial" w:eastAsia="Arial" w:hAnsi="Arial" w:cs="Arial"/>
                <w:sz w:val="20"/>
                <w:szCs w:val="20"/>
              </w:rPr>
              <w:t>tat</w:t>
            </w:r>
            <w:r w:rsidRPr="001162BC">
              <w:rPr>
                <w:rFonts w:ascii="Arial" w:eastAsia="Arial" w:hAnsi="Arial" w:cs="Arial"/>
                <w:spacing w:val="1"/>
                <w:sz w:val="20"/>
                <w:szCs w:val="20"/>
              </w:rPr>
              <w:t>i</w:t>
            </w:r>
            <w:r w:rsidRPr="001162BC">
              <w:rPr>
                <w:rFonts w:ascii="Arial" w:eastAsia="Arial" w:hAnsi="Arial" w:cs="Arial"/>
                <w:sz w:val="20"/>
                <w:szCs w:val="20"/>
              </w:rPr>
              <w:t>on</w:t>
            </w:r>
          </w:p>
        </w:tc>
      </w:tr>
      <w:tr w:rsidR="001F4B66" w:rsidRPr="001162BC" w14:paraId="66A237ED" w14:textId="77777777" w:rsidTr="000C588C">
        <w:trPr>
          <w:trHeight w:hRule="exact" w:val="680"/>
        </w:trPr>
        <w:tc>
          <w:tcPr>
            <w:tcW w:w="3709" w:type="dxa"/>
            <w:tcBorders>
              <w:top w:val="single" w:sz="4" w:space="0" w:color="000000"/>
              <w:left w:val="single" w:sz="4" w:space="0" w:color="000000"/>
              <w:bottom w:val="single" w:sz="4" w:space="0" w:color="000000"/>
              <w:right w:val="single" w:sz="4" w:space="0" w:color="000000"/>
            </w:tcBorders>
          </w:tcPr>
          <w:p w14:paraId="7EC21FC5" w14:textId="77777777" w:rsidR="001F4B66" w:rsidRPr="001162BC" w:rsidRDefault="001F4B66" w:rsidP="001C44BD">
            <w:pPr>
              <w:spacing w:after="0" w:line="226" w:lineRule="exact"/>
              <w:ind w:left="102" w:right="-20"/>
              <w:jc w:val="both"/>
              <w:rPr>
                <w:rFonts w:ascii="Arial" w:eastAsia="Arial" w:hAnsi="Arial" w:cs="Arial"/>
                <w:sz w:val="20"/>
                <w:szCs w:val="20"/>
              </w:rPr>
            </w:pPr>
            <w:r w:rsidRPr="001162BC">
              <w:rPr>
                <w:rFonts w:ascii="Arial" w:eastAsia="Arial" w:hAnsi="Arial" w:cs="Arial"/>
                <w:sz w:val="20"/>
                <w:szCs w:val="20"/>
              </w:rPr>
              <w:t>olt332</w:t>
            </w:r>
          </w:p>
          <w:p w14:paraId="7849D667" w14:textId="77777777" w:rsidR="001F4B66" w:rsidRPr="001162BC" w:rsidRDefault="001F4B66" w:rsidP="001C44BD">
            <w:pPr>
              <w:spacing w:after="0" w:line="228" w:lineRule="exact"/>
              <w:ind w:left="102" w:right="-20"/>
              <w:jc w:val="both"/>
              <w:rPr>
                <w:rFonts w:ascii="Arial" w:eastAsia="Arial" w:hAnsi="Arial" w:cs="Arial"/>
                <w:sz w:val="20"/>
                <w:szCs w:val="20"/>
              </w:rPr>
            </w:pPr>
            <w:r w:rsidRPr="001162BC">
              <w:rPr>
                <w:rFonts w:ascii="Arial" w:eastAsia="Arial" w:hAnsi="Arial" w:cs="Arial"/>
                <w:spacing w:val="-1"/>
                <w:sz w:val="20"/>
                <w:szCs w:val="20"/>
              </w:rPr>
              <w:t>S</w:t>
            </w:r>
            <w:r w:rsidRPr="001162BC">
              <w:rPr>
                <w:rFonts w:ascii="Arial" w:eastAsia="Arial" w:hAnsi="Arial" w:cs="Arial"/>
                <w:spacing w:val="1"/>
                <w:sz w:val="20"/>
                <w:szCs w:val="20"/>
              </w:rPr>
              <w:t>c</w:t>
            </w:r>
            <w:r w:rsidRPr="001162BC">
              <w:rPr>
                <w:rFonts w:ascii="Arial" w:eastAsia="Arial" w:hAnsi="Arial" w:cs="Arial"/>
                <w:spacing w:val="-1"/>
                <w:sz w:val="20"/>
                <w:szCs w:val="20"/>
              </w:rPr>
              <w:t>i</w:t>
            </w:r>
            <w:r w:rsidRPr="001162BC">
              <w:rPr>
                <w:rFonts w:ascii="Arial" w:eastAsia="Arial" w:hAnsi="Arial" w:cs="Arial"/>
                <w:sz w:val="20"/>
                <w:szCs w:val="20"/>
              </w:rPr>
              <w:t>e</w:t>
            </w:r>
            <w:r w:rsidRPr="001162BC">
              <w:rPr>
                <w:rFonts w:ascii="Arial" w:eastAsia="Arial" w:hAnsi="Arial" w:cs="Arial"/>
                <w:spacing w:val="2"/>
                <w:sz w:val="20"/>
                <w:szCs w:val="20"/>
              </w:rPr>
              <w:t>n</w:t>
            </w:r>
            <w:r w:rsidRPr="001162BC">
              <w:rPr>
                <w:rFonts w:ascii="Arial" w:eastAsia="Arial" w:hAnsi="Arial" w:cs="Arial"/>
                <w:sz w:val="20"/>
                <w:szCs w:val="20"/>
              </w:rPr>
              <w:t>t</w:t>
            </w:r>
            <w:r w:rsidRPr="001162BC">
              <w:rPr>
                <w:rFonts w:ascii="Arial" w:eastAsia="Arial" w:hAnsi="Arial" w:cs="Arial"/>
                <w:spacing w:val="-1"/>
                <w:sz w:val="20"/>
                <w:szCs w:val="20"/>
              </w:rPr>
              <w:t>i</w:t>
            </w:r>
            <w:r w:rsidRPr="001162BC">
              <w:rPr>
                <w:rFonts w:ascii="Arial" w:eastAsia="Arial" w:hAnsi="Arial" w:cs="Arial"/>
                <w:spacing w:val="2"/>
                <w:sz w:val="20"/>
                <w:szCs w:val="20"/>
              </w:rPr>
              <w:t>f</w:t>
            </w:r>
            <w:r w:rsidRPr="001162BC">
              <w:rPr>
                <w:rFonts w:ascii="Arial" w:eastAsia="Arial" w:hAnsi="Arial" w:cs="Arial"/>
                <w:spacing w:val="-1"/>
                <w:sz w:val="20"/>
                <w:szCs w:val="20"/>
              </w:rPr>
              <w:t>i</w:t>
            </w:r>
            <w:r w:rsidRPr="001162BC">
              <w:rPr>
                <w:rFonts w:ascii="Arial" w:eastAsia="Arial" w:hAnsi="Arial" w:cs="Arial"/>
                <w:sz w:val="20"/>
                <w:szCs w:val="20"/>
              </w:rPr>
              <w:t>c</w:t>
            </w:r>
            <w:r w:rsidRPr="001162BC">
              <w:rPr>
                <w:rFonts w:ascii="Arial" w:eastAsia="Arial" w:hAnsi="Arial" w:cs="Arial"/>
                <w:spacing w:val="-7"/>
                <w:sz w:val="20"/>
                <w:szCs w:val="20"/>
              </w:rPr>
              <w:t xml:space="preserve"> </w:t>
            </w:r>
            <w:proofErr w:type="spellStart"/>
            <w:r w:rsidRPr="001162BC">
              <w:rPr>
                <w:rFonts w:ascii="Arial" w:eastAsia="Arial" w:hAnsi="Arial" w:cs="Arial"/>
                <w:sz w:val="20"/>
                <w:szCs w:val="20"/>
              </w:rPr>
              <w:t>p</w:t>
            </w:r>
            <w:r w:rsidRPr="001162BC">
              <w:rPr>
                <w:rFonts w:ascii="Arial" w:eastAsia="Arial" w:hAnsi="Arial" w:cs="Arial"/>
                <w:spacing w:val="2"/>
                <w:sz w:val="20"/>
                <w:szCs w:val="20"/>
              </w:rPr>
              <w:t>u</w:t>
            </w:r>
            <w:r w:rsidRPr="001162BC">
              <w:rPr>
                <w:rFonts w:ascii="Arial" w:eastAsia="Arial" w:hAnsi="Arial" w:cs="Arial"/>
                <w:sz w:val="20"/>
                <w:szCs w:val="20"/>
              </w:rPr>
              <w:t>b</w:t>
            </w:r>
            <w:r w:rsidRPr="001162BC">
              <w:rPr>
                <w:rFonts w:ascii="Arial" w:eastAsia="Arial" w:hAnsi="Arial" w:cs="Arial"/>
                <w:spacing w:val="1"/>
                <w:sz w:val="20"/>
                <w:szCs w:val="20"/>
              </w:rPr>
              <w:t>l</w:t>
            </w:r>
            <w:r w:rsidRPr="001162BC">
              <w:rPr>
                <w:rFonts w:ascii="Arial" w:eastAsia="Arial" w:hAnsi="Arial" w:cs="Arial"/>
                <w:spacing w:val="-1"/>
                <w:sz w:val="20"/>
                <w:szCs w:val="20"/>
              </w:rPr>
              <w:t>i</w:t>
            </w:r>
            <w:r w:rsidRPr="001162BC">
              <w:rPr>
                <w:rFonts w:ascii="Arial" w:eastAsia="Arial" w:hAnsi="Arial" w:cs="Arial"/>
                <w:spacing w:val="1"/>
                <w:sz w:val="20"/>
                <w:szCs w:val="20"/>
              </w:rPr>
              <w:t>s</w:t>
            </w:r>
            <w:r w:rsidRPr="001162BC">
              <w:rPr>
                <w:rFonts w:ascii="Arial" w:eastAsia="Arial" w:hAnsi="Arial" w:cs="Arial"/>
                <w:sz w:val="20"/>
                <w:szCs w:val="20"/>
              </w:rPr>
              <w:t>h</w:t>
            </w:r>
            <w:r w:rsidRPr="001162BC">
              <w:rPr>
                <w:rFonts w:ascii="Arial" w:eastAsia="Arial" w:hAnsi="Arial" w:cs="Arial"/>
                <w:spacing w:val="1"/>
                <w:sz w:val="20"/>
                <w:szCs w:val="20"/>
              </w:rPr>
              <w:t>i</w:t>
            </w:r>
            <w:r w:rsidRPr="001162BC">
              <w:rPr>
                <w:rFonts w:ascii="Arial" w:eastAsia="Arial" w:hAnsi="Arial" w:cs="Arial"/>
                <w:sz w:val="20"/>
                <w:szCs w:val="20"/>
              </w:rPr>
              <w:t>ng</w:t>
            </w:r>
            <w:proofErr w:type="spellEnd"/>
          </w:p>
        </w:tc>
        <w:tc>
          <w:tcPr>
            <w:tcW w:w="851" w:type="dxa"/>
            <w:tcBorders>
              <w:top w:val="single" w:sz="4" w:space="0" w:color="000000"/>
              <w:left w:val="single" w:sz="4" w:space="0" w:color="000000"/>
              <w:bottom w:val="single" w:sz="4" w:space="0" w:color="000000"/>
              <w:right w:val="single" w:sz="4" w:space="0" w:color="000000"/>
            </w:tcBorders>
          </w:tcPr>
          <w:p w14:paraId="43B327C7" w14:textId="77777777" w:rsidR="001F4B66" w:rsidRPr="001162BC" w:rsidRDefault="001F4B66" w:rsidP="001C44BD">
            <w:pPr>
              <w:spacing w:before="4" w:after="0" w:line="228" w:lineRule="exact"/>
              <w:ind w:left="227" w:right="176"/>
              <w:jc w:val="both"/>
              <w:rPr>
                <w:rFonts w:ascii="Arial" w:eastAsia="Arial" w:hAnsi="Arial" w:cs="Arial"/>
                <w:spacing w:val="6"/>
                <w:sz w:val="20"/>
                <w:szCs w:val="20"/>
              </w:rPr>
            </w:pPr>
            <w:r w:rsidRPr="001162BC">
              <w:rPr>
                <w:rFonts w:ascii="Arial" w:eastAsia="Arial" w:hAnsi="Arial" w:cs="Arial"/>
                <w:spacing w:val="6"/>
                <w:sz w:val="20"/>
                <w:szCs w:val="20"/>
              </w:rPr>
              <w:t>B-2</w:t>
            </w:r>
          </w:p>
        </w:tc>
        <w:tc>
          <w:tcPr>
            <w:tcW w:w="992" w:type="dxa"/>
            <w:tcBorders>
              <w:top w:val="single" w:sz="4" w:space="0" w:color="000000"/>
              <w:left w:val="single" w:sz="4" w:space="0" w:color="000000"/>
              <w:bottom w:val="single" w:sz="4" w:space="0" w:color="000000"/>
              <w:right w:val="single" w:sz="4" w:space="0" w:color="000000"/>
            </w:tcBorders>
          </w:tcPr>
          <w:p w14:paraId="4B09C898" w14:textId="77777777" w:rsidR="001F4B66" w:rsidRPr="001162BC" w:rsidRDefault="001F4B66" w:rsidP="001C44BD">
            <w:pPr>
              <w:spacing w:before="4" w:after="0" w:line="228" w:lineRule="exact"/>
              <w:ind w:left="227" w:right="176"/>
              <w:jc w:val="both"/>
              <w:rPr>
                <w:rFonts w:ascii="Arial" w:eastAsia="Arial" w:hAnsi="Arial" w:cs="Arial"/>
                <w:sz w:val="20"/>
                <w:szCs w:val="20"/>
              </w:rPr>
            </w:pPr>
            <w:r w:rsidRPr="001162BC">
              <w:rPr>
                <w:rFonts w:ascii="Arial" w:eastAsia="Arial" w:hAnsi="Arial" w:cs="Arial"/>
                <w:spacing w:val="6"/>
                <w:sz w:val="20"/>
                <w:szCs w:val="20"/>
              </w:rPr>
              <w:t>W</w:t>
            </w:r>
            <w:r w:rsidRPr="001162BC">
              <w:rPr>
                <w:rFonts w:ascii="Arial" w:eastAsia="Arial" w:hAnsi="Arial" w:cs="Arial"/>
                <w:spacing w:val="-3"/>
                <w:sz w:val="20"/>
                <w:szCs w:val="20"/>
              </w:rPr>
              <w:t>a</w:t>
            </w:r>
            <w:r w:rsidRPr="001162BC">
              <w:rPr>
                <w:rFonts w:ascii="Arial" w:eastAsia="Arial" w:hAnsi="Arial" w:cs="Arial"/>
                <w:sz w:val="20"/>
                <w:szCs w:val="20"/>
              </w:rPr>
              <w:t>h</w:t>
            </w:r>
            <w:r w:rsidRPr="001162BC">
              <w:rPr>
                <w:rFonts w:ascii="Arial" w:eastAsia="Arial" w:hAnsi="Arial" w:cs="Arial"/>
                <w:spacing w:val="-1"/>
                <w:sz w:val="20"/>
                <w:szCs w:val="20"/>
              </w:rPr>
              <w:t>l</w:t>
            </w:r>
            <w:r w:rsidRPr="001162BC">
              <w:rPr>
                <w:rFonts w:ascii="Arial" w:eastAsia="Arial" w:hAnsi="Arial" w:cs="Arial"/>
                <w:sz w:val="20"/>
                <w:szCs w:val="20"/>
              </w:rPr>
              <w:t xml:space="preserve">- </w:t>
            </w:r>
            <w:proofErr w:type="spellStart"/>
            <w:r w:rsidRPr="001162BC">
              <w:rPr>
                <w:rFonts w:ascii="Arial" w:eastAsia="Arial" w:hAnsi="Arial" w:cs="Arial"/>
                <w:sz w:val="20"/>
                <w:szCs w:val="20"/>
              </w:rPr>
              <w:t>p</w:t>
            </w:r>
            <w:r w:rsidRPr="001162BC">
              <w:rPr>
                <w:rFonts w:ascii="Arial" w:eastAsia="Arial" w:hAnsi="Arial" w:cs="Arial"/>
                <w:spacing w:val="2"/>
                <w:sz w:val="20"/>
                <w:szCs w:val="20"/>
              </w:rPr>
              <w:t>f</w:t>
            </w:r>
            <w:r w:rsidRPr="001162BC">
              <w:rPr>
                <w:rFonts w:ascii="Arial" w:eastAsia="Arial" w:hAnsi="Arial" w:cs="Arial"/>
                <w:spacing w:val="-1"/>
                <w:sz w:val="20"/>
                <w:szCs w:val="20"/>
              </w:rPr>
              <w:t>li</w:t>
            </w:r>
            <w:r w:rsidRPr="001162BC">
              <w:rPr>
                <w:rFonts w:ascii="Arial" w:eastAsia="Arial" w:hAnsi="Arial" w:cs="Arial"/>
                <w:spacing w:val="1"/>
                <w:sz w:val="20"/>
                <w:szCs w:val="20"/>
              </w:rPr>
              <w:t>c</w:t>
            </w:r>
            <w:r w:rsidRPr="001162BC">
              <w:rPr>
                <w:rFonts w:ascii="Arial" w:eastAsia="Arial" w:hAnsi="Arial" w:cs="Arial"/>
                <w:sz w:val="20"/>
                <w:szCs w:val="20"/>
              </w:rPr>
              <w:t>ht</w:t>
            </w:r>
            <w:proofErr w:type="spellEnd"/>
          </w:p>
        </w:tc>
        <w:tc>
          <w:tcPr>
            <w:tcW w:w="765" w:type="dxa"/>
            <w:tcBorders>
              <w:top w:val="single" w:sz="4" w:space="0" w:color="000000"/>
              <w:left w:val="single" w:sz="4" w:space="0" w:color="000000"/>
              <w:bottom w:val="single" w:sz="4" w:space="0" w:color="000000"/>
              <w:right w:val="single" w:sz="4" w:space="0" w:color="000000"/>
            </w:tcBorders>
          </w:tcPr>
          <w:p w14:paraId="51615E1D" w14:textId="77777777" w:rsidR="001F4B66" w:rsidRPr="001162BC" w:rsidRDefault="001F4B66" w:rsidP="000C588C">
            <w:pPr>
              <w:spacing w:after="0" w:line="229" w:lineRule="exact"/>
              <w:ind w:right="-20"/>
              <w:jc w:val="center"/>
              <w:rPr>
                <w:rFonts w:ascii="Arial" w:eastAsia="Arial" w:hAnsi="Arial" w:cs="Arial"/>
                <w:sz w:val="20"/>
                <w:szCs w:val="20"/>
              </w:rPr>
            </w:pPr>
            <w:r w:rsidRPr="001162BC">
              <w:rPr>
                <w:rFonts w:ascii="Arial" w:eastAsia="Arial" w:hAnsi="Arial" w:cs="Arial"/>
                <w:sz w:val="20"/>
                <w:szCs w:val="20"/>
              </w:rPr>
              <w:t>1</w:t>
            </w:r>
            <w:r w:rsidRPr="001162BC">
              <w:rPr>
                <w:rFonts w:ascii="Arial" w:eastAsia="Arial" w:hAnsi="Arial" w:cs="Arial"/>
                <w:spacing w:val="-2"/>
                <w:sz w:val="20"/>
                <w:szCs w:val="20"/>
              </w:rPr>
              <w:t xml:space="preserve"> </w:t>
            </w:r>
            <w:r w:rsidRPr="001162BC">
              <w:rPr>
                <w:rFonts w:ascii="Arial" w:eastAsia="Arial" w:hAnsi="Arial" w:cs="Arial"/>
                <w:sz w:val="20"/>
                <w:szCs w:val="20"/>
              </w:rPr>
              <w:t>-</w:t>
            </w:r>
            <w:r w:rsidRPr="001162BC">
              <w:rPr>
                <w:rFonts w:ascii="Arial" w:eastAsia="Arial" w:hAnsi="Arial" w:cs="Arial"/>
                <w:spacing w:val="-1"/>
                <w:sz w:val="20"/>
                <w:szCs w:val="20"/>
              </w:rPr>
              <w:t xml:space="preserve"> </w:t>
            </w:r>
            <w:r w:rsidRPr="001162BC">
              <w:rPr>
                <w:rFonts w:ascii="Arial" w:eastAsia="Arial" w:hAnsi="Arial" w:cs="Arial"/>
                <w:sz w:val="20"/>
                <w:szCs w:val="20"/>
              </w:rPr>
              <w:t>6</w:t>
            </w:r>
          </w:p>
        </w:tc>
        <w:tc>
          <w:tcPr>
            <w:tcW w:w="3629" w:type="dxa"/>
            <w:tcBorders>
              <w:top w:val="single" w:sz="4" w:space="0" w:color="000000"/>
              <w:left w:val="single" w:sz="4" w:space="0" w:color="000000"/>
              <w:bottom w:val="single" w:sz="4" w:space="0" w:color="000000"/>
              <w:right w:val="single" w:sz="4" w:space="0" w:color="000000"/>
            </w:tcBorders>
          </w:tcPr>
          <w:p w14:paraId="1F6451C8" w14:textId="77777777" w:rsidR="001F4B66" w:rsidRPr="001162BC" w:rsidRDefault="001F4B66" w:rsidP="001C44BD">
            <w:pPr>
              <w:spacing w:after="0" w:line="229" w:lineRule="exact"/>
              <w:ind w:left="102" w:right="-20"/>
              <w:jc w:val="both"/>
              <w:rPr>
                <w:rFonts w:ascii="Arial" w:eastAsia="Arial" w:hAnsi="Arial" w:cs="Arial"/>
                <w:sz w:val="20"/>
                <w:szCs w:val="20"/>
              </w:rPr>
            </w:pPr>
            <w:r w:rsidRPr="001162BC">
              <w:rPr>
                <w:rFonts w:ascii="Arial" w:eastAsia="Arial" w:hAnsi="Arial" w:cs="Arial"/>
                <w:sz w:val="20"/>
                <w:szCs w:val="20"/>
              </w:rPr>
              <w:t>w</w:t>
            </w:r>
            <w:r w:rsidRPr="001162BC">
              <w:rPr>
                <w:rFonts w:ascii="Arial" w:eastAsia="Arial" w:hAnsi="Arial" w:cs="Arial"/>
                <w:spacing w:val="-1"/>
                <w:sz w:val="20"/>
                <w:szCs w:val="20"/>
              </w:rPr>
              <w:t>i</w:t>
            </w:r>
            <w:r w:rsidRPr="001162BC">
              <w:rPr>
                <w:rFonts w:ascii="Arial" w:eastAsia="Arial" w:hAnsi="Arial" w:cs="Arial"/>
                <w:spacing w:val="1"/>
                <w:sz w:val="20"/>
                <w:szCs w:val="20"/>
              </w:rPr>
              <w:t>ss</w:t>
            </w:r>
            <w:r w:rsidRPr="001162BC">
              <w:rPr>
                <w:rFonts w:ascii="Arial" w:eastAsia="Arial" w:hAnsi="Arial" w:cs="Arial"/>
                <w:sz w:val="20"/>
                <w:szCs w:val="20"/>
              </w:rPr>
              <w:t>en</w:t>
            </w:r>
            <w:r w:rsidRPr="001162BC">
              <w:rPr>
                <w:rFonts w:ascii="Arial" w:eastAsia="Arial" w:hAnsi="Arial" w:cs="Arial"/>
                <w:spacing w:val="1"/>
                <w:sz w:val="20"/>
                <w:szCs w:val="20"/>
              </w:rPr>
              <w:t>sc</w:t>
            </w:r>
            <w:r w:rsidRPr="001162BC">
              <w:rPr>
                <w:rFonts w:ascii="Arial" w:eastAsia="Arial" w:hAnsi="Arial" w:cs="Arial"/>
                <w:sz w:val="20"/>
                <w:szCs w:val="20"/>
              </w:rPr>
              <w:t>ha</w:t>
            </w:r>
            <w:r w:rsidRPr="001162BC">
              <w:rPr>
                <w:rFonts w:ascii="Arial" w:eastAsia="Arial" w:hAnsi="Arial" w:cs="Arial"/>
                <w:spacing w:val="2"/>
                <w:sz w:val="20"/>
                <w:szCs w:val="20"/>
              </w:rPr>
              <w:t>f</w:t>
            </w:r>
            <w:r w:rsidRPr="001162BC">
              <w:rPr>
                <w:rFonts w:ascii="Arial" w:eastAsia="Arial" w:hAnsi="Arial" w:cs="Arial"/>
                <w:sz w:val="20"/>
                <w:szCs w:val="20"/>
              </w:rPr>
              <w:t>t</w:t>
            </w:r>
            <w:r w:rsidRPr="001162BC">
              <w:rPr>
                <w:rFonts w:ascii="Arial" w:eastAsia="Arial" w:hAnsi="Arial" w:cs="Arial"/>
                <w:spacing w:val="-1"/>
                <w:sz w:val="20"/>
                <w:szCs w:val="20"/>
              </w:rPr>
              <w:t>li</w:t>
            </w:r>
            <w:r w:rsidRPr="001162BC">
              <w:rPr>
                <w:rFonts w:ascii="Arial" w:eastAsia="Arial" w:hAnsi="Arial" w:cs="Arial"/>
                <w:spacing w:val="1"/>
                <w:sz w:val="20"/>
                <w:szCs w:val="20"/>
              </w:rPr>
              <w:t>c</w:t>
            </w:r>
            <w:r w:rsidRPr="001162BC">
              <w:rPr>
                <w:rFonts w:ascii="Arial" w:eastAsia="Arial" w:hAnsi="Arial" w:cs="Arial"/>
                <w:sz w:val="20"/>
                <w:szCs w:val="20"/>
              </w:rPr>
              <w:t>her</w:t>
            </w:r>
            <w:r w:rsidRPr="001162BC">
              <w:rPr>
                <w:rFonts w:ascii="Arial" w:eastAsia="Arial" w:hAnsi="Arial" w:cs="Arial"/>
                <w:spacing w:val="-16"/>
                <w:sz w:val="20"/>
                <w:szCs w:val="20"/>
              </w:rPr>
              <w:t xml:space="preserve"> </w:t>
            </w:r>
            <w:r w:rsidRPr="001162BC">
              <w:rPr>
                <w:rFonts w:ascii="Arial" w:eastAsia="Arial" w:hAnsi="Arial" w:cs="Arial"/>
                <w:spacing w:val="3"/>
                <w:sz w:val="20"/>
                <w:szCs w:val="20"/>
              </w:rPr>
              <w:t>F</w:t>
            </w:r>
            <w:r w:rsidRPr="001162BC">
              <w:rPr>
                <w:rFonts w:ascii="Arial" w:eastAsia="Arial" w:hAnsi="Arial" w:cs="Arial"/>
                <w:sz w:val="20"/>
                <w:szCs w:val="20"/>
              </w:rPr>
              <w:t>a</w:t>
            </w:r>
            <w:r w:rsidRPr="001162BC">
              <w:rPr>
                <w:rFonts w:ascii="Arial" w:eastAsia="Arial" w:hAnsi="Arial" w:cs="Arial"/>
                <w:spacing w:val="1"/>
                <w:sz w:val="20"/>
                <w:szCs w:val="20"/>
              </w:rPr>
              <w:t>c</w:t>
            </w:r>
            <w:r w:rsidRPr="001162BC">
              <w:rPr>
                <w:rFonts w:ascii="Arial" w:eastAsia="Arial" w:hAnsi="Arial" w:cs="Arial"/>
                <w:sz w:val="20"/>
                <w:szCs w:val="20"/>
              </w:rPr>
              <w:t>ha</w:t>
            </w:r>
            <w:r w:rsidRPr="001162BC">
              <w:rPr>
                <w:rFonts w:ascii="Arial" w:eastAsia="Arial" w:hAnsi="Arial" w:cs="Arial"/>
                <w:spacing w:val="1"/>
                <w:sz w:val="20"/>
                <w:szCs w:val="20"/>
              </w:rPr>
              <w:t>r</w:t>
            </w:r>
            <w:r w:rsidRPr="001162BC">
              <w:rPr>
                <w:rFonts w:ascii="Arial" w:eastAsia="Arial" w:hAnsi="Arial" w:cs="Arial"/>
                <w:sz w:val="20"/>
                <w:szCs w:val="20"/>
              </w:rPr>
              <w:t>t</w:t>
            </w:r>
            <w:r w:rsidRPr="001162BC">
              <w:rPr>
                <w:rFonts w:ascii="Arial" w:eastAsia="Arial" w:hAnsi="Arial" w:cs="Arial"/>
                <w:spacing w:val="1"/>
                <w:sz w:val="20"/>
                <w:szCs w:val="20"/>
              </w:rPr>
              <w:t>i</w:t>
            </w:r>
            <w:r w:rsidRPr="001162BC">
              <w:rPr>
                <w:rFonts w:ascii="Arial" w:eastAsia="Arial" w:hAnsi="Arial" w:cs="Arial"/>
                <w:spacing w:val="4"/>
                <w:sz w:val="20"/>
                <w:szCs w:val="20"/>
              </w:rPr>
              <w:t>k</w:t>
            </w:r>
            <w:r w:rsidRPr="001162BC">
              <w:rPr>
                <w:rFonts w:ascii="Arial" w:eastAsia="Arial" w:hAnsi="Arial" w:cs="Arial"/>
                <w:sz w:val="20"/>
                <w:szCs w:val="20"/>
              </w:rPr>
              <w:t>el</w:t>
            </w:r>
          </w:p>
        </w:tc>
      </w:tr>
      <w:tr w:rsidR="001F4B66" w:rsidRPr="001162BC" w14:paraId="372831B7" w14:textId="77777777" w:rsidTr="000C588C">
        <w:trPr>
          <w:trHeight w:hRule="exact" w:val="680"/>
        </w:trPr>
        <w:tc>
          <w:tcPr>
            <w:tcW w:w="3709" w:type="dxa"/>
            <w:tcBorders>
              <w:top w:val="single" w:sz="4" w:space="0" w:color="000000"/>
              <w:left w:val="single" w:sz="4" w:space="0" w:color="000000"/>
              <w:bottom w:val="single" w:sz="4" w:space="0" w:color="000000"/>
              <w:right w:val="single" w:sz="4" w:space="0" w:color="000000"/>
            </w:tcBorders>
          </w:tcPr>
          <w:p w14:paraId="784869DE" w14:textId="77777777" w:rsidR="001F4B66" w:rsidRPr="001162BC" w:rsidRDefault="001F4B66" w:rsidP="001C44BD">
            <w:pPr>
              <w:spacing w:after="0" w:line="226" w:lineRule="exact"/>
              <w:ind w:left="102" w:right="-20"/>
              <w:jc w:val="both"/>
              <w:rPr>
                <w:rFonts w:ascii="Arial" w:eastAsia="Arial" w:hAnsi="Arial" w:cs="Arial"/>
                <w:sz w:val="20"/>
                <w:szCs w:val="20"/>
                <w:lang w:val="en-GB"/>
              </w:rPr>
            </w:pPr>
            <w:r w:rsidRPr="001162BC">
              <w:rPr>
                <w:rFonts w:ascii="Arial" w:eastAsia="Arial" w:hAnsi="Arial" w:cs="Arial"/>
                <w:sz w:val="20"/>
                <w:szCs w:val="20"/>
                <w:lang w:val="en-GB"/>
              </w:rPr>
              <w:t>olt333</w:t>
            </w:r>
          </w:p>
          <w:p w14:paraId="0D1263A3" w14:textId="77777777" w:rsidR="001F4B66" w:rsidRPr="001162BC" w:rsidRDefault="001F4B66" w:rsidP="001C44BD">
            <w:pPr>
              <w:spacing w:after="0" w:line="240" w:lineRule="auto"/>
              <w:ind w:left="102" w:right="137"/>
              <w:jc w:val="both"/>
              <w:rPr>
                <w:rFonts w:ascii="Arial" w:eastAsia="Arial" w:hAnsi="Arial" w:cs="Arial"/>
                <w:sz w:val="20"/>
                <w:szCs w:val="20"/>
                <w:lang w:val="en-GB"/>
              </w:rPr>
            </w:pPr>
            <w:r w:rsidRPr="001162BC">
              <w:rPr>
                <w:rFonts w:ascii="Arial" w:eastAsia="Arial" w:hAnsi="Arial" w:cs="Arial"/>
                <w:spacing w:val="-1"/>
                <w:sz w:val="20"/>
                <w:szCs w:val="20"/>
                <w:lang w:val="en-GB"/>
              </w:rPr>
              <w:t>S</w:t>
            </w:r>
            <w:r w:rsidRPr="001162BC">
              <w:rPr>
                <w:rFonts w:ascii="Arial" w:eastAsia="Arial" w:hAnsi="Arial" w:cs="Arial"/>
                <w:sz w:val="20"/>
                <w:szCs w:val="20"/>
                <w:lang w:val="en-GB"/>
              </w:rPr>
              <w:t>pe</w:t>
            </w:r>
            <w:r w:rsidRPr="001162BC">
              <w:rPr>
                <w:rFonts w:ascii="Arial" w:eastAsia="Arial" w:hAnsi="Arial" w:cs="Arial"/>
                <w:spacing w:val="1"/>
                <w:sz w:val="20"/>
                <w:szCs w:val="20"/>
                <w:lang w:val="en-GB"/>
              </w:rPr>
              <w:t>ci</w:t>
            </w:r>
            <w:r w:rsidRPr="001162BC">
              <w:rPr>
                <w:rFonts w:ascii="Arial" w:eastAsia="Arial" w:hAnsi="Arial" w:cs="Arial"/>
                <w:sz w:val="20"/>
                <w:szCs w:val="20"/>
                <w:lang w:val="en-GB"/>
              </w:rPr>
              <w:t>al</w:t>
            </w:r>
            <w:r w:rsidRPr="001162BC">
              <w:rPr>
                <w:rFonts w:ascii="Arial" w:eastAsia="Arial" w:hAnsi="Arial" w:cs="Arial"/>
                <w:spacing w:val="-6"/>
                <w:sz w:val="20"/>
                <w:szCs w:val="20"/>
                <w:lang w:val="en-GB"/>
              </w:rPr>
              <w:t xml:space="preserve"> </w:t>
            </w:r>
            <w:r w:rsidRPr="001162BC">
              <w:rPr>
                <w:rFonts w:ascii="Arial" w:eastAsia="Arial" w:hAnsi="Arial" w:cs="Arial"/>
                <w:sz w:val="20"/>
                <w:szCs w:val="20"/>
                <w:lang w:val="en-GB"/>
              </w:rPr>
              <w:t>to</w:t>
            </w:r>
            <w:r w:rsidRPr="001162BC">
              <w:rPr>
                <w:rFonts w:ascii="Arial" w:eastAsia="Arial" w:hAnsi="Arial" w:cs="Arial"/>
                <w:spacing w:val="2"/>
                <w:sz w:val="20"/>
                <w:szCs w:val="20"/>
                <w:lang w:val="en-GB"/>
              </w:rPr>
              <w:t>p</w:t>
            </w:r>
            <w:r w:rsidRPr="001162BC">
              <w:rPr>
                <w:rFonts w:ascii="Arial" w:eastAsia="Arial" w:hAnsi="Arial" w:cs="Arial"/>
                <w:spacing w:val="-1"/>
                <w:sz w:val="20"/>
                <w:szCs w:val="20"/>
                <w:lang w:val="en-GB"/>
              </w:rPr>
              <w:t>i</w:t>
            </w:r>
            <w:r w:rsidRPr="001162BC">
              <w:rPr>
                <w:rFonts w:ascii="Arial" w:eastAsia="Arial" w:hAnsi="Arial" w:cs="Arial"/>
                <w:spacing w:val="1"/>
                <w:sz w:val="20"/>
                <w:szCs w:val="20"/>
                <w:lang w:val="en-GB"/>
              </w:rPr>
              <w:t>c</w:t>
            </w:r>
            <w:r w:rsidRPr="001162BC">
              <w:rPr>
                <w:rFonts w:ascii="Arial" w:eastAsia="Arial" w:hAnsi="Arial" w:cs="Arial"/>
                <w:sz w:val="20"/>
                <w:szCs w:val="20"/>
                <w:lang w:val="en-GB"/>
              </w:rPr>
              <w:t>s</w:t>
            </w:r>
            <w:r w:rsidRPr="001162BC">
              <w:rPr>
                <w:rFonts w:ascii="Arial" w:eastAsia="Arial" w:hAnsi="Arial" w:cs="Arial"/>
                <w:spacing w:val="-4"/>
                <w:sz w:val="20"/>
                <w:szCs w:val="20"/>
                <w:lang w:val="en-GB"/>
              </w:rPr>
              <w:t xml:space="preserve"> </w:t>
            </w:r>
            <w:r w:rsidRPr="001162BC">
              <w:rPr>
                <w:rFonts w:ascii="Arial" w:eastAsia="Arial" w:hAnsi="Arial" w:cs="Arial"/>
                <w:spacing w:val="-1"/>
                <w:sz w:val="20"/>
                <w:szCs w:val="20"/>
                <w:lang w:val="en-GB"/>
              </w:rPr>
              <w:t>i</w:t>
            </w:r>
            <w:r w:rsidRPr="001162BC">
              <w:rPr>
                <w:rFonts w:ascii="Arial" w:eastAsia="Arial" w:hAnsi="Arial" w:cs="Arial"/>
                <w:sz w:val="20"/>
                <w:szCs w:val="20"/>
                <w:lang w:val="en-GB"/>
              </w:rPr>
              <w:t>n</w:t>
            </w:r>
            <w:r w:rsidRPr="001162BC">
              <w:rPr>
                <w:rFonts w:ascii="Arial" w:eastAsia="Arial" w:hAnsi="Arial" w:cs="Arial"/>
                <w:spacing w:val="-3"/>
                <w:sz w:val="20"/>
                <w:szCs w:val="20"/>
                <w:lang w:val="en-GB"/>
              </w:rPr>
              <w:t xml:space="preserve"> </w:t>
            </w:r>
            <w:r w:rsidRPr="001162BC">
              <w:rPr>
                <w:rFonts w:ascii="Arial" w:eastAsia="Arial" w:hAnsi="Arial" w:cs="Arial"/>
                <w:spacing w:val="1"/>
                <w:sz w:val="20"/>
                <w:szCs w:val="20"/>
                <w:lang w:val="en-GB"/>
              </w:rPr>
              <w:t>c</w:t>
            </w:r>
            <w:r w:rsidRPr="001162BC">
              <w:rPr>
                <w:rFonts w:ascii="Arial" w:eastAsia="Arial" w:hAnsi="Arial" w:cs="Arial"/>
                <w:sz w:val="20"/>
                <w:szCs w:val="20"/>
                <w:lang w:val="en-GB"/>
              </w:rPr>
              <w:t>o</w:t>
            </w:r>
            <w:r w:rsidRPr="001162BC">
              <w:rPr>
                <w:rFonts w:ascii="Arial" w:eastAsia="Arial" w:hAnsi="Arial" w:cs="Arial"/>
                <w:spacing w:val="2"/>
                <w:sz w:val="20"/>
                <w:szCs w:val="20"/>
                <w:lang w:val="en-GB"/>
              </w:rPr>
              <w:t>m</w:t>
            </w:r>
            <w:r w:rsidRPr="001162BC">
              <w:rPr>
                <w:rFonts w:ascii="Arial" w:eastAsia="Arial" w:hAnsi="Arial" w:cs="Arial"/>
                <w:spacing w:val="5"/>
                <w:sz w:val="20"/>
                <w:szCs w:val="20"/>
                <w:lang w:val="en-GB"/>
              </w:rPr>
              <w:t>m</w:t>
            </w:r>
            <w:r w:rsidRPr="001162BC">
              <w:rPr>
                <w:rFonts w:ascii="Arial" w:eastAsia="Arial" w:hAnsi="Arial" w:cs="Arial"/>
                <w:sz w:val="20"/>
                <w:szCs w:val="20"/>
                <w:lang w:val="en-GB"/>
              </w:rPr>
              <w:t>un</w:t>
            </w:r>
            <w:r w:rsidRPr="001162BC">
              <w:rPr>
                <w:rFonts w:ascii="Arial" w:eastAsia="Arial" w:hAnsi="Arial" w:cs="Arial"/>
                <w:spacing w:val="-1"/>
                <w:sz w:val="20"/>
                <w:szCs w:val="20"/>
                <w:lang w:val="en-GB"/>
              </w:rPr>
              <w:t>i</w:t>
            </w:r>
            <w:r w:rsidRPr="001162BC">
              <w:rPr>
                <w:rFonts w:ascii="Arial" w:eastAsia="Arial" w:hAnsi="Arial" w:cs="Arial"/>
                <w:spacing w:val="1"/>
                <w:sz w:val="20"/>
                <w:szCs w:val="20"/>
                <w:lang w:val="en-GB"/>
              </w:rPr>
              <w:t>c</w:t>
            </w:r>
            <w:r w:rsidRPr="001162BC">
              <w:rPr>
                <w:rFonts w:ascii="Arial" w:eastAsia="Arial" w:hAnsi="Arial" w:cs="Arial"/>
                <w:sz w:val="20"/>
                <w:szCs w:val="20"/>
                <w:lang w:val="en-GB"/>
              </w:rPr>
              <w:t>at</w:t>
            </w:r>
            <w:r w:rsidRPr="001162BC">
              <w:rPr>
                <w:rFonts w:ascii="Arial" w:eastAsia="Arial" w:hAnsi="Arial" w:cs="Arial"/>
                <w:spacing w:val="-1"/>
                <w:sz w:val="20"/>
                <w:szCs w:val="20"/>
                <w:lang w:val="en-GB"/>
              </w:rPr>
              <w:t>i</w:t>
            </w:r>
            <w:r w:rsidRPr="001162BC">
              <w:rPr>
                <w:rFonts w:ascii="Arial" w:eastAsia="Arial" w:hAnsi="Arial" w:cs="Arial"/>
                <w:spacing w:val="2"/>
                <w:sz w:val="20"/>
                <w:szCs w:val="20"/>
                <w:lang w:val="en-GB"/>
              </w:rPr>
              <w:t>o</w:t>
            </w:r>
            <w:r w:rsidRPr="001162BC">
              <w:rPr>
                <w:rFonts w:ascii="Arial" w:eastAsia="Arial" w:hAnsi="Arial" w:cs="Arial"/>
                <w:sz w:val="20"/>
                <w:szCs w:val="20"/>
                <w:lang w:val="en-GB"/>
              </w:rPr>
              <w:t>n</w:t>
            </w:r>
            <w:r w:rsidRPr="001162BC">
              <w:rPr>
                <w:rFonts w:ascii="Arial" w:eastAsia="Arial" w:hAnsi="Arial" w:cs="Arial"/>
                <w:spacing w:val="-14"/>
                <w:sz w:val="20"/>
                <w:szCs w:val="20"/>
                <w:lang w:val="en-GB"/>
              </w:rPr>
              <w:t xml:space="preserve"> </w:t>
            </w:r>
            <w:r w:rsidRPr="001162BC">
              <w:rPr>
                <w:rFonts w:ascii="Arial" w:eastAsia="Arial" w:hAnsi="Arial" w:cs="Arial"/>
                <w:spacing w:val="2"/>
                <w:sz w:val="20"/>
                <w:szCs w:val="20"/>
                <w:lang w:val="en-GB"/>
              </w:rPr>
              <w:t>a</w:t>
            </w:r>
            <w:r w:rsidRPr="001162BC">
              <w:rPr>
                <w:rFonts w:ascii="Arial" w:eastAsia="Arial" w:hAnsi="Arial" w:cs="Arial"/>
                <w:sz w:val="20"/>
                <w:szCs w:val="20"/>
                <w:lang w:val="en-GB"/>
              </w:rPr>
              <w:t>nd</w:t>
            </w:r>
            <w:r w:rsidRPr="001162BC">
              <w:rPr>
                <w:rFonts w:ascii="Arial" w:eastAsia="Arial" w:hAnsi="Arial" w:cs="Arial"/>
                <w:spacing w:val="-1"/>
                <w:sz w:val="20"/>
                <w:szCs w:val="20"/>
                <w:lang w:val="en-GB"/>
              </w:rPr>
              <w:t xml:space="preserve"> i</w:t>
            </w:r>
            <w:r w:rsidRPr="001162BC">
              <w:rPr>
                <w:rFonts w:ascii="Arial" w:eastAsia="Arial" w:hAnsi="Arial" w:cs="Arial"/>
                <w:spacing w:val="5"/>
                <w:sz w:val="20"/>
                <w:szCs w:val="20"/>
                <w:lang w:val="en-GB"/>
              </w:rPr>
              <w:t>m</w:t>
            </w:r>
            <w:r w:rsidRPr="001162BC">
              <w:rPr>
                <w:rFonts w:ascii="Arial" w:eastAsia="Arial" w:hAnsi="Arial" w:cs="Arial"/>
                <w:sz w:val="20"/>
                <w:szCs w:val="20"/>
                <w:lang w:val="en-GB"/>
              </w:rPr>
              <w:t>pa</w:t>
            </w:r>
            <w:r w:rsidRPr="001162BC">
              <w:rPr>
                <w:rFonts w:ascii="Arial" w:eastAsia="Arial" w:hAnsi="Arial" w:cs="Arial"/>
                <w:spacing w:val="1"/>
                <w:sz w:val="20"/>
                <w:szCs w:val="20"/>
                <w:lang w:val="en-GB"/>
              </w:rPr>
              <w:t>r</w:t>
            </w:r>
            <w:r w:rsidRPr="001162BC">
              <w:rPr>
                <w:rFonts w:ascii="Arial" w:eastAsia="Arial" w:hAnsi="Arial" w:cs="Arial"/>
                <w:sz w:val="20"/>
                <w:szCs w:val="20"/>
                <w:lang w:val="en-GB"/>
              </w:rPr>
              <w:t>t</w:t>
            </w:r>
            <w:r w:rsidRPr="001162BC">
              <w:rPr>
                <w:rFonts w:ascii="Arial" w:eastAsia="Arial" w:hAnsi="Arial" w:cs="Arial"/>
                <w:spacing w:val="-1"/>
                <w:sz w:val="20"/>
                <w:szCs w:val="20"/>
                <w:lang w:val="en-GB"/>
              </w:rPr>
              <w:t>i</w:t>
            </w:r>
            <w:r w:rsidRPr="001162BC">
              <w:rPr>
                <w:rFonts w:ascii="Arial" w:eastAsia="Arial" w:hAnsi="Arial" w:cs="Arial"/>
                <w:sz w:val="20"/>
                <w:szCs w:val="20"/>
                <w:lang w:val="en-GB"/>
              </w:rPr>
              <w:t>ng</w:t>
            </w:r>
            <w:r w:rsidRPr="001162BC">
              <w:rPr>
                <w:rFonts w:ascii="Arial" w:eastAsia="Arial" w:hAnsi="Arial" w:cs="Arial"/>
                <w:spacing w:val="-1"/>
                <w:sz w:val="20"/>
                <w:szCs w:val="20"/>
                <w:lang w:val="en-GB"/>
              </w:rPr>
              <w:t xml:space="preserve"> </w:t>
            </w:r>
            <w:r w:rsidRPr="001162BC">
              <w:rPr>
                <w:rFonts w:ascii="Arial" w:eastAsia="Arial" w:hAnsi="Arial" w:cs="Arial"/>
                <w:sz w:val="20"/>
                <w:szCs w:val="20"/>
                <w:lang w:val="en-GB"/>
              </w:rPr>
              <w:t xml:space="preserve">of </w:t>
            </w:r>
            <w:r w:rsidRPr="001162BC">
              <w:rPr>
                <w:rFonts w:ascii="Arial" w:eastAsia="Arial" w:hAnsi="Arial" w:cs="Arial"/>
                <w:spacing w:val="4"/>
                <w:sz w:val="20"/>
                <w:szCs w:val="20"/>
                <w:lang w:val="en-GB"/>
              </w:rPr>
              <w:t>k</w:t>
            </w:r>
            <w:r w:rsidRPr="001162BC">
              <w:rPr>
                <w:rFonts w:ascii="Arial" w:eastAsia="Arial" w:hAnsi="Arial" w:cs="Arial"/>
                <w:sz w:val="20"/>
                <w:szCs w:val="20"/>
                <w:lang w:val="en-GB"/>
              </w:rPr>
              <w:t>no</w:t>
            </w:r>
            <w:r w:rsidRPr="001162BC">
              <w:rPr>
                <w:rFonts w:ascii="Arial" w:eastAsia="Arial" w:hAnsi="Arial" w:cs="Arial"/>
                <w:spacing w:val="-2"/>
                <w:sz w:val="20"/>
                <w:szCs w:val="20"/>
                <w:lang w:val="en-GB"/>
              </w:rPr>
              <w:t>w</w:t>
            </w:r>
            <w:r w:rsidRPr="001162BC">
              <w:rPr>
                <w:rFonts w:ascii="Arial" w:eastAsia="Arial" w:hAnsi="Arial" w:cs="Arial"/>
                <w:spacing w:val="-1"/>
                <w:sz w:val="20"/>
                <w:szCs w:val="20"/>
                <w:lang w:val="en-GB"/>
              </w:rPr>
              <w:t>l</w:t>
            </w:r>
            <w:r w:rsidRPr="001162BC">
              <w:rPr>
                <w:rFonts w:ascii="Arial" w:eastAsia="Arial" w:hAnsi="Arial" w:cs="Arial"/>
                <w:spacing w:val="2"/>
                <w:sz w:val="20"/>
                <w:szCs w:val="20"/>
                <w:lang w:val="en-GB"/>
              </w:rPr>
              <w:t>e</w:t>
            </w:r>
            <w:r w:rsidRPr="001162BC">
              <w:rPr>
                <w:rFonts w:ascii="Arial" w:eastAsia="Arial" w:hAnsi="Arial" w:cs="Arial"/>
                <w:sz w:val="20"/>
                <w:szCs w:val="20"/>
                <w:lang w:val="en-GB"/>
              </w:rPr>
              <w:t>dge</w:t>
            </w:r>
          </w:p>
        </w:tc>
        <w:tc>
          <w:tcPr>
            <w:tcW w:w="851" w:type="dxa"/>
            <w:tcBorders>
              <w:top w:val="single" w:sz="4" w:space="0" w:color="000000"/>
              <w:left w:val="single" w:sz="4" w:space="0" w:color="000000"/>
              <w:bottom w:val="single" w:sz="4" w:space="0" w:color="000000"/>
              <w:right w:val="single" w:sz="4" w:space="0" w:color="000000"/>
            </w:tcBorders>
          </w:tcPr>
          <w:p w14:paraId="15850C9B" w14:textId="77777777" w:rsidR="001F4B66" w:rsidRPr="001162BC" w:rsidRDefault="001F4B66" w:rsidP="001C44BD">
            <w:pPr>
              <w:spacing w:after="0" w:line="226" w:lineRule="exact"/>
              <w:ind w:left="227" w:right="-20"/>
              <w:jc w:val="both"/>
              <w:rPr>
                <w:rFonts w:ascii="Arial" w:eastAsia="Arial" w:hAnsi="Arial" w:cs="Arial"/>
                <w:spacing w:val="6"/>
                <w:sz w:val="20"/>
                <w:szCs w:val="20"/>
              </w:rPr>
            </w:pPr>
            <w:r w:rsidRPr="001162BC">
              <w:rPr>
                <w:rFonts w:ascii="Arial" w:eastAsia="Arial" w:hAnsi="Arial" w:cs="Arial"/>
                <w:spacing w:val="6"/>
                <w:sz w:val="20"/>
                <w:szCs w:val="20"/>
              </w:rPr>
              <w:t>B-3</w:t>
            </w:r>
          </w:p>
        </w:tc>
        <w:tc>
          <w:tcPr>
            <w:tcW w:w="992" w:type="dxa"/>
            <w:tcBorders>
              <w:top w:val="single" w:sz="4" w:space="0" w:color="000000"/>
              <w:left w:val="single" w:sz="4" w:space="0" w:color="000000"/>
              <w:bottom w:val="single" w:sz="4" w:space="0" w:color="000000"/>
              <w:right w:val="single" w:sz="4" w:space="0" w:color="000000"/>
            </w:tcBorders>
          </w:tcPr>
          <w:p w14:paraId="5F2B9C07" w14:textId="13A4A3C5" w:rsidR="001F4B66" w:rsidRPr="001162BC" w:rsidRDefault="001F4B66" w:rsidP="001C44BD">
            <w:pPr>
              <w:spacing w:after="0" w:line="240" w:lineRule="auto"/>
              <w:ind w:left="227" w:right="-20"/>
              <w:jc w:val="both"/>
              <w:rPr>
                <w:rFonts w:ascii="Arial" w:eastAsia="Arial" w:hAnsi="Arial" w:cs="Arial"/>
                <w:sz w:val="20"/>
                <w:szCs w:val="20"/>
              </w:rPr>
            </w:pPr>
            <w:r w:rsidRPr="001162BC">
              <w:rPr>
                <w:rFonts w:ascii="Arial" w:eastAsia="Arial" w:hAnsi="Arial" w:cs="Arial"/>
                <w:spacing w:val="6"/>
                <w:sz w:val="20"/>
                <w:szCs w:val="20"/>
              </w:rPr>
              <w:t>W</w:t>
            </w:r>
            <w:r w:rsidRPr="001162BC">
              <w:rPr>
                <w:rFonts w:ascii="Arial" w:eastAsia="Arial" w:hAnsi="Arial" w:cs="Arial"/>
                <w:spacing w:val="-3"/>
                <w:sz w:val="20"/>
                <w:szCs w:val="20"/>
              </w:rPr>
              <w:t>a</w:t>
            </w:r>
            <w:r w:rsidRPr="001162BC">
              <w:rPr>
                <w:rFonts w:ascii="Arial" w:eastAsia="Arial" w:hAnsi="Arial" w:cs="Arial"/>
                <w:sz w:val="20"/>
                <w:szCs w:val="20"/>
              </w:rPr>
              <w:t>h</w:t>
            </w:r>
            <w:r w:rsidRPr="001162BC">
              <w:rPr>
                <w:rFonts w:ascii="Arial" w:eastAsia="Arial" w:hAnsi="Arial" w:cs="Arial"/>
                <w:spacing w:val="-1"/>
                <w:sz w:val="20"/>
                <w:szCs w:val="20"/>
              </w:rPr>
              <w:t>l</w:t>
            </w:r>
            <w:r w:rsidRPr="001162BC">
              <w:rPr>
                <w:rFonts w:ascii="Arial" w:eastAsia="Arial" w:hAnsi="Arial" w:cs="Arial"/>
                <w:sz w:val="20"/>
                <w:szCs w:val="20"/>
              </w:rPr>
              <w:t>-</w:t>
            </w:r>
            <w:r w:rsidR="00ED3393">
              <w:rPr>
                <w:rFonts w:ascii="Arial" w:eastAsia="Arial" w:hAnsi="Arial" w:cs="Arial"/>
                <w:sz w:val="20"/>
                <w:szCs w:val="20"/>
              </w:rPr>
              <w:br/>
            </w:r>
            <w:proofErr w:type="spellStart"/>
            <w:r w:rsidRPr="001162BC">
              <w:rPr>
                <w:rFonts w:ascii="Arial" w:eastAsia="Arial" w:hAnsi="Arial" w:cs="Arial"/>
                <w:sz w:val="20"/>
                <w:szCs w:val="20"/>
              </w:rPr>
              <w:t>p</w:t>
            </w:r>
            <w:r w:rsidRPr="001162BC">
              <w:rPr>
                <w:rFonts w:ascii="Arial" w:eastAsia="Arial" w:hAnsi="Arial" w:cs="Arial"/>
                <w:spacing w:val="2"/>
                <w:sz w:val="20"/>
                <w:szCs w:val="20"/>
              </w:rPr>
              <w:t>f</w:t>
            </w:r>
            <w:r w:rsidRPr="001162BC">
              <w:rPr>
                <w:rFonts w:ascii="Arial" w:eastAsia="Arial" w:hAnsi="Arial" w:cs="Arial"/>
                <w:spacing w:val="-1"/>
                <w:sz w:val="20"/>
                <w:szCs w:val="20"/>
              </w:rPr>
              <w:t>li</w:t>
            </w:r>
            <w:r w:rsidRPr="001162BC">
              <w:rPr>
                <w:rFonts w:ascii="Arial" w:eastAsia="Arial" w:hAnsi="Arial" w:cs="Arial"/>
                <w:spacing w:val="1"/>
                <w:sz w:val="20"/>
                <w:szCs w:val="20"/>
              </w:rPr>
              <w:t>c</w:t>
            </w:r>
            <w:r w:rsidRPr="001162BC">
              <w:rPr>
                <w:rFonts w:ascii="Arial" w:eastAsia="Arial" w:hAnsi="Arial" w:cs="Arial"/>
                <w:sz w:val="20"/>
                <w:szCs w:val="20"/>
              </w:rPr>
              <w:t>ht</w:t>
            </w:r>
            <w:proofErr w:type="spellEnd"/>
          </w:p>
        </w:tc>
        <w:tc>
          <w:tcPr>
            <w:tcW w:w="765" w:type="dxa"/>
            <w:tcBorders>
              <w:top w:val="single" w:sz="4" w:space="0" w:color="000000"/>
              <w:left w:val="single" w:sz="4" w:space="0" w:color="000000"/>
              <w:bottom w:val="single" w:sz="4" w:space="0" w:color="000000"/>
              <w:right w:val="single" w:sz="4" w:space="0" w:color="000000"/>
            </w:tcBorders>
          </w:tcPr>
          <w:p w14:paraId="270D9C0D" w14:textId="77777777" w:rsidR="001F4B66" w:rsidRPr="001162BC" w:rsidRDefault="001F4B66" w:rsidP="000C588C">
            <w:pPr>
              <w:spacing w:after="0" w:line="226" w:lineRule="exact"/>
              <w:ind w:right="-20"/>
              <w:jc w:val="center"/>
              <w:rPr>
                <w:rFonts w:ascii="Arial" w:eastAsia="Arial" w:hAnsi="Arial" w:cs="Arial"/>
                <w:sz w:val="20"/>
                <w:szCs w:val="20"/>
              </w:rPr>
            </w:pPr>
            <w:r w:rsidRPr="001162BC">
              <w:rPr>
                <w:rFonts w:ascii="Arial" w:eastAsia="Arial" w:hAnsi="Arial" w:cs="Arial"/>
                <w:sz w:val="20"/>
                <w:szCs w:val="20"/>
              </w:rPr>
              <w:t>6</w:t>
            </w:r>
            <w:r w:rsidRPr="001162BC">
              <w:rPr>
                <w:rFonts w:ascii="Arial" w:eastAsia="Arial" w:hAnsi="Arial" w:cs="Arial"/>
                <w:spacing w:val="-2"/>
                <w:sz w:val="20"/>
                <w:szCs w:val="20"/>
              </w:rPr>
              <w:t xml:space="preserve"> </w:t>
            </w:r>
            <w:r w:rsidRPr="001162BC">
              <w:rPr>
                <w:rFonts w:ascii="Arial" w:eastAsia="Arial" w:hAnsi="Arial" w:cs="Arial"/>
                <w:sz w:val="20"/>
                <w:szCs w:val="20"/>
              </w:rPr>
              <w:t>-</w:t>
            </w:r>
            <w:r w:rsidRPr="001162BC">
              <w:rPr>
                <w:rFonts w:ascii="Arial" w:eastAsia="Arial" w:hAnsi="Arial" w:cs="Arial"/>
                <w:spacing w:val="-1"/>
                <w:sz w:val="20"/>
                <w:szCs w:val="20"/>
              </w:rPr>
              <w:t xml:space="preserve"> </w:t>
            </w:r>
            <w:r w:rsidRPr="001162BC">
              <w:rPr>
                <w:rFonts w:ascii="Arial" w:eastAsia="Arial" w:hAnsi="Arial" w:cs="Arial"/>
                <w:sz w:val="20"/>
                <w:szCs w:val="20"/>
              </w:rPr>
              <w:t>10</w:t>
            </w:r>
          </w:p>
        </w:tc>
        <w:tc>
          <w:tcPr>
            <w:tcW w:w="3629" w:type="dxa"/>
            <w:tcBorders>
              <w:top w:val="single" w:sz="4" w:space="0" w:color="000000"/>
              <w:left w:val="single" w:sz="4" w:space="0" w:color="000000"/>
              <w:bottom w:val="single" w:sz="4" w:space="0" w:color="000000"/>
              <w:right w:val="single" w:sz="4" w:space="0" w:color="000000"/>
            </w:tcBorders>
          </w:tcPr>
          <w:p w14:paraId="50285A97" w14:textId="77777777" w:rsidR="001F4B66" w:rsidRPr="001162BC" w:rsidRDefault="001F4B66" w:rsidP="001C44BD">
            <w:pPr>
              <w:spacing w:after="0" w:line="226" w:lineRule="exact"/>
              <w:ind w:left="102" w:right="-20"/>
              <w:jc w:val="both"/>
              <w:rPr>
                <w:rFonts w:ascii="Arial" w:eastAsia="Arial" w:hAnsi="Arial" w:cs="Arial"/>
                <w:sz w:val="20"/>
                <w:szCs w:val="20"/>
              </w:rPr>
            </w:pPr>
            <w:r w:rsidRPr="001162BC">
              <w:rPr>
                <w:rFonts w:ascii="Arial" w:eastAsia="Arial" w:hAnsi="Arial" w:cs="Arial"/>
                <w:spacing w:val="1"/>
                <w:sz w:val="20"/>
                <w:szCs w:val="20"/>
              </w:rPr>
              <w:t>j</w:t>
            </w:r>
            <w:r w:rsidRPr="001162BC">
              <w:rPr>
                <w:rFonts w:ascii="Arial" w:eastAsia="Arial" w:hAnsi="Arial" w:cs="Arial"/>
                <w:sz w:val="20"/>
                <w:szCs w:val="20"/>
              </w:rPr>
              <w:t>e</w:t>
            </w:r>
            <w:r w:rsidRPr="001162BC">
              <w:rPr>
                <w:rFonts w:ascii="Arial" w:eastAsia="Arial" w:hAnsi="Arial" w:cs="Arial"/>
                <w:spacing w:val="-3"/>
                <w:sz w:val="20"/>
                <w:szCs w:val="20"/>
              </w:rPr>
              <w:t xml:space="preserve"> </w:t>
            </w:r>
            <w:r w:rsidRPr="001162BC">
              <w:rPr>
                <w:rFonts w:ascii="Arial" w:eastAsia="Arial" w:hAnsi="Arial" w:cs="Arial"/>
                <w:sz w:val="20"/>
                <w:szCs w:val="20"/>
              </w:rPr>
              <w:t>na</w:t>
            </w:r>
            <w:r w:rsidRPr="001162BC">
              <w:rPr>
                <w:rFonts w:ascii="Arial" w:eastAsia="Arial" w:hAnsi="Arial" w:cs="Arial"/>
                <w:spacing w:val="1"/>
                <w:sz w:val="20"/>
                <w:szCs w:val="20"/>
              </w:rPr>
              <w:t>c</w:t>
            </w:r>
            <w:r w:rsidRPr="001162BC">
              <w:rPr>
                <w:rFonts w:ascii="Arial" w:eastAsia="Arial" w:hAnsi="Arial" w:cs="Arial"/>
                <w:sz w:val="20"/>
                <w:szCs w:val="20"/>
              </w:rPr>
              <w:t>h</w:t>
            </w:r>
            <w:r w:rsidRPr="001162BC">
              <w:rPr>
                <w:rFonts w:ascii="Arial" w:eastAsia="Arial" w:hAnsi="Arial" w:cs="Arial"/>
                <w:spacing w:val="-5"/>
                <w:sz w:val="20"/>
                <w:szCs w:val="20"/>
              </w:rPr>
              <w:t xml:space="preserve"> </w:t>
            </w:r>
            <w:r w:rsidRPr="001162BC">
              <w:rPr>
                <w:rFonts w:ascii="Arial" w:eastAsia="Arial" w:hAnsi="Arial" w:cs="Arial"/>
                <w:spacing w:val="2"/>
                <w:sz w:val="20"/>
                <w:szCs w:val="20"/>
              </w:rPr>
              <w:t>M</w:t>
            </w:r>
            <w:r w:rsidRPr="001162BC">
              <w:rPr>
                <w:rFonts w:ascii="Arial" w:eastAsia="Arial" w:hAnsi="Arial" w:cs="Arial"/>
                <w:sz w:val="20"/>
                <w:szCs w:val="20"/>
              </w:rPr>
              <w:t>od</w:t>
            </w:r>
            <w:r w:rsidRPr="001162BC">
              <w:rPr>
                <w:rFonts w:ascii="Arial" w:eastAsia="Arial" w:hAnsi="Arial" w:cs="Arial"/>
                <w:spacing w:val="2"/>
                <w:sz w:val="20"/>
                <w:szCs w:val="20"/>
              </w:rPr>
              <w:t>u</w:t>
            </w:r>
            <w:r w:rsidRPr="001162BC">
              <w:rPr>
                <w:rFonts w:ascii="Arial" w:eastAsia="Arial" w:hAnsi="Arial" w:cs="Arial"/>
                <w:sz w:val="20"/>
                <w:szCs w:val="20"/>
              </w:rPr>
              <w:t>l</w:t>
            </w:r>
          </w:p>
        </w:tc>
      </w:tr>
      <w:tr w:rsidR="001F4B66" w:rsidRPr="001162BC" w14:paraId="02DAEC11" w14:textId="77777777" w:rsidTr="000C588C">
        <w:trPr>
          <w:trHeight w:hRule="exact" w:val="680"/>
        </w:trPr>
        <w:tc>
          <w:tcPr>
            <w:tcW w:w="3709" w:type="dxa"/>
            <w:tcBorders>
              <w:top w:val="single" w:sz="4" w:space="0" w:color="000000"/>
              <w:left w:val="single" w:sz="4" w:space="0" w:color="000000"/>
              <w:bottom w:val="single" w:sz="4" w:space="0" w:color="000000"/>
              <w:right w:val="single" w:sz="4" w:space="0" w:color="000000"/>
            </w:tcBorders>
          </w:tcPr>
          <w:p w14:paraId="1C0811AC" w14:textId="77777777" w:rsidR="001F4B66" w:rsidRPr="001162BC" w:rsidRDefault="001F4B66" w:rsidP="001C44BD">
            <w:pPr>
              <w:spacing w:after="0" w:line="226" w:lineRule="exact"/>
              <w:ind w:left="102" w:right="-20"/>
              <w:jc w:val="both"/>
              <w:rPr>
                <w:rFonts w:ascii="Arial" w:eastAsia="Arial" w:hAnsi="Arial" w:cs="Arial"/>
                <w:sz w:val="20"/>
                <w:szCs w:val="20"/>
                <w:lang w:val="en-GB"/>
              </w:rPr>
            </w:pPr>
            <w:r w:rsidRPr="001162BC">
              <w:rPr>
                <w:rFonts w:ascii="Arial" w:eastAsia="Arial" w:hAnsi="Arial" w:cs="Arial"/>
                <w:sz w:val="20"/>
                <w:szCs w:val="20"/>
                <w:lang w:val="en-GB"/>
              </w:rPr>
              <w:t>olt334</w:t>
            </w:r>
          </w:p>
          <w:p w14:paraId="7C9AC54D" w14:textId="77777777" w:rsidR="001F4B66" w:rsidRPr="001162BC" w:rsidRDefault="001F4B66" w:rsidP="001C44BD">
            <w:pPr>
              <w:spacing w:after="0" w:line="240" w:lineRule="auto"/>
              <w:ind w:left="102" w:right="-20"/>
              <w:jc w:val="both"/>
              <w:rPr>
                <w:rFonts w:ascii="Arial" w:eastAsia="Arial" w:hAnsi="Arial" w:cs="Arial"/>
                <w:sz w:val="20"/>
                <w:szCs w:val="20"/>
                <w:lang w:val="en-GB"/>
              </w:rPr>
            </w:pPr>
            <w:r w:rsidRPr="001162BC">
              <w:rPr>
                <w:rFonts w:ascii="Arial" w:eastAsia="Arial" w:hAnsi="Arial" w:cs="Arial"/>
                <w:sz w:val="20"/>
                <w:szCs w:val="20"/>
                <w:lang w:val="en-GB"/>
              </w:rPr>
              <w:t>Mot</w:t>
            </w:r>
            <w:r w:rsidRPr="001162BC">
              <w:rPr>
                <w:rFonts w:ascii="Arial" w:eastAsia="Arial" w:hAnsi="Arial" w:cs="Arial"/>
                <w:spacing w:val="1"/>
                <w:sz w:val="20"/>
                <w:szCs w:val="20"/>
                <w:lang w:val="en-GB"/>
              </w:rPr>
              <w:t>i</w:t>
            </w:r>
            <w:r w:rsidRPr="001162BC">
              <w:rPr>
                <w:rFonts w:ascii="Arial" w:eastAsia="Arial" w:hAnsi="Arial" w:cs="Arial"/>
                <w:spacing w:val="-1"/>
                <w:sz w:val="20"/>
                <w:szCs w:val="20"/>
                <w:lang w:val="en-GB"/>
              </w:rPr>
              <w:t>v</w:t>
            </w:r>
            <w:r w:rsidRPr="001162BC">
              <w:rPr>
                <w:rFonts w:ascii="Arial" w:eastAsia="Arial" w:hAnsi="Arial" w:cs="Arial"/>
                <w:spacing w:val="2"/>
                <w:sz w:val="20"/>
                <w:szCs w:val="20"/>
                <w:lang w:val="en-GB"/>
              </w:rPr>
              <w:t>a</w:t>
            </w:r>
            <w:r w:rsidRPr="001162BC">
              <w:rPr>
                <w:rFonts w:ascii="Arial" w:eastAsia="Arial" w:hAnsi="Arial" w:cs="Arial"/>
                <w:sz w:val="20"/>
                <w:szCs w:val="20"/>
                <w:lang w:val="en-GB"/>
              </w:rPr>
              <w:t>t</w:t>
            </w:r>
            <w:r w:rsidRPr="001162BC">
              <w:rPr>
                <w:rFonts w:ascii="Arial" w:eastAsia="Arial" w:hAnsi="Arial" w:cs="Arial"/>
                <w:spacing w:val="-1"/>
                <w:sz w:val="20"/>
                <w:szCs w:val="20"/>
                <w:lang w:val="en-GB"/>
              </w:rPr>
              <w:t>i</w:t>
            </w:r>
            <w:r w:rsidRPr="001162BC">
              <w:rPr>
                <w:rFonts w:ascii="Arial" w:eastAsia="Arial" w:hAnsi="Arial" w:cs="Arial"/>
                <w:spacing w:val="2"/>
                <w:sz w:val="20"/>
                <w:szCs w:val="20"/>
                <w:lang w:val="en-GB"/>
              </w:rPr>
              <w:t>o</w:t>
            </w:r>
            <w:r w:rsidRPr="001162BC">
              <w:rPr>
                <w:rFonts w:ascii="Arial" w:eastAsia="Arial" w:hAnsi="Arial" w:cs="Arial"/>
                <w:sz w:val="20"/>
                <w:szCs w:val="20"/>
                <w:lang w:val="en-GB"/>
              </w:rPr>
              <w:t>n</w:t>
            </w:r>
            <w:r w:rsidRPr="001162BC">
              <w:rPr>
                <w:rFonts w:ascii="Arial" w:eastAsia="Arial" w:hAnsi="Arial" w:cs="Arial"/>
                <w:spacing w:val="-10"/>
                <w:sz w:val="20"/>
                <w:szCs w:val="20"/>
                <w:lang w:val="en-GB"/>
              </w:rPr>
              <w:t xml:space="preserve"> </w:t>
            </w:r>
            <w:r w:rsidRPr="001162BC">
              <w:rPr>
                <w:rFonts w:ascii="Arial" w:eastAsia="Arial" w:hAnsi="Arial" w:cs="Arial"/>
                <w:spacing w:val="2"/>
                <w:sz w:val="20"/>
                <w:szCs w:val="20"/>
                <w:lang w:val="en-GB"/>
              </w:rPr>
              <w:t>a</w:t>
            </w:r>
            <w:r w:rsidRPr="001162BC">
              <w:rPr>
                <w:rFonts w:ascii="Arial" w:eastAsia="Arial" w:hAnsi="Arial" w:cs="Arial"/>
                <w:sz w:val="20"/>
                <w:szCs w:val="20"/>
                <w:lang w:val="en-GB"/>
              </w:rPr>
              <w:t>nd</w:t>
            </w:r>
            <w:r w:rsidRPr="001162BC">
              <w:rPr>
                <w:rFonts w:ascii="Arial" w:eastAsia="Arial" w:hAnsi="Arial" w:cs="Arial"/>
                <w:spacing w:val="-1"/>
                <w:sz w:val="20"/>
                <w:szCs w:val="20"/>
                <w:lang w:val="en-GB"/>
              </w:rPr>
              <w:t xml:space="preserve"> i</w:t>
            </w:r>
            <w:r w:rsidRPr="001162BC">
              <w:rPr>
                <w:rFonts w:ascii="Arial" w:eastAsia="Arial" w:hAnsi="Arial" w:cs="Arial"/>
                <w:spacing w:val="5"/>
                <w:sz w:val="20"/>
                <w:szCs w:val="20"/>
                <w:lang w:val="en-GB"/>
              </w:rPr>
              <w:t>m</w:t>
            </w:r>
            <w:r w:rsidRPr="001162BC">
              <w:rPr>
                <w:rFonts w:ascii="Arial" w:eastAsia="Arial" w:hAnsi="Arial" w:cs="Arial"/>
                <w:sz w:val="20"/>
                <w:szCs w:val="20"/>
                <w:lang w:val="en-GB"/>
              </w:rPr>
              <w:t>pa</w:t>
            </w:r>
            <w:r w:rsidRPr="001162BC">
              <w:rPr>
                <w:rFonts w:ascii="Arial" w:eastAsia="Arial" w:hAnsi="Arial" w:cs="Arial"/>
                <w:spacing w:val="1"/>
                <w:sz w:val="20"/>
                <w:szCs w:val="20"/>
                <w:lang w:val="en-GB"/>
              </w:rPr>
              <w:t>r</w:t>
            </w:r>
            <w:r w:rsidRPr="001162BC">
              <w:rPr>
                <w:rFonts w:ascii="Arial" w:eastAsia="Arial" w:hAnsi="Arial" w:cs="Arial"/>
                <w:sz w:val="20"/>
                <w:szCs w:val="20"/>
                <w:lang w:val="en-GB"/>
              </w:rPr>
              <w:t>t</w:t>
            </w:r>
            <w:r w:rsidRPr="001162BC">
              <w:rPr>
                <w:rFonts w:ascii="Arial" w:eastAsia="Arial" w:hAnsi="Arial" w:cs="Arial"/>
                <w:spacing w:val="-1"/>
                <w:sz w:val="20"/>
                <w:szCs w:val="20"/>
                <w:lang w:val="en-GB"/>
              </w:rPr>
              <w:t>i</w:t>
            </w:r>
            <w:r w:rsidRPr="001162BC">
              <w:rPr>
                <w:rFonts w:ascii="Arial" w:eastAsia="Arial" w:hAnsi="Arial" w:cs="Arial"/>
                <w:sz w:val="20"/>
                <w:szCs w:val="20"/>
                <w:lang w:val="en-GB"/>
              </w:rPr>
              <w:t>ng</w:t>
            </w:r>
            <w:r w:rsidRPr="001162BC">
              <w:rPr>
                <w:rFonts w:ascii="Arial" w:eastAsia="Arial" w:hAnsi="Arial" w:cs="Arial"/>
                <w:spacing w:val="-9"/>
                <w:sz w:val="20"/>
                <w:szCs w:val="20"/>
                <w:lang w:val="en-GB"/>
              </w:rPr>
              <w:t xml:space="preserve"> </w:t>
            </w:r>
            <w:r w:rsidRPr="001162BC">
              <w:rPr>
                <w:rFonts w:ascii="Arial" w:eastAsia="Arial" w:hAnsi="Arial" w:cs="Arial"/>
                <w:sz w:val="20"/>
                <w:szCs w:val="20"/>
                <w:lang w:val="en-GB"/>
              </w:rPr>
              <w:t>of</w:t>
            </w:r>
            <w:r w:rsidRPr="001162BC">
              <w:rPr>
                <w:rFonts w:ascii="Arial" w:eastAsia="Arial" w:hAnsi="Arial" w:cs="Arial"/>
                <w:spacing w:val="2"/>
                <w:sz w:val="20"/>
                <w:szCs w:val="20"/>
                <w:lang w:val="en-GB"/>
              </w:rPr>
              <w:t xml:space="preserve"> </w:t>
            </w:r>
            <w:r w:rsidRPr="001162BC">
              <w:rPr>
                <w:rFonts w:ascii="Arial" w:eastAsia="Arial" w:hAnsi="Arial" w:cs="Arial"/>
                <w:spacing w:val="4"/>
                <w:sz w:val="20"/>
                <w:szCs w:val="20"/>
                <w:lang w:val="en-GB"/>
              </w:rPr>
              <w:t>k</w:t>
            </w:r>
            <w:r w:rsidRPr="001162BC">
              <w:rPr>
                <w:rFonts w:ascii="Arial" w:eastAsia="Arial" w:hAnsi="Arial" w:cs="Arial"/>
                <w:sz w:val="20"/>
                <w:szCs w:val="20"/>
                <w:lang w:val="en-GB"/>
              </w:rPr>
              <w:t>no</w:t>
            </w:r>
            <w:r w:rsidRPr="001162BC">
              <w:rPr>
                <w:rFonts w:ascii="Arial" w:eastAsia="Arial" w:hAnsi="Arial" w:cs="Arial"/>
                <w:spacing w:val="-2"/>
                <w:sz w:val="20"/>
                <w:szCs w:val="20"/>
                <w:lang w:val="en-GB"/>
              </w:rPr>
              <w:t>w</w:t>
            </w:r>
            <w:r w:rsidRPr="001162BC">
              <w:rPr>
                <w:rFonts w:ascii="Arial" w:eastAsia="Arial" w:hAnsi="Arial" w:cs="Arial"/>
                <w:spacing w:val="1"/>
                <w:sz w:val="20"/>
                <w:szCs w:val="20"/>
                <w:lang w:val="en-GB"/>
              </w:rPr>
              <w:t>l</w:t>
            </w:r>
            <w:r w:rsidRPr="001162BC">
              <w:rPr>
                <w:rFonts w:ascii="Arial" w:eastAsia="Arial" w:hAnsi="Arial" w:cs="Arial"/>
                <w:sz w:val="20"/>
                <w:szCs w:val="20"/>
                <w:lang w:val="en-GB"/>
              </w:rPr>
              <w:t>ed</w:t>
            </w:r>
            <w:r w:rsidRPr="001162BC">
              <w:rPr>
                <w:rFonts w:ascii="Arial" w:eastAsia="Arial" w:hAnsi="Arial" w:cs="Arial"/>
                <w:spacing w:val="2"/>
                <w:sz w:val="20"/>
                <w:szCs w:val="20"/>
                <w:lang w:val="en-GB"/>
              </w:rPr>
              <w:t>g</w:t>
            </w:r>
            <w:r w:rsidRPr="001162BC">
              <w:rPr>
                <w:rFonts w:ascii="Arial" w:eastAsia="Arial" w:hAnsi="Arial" w:cs="Arial"/>
                <w:sz w:val="20"/>
                <w:szCs w:val="20"/>
                <w:lang w:val="en-GB"/>
              </w:rPr>
              <w:t>e</w:t>
            </w:r>
          </w:p>
        </w:tc>
        <w:tc>
          <w:tcPr>
            <w:tcW w:w="851" w:type="dxa"/>
            <w:tcBorders>
              <w:top w:val="single" w:sz="4" w:space="0" w:color="000000"/>
              <w:left w:val="single" w:sz="4" w:space="0" w:color="000000"/>
              <w:bottom w:val="single" w:sz="4" w:space="0" w:color="000000"/>
              <w:right w:val="single" w:sz="4" w:space="0" w:color="000000"/>
            </w:tcBorders>
          </w:tcPr>
          <w:p w14:paraId="589028A9" w14:textId="77777777" w:rsidR="001F4B66" w:rsidRPr="001162BC" w:rsidRDefault="001F4B66" w:rsidP="001C44BD">
            <w:pPr>
              <w:spacing w:after="0" w:line="226" w:lineRule="exact"/>
              <w:ind w:left="227" w:right="-20"/>
              <w:jc w:val="both"/>
              <w:rPr>
                <w:rFonts w:ascii="Arial" w:eastAsia="Arial" w:hAnsi="Arial" w:cs="Arial"/>
                <w:spacing w:val="6"/>
                <w:sz w:val="20"/>
                <w:szCs w:val="20"/>
              </w:rPr>
            </w:pPr>
            <w:r w:rsidRPr="001162BC">
              <w:rPr>
                <w:rFonts w:ascii="Arial" w:eastAsia="Arial" w:hAnsi="Arial" w:cs="Arial"/>
                <w:spacing w:val="6"/>
                <w:sz w:val="20"/>
                <w:szCs w:val="20"/>
              </w:rPr>
              <w:t>B-4</w:t>
            </w:r>
          </w:p>
        </w:tc>
        <w:tc>
          <w:tcPr>
            <w:tcW w:w="992" w:type="dxa"/>
            <w:tcBorders>
              <w:top w:val="single" w:sz="4" w:space="0" w:color="000000"/>
              <w:left w:val="single" w:sz="4" w:space="0" w:color="000000"/>
              <w:bottom w:val="single" w:sz="4" w:space="0" w:color="000000"/>
              <w:right w:val="single" w:sz="4" w:space="0" w:color="000000"/>
            </w:tcBorders>
          </w:tcPr>
          <w:p w14:paraId="74227065" w14:textId="51E0D9E7" w:rsidR="001F4B66" w:rsidRPr="001162BC" w:rsidRDefault="001F4B66" w:rsidP="001C44BD">
            <w:pPr>
              <w:spacing w:after="0" w:line="240" w:lineRule="auto"/>
              <w:ind w:left="227" w:right="-20"/>
              <w:jc w:val="both"/>
              <w:rPr>
                <w:rFonts w:ascii="Arial" w:eastAsia="Arial" w:hAnsi="Arial" w:cs="Arial"/>
                <w:sz w:val="20"/>
                <w:szCs w:val="20"/>
              </w:rPr>
            </w:pPr>
            <w:r w:rsidRPr="001162BC">
              <w:rPr>
                <w:rFonts w:ascii="Arial" w:eastAsia="Arial" w:hAnsi="Arial" w:cs="Arial"/>
                <w:spacing w:val="6"/>
                <w:sz w:val="20"/>
                <w:szCs w:val="20"/>
              </w:rPr>
              <w:t>W</w:t>
            </w:r>
            <w:r w:rsidRPr="001162BC">
              <w:rPr>
                <w:rFonts w:ascii="Arial" w:eastAsia="Arial" w:hAnsi="Arial" w:cs="Arial"/>
                <w:spacing w:val="-3"/>
                <w:sz w:val="20"/>
                <w:szCs w:val="20"/>
              </w:rPr>
              <w:t>a</w:t>
            </w:r>
            <w:r w:rsidRPr="001162BC">
              <w:rPr>
                <w:rFonts w:ascii="Arial" w:eastAsia="Arial" w:hAnsi="Arial" w:cs="Arial"/>
                <w:sz w:val="20"/>
                <w:szCs w:val="20"/>
              </w:rPr>
              <w:t>h</w:t>
            </w:r>
            <w:r w:rsidRPr="001162BC">
              <w:rPr>
                <w:rFonts w:ascii="Arial" w:eastAsia="Arial" w:hAnsi="Arial" w:cs="Arial"/>
                <w:spacing w:val="-1"/>
                <w:sz w:val="20"/>
                <w:szCs w:val="20"/>
              </w:rPr>
              <w:t>l</w:t>
            </w:r>
            <w:r w:rsidRPr="001162BC">
              <w:rPr>
                <w:rFonts w:ascii="Arial" w:eastAsia="Arial" w:hAnsi="Arial" w:cs="Arial"/>
                <w:sz w:val="20"/>
                <w:szCs w:val="20"/>
              </w:rPr>
              <w:t>-</w:t>
            </w:r>
            <w:r w:rsidR="00ED3393">
              <w:rPr>
                <w:rFonts w:ascii="Arial" w:eastAsia="Arial" w:hAnsi="Arial" w:cs="Arial"/>
                <w:sz w:val="20"/>
                <w:szCs w:val="20"/>
              </w:rPr>
              <w:br/>
            </w:r>
            <w:proofErr w:type="spellStart"/>
            <w:r w:rsidRPr="001162BC">
              <w:rPr>
                <w:rFonts w:ascii="Arial" w:eastAsia="Arial" w:hAnsi="Arial" w:cs="Arial"/>
                <w:sz w:val="20"/>
                <w:szCs w:val="20"/>
              </w:rPr>
              <w:t>p</w:t>
            </w:r>
            <w:r w:rsidRPr="001162BC">
              <w:rPr>
                <w:rFonts w:ascii="Arial" w:eastAsia="Arial" w:hAnsi="Arial" w:cs="Arial"/>
                <w:spacing w:val="2"/>
                <w:sz w:val="20"/>
                <w:szCs w:val="20"/>
              </w:rPr>
              <w:t>f</w:t>
            </w:r>
            <w:r w:rsidRPr="001162BC">
              <w:rPr>
                <w:rFonts w:ascii="Arial" w:eastAsia="Arial" w:hAnsi="Arial" w:cs="Arial"/>
                <w:spacing w:val="-1"/>
                <w:sz w:val="20"/>
                <w:szCs w:val="20"/>
              </w:rPr>
              <w:t>li</w:t>
            </w:r>
            <w:r w:rsidRPr="001162BC">
              <w:rPr>
                <w:rFonts w:ascii="Arial" w:eastAsia="Arial" w:hAnsi="Arial" w:cs="Arial"/>
                <w:spacing w:val="1"/>
                <w:sz w:val="20"/>
                <w:szCs w:val="20"/>
              </w:rPr>
              <w:t>c</w:t>
            </w:r>
            <w:r w:rsidRPr="001162BC">
              <w:rPr>
                <w:rFonts w:ascii="Arial" w:eastAsia="Arial" w:hAnsi="Arial" w:cs="Arial"/>
                <w:sz w:val="20"/>
                <w:szCs w:val="20"/>
              </w:rPr>
              <w:t>ht</w:t>
            </w:r>
            <w:proofErr w:type="spellEnd"/>
          </w:p>
        </w:tc>
        <w:tc>
          <w:tcPr>
            <w:tcW w:w="765" w:type="dxa"/>
            <w:tcBorders>
              <w:top w:val="single" w:sz="4" w:space="0" w:color="000000"/>
              <w:left w:val="single" w:sz="4" w:space="0" w:color="000000"/>
              <w:bottom w:val="single" w:sz="4" w:space="0" w:color="000000"/>
              <w:right w:val="single" w:sz="4" w:space="0" w:color="000000"/>
            </w:tcBorders>
          </w:tcPr>
          <w:p w14:paraId="683EB9DE" w14:textId="77777777" w:rsidR="001F4B66" w:rsidRPr="001162BC" w:rsidRDefault="001F4B66" w:rsidP="000C588C">
            <w:pPr>
              <w:spacing w:after="0" w:line="226" w:lineRule="exact"/>
              <w:ind w:right="-20"/>
              <w:jc w:val="center"/>
              <w:rPr>
                <w:rFonts w:ascii="Arial" w:eastAsia="Arial" w:hAnsi="Arial" w:cs="Arial"/>
                <w:sz w:val="20"/>
                <w:szCs w:val="20"/>
              </w:rPr>
            </w:pPr>
            <w:r w:rsidRPr="001162BC">
              <w:rPr>
                <w:rFonts w:ascii="Arial" w:eastAsia="Arial" w:hAnsi="Arial" w:cs="Arial"/>
                <w:sz w:val="20"/>
                <w:szCs w:val="20"/>
              </w:rPr>
              <w:t>1</w:t>
            </w:r>
            <w:r w:rsidRPr="001162BC">
              <w:rPr>
                <w:rFonts w:ascii="Arial" w:eastAsia="Arial" w:hAnsi="Arial" w:cs="Arial"/>
                <w:spacing w:val="-2"/>
                <w:sz w:val="20"/>
                <w:szCs w:val="20"/>
              </w:rPr>
              <w:t xml:space="preserve"> </w:t>
            </w:r>
            <w:r w:rsidRPr="001162BC">
              <w:rPr>
                <w:rFonts w:ascii="Arial" w:eastAsia="Arial" w:hAnsi="Arial" w:cs="Arial"/>
                <w:sz w:val="20"/>
                <w:szCs w:val="20"/>
              </w:rPr>
              <w:t>-</w:t>
            </w:r>
            <w:r w:rsidRPr="001162BC">
              <w:rPr>
                <w:rFonts w:ascii="Arial" w:eastAsia="Arial" w:hAnsi="Arial" w:cs="Arial"/>
                <w:spacing w:val="-1"/>
                <w:sz w:val="20"/>
                <w:szCs w:val="20"/>
              </w:rPr>
              <w:t xml:space="preserve"> </w:t>
            </w:r>
            <w:r w:rsidRPr="001162BC">
              <w:rPr>
                <w:rFonts w:ascii="Arial" w:eastAsia="Arial" w:hAnsi="Arial" w:cs="Arial"/>
                <w:sz w:val="20"/>
                <w:szCs w:val="20"/>
              </w:rPr>
              <w:t>12</w:t>
            </w:r>
          </w:p>
        </w:tc>
        <w:tc>
          <w:tcPr>
            <w:tcW w:w="3629" w:type="dxa"/>
            <w:tcBorders>
              <w:top w:val="single" w:sz="4" w:space="0" w:color="000000"/>
              <w:left w:val="single" w:sz="4" w:space="0" w:color="000000"/>
              <w:bottom w:val="single" w:sz="4" w:space="0" w:color="000000"/>
              <w:right w:val="single" w:sz="4" w:space="0" w:color="000000"/>
            </w:tcBorders>
          </w:tcPr>
          <w:p w14:paraId="496D5822" w14:textId="77777777" w:rsidR="001F4B66" w:rsidRPr="001162BC" w:rsidRDefault="001F4B66" w:rsidP="001C44BD">
            <w:pPr>
              <w:spacing w:after="0" w:line="226" w:lineRule="exact"/>
              <w:ind w:left="102" w:right="-20"/>
              <w:jc w:val="both"/>
              <w:rPr>
                <w:rFonts w:ascii="Arial" w:eastAsia="Arial" w:hAnsi="Arial" w:cs="Arial"/>
                <w:sz w:val="20"/>
                <w:szCs w:val="20"/>
              </w:rPr>
            </w:pPr>
            <w:r w:rsidRPr="001162BC">
              <w:rPr>
                <w:rFonts w:ascii="Arial" w:eastAsia="Arial" w:hAnsi="Arial" w:cs="Arial"/>
                <w:spacing w:val="-1"/>
                <w:sz w:val="20"/>
                <w:szCs w:val="20"/>
              </w:rPr>
              <w:t>S</w:t>
            </w:r>
            <w:r w:rsidRPr="001162BC">
              <w:rPr>
                <w:rFonts w:ascii="Arial" w:eastAsia="Arial" w:hAnsi="Arial" w:cs="Arial"/>
                <w:spacing w:val="1"/>
                <w:sz w:val="20"/>
                <w:szCs w:val="20"/>
              </w:rPr>
              <w:t>c</w:t>
            </w:r>
            <w:r w:rsidRPr="001162BC">
              <w:rPr>
                <w:rFonts w:ascii="Arial" w:eastAsia="Arial" w:hAnsi="Arial" w:cs="Arial"/>
                <w:sz w:val="20"/>
                <w:szCs w:val="20"/>
              </w:rPr>
              <w:t>h</w:t>
            </w:r>
            <w:r w:rsidRPr="001162BC">
              <w:rPr>
                <w:rFonts w:ascii="Arial" w:eastAsia="Arial" w:hAnsi="Arial" w:cs="Arial"/>
                <w:spacing w:val="1"/>
                <w:sz w:val="20"/>
                <w:szCs w:val="20"/>
              </w:rPr>
              <w:t>r</w:t>
            </w:r>
            <w:r w:rsidRPr="001162BC">
              <w:rPr>
                <w:rFonts w:ascii="Arial" w:eastAsia="Arial" w:hAnsi="Arial" w:cs="Arial"/>
                <w:spacing w:val="-1"/>
                <w:sz w:val="20"/>
                <w:szCs w:val="20"/>
              </w:rPr>
              <w:t>i</w:t>
            </w:r>
            <w:r w:rsidRPr="001162BC">
              <w:rPr>
                <w:rFonts w:ascii="Arial" w:eastAsia="Arial" w:hAnsi="Arial" w:cs="Arial"/>
                <w:spacing w:val="2"/>
                <w:sz w:val="20"/>
                <w:szCs w:val="20"/>
              </w:rPr>
              <w:t>f</w:t>
            </w:r>
            <w:r w:rsidRPr="001162BC">
              <w:rPr>
                <w:rFonts w:ascii="Arial" w:eastAsia="Arial" w:hAnsi="Arial" w:cs="Arial"/>
                <w:sz w:val="20"/>
                <w:szCs w:val="20"/>
              </w:rPr>
              <w:t>t</w:t>
            </w:r>
            <w:r w:rsidRPr="001162BC">
              <w:rPr>
                <w:rFonts w:ascii="Arial" w:eastAsia="Arial" w:hAnsi="Arial" w:cs="Arial"/>
                <w:spacing w:val="-1"/>
                <w:sz w:val="20"/>
                <w:szCs w:val="20"/>
              </w:rPr>
              <w:t>li</w:t>
            </w:r>
            <w:r w:rsidRPr="001162BC">
              <w:rPr>
                <w:rFonts w:ascii="Arial" w:eastAsia="Arial" w:hAnsi="Arial" w:cs="Arial"/>
                <w:spacing w:val="1"/>
                <w:sz w:val="20"/>
                <w:szCs w:val="20"/>
              </w:rPr>
              <w:t>c</w:t>
            </w:r>
            <w:r w:rsidRPr="001162BC">
              <w:rPr>
                <w:rFonts w:ascii="Arial" w:eastAsia="Arial" w:hAnsi="Arial" w:cs="Arial"/>
                <w:spacing w:val="2"/>
                <w:sz w:val="20"/>
                <w:szCs w:val="20"/>
              </w:rPr>
              <w:t>h</w:t>
            </w:r>
            <w:r w:rsidRPr="001162BC">
              <w:rPr>
                <w:rFonts w:ascii="Arial" w:eastAsia="Arial" w:hAnsi="Arial" w:cs="Arial"/>
                <w:sz w:val="20"/>
                <w:szCs w:val="20"/>
              </w:rPr>
              <w:t>er</w:t>
            </w:r>
            <w:r w:rsidRPr="001162BC">
              <w:rPr>
                <w:rFonts w:ascii="Arial" w:eastAsia="Arial" w:hAnsi="Arial" w:cs="Arial"/>
                <w:spacing w:val="-10"/>
                <w:sz w:val="20"/>
                <w:szCs w:val="20"/>
              </w:rPr>
              <w:t xml:space="preserve"> </w:t>
            </w:r>
            <w:r w:rsidRPr="001162BC">
              <w:rPr>
                <w:rFonts w:ascii="Arial" w:eastAsia="Arial" w:hAnsi="Arial" w:cs="Arial"/>
                <w:spacing w:val="-1"/>
                <w:sz w:val="20"/>
                <w:szCs w:val="20"/>
              </w:rPr>
              <w:t>B</w:t>
            </w:r>
            <w:r w:rsidRPr="001162BC">
              <w:rPr>
                <w:rFonts w:ascii="Arial" w:eastAsia="Arial" w:hAnsi="Arial" w:cs="Arial"/>
                <w:sz w:val="20"/>
                <w:szCs w:val="20"/>
              </w:rPr>
              <w:t>e</w:t>
            </w:r>
            <w:r w:rsidRPr="001162BC">
              <w:rPr>
                <w:rFonts w:ascii="Arial" w:eastAsia="Arial" w:hAnsi="Arial" w:cs="Arial"/>
                <w:spacing w:val="3"/>
                <w:sz w:val="20"/>
                <w:szCs w:val="20"/>
              </w:rPr>
              <w:t>r</w:t>
            </w:r>
            <w:r w:rsidRPr="001162BC">
              <w:rPr>
                <w:rFonts w:ascii="Arial" w:eastAsia="Arial" w:hAnsi="Arial" w:cs="Arial"/>
                <w:spacing w:val="-1"/>
                <w:sz w:val="20"/>
                <w:szCs w:val="20"/>
              </w:rPr>
              <w:t>i</w:t>
            </w:r>
            <w:r w:rsidRPr="001162BC">
              <w:rPr>
                <w:rFonts w:ascii="Arial" w:eastAsia="Arial" w:hAnsi="Arial" w:cs="Arial"/>
                <w:spacing w:val="1"/>
                <w:sz w:val="20"/>
                <w:szCs w:val="20"/>
              </w:rPr>
              <w:t>c</w:t>
            </w:r>
            <w:r w:rsidRPr="001162BC">
              <w:rPr>
                <w:rFonts w:ascii="Arial" w:eastAsia="Arial" w:hAnsi="Arial" w:cs="Arial"/>
                <w:sz w:val="20"/>
                <w:szCs w:val="20"/>
              </w:rPr>
              <w:t>ht</w:t>
            </w:r>
          </w:p>
        </w:tc>
      </w:tr>
      <w:tr w:rsidR="001F4B66" w:rsidRPr="001162BC" w14:paraId="7D0F1276" w14:textId="77777777" w:rsidTr="000C588C">
        <w:trPr>
          <w:trHeight w:hRule="exact" w:val="680"/>
        </w:trPr>
        <w:tc>
          <w:tcPr>
            <w:tcW w:w="3709" w:type="dxa"/>
            <w:tcBorders>
              <w:top w:val="single" w:sz="4" w:space="0" w:color="000000"/>
              <w:left w:val="single" w:sz="4" w:space="0" w:color="000000"/>
              <w:bottom w:val="single" w:sz="4" w:space="0" w:color="000000"/>
              <w:right w:val="single" w:sz="4" w:space="0" w:color="000000"/>
            </w:tcBorders>
          </w:tcPr>
          <w:p w14:paraId="239F083E" w14:textId="77777777" w:rsidR="001F4B66" w:rsidRPr="001162BC" w:rsidRDefault="001F4B66" w:rsidP="001C44BD">
            <w:pPr>
              <w:spacing w:after="0" w:line="240" w:lineRule="auto"/>
              <w:ind w:left="102" w:right="-20"/>
              <w:jc w:val="both"/>
              <w:rPr>
                <w:rFonts w:ascii="Arial" w:eastAsia="Arial" w:hAnsi="Arial" w:cs="Arial"/>
                <w:sz w:val="20"/>
                <w:szCs w:val="20"/>
              </w:rPr>
            </w:pPr>
            <w:r w:rsidRPr="001162BC">
              <w:rPr>
                <w:rFonts w:ascii="Arial" w:eastAsia="Arial" w:hAnsi="Arial" w:cs="Arial"/>
                <w:sz w:val="20"/>
                <w:szCs w:val="20"/>
              </w:rPr>
              <w:t>olt231</w:t>
            </w:r>
          </w:p>
          <w:p w14:paraId="270BF19E" w14:textId="77777777" w:rsidR="001F4B66" w:rsidRPr="001162BC" w:rsidRDefault="001F4B66" w:rsidP="001C44BD">
            <w:pPr>
              <w:spacing w:after="0" w:line="240" w:lineRule="auto"/>
              <w:ind w:left="102" w:right="-20"/>
              <w:jc w:val="both"/>
              <w:rPr>
                <w:rFonts w:ascii="Arial" w:eastAsia="Arial" w:hAnsi="Arial" w:cs="Arial"/>
                <w:sz w:val="20"/>
                <w:szCs w:val="20"/>
              </w:rPr>
            </w:pPr>
            <w:proofErr w:type="spellStart"/>
            <w:r w:rsidRPr="001162BC">
              <w:rPr>
                <w:rFonts w:ascii="Arial" w:eastAsia="Arial" w:hAnsi="Arial" w:cs="Arial"/>
                <w:sz w:val="20"/>
                <w:szCs w:val="20"/>
              </w:rPr>
              <w:t>Advanced</w:t>
            </w:r>
            <w:proofErr w:type="spellEnd"/>
            <w:r w:rsidRPr="001162BC">
              <w:rPr>
                <w:rFonts w:ascii="Arial" w:eastAsia="Arial" w:hAnsi="Arial" w:cs="Arial"/>
                <w:sz w:val="20"/>
                <w:szCs w:val="20"/>
              </w:rPr>
              <w:t xml:space="preserve"> </w:t>
            </w:r>
            <w:proofErr w:type="spellStart"/>
            <w:r w:rsidRPr="001162BC">
              <w:rPr>
                <w:rFonts w:ascii="Arial" w:eastAsia="Arial" w:hAnsi="Arial" w:cs="Arial"/>
                <w:sz w:val="20"/>
                <w:szCs w:val="20"/>
              </w:rPr>
              <w:t>presentation</w:t>
            </w:r>
            <w:proofErr w:type="spellEnd"/>
            <w:r w:rsidRPr="001162BC">
              <w:rPr>
                <w:rFonts w:ascii="Arial" w:eastAsia="Arial" w:hAnsi="Arial" w:cs="Arial"/>
                <w:sz w:val="20"/>
                <w:szCs w:val="20"/>
              </w:rPr>
              <w:t xml:space="preserve"> </w:t>
            </w:r>
            <w:proofErr w:type="spellStart"/>
            <w:r w:rsidRPr="001162BC">
              <w:rPr>
                <w:rFonts w:ascii="Arial" w:eastAsia="Arial" w:hAnsi="Arial" w:cs="Arial"/>
                <w:sz w:val="20"/>
                <w:szCs w:val="20"/>
              </w:rPr>
              <w:t>techniques</w:t>
            </w:r>
            <w:proofErr w:type="spellEnd"/>
          </w:p>
        </w:tc>
        <w:tc>
          <w:tcPr>
            <w:tcW w:w="851" w:type="dxa"/>
            <w:tcBorders>
              <w:top w:val="single" w:sz="4" w:space="0" w:color="000000"/>
              <w:left w:val="single" w:sz="4" w:space="0" w:color="000000"/>
              <w:bottom w:val="single" w:sz="4" w:space="0" w:color="000000"/>
              <w:right w:val="single" w:sz="4" w:space="0" w:color="000000"/>
            </w:tcBorders>
          </w:tcPr>
          <w:p w14:paraId="104102A2" w14:textId="77777777" w:rsidR="001F4B66" w:rsidRPr="001162BC" w:rsidRDefault="001F4B66" w:rsidP="001C44BD">
            <w:pPr>
              <w:spacing w:after="0" w:line="221" w:lineRule="exact"/>
              <w:ind w:left="229" w:right="-20"/>
              <w:jc w:val="both"/>
              <w:rPr>
                <w:rFonts w:ascii="Arial" w:eastAsia="Arial" w:hAnsi="Arial" w:cs="Arial"/>
                <w:spacing w:val="6"/>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34BE4577" w14:textId="3897D73A" w:rsidR="001F4B66" w:rsidRPr="001162BC" w:rsidRDefault="001F4B66" w:rsidP="001C44BD">
            <w:pPr>
              <w:spacing w:after="0" w:line="226" w:lineRule="exact"/>
              <w:ind w:left="229" w:right="-20"/>
              <w:jc w:val="both"/>
              <w:rPr>
                <w:rFonts w:ascii="Arial" w:eastAsia="Arial" w:hAnsi="Arial" w:cs="Arial"/>
                <w:sz w:val="20"/>
                <w:szCs w:val="20"/>
              </w:rPr>
            </w:pPr>
            <w:r w:rsidRPr="001162BC">
              <w:rPr>
                <w:rFonts w:ascii="Arial" w:eastAsia="Arial" w:hAnsi="Arial" w:cs="Arial"/>
                <w:spacing w:val="6"/>
                <w:sz w:val="20"/>
                <w:szCs w:val="20"/>
              </w:rPr>
              <w:t>W</w:t>
            </w:r>
            <w:r w:rsidRPr="001162BC">
              <w:rPr>
                <w:rFonts w:ascii="Arial" w:eastAsia="Arial" w:hAnsi="Arial" w:cs="Arial"/>
                <w:spacing w:val="-3"/>
                <w:sz w:val="20"/>
                <w:szCs w:val="20"/>
              </w:rPr>
              <w:t>a</w:t>
            </w:r>
            <w:r w:rsidRPr="001162BC">
              <w:rPr>
                <w:rFonts w:ascii="Arial" w:eastAsia="Arial" w:hAnsi="Arial" w:cs="Arial"/>
                <w:sz w:val="20"/>
                <w:szCs w:val="20"/>
              </w:rPr>
              <w:t>h</w:t>
            </w:r>
            <w:r w:rsidRPr="001162BC">
              <w:rPr>
                <w:rFonts w:ascii="Arial" w:eastAsia="Arial" w:hAnsi="Arial" w:cs="Arial"/>
                <w:spacing w:val="-1"/>
                <w:sz w:val="20"/>
                <w:szCs w:val="20"/>
              </w:rPr>
              <w:t>l</w:t>
            </w:r>
            <w:r w:rsidRPr="001162BC">
              <w:rPr>
                <w:rFonts w:ascii="Arial" w:eastAsia="Arial" w:hAnsi="Arial" w:cs="Arial"/>
                <w:sz w:val="20"/>
                <w:szCs w:val="20"/>
              </w:rPr>
              <w:t>-</w:t>
            </w:r>
            <w:r w:rsidR="00ED3393">
              <w:rPr>
                <w:rFonts w:ascii="Arial" w:eastAsia="Arial" w:hAnsi="Arial" w:cs="Arial"/>
                <w:sz w:val="20"/>
                <w:szCs w:val="20"/>
              </w:rPr>
              <w:br/>
            </w:r>
            <w:proofErr w:type="spellStart"/>
            <w:r w:rsidRPr="001162BC">
              <w:rPr>
                <w:rFonts w:ascii="Arial" w:eastAsia="Arial" w:hAnsi="Arial" w:cs="Arial"/>
                <w:sz w:val="20"/>
                <w:szCs w:val="20"/>
              </w:rPr>
              <w:t>p</w:t>
            </w:r>
            <w:r w:rsidRPr="001162BC">
              <w:rPr>
                <w:rFonts w:ascii="Arial" w:eastAsia="Arial" w:hAnsi="Arial" w:cs="Arial"/>
                <w:spacing w:val="2"/>
                <w:sz w:val="20"/>
                <w:szCs w:val="20"/>
              </w:rPr>
              <w:t>f</w:t>
            </w:r>
            <w:r w:rsidRPr="001162BC">
              <w:rPr>
                <w:rFonts w:ascii="Arial" w:eastAsia="Arial" w:hAnsi="Arial" w:cs="Arial"/>
                <w:spacing w:val="-1"/>
                <w:sz w:val="20"/>
                <w:szCs w:val="20"/>
              </w:rPr>
              <w:t>li</w:t>
            </w:r>
            <w:r w:rsidRPr="001162BC">
              <w:rPr>
                <w:rFonts w:ascii="Arial" w:eastAsia="Arial" w:hAnsi="Arial" w:cs="Arial"/>
                <w:spacing w:val="1"/>
                <w:sz w:val="20"/>
                <w:szCs w:val="20"/>
              </w:rPr>
              <w:t>c</w:t>
            </w:r>
            <w:r w:rsidRPr="001162BC">
              <w:rPr>
                <w:rFonts w:ascii="Arial" w:eastAsia="Arial" w:hAnsi="Arial" w:cs="Arial"/>
                <w:sz w:val="20"/>
                <w:szCs w:val="20"/>
              </w:rPr>
              <w:t>ht</w:t>
            </w:r>
            <w:proofErr w:type="spellEnd"/>
          </w:p>
        </w:tc>
        <w:tc>
          <w:tcPr>
            <w:tcW w:w="765" w:type="dxa"/>
            <w:tcBorders>
              <w:top w:val="single" w:sz="4" w:space="0" w:color="000000"/>
              <w:left w:val="single" w:sz="4" w:space="0" w:color="000000"/>
              <w:bottom w:val="single" w:sz="4" w:space="0" w:color="000000"/>
              <w:right w:val="single" w:sz="4" w:space="0" w:color="000000"/>
            </w:tcBorders>
          </w:tcPr>
          <w:p w14:paraId="027BA925" w14:textId="77777777" w:rsidR="001F4B66" w:rsidRPr="001162BC" w:rsidRDefault="001F4B66" w:rsidP="000C588C">
            <w:pPr>
              <w:spacing w:after="0" w:line="221" w:lineRule="exact"/>
              <w:ind w:right="-20"/>
              <w:jc w:val="center"/>
              <w:rPr>
                <w:rFonts w:ascii="Arial" w:eastAsia="Arial" w:hAnsi="Arial" w:cs="Arial"/>
                <w:sz w:val="20"/>
                <w:szCs w:val="20"/>
              </w:rPr>
            </w:pPr>
            <w:r w:rsidRPr="001162BC">
              <w:rPr>
                <w:rFonts w:ascii="Arial" w:eastAsia="Arial" w:hAnsi="Arial" w:cs="Arial"/>
                <w:sz w:val="20"/>
                <w:szCs w:val="20"/>
              </w:rPr>
              <w:t>3</w:t>
            </w:r>
          </w:p>
        </w:tc>
        <w:tc>
          <w:tcPr>
            <w:tcW w:w="3629" w:type="dxa"/>
            <w:tcBorders>
              <w:top w:val="single" w:sz="4" w:space="0" w:color="000000"/>
              <w:left w:val="single" w:sz="4" w:space="0" w:color="000000"/>
              <w:bottom w:val="single" w:sz="4" w:space="0" w:color="000000"/>
              <w:right w:val="single" w:sz="4" w:space="0" w:color="000000"/>
            </w:tcBorders>
          </w:tcPr>
          <w:p w14:paraId="5D14ABC8" w14:textId="77777777" w:rsidR="001F4B66" w:rsidRPr="001162BC" w:rsidRDefault="001F4B66" w:rsidP="001C44BD">
            <w:pPr>
              <w:spacing w:after="0" w:line="226" w:lineRule="exact"/>
              <w:ind w:left="102" w:right="-20"/>
              <w:jc w:val="both"/>
              <w:rPr>
                <w:rFonts w:ascii="Arial" w:eastAsia="Arial" w:hAnsi="Arial" w:cs="Arial"/>
                <w:sz w:val="20"/>
                <w:szCs w:val="20"/>
              </w:rPr>
            </w:pPr>
            <w:r w:rsidRPr="001162BC">
              <w:rPr>
                <w:rFonts w:ascii="Arial" w:eastAsia="Arial" w:hAnsi="Arial" w:cs="Arial"/>
                <w:spacing w:val="-1"/>
                <w:sz w:val="20"/>
                <w:szCs w:val="20"/>
              </w:rPr>
              <w:t>A</w:t>
            </w:r>
            <w:r w:rsidRPr="001162BC">
              <w:rPr>
                <w:rFonts w:ascii="Arial" w:eastAsia="Arial" w:hAnsi="Arial" w:cs="Arial"/>
                <w:spacing w:val="4"/>
                <w:sz w:val="20"/>
                <w:szCs w:val="20"/>
              </w:rPr>
              <w:t>k</w:t>
            </w:r>
            <w:r w:rsidRPr="001162BC">
              <w:rPr>
                <w:rFonts w:ascii="Arial" w:eastAsia="Arial" w:hAnsi="Arial" w:cs="Arial"/>
                <w:sz w:val="20"/>
                <w:szCs w:val="20"/>
              </w:rPr>
              <w:t>t</w:t>
            </w:r>
            <w:r w:rsidRPr="001162BC">
              <w:rPr>
                <w:rFonts w:ascii="Arial" w:eastAsia="Arial" w:hAnsi="Arial" w:cs="Arial"/>
                <w:spacing w:val="-1"/>
                <w:sz w:val="20"/>
                <w:szCs w:val="20"/>
              </w:rPr>
              <w:t>iv</w:t>
            </w:r>
            <w:r w:rsidRPr="001162BC">
              <w:rPr>
                <w:rFonts w:ascii="Arial" w:eastAsia="Arial" w:hAnsi="Arial" w:cs="Arial"/>
                <w:sz w:val="20"/>
                <w:szCs w:val="20"/>
              </w:rPr>
              <w:t>e</w:t>
            </w:r>
            <w:r w:rsidRPr="001162BC">
              <w:rPr>
                <w:rFonts w:ascii="Arial" w:eastAsia="Arial" w:hAnsi="Arial" w:cs="Arial"/>
                <w:spacing w:val="-6"/>
                <w:sz w:val="20"/>
                <w:szCs w:val="20"/>
              </w:rPr>
              <w:t xml:space="preserve"> </w:t>
            </w:r>
            <w:r w:rsidRPr="001162BC">
              <w:rPr>
                <w:rFonts w:ascii="Arial" w:eastAsia="Arial" w:hAnsi="Arial" w:cs="Arial"/>
                <w:spacing w:val="3"/>
                <w:sz w:val="20"/>
                <w:szCs w:val="20"/>
              </w:rPr>
              <w:t>T</w:t>
            </w:r>
            <w:r w:rsidRPr="001162BC">
              <w:rPr>
                <w:rFonts w:ascii="Arial" w:eastAsia="Arial" w:hAnsi="Arial" w:cs="Arial"/>
                <w:sz w:val="20"/>
                <w:szCs w:val="20"/>
              </w:rPr>
              <w:t>e</w:t>
            </w:r>
            <w:r w:rsidRPr="001162BC">
              <w:rPr>
                <w:rFonts w:ascii="Arial" w:eastAsia="Arial" w:hAnsi="Arial" w:cs="Arial"/>
                <w:spacing w:val="-1"/>
                <w:sz w:val="20"/>
                <w:szCs w:val="20"/>
              </w:rPr>
              <w:t>i</w:t>
            </w:r>
            <w:r w:rsidRPr="001162BC">
              <w:rPr>
                <w:rFonts w:ascii="Arial" w:eastAsia="Arial" w:hAnsi="Arial" w:cs="Arial"/>
                <w:spacing w:val="1"/>
                <w:sz w:val="20"/>
                <w:szCs w:val="20"/>
              </w:rPr>
              <w:t>l</w:t>
            </w:r>
            <w:r w:rsidRPr="001162BC">
              <w:rPr>
                <w:rFonts w:ascii="Arial" w:eastAsia="Arial" w:hAnsi="Arial" w:cs="Arial"/>
                <w:sz w:val="20"/>
                <w:szCs w:val="20"/>
              </w:rPr>
              <w:t>nah</w:t>
            </w:r>
            <w:r w:rsidRPr="001162BC">
              <w:rPr>
                <w:rFonts w:ascii="Arial" w:eastAsia="Arial" w:hAnsi="Arial" w:cs="Arial"/>
                <w:spacing w:val="5"/>
                <w:sz w:val="20"/>
                <w:szCs w:val="20"/>
              </w:rPr>
              <w:t>m</w:t>
            </w:r>
            <w:r w:rsidRPr="001162BC">
              <w:rPr>
                <w:rFonts w:ascii="Arial" w:eastAsia="Arial" w:hAnsi="Arial" w:cs="Arial"/>
                <w:sz w:val="20"/>
                <w:szCs w:val="20"/>
              </w:rPr>
              <w:t>e</w:t>
            </w:r>
            <w:r w:rsidRPr="001162BC">
              <w:rPr>
                <w:rFonts w:ascii="Arial" w:eastAsia="Arial" w:hAnsi="Arial" w:cs="Arial"/>
                <w:spacing w:val="-10"/>
                <w:sz w:val="20"/>
                <w:szCs w:val="20"/>
              </w:rPr>
              <w:t xml:space="preserve"> </w:t>
            </w:r>
            <w:r w:rsidRPr="001162BC">
              <w:rPr>
                <w:rFonts w:ascii="Arial" w:eastAsia="Arial" w:hAnsi="Arial" w:cs="Arial"/>
                <w:sz w:val="20"/>
                <w:szCs w:val="20"/>
              </w:rPr>
              <w:t>und</w:t>
            </w:r>
            <w:r w:rsidRPr="001162BC">
              <w:rPr>
                <w:rFonts w:ascii="Arial" w:eastAsia="Arial" w:hAnsi="Arial" w:cs="Arial"/>
                <w:spacing w:val="-1"/>
                <w:sz w:val="20"/>
                <w:szCs w:val="20"/>
              </w:rPr>
              <w:t xml:space="preserve"> </w:t>
            </w:r>
            <w:r w:rsidRPr="001162BC">
              <w:rPr>
                <w:rFonts w:ascii="Arial" w:eastAsia="Arial" w:hAnsi="Arial" w:cs="Arial"/>
                <w:sz w:val="20"/>
                <w:szCs w:val="20"/>
              </w:rPr>
              <w:t>2</w:t>
            </w:r>
            <w:r w:rsidRPr="001162BC">
              <w:rPr>
                <w:rFonts w:ascii="Arial" w:eastAsia="Arial" w:hAnsi="Arial" w:cs="Arial"/>
                <w:spacing w:val="1"/>
                <w:sz w:val="20"/>
                <w:szCs w:val="20"/>
              </w:rPr>
              <w:t xml:space="preserve"> </w:t>
            </w:r>
            <w:r w:rsidRPr="001162BC">
              <w:rPr>
                <w:rFonts w:ascii="Arial" w:eastAsia="Arial" w:hAnsi="Arial" w:cs="Arial"/>
                <w:spacing w:val="-1"/>
                <w:sz w:val="20"/>
                <w:szCs w:val="20"/>
              </w:rPr>
              <w:t>V</w:t>
            </w:r>
            <w:r w:rsidRPr="001162BC">
              <w:rPr>
                <w:rFonts w:ascii="Arial" w:eastAsia="Arial" w:hAnsi="Arial" w:cs="Arial"/>
                <w:spacing w:val="2"/>
                <w:sz w:val="20"/>
                <w:szCs w:val="20"/>
              </w:rPr>
              <w:t>o</w:t>
            </w:r>
            <w:r w:rsidRPr="001162BC">
              <w:rPr>
                <w:rFonts w:ascii="Arial" w:eastAsia="Arial" w:hAnsi="Arial" w:cs="Arial"/>
                <w:spacing w:val="1"/>
                <w:sz w:val="20"/>
                <w:szCs w:val="20"/>
              </w:rPr>
              <w:t>r</w:t>
            </w:r>
            <w:r w:rsidRPr="001162BC">
              <w:rPr>
                <w:rFonts w:ascii="Arial" w:eastAsia="Arial" w:hAnsi="Arial" w:cs="Arial"/>
                <w:sz w:val="20"/>
                <w:szCs w:val="20"/>
              </w:rPr>
              <w:t>t</w:t>
            </w:r>
            <w:r w:rsidRPr="001162BC">
              <w:rPr>
                <w:rFonts w:ascii="Arial" w:eastAsia="Arial" w:hAnsi="Arial" w:cs="Arial"/>
                <w:spacing w:val="1"/>
                <w:sz w:val="20"/>
                <w:szCs w:val="20"/>
              </w:rPr>
              <w:t>r</w:t>
            </w:r>
            <w:r w:rsidRPr="001162BC">
              <w:rPr>
                <w:rFonts w:ascii="Arial" w:eastAsia="Arial" w:hAnsi="Arial" w:cs="Arial"/>
                <w:sz w:val="20"/>
                <w:szCs w:val="20"/>
              </w:rPr>
              <w:t>äge</w:t>
            </w:r>
          </w:p>
        </w:tc>
      </w:tr>
      <w:tr w:rsidR="001F4B66" w:rsidRPr="001162BC" w14:paraId="64E6E3E3" w14:textId="77777777" w:rsidTr="000C588C">
        <w:trPr>
          <w:trHeight w:hRule="exact" w:val="680"/>
        </w:trPr>
        <w:tc>
          <w:tcPr>
            <w:tcW w:w="3709" w:type="dxa"/>
            <w:tcBorders>
              <w:top w:val="single" w:sz="4" w:space="0" w:color="000000"/>
              <w:left w:val="single" w:sz="4" w:space="0" w:color="000000"/>
              <w:bottom w:val="single" w:sz="4" w:space="0" w:color="000000"/>
              <w:right w:val="single" w:sz="4" w:space="0" w:color="000000"/>
            </w:tcBorders>
          </w:tcPr>
          <w:p w14:paraId="464444E8" w14:textId="06776872" w:rsidR="001F4B66" w:rsidRPr="001162BC" w:rsidRDefault="00474862" w:rsidP="001C44BD">
            <w:pPr>
              <w:spacing w:after="0" w:line="240" w:lineRule="auto"/>
              <w:ind w:left="102" w:right="-20"/>
              <w:jc w:val="both"/>
              <w:rPr>
                <w:rFonts w:ascii="Arial" w:eastAsia="Arial" w:hAnsi="Arial" w:cs="Arial"/>
                <w:sz w:val="20"/>
                <w:szCs w:val="20"/>
              </w:rPr>
            </w:pPr>
            <w:r w:rsidRPr="001162BC">
              <w:rPr>
                <w:rFonts w:ascii="Arial" w:eastAsia="Arial" w:hAnsi="Arial" w:cs="Arial"/>
                <w:sz w:val="20"/>
                <w:szCs w:val="20"/>
              </w:rPr>
              <w:t>olt</w:t>
            </w:r>
            <w:r w:rsidR="001F4B66" w:rsidRPr="001162BC">
              <w:rPr>
                <w:rFonts w:ascii="Arial" w:eastAsia="Arial" w:hAnsi="Arial" w:cs="Arial"/>
                <w:sz w:val="20"/>
                <w:szCs w:val="20"/>
              </w:rPr>
              <w:t>133</w:t>
            </w:r>
          </w:p>
          <w:p w14:paraId="441464DA" w14:textId="77777777" w:rsidR="001F4B66" w:rsidRPr="001162BC" w:rsidRDefault="001F4B66" w:rsidP="001C44BD">
            <w:pPr>
              <w:spacing w:after="0" w:line="240" w:lineRule="auto"/>
              <w:ind w:left="102" w:right="-20"/>
              <w:jc w:val="both"/>
              <w:rPr>
                <w:rFonts w:ascii="Arial" w:eastAsia="Arial" w:hAnsi="Arial" w:cs="Arial"/>
                <w:sz w:val="20"/>
                <w:szCs w:val="20"/>
              </w:rPr>
            </w:pPr>
            <w:r w:rsidRPr="001162BC">
              <w:rPr>
                <w:rFonts w:ascii="Arial" w:eastAsia="Arial" w:hAnsi="Arial" w:cs="Arial"/>
                <w:sz w:val="20"/>
                <w:szCs w:val="20"/>
              </w:rPr>
              <w:t xml:space="preserve">Language </w:t>
            </w:r>
            <w:proofErr w:type="spellStart"/>
            <w:r w:rsidRPr="001162BC">
              <w:rPr>
                <w:rFonts w:ascii="Arial" w:eastAsia="Arial" w:hAnsi="Arial" w:cs="Arial"/>
                <w:sz w:val="20"/>
                <w:szCs w:val="20"/>
              </w:rPr>
              <w:t>courses</w:t>
            </w:r>
            <w:proofErr w:type="spellEnd"/>
          </w:p>
        </w:tc>
        <w:tc>
          <w:tcPr>
            <w:tcW w:w="851" w:type="dxa"/>
            <w:tcBorders>
              <w:top w:val="single" w:sz="4" w:space="0" w:color="000000"/>
              <w:left w:val="single" w:sz="4" w:space="0" w:color="000000"/>
              <w:bottom w:val="single" w:sz="4" w:space="0" w:color="000000"/>
              <w:right w:val="single" w:sz="4" w:space="0" w:color="000000"/>
            </w:tcBorders>
          </w:tcPr>
          <w:p w14:paraId="5D6DE09A" w14:textId="77777777" w:rsidR="001F4B66" w:rsidRPr="001162BC" w:rsidRDefault="001F4B66" w:rsidP="001C44BD">
            <w:pPr>
              <w:spacing w:after="0" w:line="221" w:lineRule="exact"/>
              <w:ind w:left="229" w:right="-20"/>
              <w:jc w:val="both"/>
              <w:rPr>
                <w:rFonts w:ascii="Arial" w:eastAsia="Arial" w:hAnsi="Arial" w:cs="Arial"/>
                <w:spacing w:val="6"/>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66CE60E5" w14:textId="1401E962" w:rsidR="001F4B66" w:rsidRPr="001162BC" w:rsidRDefault="001F4B66" w:rsidP="001C44BD">
            <w:pPr>
              <w:spacing w:after="0" w:line="226" w:lineRule="exact"/>
              <w:ind w:left="229" w:right="-20"/>
              <w:jc w:val="both"/>
              <w:rPr>
                <w:rFonts w:ascii="Arial" w:eastAsia="Arial" w:hAnsi="Arial" w:cs="Arial"/>
                <w:sz w:val="20"/>
                <w:szCs w:val="20"/>
              </w:rPr>
            </w:pPr>
            <w:r w:rsidRPr="001162BC">
              <w:rPr>
                <w:rFonts w:ascii="Arial" w:eastAsia="Arial" w:hAnsi="Arial" w:cs="Arial"/>
                <w:spacing w:val="6"/>
                <w:sz w:val="20"/>
                <w:szCs w:val="20"/>
              </w:rPr>
              <w:t>W</w:t>
            </w:r>
            <w:r w:rsidRPr="001162BC">
              <w:rPr>
                <w:rFonts w:ascii="Arial" w:eastAsia="Arial" w:hAnsi="Arial" w:cs="Arial"/>
                <w:spacing w:val="-3"/>
                <w:sz w:val="20"/>
                <w:szCs w:val="20"/>
              </w:rPr>
              <w:t>a</w:t>
            </w:r>
            <w:r w:rsidRPr="001162BC">
              <w:rPr>
                <w:rFonts w:ascii="Arial" w:eastAsia="Arial" w:hAnsi="Arial" w:cs="Arial"/>
                <w:sz w:val="20"/>
                <w:szCs w:val="20"/>
              </w:rPr>
              <w:t>h</w:t>
            </w:r>
            <w:r w:rsidRPr="001162BC">
              <w:rPr>
                <w:rFonts w:ascii="Arial" w:eastAsia="Arial" w:hAnsi="Arial" w:cs="Arial"/>
                <w:spacing w:val="-1"/>
                <w:sz w:val="20"/>
                <w:szCs w:val="20"/>
              </w:rPr>
              <w:t>l</w:t>
            </w:r>
            <w:r w:rsidRPr="001162BC">
              <w:rPr>
                <w:rFonts w:ascii="Arial" w:eastAsia="Arial" w:hAnsi="Arial" w:cs="Arial"/>
                <w:sz w:val="20"/>
                <w:szCs w:val="20"/>
              </w:rPr>
              <w:t>-</w:t>
            </w:r>
            <w:r w:rsidR="00ED3393">
              <w:rPr>
                <w:rFonts w:ascii="Arial" w:eastAsia="Arial" w:hAnsi="Arial" w:cs="Arial"/>
                <w:sz w:val="20"/>
                <w:szCs w:val="20"/>
              </w:rPr>
              <w:br/>
            </w:r>
            <w:proofErr w:type="spellStart"/>
            <w:r w:rsidRPr="001162BC">
              <w:rPr>
                <w:rFonts w:ascii="Arial" w:eastAsia="Arial" w:hAnsi="Arial" w:cs="Arial"/>
                <w:sz w:val="20"/>
                <w:szCs w:val="20"/>
              </w:rPr>
              <w:t>p</w:t>
            </w:r>
            <w:r w:rsidRPr="001162BC">
              <w:rPr>
                <w:rFonts w:ascii="Arial" w:eastAsia="Arial" w:hAnsi="Arial" w:cs="Arial"/>
                <w:spacing w:val="2"/>
                <w:sz w:val="20"/>
                <w:szCs w:val="20"/>
              </w:rPr>
              <w:t>f</w:t>
            </w:r>
            <w:r w:rsidRPr="001162BC">
              <w:rPr>
                <w:rFonts w:ascii="Arial" w:eastAsia="Arial" w:hAnsi="Arial" w:cs="Arial"/>
                <w:spacing w:val="-1"/>
                <w:sz w:val="20"/>
                <w:szCs w:val="20"/>
              </w:rPr>
              <w:t>li</w:t>
            </w:r>
            <w:r w:rsidRPr="001162BC">
              <w:rPr>
                <w:rFonts w:ascii="Arial" w:eastAsia="Arial" w:hAnsi="Arial" w:cs="Arial"/>
                <w:spacing w:val="1"/>
                <w:sz w:val="20"/>
                <w:szCs w:val="20"/>
              </w:rPr>
              <w:t>c</w:t>
            </w:r>
            <w:r w:rsidRPr="001162BC">
              <w:rPr>
                <w:rFonts w:ascii="Arial" w:eastAsia="Arial" w:hAnsi="Arial" w:cs="Arial"/>
                <w:sz w:val="20"/>
                <w:szCs w:val="20"/>
              </w:rPr>
              <w:t>ht</w:t>
            </w:r>
            <w:proofErr w:type="spellEnd"/>
          </w:p>
        </w:tc>
        <w:tc>
          <w:tcPr>
            <w:tcW w:w="765" w:type="dxa"/>
            <w:tcBorders>
              <w:top w:val="single" w:sz="4" w:space="0" w:color="000000"/>
              <w:left w:val="single" w:sz="4" w:space="0" w:color="000000"/>
              <w:bottom w:val="single" w:sz="4" w:space="0" w:color="000000"/>
              <w:right w:val="single" w:sz="4" w:space="0" w:color="000000"/>
            </w:tcBorders>
          </w:tcPr>
          <w:p w14:paraId="16682542" w14:textId="77777777" w:rsidR="001F4B66" w:rsidRPr="001162BC" w:rsidRDefault="001F4B66" w:rsidP="000C588C">
            <w:pPr>
              <w:spacing w:after="0" w:line="221" w:lineRule="exact"/>
              <w:ind w:right="-20"/>
              <w:jc w:val="center"/>
              <w:rPr>
                <w:rFonts w:ascii="Arial" w:eastAsia="Arial" w:hAnsi="Arial" w:cs="Arial"/>
                <w:sz w:val="20"/>
                <w:szCs w:val="20"/>
              </w:rPr>
            </w:pPr>
            <w:r w:rsidRPr="001162BC">
              <w:rPr>
                <w:rFonts w:ascii="Arial" w:eastAsia="Arial" w:hAnsi="Arial" w:cs="Arial"/>
                <w:sz w:val="20"/>
                <w:szCs w:val="20"/>
              </w:rPr>
              <w:t>3</w:t>
            </w:r>
            <w:r w:rsidRPr="001162BC">
              <w:rPr>
                <w:rFonts w:ascii="Arial" w:eastAsia="Arial" w:hAnsi="Arial" w:cs="Arial"/>
                <w:spacing w:val="-2"/>
                <w:sz w:val="20"/>
                <w:szCs w:val="20"/>
              </w:rPr>
              <w:t xml:space="preserve"> </w:t>
            </w:r>
            <w:r w:rsidRPr="001162BC">
              <w:rPr>
                <w:rFonts w:ascii="Arial" w:eastAsia="Arial" w:hAnsi="Arial" w:cs="Arial"/>
                <w:sz w:val="20"/>
                <w:szCs w:val="20"/>
              </w:rPr>
              <w:t>-</w:t>
            </w:r>
            <w:r w:rsidRPr="001162BC">
              <w:rPr>
                <w:rFonts w:ascii="Arial" w:eastAsia="Arial" w:hAnsi="Arial" w:cs="Arial"/>
                <w:spacing w:val="-1"/>
                <w:sz w:val="20"/>
                <w:szCs w:val="20"/>
              </w:rPr>
              <w:t xml:space="preserve"> </w:t>
            </w:r>
            <w:r w:rsidRPr="001162BC">
              <w:rPr>
                <w:rFonts w:ascii="Arial" w:eastAsia="Arial" w:hAnsi="Arial" w:cs="Arial"/>
                <w:sz w:val="20"/>
                <w:szCs w:val="20"/>
              </w:rPr>
              <w:t>6</w:t>
            </w:r>
          </w:p>
        </w:tc>
        <w:tc>
          <w:tcPr>
            <w:tcW w:w="3629" w:type="dxa"/>
            <w:tcBorders>
              <w:top w:val="single" w:sz="4" w:space="0" w:color="000000"/>
              <w:left w:val="single" w:sz="4" w:space="0" w:color="000000"/>
              <w:bottom w:val="single" w:sz="4" w:space="0" w:color="000000"/>
              <w:right w:val="single" w:sz="4" w:space="0" w:color="000000"/>
            </w:tcBorders>
          </w:tcPr>
          <w:p w14:paraId="346A1651" w14:textId="77777777" w:rsidR="001F4B66" w:rsidRPr="001162BC" w:rsidRDefault="001F4B66" w:rsidP="001C44BD">
            <w:pPr>
              <w:spacing w:after="0" w:line="226" w:lineRule="exact"/>
              <w:ind w:left="102" w:right="-20"/>
              <w:jc w:val="both"/>
              <w:rPr>
                <w:rFonts w:ascii="Arial" w:eastAsia="Arial" w:hAnsi="Arial" w:cs="Arial"/>
                <w:sz w:val="20"/>
                <w:szCs w:val="20"/>
              </w:rPr>
            </w:pPr>
            <w:r w:rsidRPr="001162BC">
              <w:rPr>
                <w:rFonts w:ascii="Arial" w:eastAsia="Arial" w:hAnsi="Arial" w:cs="Arial"/>
                <w:sz w:val="20"/>
                <w:szCs w:val="20"/>
              </w:rPr>
              <w:t>Aktive Teilnahme</w:t>
            </w:r>
          </w:p>
        </w:tc>
      </w:tr>
      <w:tr w:rsidR="001F4B66" w:rsidRPr="001162BC" w14:paraId="2CBC1945" w14:textId="77777777" w:rsidTr="000C588C">
        <w:trPr>
          <w:trHeight w:hRule="exact" w:val="680"/>
        </w:trPr>
        <w:tc>
          <w:tcPr>
            <w:tcW w:w="3709" w:type="dxa"/>
            <w:tcBorders>
              <w:top w:val="single" w:sz="4" w:space="0" w:color="000000"/>
              <w:left w:val="single" w:sz="4" w:space="0" w:color="000000"/>
              <w:bottom w:val="single" w:sz="4" w:space="0" w:color="000000"/>
              <w:right w:val="single" w:sz="4" w:space="0" w:color="000000"/>
            </w:tcBorders>
          </w:tcPr>
          <w:p w14:paraId="08C159BA" w14:textId="77777777" w:rsidR="001F4B66" w:rsidRPr="001162BC" w:rsidRDefault="001F4B66" w:rsidP="001C44BD">
            <w:pPr>
              <w:spacing w:after="0" w:line="226" w:lineRule="exact"/>
              <w:ind w:left="102" w:right="-20"/>
              <w:jc w:val="both"/>
              <w:rPr>
                <w:rFonts w:ascii="Arial" w:eastAsia="Arial" w:hAnsi="Arial" w:cs="Arial"/>
                <w:sz w:val="20"/>
                <w:szCs w:val="20"/>
              </w:rPr>
            </w:pPr>
            <w:r w:rsidRPr="001162BC">
              <w:rPr>
                <w:rFonts w:ascii="Arial" w:eastAsia="Arial" w:hAnsi="Arial" w:cs="Arial"/>
                <w:sz w:val="20"/>
                <w:szCs w:val="20"/>
              </w:rPr>
              <w:t>olt335</w:t>
            </w:r>
          </w:p>
          <w:p w14:paraId="7C9BFB60" w14:textId="77777777" w:rsidR="001F4B66" w:rsidRPr="001162BC" w:rsidRDefault="001F4B66" w:rsidP="001C44BD">
            <w:pPr>
              <w:spacing w:after="0" w:line="240" w:lineRule="auto"/>
              <w:ind w:left="102" w:right="-20"/>
              <w:jc w:val="both"/>
              <w:rPr>
                <w:rFonts w:ascii="Arial" w:eastAsia="Arial" w:hAnsi="Arial" w:cs="Arial"/>
                <w:sz w:val="20"/>
                <w:szCs w:val="20"/>
              </w:rPr>
            </w:pPr>
            <w:r w:rsidRPr="001162BC">
              <w:rPr>
                <w:rFonts w:ascii="Arial" w:eastAsia="Arial" w:hAnsi="Arial" w:cs="Arial"/>
                <w:spacing w:val="-1"/>
                <w:sz w:val="20"/>
                <w:szCs w:val="20"/>
              </w:rPr>
              <w:t>A</w:t>
            </w:r>
            <w:r w:rsidRPr="001162BC">
              <w:rPr>
                <w:rFonts w:ascii="Arial" w:eastAsia="Arial" w:hAnsi="Arial" w:cs="Arial"/>
                <w:sz w:val="20"/>
                <w:szCs w:val="20"/>
              </w:rPr>
              <w:t>d</w:t>
            </w:r>
            <w:r w:rsidRPr="001162BC">
              <w:rPr>
                <w:rFonts w:ascii="Arial" w:eastAsia="Arial" w:hAnsi="Arial" w:cs="Arial"/>
                <w:spacing w:val="2"/>
                <w:sz w:val="20"/>
                <w:szCs w:val="20"/>
              </w:rPr>
              <w:t>d</w:t>
            </w:r>
            <w:r w:rsidRPr="001162BC">
              <w:rPr>
                <w:rFonts w:ascii="Arial" w:eastAsia="Arial" w:hAnsi="Arial" w:cs="Arial"/>
                <w:spacing w:val="-1"/>
                <w:sz w:val="20"/>
                <w:szCs w:val="20"/>
              </w:rPr>
              <w:t>i</w:t>
            </w:r>
            <w:r w:rsidRPr="001162BC">
              <w:rPr>
                <w:rFonts w:ascii="Arial" w:eastAsia="Arial" w:hAnsi="Arial" w:cs="Arial"/>
                <w:sz w:val="20"/>
                <w:szCs w:val="20"/>
              </w:rPr>
              <w:t>t</w:t>
            </w:r>
            <w:r w:rsidRPr="001162BC">
              <w:rPr>
                <w:rFonts w:ascii="Arial" w:eastAsia="Arial" w:hAnsi="Arial" w:cs="Arial"/>
                <w:spacing w:val="1"/>
                <w:sz w:val="20"/>
                <w:szCs w:val="20"/>
              </w:rPr>
              <w:t>i</w:t>
            </w:r>
            <w:r w:rsidRPr="001162BC">
              <w:rPr>
                <w:rFonts w:ascii="Arial" w:eastAsia="Arial" w:hAnsi="Arial" w:cs="Arial"/>
                <w:sz w:val="20"/>
                <w:szCs w:val="20"/>
              </w:rPr>
              <w:t>o</w:t>
            </w:r>
            <w:r w:rsidRPr="001162BC">
              <w:rPr>
                <w:rFonts w:ascii="Arial" w:eastAsia="Arial" w:hAnsi="Arial" w:cs="Arial"/>
                <w:spacing w:val="2"/>
                <w:sz w:val="20"/>
                <w:szCs w:val="20"/>
              </w:rPr>
              <w:t>n</w:t>
            </w:r>
            <w:r w:rsidRPr="001162BC">
              <w:rPr>
                <w:rFonts w:ascii="Arial" w:eastAsia="Arial" w:hAnsi="Arial" w:cs="Arial"/>
                <w:sz w:val="20"/>
                <w:szCs w:val="20"/>
              </w:rPr>
              <w:t>al</w:t>
            </w:r>
            <w:r w:rsidRPr="001162BC">
              <w:rPr>
                <w:rFonts w:ascii="Arial" w:eastAsia="Arial" w:hAnsi="Arial" w:cs="Arial"/>
                <w:spacing w:val="-10"/>
                <w:sz w:val="20"/>
                <w:szCs w:val="20"/>
              </w:rPr>
              <w:t xml:space="preserve"> </w:t>
            </w:r>
            <w:proofErr w:type="spellStart"/>
            <w:r w:rsidRPr="001162BC">
              <w:rPr>
                <w:rFonts w:ascii="Arial" w:eastAsia="Arial" w:hAnsi="Arial" w:cs="Arial"/>
                <w:spacing w:val="5"/>
                <w:sz w:val="20"/>
                <w:szCs w:val="20"/>
              </w:rPr>
              <w:t>m</w:t>
            </w:r>
            <w:r w:rsidRPr="001162BC">
              <w:rPr>
                <w:rFonts w:ascii="Arial" w:eastAsia="Arial" w:hAnsi="Arial" w:cs="Arial"/>
                <w:sz w:val="20"/>
                <w:szCs w:val="20"/>
              </w:rPr>
              <w:t>odu</w:t>
            </w:r>
            <w:r w:rsidRPr="001162BC">
              <w:rPr>
                <w:rFonts w:ascii="Arial" w:eastAsia="Arial" w:hAnsi="Arial" w:cs="Arial"/>
                <w:spacing w:val="1"/>
                <w:sz w:val="20"/>
                <w:szCs w:val="20"/>
              </w:rPr>
              <w:t>l</w:t>
            </w:r>
            <w:r w:rsidRPr="001162BC">
              <w:rPr>
                <w:rFonts w:ascii="Arial" w:eastAsia="Arial" w:hAnsi="Arial" w:cs="Arial"/>
                <w:sz w:val="20"/>
                <w:szCs w:val="20"/>
              </w:rPr>
              <w:t>e</w:t>
            </w:r>
            <w:proofErr w:type="spellEnd"/>
            <w:r w:rsidRPr="001162BC">
              <w:rPr>
                <w:rFonts w:ascii="Arial" w:eastAsia="Arial" w:hAnsi="Arial" w:cs="Arial"/>
                <w:spacing w:val="-8"/>
                <w:sz w:val="20"/>
                <w:szCs w:val="20"/>
              </w:rPr>
              <w:t xml:space="preserve"> "</w:t>
            </w:r>
            <w:r w:rsidRPr="001162BC">
              <w:rPr>
                <w:rFonts w:ascii="Arial" w:eastAsia="Arial" w:hAnsi="Arial" w:cs="Arial"/>
                <w:spacing w:val="1"/>
                <w:sz w:val="20"/>
                <w:szCs w:val="20"/>
              </w:rPr>
              <w:t>C</w:t>
            </w:r>
            <w:r w:rsidRPr="001162BC">
              <w:rPr>
                <w:rFonts w:ascii="Arial" w:eastAsia="Arial" w:hAnsi="Arial" w:cs="Arial"/>
                <w:sz w:val="20"/>
                <w:szCs w:val="20"/>
              </w:rPr>
              <w:t>o</w:t>
            </w:r>
            <w:r w:rsidRPr="001162BC">
              <w:rPr>
                <w:rFonts w:ascii="Arial" w:eastAsia="Arial" w:hAnsi="Arial" w:cs="Arial"/>
                <w:spacing w:val="2"/>
                <w:sz w:val="20"/>
                <w:szCs w:val="20"/>
              </w:rPr>
              <w:t>mm</w:t>
            </w:r>
            <w:r w:rsidRPr="001162BC">
              <w:rPr>
                <w:rFonts w:ascii="Arial" w:eastAsia="Arial" w:hAnsi="Arial" w:cs="Arial"/>
                <w:sz w:val="20"/>
                <w:szCs w:val="20"/>
              </w:rPr>
              <w:t>un</w:t>
            </w:r>
            <w:r w:rsidRPr="001162BC">
              <w:rPr>
                <w:rFonts w:ascii="Arial" w:eastAsia="Arial" w:hAnsi="Arial" w:cs="Arial"/>
                <w:spacing w:val="-1"/>
                <w:sz w:val="20"/>
                <w:szCs w:val="20"/>
              </w:rPr>
              <w:t>i</w:t>
            </w:r>
            <w:r w:rsidRPr="001162BC">
              <w:rPr>
                <w:rFonts w:ascii="Arial" w:eastAsia="Arial" w:hAnsi="Arial" w:cs="Arial"/>
                <w:spacing w:val="1"/>
                <w:sz w:val="20"/>
                <w:szCs w:val="20"/>
              </w:rPr>
              <w:t>c</w:t>
            </w:r>
            <w:r w:rsidRPr="001162BC">
              <w:rPr>
                <w:rFonts w:ascii="Arial" w:eastAsia="Arial" w:hAnsi="Arial" w:cs="Arial"/>
                <w:sz w:val="20"/>
                <w:szCs w:val="20"/>
              </w:rPr>
              <w:t>a</w:t>
            </w:r>
            <w:r w:rsidRPr="001162BC">
              <w:rPr>
                <w:rFonts w:ascii="Arial" w:eastAsia="Arial" w:hAnsi="Arial" w:cs="Arial"/>
                <w:spacing w:val="2"/>
                <w:sz w:val="20"/>
                <w:szCs w:val="20"/>
              </w:rPr>
              <w:t>t</w:t>
            </w:r>
            <w:r w:rsidRPr="001162BC">
              <w:rPr>
                <w:rFonts w:ascii="Arial" w:eastAsia="Arial" w:hAnsi="Arial" w:cs="Arial"/>
                <w:spacing w:val="-1"/>
                <w:sz w:val="20"/>
                <w:szCs w:val="20"/>
              </w:rPr>
              <w:t>i</w:t>
            </w:r>
            <w:r w:rsidRPr="001162BC">
              <w:rPr>
                <w:rFonts w:ascii="Arial" w:eastAsia="Arial" w:hAnsi="Arial" w:cs="Arial"/>
                <w:spacing w:val="2"/>
                <w:sz w:val="20"/>
                <w:szCs w:val="20"/>
              </w:rPr>
              <w:t>o</w:t>
            </w:r>
            <w:r w:rsidRPr="001162BC">
              <w:rPr>
                <w:rFonts w:ascii="Arial" w:eastAsia="Arial" w:hAnsi="Arial" w:cs="Arial"/>
                <w:sz w:val="20"/>
                <w:szCs w:val="20"/>
              </w:rPr>
              <w:t>n"</w:t>
            </w:r>
          </w:p>
        </w:tc>
        <w:tc>
          <w:tcPr>
            <w:tcW w:w="851" w:type="dxa"/>
            <w:tcBorders>
              <w:top w:val="single" w:sz="4" w:space="0" w:color="000000"/>
              <w:left w:val="single" w:sz="4" w:space="0" w:color="000000"/>
              <w:bottom w:val="single" w:sz="4" w:space="0" w:color="000000"/>
              <w:right w:val="single" w:sz="4" w:space="0" w:color="000000"/>
            </w:tcBorders>
          </w:tcPr>
          <w:p w14:paraId="070784AB" w14:textId="77777777" w:rsidR="001F4B66" w:rsidRPr="001162BC" w:rsidRDefault="001F4B66" w:rsidP="001C44BD">
            <w:pPr>
              <w:spacing w:after="0" w:line="226" w:lineRule="exact"/>
              <w:ind w:left="227" w:right="-20"/>
              <w:jc w:val="both"/>
              <w:rPr>
                <w:rFonts w:ascii="Arial" w:eastAsia="Arial" w:hAnsi="Arial" w:cs="Arial"/>
                <w:spacing w:val="6"/>
                <w:sz w:val="20"/>
                <w:szCs w:val="20"/>
              </w:rPr>
            </w:pPr>
            <w:r w:rsidRPr="001162BC">
              <w:rPr>
                <w:rFonts w:ascii="Arial" w:eastAsia="Arial" w:hAnsi="Arial" w:cs="Arial"/>
                <w:spacing w:val="6"/>
                <w:sz w:val="20"/>
                <w:szCs w:val="20"/>
              </w:rPr>
              <w:t>B-5</w:t>
            </w:r>
          </w:p>
        </w:tc>
        <w:tc>
          <w:tcPr>
            <w:tcW w:w="992" w:type="dxa"/>
            <w:tcBorders>
              <w:top w:val="single" w:sz="4" w:space="0" w:color="000000"/>
              <w:left w:val="single" w:sz="4" w:space="0" w:color="000000"/>
              <w:bottom w:val="single" w:sz="4" w:space="0" w:color="000000"/>
              <w:right w:val="single" w:sz="4" w:space="0" w:color="000000"/>
            </w:tcBorders>
          </w:tcPr>
          <w:p w14:paraId="374EF826" w14:textId="7BF18526" w:rsidR="001F4B66" w:rsidRPr="001162BC" w:rsidRDefault="001F4B66" w:rsidP="001C44BD">
            <w:pPr>
              <w:spacing w:after="0" w:line="240" w:lineRule="auto"/>
              <w:ind w:left="227" w:right="-20"/>
              <w:jc w:val="both"/>
              <w:rPr>
                <w:rFonts w:ascii="Arial" w:eastAsia="Arial" w:hAnsi="Arial" w:cs="Arial"/>
                <w:sz w:val="20"/>
                <w:szCs w:val="20"/>
              </w:rPr>
            </w:pPr>
            <w:r w:rsidRPr="001162BC">
              <w:rPr>
                <w:rFonts w:ascii="Arial" w:eastAsia="Arial" w:hAnsi="Arial" w:cs="Arial"/>
                <w:spacing w:val="6"/>
                <w:sz w:val="20"/>
                <w:szCs w:val="20"/>
              </w:rPr>
              <w:t>W</w:t>
            </w:r>
            <w:r w:rsidRPr="001162BC">
              <w:rPr>
                <w:rFonts w:ascii="Arial" w:eastAsia="Arial" w:hAnsi="Arial" w:cs="Arial"/>
                <w:spacing w:val="-3"/>
                <w:sz w:val="20"/>
                <w:szCs w:val="20"/>
              </w:rPr>
              <w:t>a</w:t>
            </w:r>
            <w:r w:rsidRPr="001162BC">
              <w:rPr>
                <w:rFonts w:ascii="Arial" w:eastAsia="Arial" w:hAnsi="Arial" w:cs="Arial"/>
                <w:sz w:val="20"/>
                <w:szCs w:val="20"/>
              </w:rPr>
              <w:t>h</w:t>
            </w:r>
            <w:r w:rsidRPr="001162BC">
              <w:rPr>
                <w:rFonts w:ascii="Arial" w:eastAsia="Arial" w:hAnsi="Arial" w:cs="Arial"/>
                <w:spacing w:val="-1"/>
                <w:sz w:val="20"/>
                <w:szCs w:val="20"/>
              </w:rPr>
              <w:t>l</w:t>
            </w:r>
            <w:r w:rsidRPr="001162BC">
              <w:rPr>
                <w:rFonts w:ascii="Arial" w:eastAsia="Arial" w:hAnsi="Arial" w:cs="Arial"/>
                <w:sz w:val="20"/>
                <w:szCs w:val="20"/>
              </w:rPr>
              <w:t>-</w:t>
            </w:r>
            <w:r w:rsidR="00ED3393">
              <w:rPr>
                <w:rFonts w:ascii="Arial" w:eastAsia="Arial" w:hAnsi="Arial" w:cs="Arial"/>
                <w:sz w:val="20"/>
                <w:szCs w:val="20"/>
              </w:rPr>
              <w:br/>
            </w:r>
            <w:proofErr w:type="spellStart"/>
            <w:r w:rsidRPr="001162BC">
              <w:rPr>
                <w:rFonts w:ascii="Arial" w:eastAsia="Arial" w:hAnsi="Arial" w:cs="Arial"/>
                <w:sz w:val="20"/>
                <w:szCs w:val="20"/>
              </w:rPr>
              <w:t>p</w:t>
            </w:r>
            <w:r w:rsidRPr="001162BC">
              <w:rPr>
                <w:rFonts w:ascii="Arial" w:eastAsia="Arial" w:hAnsi="Arial" w:cs="Arial"/>
                <w:spacing w:val="2"/>
                <w:sz w:val="20"/>
                <w:szCs w:val="20"/>
              </w:rPr>
              <w:t>f</w:t>
            </w:r>
            <w:r w:rsidRPr="001162BC">
              <w:rPr>
                <w:rFonts w:ascii="Arial" w:eastAsia="Arial" w:hAnsi="Arial" w:cs="Arial"/>
                <w:spacing w:val="-1"/>
                <w:sz w:val="20"/>
                <w:szCs w:val="20"/>
              </w:rPr>
              <w:t>li</w:t>
            </w:r>
            <w:r w:rsidRPr="001162BC">
              <w:rPr>
                <w:rFonts w:ascii="Arial" w:eastAsia="Arial" w:hAnsi="Arial" w:cs="Arial"/>
                <w:spacing w:val="1"/>
                <w:sz w:val="20"/>
                <w:szCs w:val="20"/>
              </w:rPr>
              <w:t>c</w:t>
            </w:r>
            <w:r w:rsidRPr="001162BC">
              <w:rPr>
                <w:rFonts w:ascii="Arial" w:eastAsia="Arial" w:hAnsi="Arial" w:cs="Arial"/>
                <w:sz w:val="20"/>
                <w:szCs w:val="20"/>
              </w:rPr>
              <w:t>ht</w:t>
            </w:r>
            <w:proofErr w:type="spellEnd"/>
          </w:p>
        </w:tc>
        <w:tc>
          <w:tcPr>
            <w:tcW w:w="765" w:type="dxa"/>
            <w:tcBorders>
              <w:top w:val="single" w:sz="4" w:space="0" w:color="000000"/>
              <w:left w:val="single" w:sz="4" w:space="0" w:color="000000"/>
              <w:bottom w:val="single" w:sz="4" w:space="0" w:color="000000"/>
              <w:right w:val="single" w:sz="4" w:space="0" w:color="000000"/>
            </w:tcBorders>
          </w:tcPr>
          <w:p w14:paraId="6B92A1B1" w14:textId="77777777" w:rsidR="001F4B66" w:rsidRPr="001162BC" w:rsidRDefault="001F4B66" w:rsidP="000C588C">
            <w:pPr>
              <w:spacing w:after="0" w:line="226" w:lineRule="exact"/>
              <w:ind w:right="-20"/>
              <w:jc w:val="center"/>
              <w:rPr>
                <w:rFonts w:ascii="Arial" w:eastAsia="Arial" w:hAnsi="Arial" w:cs="Arial"/>
                <w:sz w:val="20"/>
                <w:szCs w:val="20"/>
              </w:rPr>
            </w:pPr>
            <w:r w:rsidRPr="001162BC">
              <w:rPr>
                <w:rFonts w:ascii="Arial" w:eastAsia="Arial" w:hAnsi="Arial" w:cs="Arial"/>
                <w:sz w:val="20"/>
                <w:szCs w:val="20"/>
              </w:rPr>
              <w:t>0,5</w:t>
            </w:r>
            <w:r w:rsidRPr="001162BC">
              <w:rPr>
                <w:rFonts w:ascii="Arial" w:eastAsia="Arial" w:hAnsi="Arial" w:cs="Arial"/>
                <w:spacing w:val="-2"/>
                <w:sz w:val="20"/>
                <w:szCs w:val="20"/>
              </w:rPr>
              <w:t xml:space="preserve"> </w:t>
            </w:r>
            <w:r w:rsidRPr="001162BC">
              <w:rPr>
                <w:rFonts w:ascii="Arial" w:eastAsia="Arial" w:hAnsi="Arial" w:cs="Arial"/>
                <w:sz w:val="20"/>
                <w:szCs w:val="20"/>
              </w:rPr>
              <w:t>-</w:t>
            </w:r>
            <w:r w:rsidRPr="001162BC">
              <w:rPr>
                <w:rFonts w:ascii="Arial" w:eastAsia="Arial" w:hAnsi="Arial" w:cs="Arial"/>
                <w:spacing w:val="-1"/>
                <w:sz w:val="20"/>
                <w:szCs w:val="20"/>
              </w:rPr>
              <w:t xml:space="preserve"> </w:t>
            </w:r>
            <w:r w:rsidRPr="001162BC">
              <w:rPr>
                <w:rFonts w:ascii="Arial" w:eastAsia="Arial" w:hAnsi="Arial" w:cs="Arial"/>
                <w:sz w:val="20"/>
                <w:szCs w:val="20"/>
              </w:rPr>
              <w:t>6</w:t>
            </w:r>
          </w:p>
        </w:tc>
        <w:tc>
          <w:tcPr>
            <w:tcW w:w="3629" w:type="dxa"/>
            <w:tcBorders>
              <w:top w:val="single" w:sz="4" w:space="0" w:color="000000"/>
              <w:left w:val="single" w:sz="4" w:space="0" w:color="000000"/>
              <w:bottom w:val="single" w:sz="4" w:space="0" w:color="000000"/>
              <w:right w:val="single" w:sz="4" w:space="0" w:color="000000"/>
            </w:tcBorders>
          </w:tcPr>
          <w:p w14:paraId="735205F9" w14:textId="77777777" w:rsidR="001F4B66" w:rsidRPr="001162BC" w:rsidRDefault="001F4B66" w:rsidP="001C44BD">
            <w:pPr>
              <w:spacing w:after="0" w:line="226" w:lineRule="exact"/>
              <w:ind w:left="102" w:right="-20"/>
              <w:jc w:val="both"/>
              <w:rPr>
                <w:rFonts w:ascii="Arial" w:eastAsia="Arial" w:hAnsi="Arial" w:cs="Arial"/>
                <w:sz w:val="20"/>
                <w:szCs w:val="20"/>
              </w:rPr>
            </w:pPr>
            <w:r w:rsidRPr="001162BC">
              <w:rPr>
                <w:rFonts w:ascii="Arial" w:eastAsia="Arial" w:hAnsi="Arial" w:cs="Arial"/>
                <w:sz w:val="20"/>
                <w:szCs w:val="20"/>
              </w:rPr>
              <w:t>Mod</w:t>
            </w:r>
            <w:r w:rsidRPr="001162BC">
              <w:rPr>
                <w:rFonts w:ascii="Arial" w:eastAsia="Arial" w:hAnsi="Arial" w:cs="Arial"/>
                <w:spacing w:val="2"/>
                <w:sz w:val="20"/>
                <w:szCs w:val="20"/>
              </w:rPr>
              <w:t>u</w:t>
            </w:r>
            <w:r w:rsidRPr="001162BC">
              <w:rPr>
                <w:rFonts w:ascii="Arial" w:eastAsia="Arial" w:hAnsi="Arial" w:cs="Arial"/>
                <w:spacing w:val="-1"/>
                <w:sz w:val="20"/>
                <w:szCs w:val="20"/>
              </w:rPr>
              <w:t>l</w:t>
            </w:r>
            <w:r w:rsidRPr="001162BC">
              <w:rPr>
                <w:rFonts w:ascii="Arial" w:eastAsia="Arial" w:hAnsi="Arial" w:cs="Arial"/>
                <w:sz w:val="20"/>
                <w:szCs w:val="20"/>
              </w:rPr>
              <w:t>p</w:t>
            </w:r>
            <w:r w:rsidRPr="001162BC">
              <w:rPr>
                <w:rFonts w:ascii="Arial" w:eastAsia="Arial" w:hAnsi="Arial" w:cs="Arial"/>
                <w:spacing w:val="1"/>
                <w:sz w:val="20"/>
                <w:szCs w:val="20"/>
              </w:rPr>
              <w:t>r</w:t>
            </w:r>
            <w:r w:rsidRPr="001162BC">
              <w:rPr>
                <w:rFonts w:ascii="Arial" w:eastAsia="Arial" w:hAnsi="Arial" w:cs="Arial"/>
                <w:sz w:val="20"/>
                <w:szCs w:val="20"/>
              </w:rPr>
              <w:t>ü</w:t>
            </w:r>
            <w:r w:rsidRPr="001162BC">
              <w:rPr>
                <w:rFonts w:ascii="Arial" w:eastAsia="Arial" w:hAnsi="Arial" w:cs="Arial"/>
                <w:spacing w:val="2"/>
                <w:sz w:val="20"/>
                <w:szCs w:val="20"/>
              </w:rPr>
              <w:t>f</w:t>
            </w:r>
            <w:r w:rsidRPr="001162BC">
              <w:rPr>
                <w:rFonts w:ascii="Arial" w:eastAsia="Arial" w:hAnsi="Arial" w:cs="Arial"/>
                <w:sz w:val="20"/>
                <w:szCs w:val="20"/>
              </w:rPr>
              <w:t>u</w:t>
            </w:r>
            <w:r w:rsidRPr="001162BC">
              <w:rPr>
                <w:rFonts w:ascii="Arial" w:eastAsia="Arial" w:hAnsi="Arial" w:cs="Arial"/>
                <w:spacing w:val="2"/>
                <w:sz w:val="20"/>
                <w:szCs w:val="20"/>
              </w:rPr>
              <w:t>n</w:t>
            </w:r>
            <w:r w:rsidRPr="001162BC">
              <w:rPr>
                <w:rFonts w:ascii="Arial" w:eastAsia="Arial" w:hAnsi="Arial" w:cs="Arial"/>
                <w:sz w:val="20"/>
                <w:szCs w:val="20"/>
              </w:rPr>
              <w:t>g</w:t>
            </w:r>
            <w:r w:rsidRPr="001162BC">
              <w:rPr>
                <w:rFonts w:ascii="Arial" w:eastAsia="Arial" w:hAnsi="Arial" w:cs="Arial"/>
                <w:spacing w:val="-13"/>
                <w:sz w:val="20"/>
                <w:szCs w:val="20"/>
              </w:rPr>
              <w:t xml:space="preserve"> </w:t>
            </w:r>
            <w:r w:rsidRPr="001162BC">
              <w:rPr>
                <w:rFonts w:ascii="Arial" w:eastAsia="Arial" w:hAnsi="Arial" w:cs="Arial"/>
                <w:spacing w:val="1"/>
                <w:sz w:val="20"/>
                <w:szCs w:val="20"/>
              </w:rPr>
              <w:t>j</w:t>
            </w:r>
            <w:r w:rsidRPr="001162BC">
              <w:rPr>
                <w:rFonts w:ascii="Arial" w:eastAsia="Arial" w:hAnsi="Arial" w:cs="Arial"/>
                <w:sz w:val="20"/>
                <w:szCs w:val="20"/>
              </w:rPr>
              <w:t>e</w:t>
            </w:r>
            <w:r w:rsidRPr="001162BC">
              <w:rPr>
                <w:rFonts w:ascii="Arial" w:eastAsia="Arial" w:hAnsi="Arial" w:cs="Arial"/>
                <w:spacing w:val="-3"/>
                <w:sz w:val="20"/>
                <w:szCs w:val="20"/>
              </w:rPr>
              <w:t xml:space="preserve"> </w:t>
            </w:r>
            <w:r w:rsidRPr="001162BC">
              <w:rPr>
                <w:rFonts w:ascii="Arial" w:eastAsia="Arial" w:hAnsi="Arial" w:cs="Arial"/>
                <w:spacing w:val="2"/>
                <w:sz w:val="20"/>
                <w:szCs w:val="20"/>
              </w:rPr>
              <w:t>n</w:t>
            </w:r>
            <w:r w:rsidRPr="001162BC">
              <w:rPr>
                <w:rFonts w:ascii="Arial" w:eastAsia="Arial" w:hAnsi="Arial" w:cs="Arial"/>
                <w:sz w:val="20"/>
                <w:szCs w:val="20"/>
              </w:rPr>
              <w:t>a</w:t>
            </w:r>
            <w:r w:rsidRPr="001162BC">
              <w:rPr>
                <w:rFonts w:ascii="Arial" w:eastAsia="Arial" w:hAnsi="Arial" w:cs="Arial"/>
                <w:spacing w:val="1"/>
                <w:sz w:val="20"/>
                <w:szCs w:val="20"/>
              </w:rPr>
              <w:t>c</w:t>
            </w:r>
            <w:r w:rsidRPr="001162BC">
              <w:rPr>
                <w:rFonts w:ascii="Arial" w:eastAsia="Arial" w:hAnsi="Arial" w:cs="Arial"/>
                <w:sz w:val="20"/>
                <w:szCs w:val="20"/>
              </w:rPr>
              <w:t>h</w:t>
            </w:r>
            <w:r w:rsidRPr="001162BC">
              <w:rPr>
                <w:rFonts w:ascii="Arial" w:eastAsia="Arial" w:hAnsi="Arial" w:cs="Arial"/>
                <w:spacing w:val="-5"/>
                <w:sz w:val="20"/>
                <w:szCs w:val="20"/>
              </w:rPr>
              <w:t xml:space="preserve"> </w:t>
            </w:r>
            <w:r w:rsidRPr="001162BC">
              <w:rPr>
                <w:rFonts w:ascii="Arial" w:eastAsia="Arial" w:hAnsi="Arial" w:cs="Arial"/>
                <w:sz w:val="20"/>
                <w:szCs w:val="20"/>
              </w:rPr>
              <w:t>M</w:t>
            </w:r>
            <w:r w:rsidRPr="001162BC">
              <w:rPr>
                <w:rFonts w:ascii="Arial" w:eastAsia="Arial" w:hAnsi="Arial" w:cs="Arial"/>
                <w:spacing w:val="2"/>
                <w:sz w:val="20"/>
                <w:szCs w:val="20"/>
              </w:rPr>
              <w:t>od</w:t>
            </w:r>
            <w:r w:rsidRPr="001162BC">
              <w:rPr>
                <w:rFonts w:ascii="Arial" w:eastAsia="Arial" w:hAnsi="Arial" w:cs="Arial"/>
                <w:sz w:val="20"/>
                <w:szCs w:val="20"/>
              </w:rPr>
              <w:t>ul</w:t>
            </w:r>
          </w:p>
        </w:tc>
      </w:tr>
    </w:tbl>
    <w:p w14:paraId="472230A0" w14:textId="77777777" w:rsidR="001F4B66" w:rsidRPr="001162BC" w:rsidRDefault="001F4B66" w:rsidP="001C44BD">
      <w:pPr>
        <w:spacing w:before="1" w:after="0" w:line="190" w:lineRule="exact"/>
        <w:jc w:val="both"/>
        <w:rPr>
          <w:sz w:val="19"/>
          <w:szCs w:val="19"/>
        </w:rPr>
      </w:pPr>
    </w:p>
    <w:p w14:paraId="05B04BAF" w14:textId="77777777" w:rsidR="001F4B66" w:rsidRPr="001162BC" w:rsidRDefault="001F4B66" w:rsidP="001C44BD">
      <w:pPr>
        <w:spacing w:before="33" w:after="0" w:line="240" w:lineRule="auto"/>
        <w:ind w:left="233" w:right="170"/>
        <w:jc w:val="both"/>
        <w:rPr>
          <w:rFonts w:ascii="Arial" w:eastAsia="Arial" w:hAnsi="Arial" w:cs="Arial"/>
          <w:sz w:val="20"/>
          <w:szCs w:val="20"/>
        </w:rPr>
      </w:pPr>
      <w:r w:rsidRPr="001162BC">
        <w:rPr>
          <w:rFonts w:ascii="Arial" w:eastAsia="Arial" w:hAnsi="Arial" w:cs="Arial"/>
          <w:sz w:val="20"/>
          <w:szCs w:val="20"/>
        </w:rPr>
        <w:t xml:space="preserve">Der/Die </w:t>
      </w:r>
      <w:proofErr w:type="spellStart"/>
      <w:r w:rsidRPr="001162BC">
        <w:rPr>
          <w:rFonts w:ascii="Arial" w:eastAsia="Arial" w:hAnsi="Arial" w:cs="Arial"/>
          <w:sz w:val="20"/>
          <w:szCs w:val="20"/>
        </w:rPr>
        <w:t>Studiengangsverantwortliche</w:t>
      </w:r>
      <w:proofErr w:type="spellEnd"/>
      <w:r w:rsidRPr="001162BC">
        <w:rPr>
          <w:rFonts w:ascii="Arial" w:eastAsia="Arial" w:hAnsi="Arial" w:cs="Arial"/>
          <w:sz w:val="20"/>
          <w:szCs w:val="20"/>
        </w:rPr>
        <w:t xml:space="preserve"> kann auf Antrag im Modul olt335 weitere Leistungen aus dem Themenfeld „Kommunikation und Wissensvermittlung“ anerkennen.</w:t>
      </w:r>
    </w:p>
    <w:p w14:paraId="57543F15" w14:textId="77777777" w:rsidR="001F4B66" w:rsidRPr="001162BC" w:rsidRDefault="001F4B66" w:rsidP="001C44BD">
      <w:pPr>
        <w:spacing w:before="8" w:after="0" w:line="220" w:lineRule="exact"/>
        <w:jc w:val="both"/>
      </w:pPr>
    </w:p>
    <w:p w14:paraId="7A6ACC74" w14:textId="77777777" w:rsidR="00C82FB3" w:rsidRPr="001162BC" w:rsidRDefault="00C82FB3" w:rsidP="001C44BD">
      <w:pPr>
        <w:spacing w:before="8" w:after="0" w:line="220" w:lineRule="exact"/>
        <w:jc w:val="both"/>
      </w:pPr>
    </w:p>
    <w:p w14:paraId="5604DF8B" w14:textId="77777777" w:rsidR="001F4B66" w:rsidRPr="001162BC" w:rsidRDefault="001F4B66" w:rsidP="001C44BD">
      <w:pPr>
        <w:spacing w:after="0" w:line="226" w:lineRule="exact"/>
        <w:ind w:left="233" w:right="-20"/>
        <w:jc w:val="both"/>
        <w:rPr>
          <w:rFonts w:ascii="Arial" w:eastAsia="Arial" w:hAnsi="Arial" w:cs="Arial"/>
          <w:sz w:val="20"/>
          <w:szCs w:val="20"/>
        </w:rPr>
      </w:pPr>
      <w:r w:rsidRPr="001162BC">
        <w:rPr>
          <w:rFonts w:ascii="Arial" w:eastAsia="Arial" w:hAnsi="Arial" w:cs="Arial"/>
          <w:b/>
          <w:bCs/>
          <w:spacing w:val="3"/>
          <w:position w:val="-1"/>
          <w:sz w:val="20"/>
          <w:szCs w:val="20"/>
        </w:rPr>
        <w:t>T</w:t>
      </w:r>
      <w:r w:rsidRPr="001162BC">
        <w:rPr>
          <w:rFonts w:ascii="Arial" w:eastAsia="Arial" w:hAnsi="Arial" w:cs="Arial"/>
          <w:b/>
          <w:bCs/>
          <w:position w:val="-1"/>
          <w:sz w:val="20"/>
          <w:szCs w:val="20"/>
        </w:rPr>
        <w:t>a</w:t>
      </w:r>
      <w:r w:rsidRPr="001162BC">
        <w:rPr>
          <w:rFonts w:ascii="Arial" w:eastAsia="Arial" w:hAnsi="Arial" w:cs="Arial"/>
          <w:b/>
          <w:bCs/>
          <w:spacing w:val="1"/>
          <w:position w:val="-1"/>
          <w:sz w:val="20"/>
          <w:szCs w:val="20"/>
        </w:rPr>
        <w:t>b</w:t>
      </w:r>
      <w:r w:rsidRPr="001162BC">
        <w:rPr>
          <w:rFonts w:ascii="Arial" w:eastAsia="Arial" w:hAnsi="Arial" w:cs="Arial"/>
          <w:b/>
          <w:bCs/>
          <w:position w:val="-1"/>
          <w:sz w:val="20"/>
          <w:szCs w:val="20"/>
        </w:rPr>
        <w:t>elle</w:t>
      </w:r>
      <w:r w:rsidRPr="001162BC">
        <w:rPr>
          <w:rFonts w:ascii="Arial" w:eastAsia="Arial" w:hAnsi="Arial" w:cs="Arial"/>
          <w:b/>
          <w:bCs/>
          <w:spacing w:val="-8"/>
          <w:position w:val="-1"/>
          <w:sz w:val="20"/>
          <w:szCs w:val="20"/>
        </w:rPr>
        <w:t xml:space="preserve"> </w:t>
      </w:r>
      <w:r w:rsidRPr="001162BC">
        <w:rPr>
          <w:rFonts w:ascii="Arial" w:eastAsia="Arial" w:hAnsi="Arial" w:cs="Arial"/>
          <w:b/>
          <w:bCs/>
          <w:position w:val="-1"/>
          <w:sz w:val="20"/>
          <w:szCs w:val="20"/>
        </w:rPr>
        <w:t>3)</w:t>
      </w:r>
      <w:r w:rsidRPr="001162BC">
        <w:rPr>
          <w:rFonts w:ascii="Arial" w:eastAsia="Arial" w:hAnsi="Arial" w:cs="Arial"/>
          <w:b/>
          <w:bCs/>
          <w:spacing w:val="-2"/>
          <w:position w:val="-1"/>
          <w:sz w:val="20"/>
          <w:szCs w:val="20"/>
        </w:rPr>
        <w:t xml:space="preserve"> </w:t>
      </w:r>
      <w:r w:rsidRPr="001162BC">
        <w:rPr>
          <w:rFonts w:ascii="Arial" w:eastAsia="Arial" w:hAnsi="Arial" w:cs="Arial"/>
          <w:b/>
          <w:bCs/>
          <w:spacing w:val="5"/>
          <w:position w:val="-1"/>
          <w:sz w:val="20"/>
          <w:szCs w:val="20"/>
        </w:rPr>
        <w:t>M</w:t>
      </w:r>
      <w:r w:rsidRPr="001162BC">
        <w:rPr>
          <w:rFonts w:ascii="Arial" w:eastAsia="Arial" w:hAnsi="Arial" w:cs="Arial"/>
          <w:b/>
          <w:bCs/>
          <w:spacing w:val="1"/>
          <w:position w:val="-1"/>
          <w:sz w:val="20"/>
          <w:szCs w:val="20"/>
        </w:rPr>
        <w:t>odu</w:t>
      </w:r>
      <w:r w:rsidRPr="001162BC">
        <w:rPr>
          <w:rFonts w:ascii="Arial" w:eastAsia="Arial" w:hAnsi="Arial" w:cs="Arial"/>
          <w:b/>
          <w:bCs/>
          <w:position w:val="-1"/>
          <w:sz w:val="20"/>
          <w:szCs w:val="20"/>
        </w:rPr>
        <w:t>le</w:t>
      </w:r>
      <w:r w:rsidRPr="001162BC">
        <w:rPr>
          <w:rFonts w:ascii="Arial" w:eastAsia="Arial" w:hAnsi="Arial" w:cs="Arial"/>
          <w:b/>
          <w:bCs/>
          <w:spacing w:val="-8"/>
          <w:position w:val="-1"/>
          <w:sz w:val="20"/>
          <w:szCs w:val="20"/>
        </w:rPr>
        <w:t xml:space="preserve"> </w:t>
      </w:r>
      <w:r w:rsidRPr="001162BC">
        <w:rPr>
          <w:rFonts w:ascii="Arial" w:eastAsia="Arial" w:hAnsi="Arial" w:cs="Arial"/>
          <w:b/>
          <w:bCs/>
          <w:spacing w:val="1"/>
          <w:position w:val="-1"/>
          <w:sz w:val="20"/>
          <w:szCs w:val="20"/>
        </w:rPr>
        <w:t>zu</w:t>
      </w:r>
      <w:r w:rsidRPr="001162BC">
        <w:rPr>
          <w:rFonts w:ascii="Arial" w:eastAsia="Arial" w:hAnsi="Arial" w:cs="Arial"/>
          <w:b/>
          <w:bCs/>
          <w:position w:val="-1"/>
          <w:sz w:val="20"/>
          <w:szCs w:val="20"/>
        </w:rPr>
        <w:t>m</w:t>
      </w:r>
      <w:r w:rsidRPr="001162BC">
        <w:rPr>
          <w:rFonts w:ascii="Arial" w:eastAsia="Arial" w:hAnsi="Arial" w:cs="Arial"/>
          <w:b/>
          <w:bCs/>
          <w:spacing w:val="-6"/>
          <w:position w:val="-1"/>
          <w:sz w:val="20"/>
          <w:szCs w:val="20"/>
        </w:rPr>
        <w:t xml:space="preserve"> </w:t>
      </w:r>
      <w:r w:rsidRPr="001162BC">
        <w:rPr>
          <w:rFonts w:ascii="Arial" w:eastAsia="Arial" w:hAnsi="Arial" w:cs="Arial"/>
          <w:b/>
          <w:bCs/>
          <w:spacing w:val="3"/>
          <w:position w:val="-1"/>
          <w:sz w:val="20"/>
          <w:szCs w:val="20"/>
        </w:rPr>
        <w:t>T</w:t>
      </w:r>
      <w:r w:rsidRPr="001162BC">
        <w:rPr>
          <w:rFonts w:ascii="Arial" w:eastAsia="Arial" w:hAnsi="Arial" w:cs="Arial"/>
          <w:b/>
          <w:bCs/>
          <w:spacing w:val="-2"/>
          <w:position w:val="-1"/>
          <w:sz w:val="20"/>
          <w:szCs w:val="20"/>
        </w:rPr>
        <w:t>h</w:t>
      </w:r>
      <w:r w:rsidRPr="001162BC">
        <w:rPr>
          <w:rFonts w:ascii="Arial" w:eastAsia="Arial" w:hAnsi="Arial" w:cs="Arial"/>
          <w:b/>
          <w:bCs/>
          <w:position w:val="-1"/>
          <w:sz w:val="20"/>
          <w:szCs w:val="20"/>
        </w:rPr>
        <w:t>e</w:t>
      </w:r>
      <w:r w:rsidRPr="001162BC">
        <w:rPr>
          <w:rFonts w:ascii="Arial" w:eastAsia="Arial" w:hAnsi="Arial" w:cs="Arial"/>
          <w:b/>
          <w:bCs/>
          <w:spacing w:val="1"/>
          <w:position w:val="-1"/>
          <w:sz w:val="20"/>
          <w:szCs w:val="20"/>
        </w:rPr>
        <w:t>m</w:t>
      </w:r>
      <w:r w:rsidRPr="001162BC">
        <w:rPr>
          <w:rFonts w:ascii="Arial" w:eastAsia="Arial" w:hAnsi="Arial" w:cs="Arial"/>
          <w:b/>
          <w:bCs/>
          <w:position w:val="-1"/>
          <w:sz w:val="20"/>
          <w:szCs w:val="20"/>
        </w:rPr>
        <w:t>e</w:t>
      </w:r>
      <w:r w:rsidRPr="001162BC">
        <w:rPr>
          <w:rFonts w:ascii="Arial" w:eastAsia="Arial" w:hAnsi="Arial" w:cs="Arial"/>
          <w:b/>
          <w:bCs/>
          <w:spacing w:val="1"/>
          <w:position w:val="-1"/>
          <w:sz w:val="20"/>
          <w:szCs w:val="20"/>
        </w:rPr>
        <w:t>nf</w:t>
      </w:r>
      <w:r w:rsidRPr="001162BC">
        <w:rPr>
          <w:rFonts w:ascii="Arial" w:eastAsia="Arial" w:hAnsi="Arial" w:cs="Arial"/>
          <w:b/>
          <w:bCs/>
          <w:position w:val="-1"/>
          <w:sz w:val="20"/>
          <w:szCs w:val="20"/>
        </w:rPr>
        <w:t>eld</w:t>
      </w:r>
      <w:r w:rsidRPr="001162BC">
        <w:rPr>
          <w:rFonts w:ascii="Arial" w:eastAsia="Arial" w:hAnsi="Arial" w:cs="Arial"/>
          <w:b/>
          <w:bCs/>
          <w:spacing w:val="-11"/>
          <w:position w:val="-1"/>
          <w:sz w:val="20"/>
          <w:szCs w:val="20"/>
        </w:rPr>
        <w:t xml:space="preserve"> </w:t>
      </w:r>
      <w:r w:rsidRPr="001162BC">
        <w:rPr>
          <w:rFonts w:ascii="Arial" w:eastAsia="Arial" w:hAnsi="Arial" w:cs="Arial"/>
          <w:b/>
          <w:bCs/>
          <w:spacing w:val="1"/>
          <w:position w:val="-1"/>
          <w:sz w:val="20"/>
          <w:szCs w:val="20"/>
        </w:rPr>
        <w:t>„F</w:t>
      </w:r>
      <w:r w:rsidRPr="001162BC">
        <w:rPr>
          <w:rFonts w:ascii="Arial" w:eastAsia="Arial" w:hAnsi="Arial" w:cs="Arial"/>
          <w:b/>
          <w:bCs/>
          <w:position w:val="-1"/>
          <w:sz w:val="20"/>
          <w:szCs w:val="20"/>
        </w:rPr>
        <w:t>ac</w:t>
      </w:r>
      <w:r w:rsidRPr="001162BC">
        <w:rPr>
          <w:rFonts w:ascii="Arial" w:eastAsia="Arial" w:hAnsi="Arial" w:cs="Arial"/>
          <w:b/>
          <w:bCs/>
          <w:spacing w:val="1"/>
          <w:position w:val="-1"/>
          <w:sz w:val="20"/>
          <w:szCs w:val="20"/>
        </w:rPr>
        <w:t>hüb</w:t>
      </w:r>
      <w:r w:rsidRPr="001162BC">
        <w:rPr>
          <w:rFonts w:ascii="Arial" w:eastAsia="Arial" w:hAnsi="Arial" w:cs="Arial"/>
          <w:b/>
          <w:bCs/>
          <w:spacing w:val="2"/>
          <w:position w:val="-1"/>
          <w:sz w:val="20"/>
          <w:szCs w:val="20"/>
        </w:rPr>
        <w:t>e</w:t>
      </w:r>
      <w:r w:rsidRPr="001162BC">
        <w:rPr>
          <w:rFonts w:ascii="Arial" w:eastAsia="Arial" w:hAnsi="Arial" w:cs="Arial"/>
          <w:b/>
          <w:bCs/>
          <w:spacing w:val="-1"/>
          <w:position w:val="-1"/>
          <w:sz w:val="20"/>
          <w:szCs w:val="20"/>
        </w:rPr>
        <w:t>r</w:t>
      </w:r>
      <w:r w:rsidRPr="001162BC">
        <w:rPr>
          <w:rFonts w:ascii="Arial" w:eastAsia="Arial" w:hAnsi="Arial" w:cs="Arial"/>
          <w:b/>
          <w:bCs/>
          <w:spacing w:val="1"/>
          <w:position w:val="-1"/>
          <w:sz w:val="20"/>
          <w:szCs w:val="20"/>
        </w:rPr>
        <w:t>g</w:t>
      </w:r>
      <w:r w:rsidRPr="001162BC">
        <w:rPr>
          <w:rFonts w:ascii="Arial" w:eastAsia="Arial" w:hAnsi="Arial" w:cs="Arial"/>
          <w:b/>
          <w:bCs/>
          <w:spacing w:val="-1"/>
          <w:position w:val="-1"/>
          <w:sz w:val="20"/>
          <w:szCs w:val="20"/>
        </w:rPr>
        <w:t>r</w:t>
      </w:r>
      <w:r w:rsidRPr="001162BC">
        <w:rPr>
          <w:rFonts w:ascii="Arial" w:eastAsia="Arial" w:hAnsi="Arial" w:cs="Arial"/>
          <w:b/>
          <w:bCs/>
          <w:spacing w:val="2"/>
          <w:position w:val="-1"/>
          <w:sz w:val="20"/>
          <w:szCs w:val="20"/>
        </w:rPr>
        <w:t>e</w:t>
      </w:r>
      <w:r w:rsidRPr="001162BC">
        <w:rPr>
          <w:rFonts w:ascii="Arial" w:eastAsia="Arial" w:hAnsi="Arial" w:cs="Arial"/>
          <w:b/>
          <w:bCs/>
          <w:position w:val="-1"/>
          <w:sz w:val="20"/>
          <w:szCs w:val="20"/>
        </w:rPr>
        <w:t>i</w:t>
      </w:r>
      <w:r w:rsidRPr="001162BC">
        <w:rPr>
          <w:rFonts w:ascii="Arial" w:eastAsia="Arial" w:hAnsi="Arial" w:cs="Arial"/>
          <w:b/>
          <w:bCs/>
          <w:spacing w:val="1"/>
          <w:position w:val="-1"/>
          <w:sz w:val="20"/>
          <w:szCs w:val="20"/>
        </w:rPr>
        <w:t>f</w:t>
      </w:r>
      <w:r w:rsidRPr="001162BC">
        <w:rPr>
          <w:rFonts w:ascii="Arial" w:eastAsia="Arial" w:hAnsi="Arial" w:cs="Arial"/>
          <w:b/>
          <w:bCs/>
          <w:position w:val="-1"/>
          <w:sz w:val="20"/>
          <w:szCs w:val="20"/>
        </w:rPr>
        <w:t>e</w:t>
      </w:r>
      <w:r w:rsidRPr="001162BC">
        <w:rPr>
          <w:rFonts w:ascii="Arial" w:eastAsia="Arial" w:hAnsi="Arial" w:cs="Arial"/>
          <w:b/>
          <w:bCs/>
          <w:spacing w:val="1"/>
          <w:position w:val="-1"/>
          <w:sz w:val="20"/>
          <w:szCs w:val="20"/>
        </w:rPr>
        <w:t>nd</w:t>
      </w:r>
      <w:r w:rsidRPr="001162BC">
        <w:rPr>
          <w:rFonts w:ascii="Arial" w:eastAsia="Arial" w:hAnsi="Arial" w:cs="Arial"/>
          <w:b/>
          <w:bCs/>
          <w:position w:val="-1"/>
          <w:sz w:val="20"/>
          <w:szCs w:val="20"/>
        </w:rPr>
        <w:t>e</w:t>
      </w:r>
      <w:r w:rsidRPr="001162BC">
        <w:rPr>
          <w:rFonts w:ascii="Arial" w:eastAsia="Arial" w:hAnsi="Arial" w:cs="Arial"/>
          <w:b/>
          <w:bCs/>
          <w:spacing w:val="-20"/>
          <w:position w:val="-1"/>
          <w:sz w:val="20"/>
          <w:szCs w:val="20"/>
        </w:rPr>
        <w:t xml:space="preserve"> </w:t>
      </w:r>
      <w:r w:rsidRPr="001162BC">
        <w:rPr>
          <w:rFonts w:ascii="Arial" w:eastAsia="Arial" w:hAnsi="Arial" w:cs="Arial"/>
          <w:b/>
          <w:bCs/>
          <w:position w:val="-1"/>
          <w:sz w:val="20"/>
          <w:szCs w:val="20"/>
        </w:rPr>
        <w:t>K</w:t>
      </w:r>
      <w:r w:rsidRPr="001162BC">
        <w:rPr>
          <w:rFonts w:ascii="Arial" w:eastAsia="Arial" w:hAnsi="Arial" w:cs="Arial"/>
          <w:b/>
          <w:bCs/>
          <w:spacing w:val="1"/>
          <w:position w:val="-1"/>
          <w:sz w:val="20"/>
          <w:szCs w:val="20"/>
        </w:rPr>
        <w:t>omp</w:t>
      </w:r>
      <w:r w:rsidRPr="001162BC">
        <w:rPr>
          <w:rFonts w:ascii="Arial" w:eastAsia="Arial" w:hAnsi="Arial" w:cs="Arial"/>
          <w:b/>
          <w:bCs/>
          <w:position w:val="-1"/>
          <w:sz w:val="20"/>
          <w:szCs w:val="20"/>
        </w:rPr>
        <w:t>e</w:t>
      </w:r>
      <w:r w:rsidRPr="001162BC">
        <w:rPr>
          <w:rFonts w:ascii="Arial" w:eastAsia="Arial" w:hAnsi="Arial" w:cs="Arial"/>
          <w:b/>
          <w:bCs/>
          <w:spacing w:val="1"/>
          <w:position w:val="-1"/>
          <w:sz w:val="20"/>
          <w:szCs w:val="20"/>
        </w:rPr>
        <w:t>t</w:t>
      </w:r>
      <w:r w:rsidRPr="001162BC">
        <w:rPr>
          <w:rFonts w:ascii="Arial" w:eastAsia="Arial" w:hAnsi="Arial" w:cs="Arial"/>
          <w:b/>
          <w:bCs/>
          <w:position w:val="-1"/>
          <w:sz w:val="20"/>
          <w:szCs w:val="20"/>
        </w:rPr>
        <w:t>e</w:t>
      </w:r>
      <w:r w:rsidRPr="001162BC">
        <w:rPr>
          <w:rFonts w:ascii="Arial" w:eastAsia="Arial" w:hAnsi="Arial" w:cs="Arial"/>
          <w:b/>
          <w:bCs/>
          <w:spacing w:val="1"/>
          <w:position w:val="-1"/>
          <w:sz w:val="20"/>
          <w:szCs w:val="20"/>
        </w:rPr>
        <w:t>nz</w:t>
      </w:r>
      <w:r w:rsidRPr="001162BC">
        <w:rPr>
          <w:rFonts w:ascii="Arial" w:eastAsia="Arial" w:hAnsi="Arial" w:cs="Arial"/>
          <w:b/>
          <w:bCs/>
          <w:position w:val="-1"/>
          <w:sz w:val="20"/>
          <w:szCs w:val="20"/>
        </w:rPr>
        <w:t>e</w:t>
      </w:r>
      <w:r w:rsidRPr="001162BC">
        <w:rPr>
          <w:rFonts w:ascii="Arial" w:eastAsia="Arial" w:hAnsi="Arial" w:cs="Arial"/>
          <w:b/>
          <w:bCs/>
          <w:spacing w:val="1"/>
          <w:position w:val="-1"/>
          <w:sz w:val="20"/>
          <w:szCs w:val="20"/>
        </w:rPr>
        <w:t>n</w:t>
      </w:r>
      <w:r w:rsidRPr="001162BC">
        <w:rPr>
          <w:rFonts w:ascii="Arial" w:eastAsia="Arial" w:hAnsi="Arial" w:cs="Arial"/>
          <w:b/>
          <w:bCs/>
          <w:position w:val="-1"/>
          <w:sz w:val="20"/>
          <w:szCs w:val="20"/>
        </w:rPr>
        <w:t>“</w:t>
      </w:r>
    </w:p>
    <w:p w14:paraId="1400CC50" w14:textId="77777777" w:rsidR="001F4B66" w:rsidRPr="001162BC" w:rsidRDefault="001F4B66" w:rsidP="001C44BD">
      <w:pPr>
        <w:spacing w:before="19" w:after="0" w:line="220" w:lineRule="exact"/>
        <w:jc w:val="both"/>
      </w:pPr>
    </w:p>
    <w:tbl>
      <w:tblPr>
        <w:tblW w:w="10330" w:type="dxa"/>
        <w:tblInd w:w="114" w:type="dxa"/>
        <w:tblLayout w:type="fixed"/>
        <w:tblCellMar>
          <w:left w:w="0" w:type="dxa"/>
          <w:right w:w="0" w:type="dxa"/>
        </w:tblCellMar>
        <w:tblLook w:val="01E0" w:firstRow="1" w:lastRow="1" w:firstColumn="1" w:lastColumn="1" w:noHBand="0" w:noVBand="0"/>
      </w:tblPr>
      <w:tblGrid>
        <w:gridCol w:w="7"/>
        <w:gridCol w:w="3702"/>
        <w:gridCol w:w="962"/>
        <w:gridCol w:w="962"/>
        <w:gridCol w:w="827"/>
        <w:gridCol w:w="3870"/>
      </w:tblGrid>
      <w:tr w:rsidR="001F4B66" w:rsidRPr="001162BC" w14:paraId="3A672705" w14:textId="77777777" w:rsidTr="000C588C">
        <w:trPr>
          <w:gridBefore w:val="1"/>
          <w:wBefore w:w="7" w:type="dxa"/>
          <w:trHeight w:hRule="exact" w:val="468"/>
        </w:trPr>
        <w:tc>
          <w:tcPr>
            <w:tcW w:w="3702" w:type="dxa"/>
            <w:tcBorders>
              <w:top w:val="single" w:sz="4" w:space="0" w:color="000000"/>
              <w:left w:val="single" w:sz="4" w:space="0" w:color="000000"/>
              <w:bottom w:val="single" w:sz="4" w:space="0" w:color="000000"/>
              <w:right w:val="single" w:sz="4" w:space="0" w:color="000000"/>
            </w:tcBorders>
          </w:tcPr>
          <w:p w14:paraId="7DAAD35A" w14:textId="77777777" w:rsidR="001F4B66" w:rsidRPr="001162BC" w:rsidRDefault="001F4B66" w:rsidP="00860F96">
            <w:pPr>
              <w:spacing w:after="0" w:line="224" w:lineRule="exact"/>
              <w:ind w:right="-20"/>
              <w:jc w:val="center"/>
              <w:rPr>
                <w:rFonts w:ascii="Arial" w:eastAsia="Arial" w:hAnsi="Arial" w:cs="Arial"/>
                <w:b/>
                <w:bCs/>
                <w:spacing w:val="2"/>
                <w:sz w:val="20"/>
                <w:szCs w:val="20"/>
              </w:rPr>
            </w:pPr>
            <w:r w:rsidRPr="001162BC">
              <w:rPr>
                <w:rFonts w:ascii="Arial" w:eastAsia="Arial" w:hAnsi="Arial" w:cs="Arial"/>
                <w:b/>
                <w:bCs/>
                <w:spacing w:val="2"/>
                <w:sz w:val="20"/>
                <w:szCs w:val="20"/>
              </w:rPr>
              <w:t>Modulbezeichnung</w:t>
            </w:r>
          </w:p>
        </w:tc>
        <w:tc>
          <w:tcPr>
            <w:tcW w:w="962" w:type="dxa"/>
            <w:tcBorders>
              <w:top w:val="single" w:sz="4" w:space="0" w:color="000000"/>
              <w:left w:val="single" w:sz="4" w:space="0" w:color="000000"/>
              <w:bottom w:val="single" w:sz="4" w:space="0" w:color="000000"/>
              <w:right w:val="single" w:sz="4" w:space="0" w:color="000000"/>
            </w:tcBorders>
          </w:tcPr>
          <w:p w14:paraId="1D7B300A" w14:textId="7850E414" w:rsidR="001F4B66" w:rsidRPr="001162BC" w:rsidRDefault="001F4B66" w:rsidP="00860F96">
            <w:pPr>
              <w:spacing w:after="0" w:line="224" w:lineRule="exact"/>
              <w:ind w:right="-20"/>
              <w:jc w:val="center"/>
              <w:rPr>
                <w:rFonts w:ascii="Arial" w:eastAsia="Arial" w:hAnsi="Arial" w:cs="Arial"/>
                <w:b/>
                <w:bCs/>
                <w:spacing w:val="2"/>
                <w:sz w:val="20"/>
                <w:szCs w:val="20"/>
              </w:rPr>
            </w:pPr>
            <w:r w:rsidRPr="001162BC">
              <w:rPr>
                <w:rFonts w:ascii="Arial" w:eastAsia="Arial" w:hAnsi="Arial" w:cs="Arial"/>
                <w:b/>
                <w:bCs/>
                <w:spacing w:val="2"/>
                <w:sz w:val="20"/>
                <w:szCs w:val="20"/>
              </w:rPr>
              <w:t>Kurz-</w:t>
            </w:r>
            <w:r w:rsidR="00860F96" w:rsidRPr="001162BC">
              <w:rPr>
                <w:rFonts w:ascii="Arial" w:eastAsia="Arial" w:hAnsi="Arial" w:cs="Arial"/>
                <w:b/>
                <w:bCs/>
                <w:spacing w:val="2"/>
                <w:sz w:val="20"/>
                <w:szCs w:val="20"/>
              </w:rPr>
              <w:br/>
            </w:r>
            <w:proofErr w:type="spellStart"/>
            <w:r w:rsidRPr="001162BC">
              <w:rPr>
                <w:rFonts w:ascii="Arial" w:eastAsia="Arial" w:hAnsi="Arial" w:cs="Arial"/>
                <w:b/>
                <w:bCs/>
                <w:spacing w:val="2"/>
                <w:sz w:val="20"/>
                <w:szCs w:val="20"/>
              </w:rPr>
              <w:t>bezeich</w:t>
            </w:r>
            <w:proofErr w:type="spellEnd"/>
            <w:r w:rsidRPr="001162BC">
              <w:rPr>
                <w:rFonts w:ascii="Arial" w:eastAsia="Arial" w:hAnsi="Arial" w:cs="Arial"/>
                <w:b/>
                <w:bCs/>
                <w:spacing w:val="2"/>
                <w:sz w:val="20"/>
                <w:szCs w:val="20"/>
              </w:rPr>
              <w:t>.</w:t>
            </w:r>
          </w:p>
        </w:tc>
        <w:tc>
          <w:tcPr>
            <w:tcW w:w="962" w:type="dxa"/>
            <w:tcBorders>
              <w:top w:val="single" w:sz="4" w:space="0" w:color="000000"/>
              <w:left w:val="single" w:sz="4" w:space="0" w:color="000000"/>
              <w:bottom w:val="single" w:sz="4" w:space="0" w:color="000000"/>
              <w:right w:val="single" w:sz="4" w:space="0" w:color="000000"/>
            </w:tcBorders>
          </w:tcPr>
          <w:p w14:paraId="74306C9D" w14:textId="0F83F32B" w:rsidR="001F4B66" w:rsidRPr="001162BC" w:rsidRDefault="001F4B66" w:rsidP="00860F96">
            <w:pPr>
              <w:spacing w:after="0" w:line="224" w:lineRule="exact"/>
              <w:ind w:right="-20"/>
              <w:jc w:val="center"/>
              <w:rPr>
                <w:rFonts w:ascii="Arial" w:eastAsia="Arial" w:hAnsi="Arial" w:cs="Arial"/>
                <w:b/>
                <w:bCs/>
                <w:spacing w:val="2"/>
                <w:sz w:val="20"/>
                <w:szCs w:val="20"/>
              </w:rPr>
            </w:pPr>
            <w:r w:rsidRPr="001162BC">
              <w:rPr>
                <w:rFonts w:ascii="Arial" w:eastAsia="Arial" w:hAnsi="Arial" w:cs="Arial"/>
                <w:b/>
                <w:bCs/>
                <w:spacing w:val="2"/>
                <w:sz w:val="20"/>
                <w:szCs w:val="20"/>
              </w:rPr>
              <w:t>Modul-</w:t>
            </w:r>
            <w:r w:rsidR="00ED3393">
              <w:rPr>
                <w:rFonts w:ascii="Arial" w:eastAsia="Arial" w:hAnsi="Arial" w:cs="Arial"/>
                <w:b/>
                <w:bCs/>
                <w:spacing w:val="2"/>
                <w:sz w:val="20"/>
                <w:szCs w:val="20"/>
              </w:rPr>
              <w:br/>
            </w:r>
            <w:r w:rsidRPr="001162BC">
              <w:rPr>
                <w:rFonts w:ascii="Arial" w:eastAsia="Arial" w:hAnsi="Arial" w:cs="Arial"/>
                <w:b/>
                <w:bCs/>
                <w:spacing w:val="2"/>
                <w:sz w:val="20"/>
                <w:szCs w:val="20"/>
              </w:rPr>
              <w:t>typ</w:t>
            </w:r>
          </w:p>
        </w:tc>
        <w:tc>
          <w:tcPr>
            <w:tcW w:w="827" w:type="dxa"/>
            <w:tcBorders>
              <w:top w:val="single" w:sz="4" w:space="0" w:color="000000"/>
              <w:left w:val="single" w:sz="4" w:space="0" w:color="000000"/>
              <w:bottom w:val="single" w:sz="4" w:space="0" w:color="000000"/>
              <w:right w:val="single" w:sz="4" w:space="0" w:color="000000"/>
            </w:tcBorders>
          </w:tcPr>
          <w:p w14:paraId="00C3C9D6" w14:textId="77777777" w:rsidR="001F4B66" w:rsidRPr="001162BC" w:rsidRDefault="001F4B66" w:rsidP="00860F96">
            <w:pPr>
              <w:spacing w:after="0" w:line="224" w:lineRule="exact"/>
              <w:ind w:right="-20"/>
              <w:jc w:val="center"/>
              <w:rPr>
                <w:rFonts w:ascii="Arial" w:eastAsia="Arial" w:hAnsi="Arial" w:cs="Arial"/>
                <w:b/>
                <w:bCs/>
                <w:spacing w:val="2"/>
                <w:sz w:val="20"/>
                <w:szCs w:val="20"/>
              </w:rPr>
            </w:pPr>
            <w:r w:rsidRPr="001162BC">
              <w:rPr>
                <w:rFonts w:ascii="Arial" w:eastAsia="Arial" w:hAnsi="Arial" w:cs="Arial"/>
                <w:b/>
                <w:bCs/>
                <w:spacing w:val="2"/>
                <w:sz w:val="20"/>
                <w:szCs w:val="20"/>
              </w:rPr>
              <w:t>KP</w:t>
            </w:r>
          </w:p>
        </w:tc>
        <w:tc>
          <w:tcPr>
            <w:tcW w:w="3870" w:type="dxa"/>
            <w:tcBorders>
              <w:top w:val="single" w:sz="4" w:space="0" w:color="000000"/>
              <w:left w:val="single" w:sz="4" w:space="0" w:color="000000"/>
              <w:bottom w:val="single" w:sz="4" w:space="0" w:color="000000"/>
              <w:right w:val="single" w:sz="4" w:space="0" w:color="000000"/>
            </w:tcBorders>
          </w:tcPr>
          <w:p w14:paraId="7222C186" w14:textId="77777777" w:rsidR="001F4B66" w:rsidRPr="001162BC" w:rsidRDefault="001F4B66" w:rsidP="00860F96">
            <w:pPr>
              <w:spacing w:after="0" w:line="224" w:lineRule="exact"/>
              <w:ind w:right="-20"/>
              <w:jc w:val="center"/>
              <w:rPr>
                <w:rFonts w:ascii="Arial" w:eastAsia="Arial" w:hAnsi="Arial" w:cs="Arial"/>
                <w:b/>
                <w:bCs/>
                <w:spacing w:val="2"/>
                <w:sz w:val="20"/>
                <w:szCs w:val="20"/>
              </w:rPr>
            </w:pPr>
            <w:r w:rsidRPr="001162BC">
              <w:rPr>
                <w:rFonts w:ascii="Arial" w:eastAsia="Arial" w:hAnsi="Arial" w:cs="Arial"/>
                <w:b/>
                <w:bCs/>
                <w:spacing w:val="2"/>
                <w:sz w:val="20"/>
                <w:szCs w:val="20"/>
              </w:rPr>
              <w:t>Art und Anzahl der Modulprüfungen</w:t>
            </w:r>
          </w:p>
        </w:tc>
      </w:tr>
      <w:tr w:rsidR="001F4B66" w:rsidRPr="001162BC" w14:paraId="266988D4" w14:textId="77777777" w:rsidTr="000C588C">
        <w:trPr>
          <w:gridBefore w:val="1"/>
          <w:wBefore w:w="7" w:type="dxa"/>
          <w:trHeight w:hRule="exact" w:val="680"/>
        </w:trPr>
        <w:tc>
          <w:tcPr>
            <w:tcW w:w="3702" w:type="dxa"/>
            <w:tcBorders>
              <w:top w:val="single" w:sz="4" w:space="0" w:color="000000"/>
              <w:left w:val="single" w:sz="4" w:space="0" w:color="000000"/>
              <w:bottom w:val="single" w:sz="4" w:space="0" w:color="000000"/>
              <w:right w:val="single" w:sz="4" w:space="0" w:color="000000"/>
            </w:tcBorders>
          </w:tcPr>
          <w:p w14:paraId="2250BB11" w14:textId="77777777" w:rsidR="001F4B66" w:rsidRPr="001162BC" w:rsidRDefault="001F4B66" w:rsidP="001C44BD">
            <w:pPr>
              <w:spacing w:after="0" w:line="229" w:lineRule="exact"/>
              <w:ind w:left="102" w:right="-20"/>
              <w:jc w:val="both"/>
              <w:rPr>
                <w:rFonts w:ascii="Arial" w:eastAsia="Arial" w:hAnsi="Arial" w:cs="Arial"/>
                <w:sz w:val="20"/>
                <w:szCs w:val="20"/>
                <w:lang w:val="en-US"/>
              </w:rPr>
            </w:pPr>
            <w:r w:rsidRPr="001162BC">
              <w:rPr>
                <w:rFonts w:ascii="Arial" w:eastAsia="Arial" w:hAnsi="Arial" w:cs="Arial"/>
                <w:sz w:val="20"/>
                <w:szCs w:val="20"/>
                <w:lang w:val="en-US"/>
              </w:rPr>
              <w:t>olt161</w:t>
            </w:r>
          </w:p>
          <w:p w14:paraId="0E254343" w14:textId="77777777" w:rsidR="001F4B66" w:rsidRPr="001162BC" w:rsidRDefault="001F4B66" w:rsidP="001C44BD">
            <w:pPr>
              <w:spacing w:after="0" w:line="228" w:lineRule="exact"/>
              <w:ind w:left="102" w:right="-20"/>
              <w:jc w:val="both"/>
              <w:rPr>
                <w:rFonts w:ascii="Arial" w:eastAsia="Arial" w:hAnsi="Arial" w:cs="Arial"/>
                <w:sz w:val="20"/>
                <w:szCs w:val="20"/>
                <w:lang w:val="en-US"/>
              </w:rPr>
            </w:pPr>
            <w:r w:rsidRPr="001162BC">
              <w:rPr>
                <w:rFonts w:ascii="Arial" w:eastAsia="Arial" w:hAnsi="Arial" w:cs="Arial"/>
                <w:spacing w:val="3"/>
                <w:sz w:val="20"/>
                <w:szCs w:val="20"/>
                <w:lang w:val="en-US"/>
              </w:rPr>
              <w:t>T</w:t>
            </w:r>
            <w:r w:rsidRPr="001162BC">
              <w:rPr>
                <w:rFonts w:ascii="Arial" w:eastAsia="Arial" w:hAnsi="Arial" w:cs="Arial"/>
                <w:spacing w:val="1"/>
                <w:sz w:val="20"/>
                <w:szCs w:val="20"/>
                <w:lang w:val="en-US"/>
              </w:rPr>
              <w:t>r</w:t>
            </w:r>
            <w:r w:rsidRPr="001162BC">
              <w:rPr>
                <w:rFonts w:ascii="Arial" w:eastAsia="Arial" w:hAnsi="Arial" w:cs="Arial"/>
                <w:sz w:val="20"/>
                <w:szCs w:val="20"/>
                <w:lang w:val="en-US"/>
              </w:rPr>
              <w:t>an</w:t>
            </w:r>
            <w:r w:rsidRPr="001162BC">
              <w:rPr>
                <w:rFonts w:ascii="Arial" w:eastAsia="Arial" w:hAnsi="Arial" w:cs="Arial"/>
                <w:spacing w:val="-1"/>
                <w:sz w:val="20"/>
                <w:szCs w:val="20"/>
                <w:lang w:val="en-US"/>
              </w:rPr>
              <w:t>s</w:t>
            </w:r>
            <w:r w:rsidRPr="001162BC">
              <w:rPr>
                <w:rFonts w:ascii="Arial" w:eastAsia="Arial" w:hAnsi="Arial" w:cs="Arial"/>
                <w:spacing w:val="2"/>
                <w:sz w:val="20"/>
                <w:szCs w:val="20"/>
                <w:lang w:val="en-US"/>
              </w:rPr>
              <w:t>f</w:t>
            </w:r>
            <w:r w:rsidRPr="001162BC">
              <w:rPr>
                <w:rFonts w:ascii="Arial" w:eastAsia="Arial" w:hAnsi="Arial" w:cs="Arial"/>
                <w:sz w:val="20"/>
                <w:szCs w:val="20"/>
                <w:lang w:val="en-US"/>
              </w:rPr>
              <w:t>e</w:t>
            </w:r>
            <w:r w:rsidRPr="001162BC">
              <w:rPr>
                <w:rFonts w:ascii="Arial" w:eastAsia="Arial" w:hAnsi="Arial" w:cs="Arial"/>
                <w:spacing w:val="1"/>
                <w:sz w:val="20"/>
                <w:szCs w:val="20"/>
                <w:lang w:val="en-US"/>
              </w:rPr>
              <w:t>r</w:t>
            </w:r>
            <w:r w:rsidRPr="001162BC">
              <w:rPr>
                <w:rFonts w:ascii="Arial" w:eastAsia="Arial" w:hAnsi="Arial" w:cs="Arial"/>
                <w:sz w:val="20"/>
                <w:szCs w:val="20"/>
                <w:lang w:val="en-US"/>
              </w:rPr>
              <w:t>ab</w:t>
            </w:r>
            <w:r w:rsidRPr="001162BC">
              <w:rPr>
                <w:rFonts w:ascii="Arial" w:eastAsia="Arial" w:hAnsi="Arial" w:cs="Arial"/>
                <w:spacing w:val="-1"/>
                <w:sz w:val="20"/>
                <w:szCs w:val="20"/>
                <w:lang w:val="en-US"/>
              </w:rPr>
              <w:t>l</w:t>
            </w:r>
            <w:r w:rsidRPr="001162BC">
              <w:rPr>
                <w:rFonts w:ascii="Arial" w:eastAsia="Arial" w:hAnsi="Arial" w:cs="Arial"/>
                <w:sz w:val="20"/>
                <w:szCs w:val="20"/>
                <w:lang w:val="en-US"/>
              </w:rPr>
              <w:t>e</w:t>
            </w:r>
            <w:r w:rsidRPr="001162BC">
              <w:rPr>
                <w:rFonts w:ascii="Arial" w:eastAsia="Arial" w:hAnsi="Arial" w:cs="Arial"/>
                <w:spacing w:val="-12"/>
                <w:sz w:val="20"/>
                <w:szCs w:val="20"/>
                <w:lang w:val="en-US"/>
              </w:rPr>
              <w:t xml:space="preserve"> </w:t>
            </w:r>
            <w:r w:rsidRPr="001162BC">
              <w:rPr>
                <w:rFonts w:ascii="Arial" w:eastAsia="Arial" w:hAnsi="Arial" w:cs="Arial"/>
                <w:spacing w:val="1"/>
                <w:sz w:val="20"/>
                <w:szCs w:val="20"/>
                <w:lang w:val="en-US"/>
              </w:rPr>
              <w:t>s</w:t>
            </w:r>
            <w:r w:rsidRPr="001162BC">
              <w:rPr>
                <w:rFonts w:ascii="Arial" w:eastAsia="Arial" w:hAnsi="Arial" w:cs="Arial"/>
                <w:spacing w:val="4"/>
                <w:sz w:val="20"/>
                <w:szCs w:val="20"/>
                <w:lang w:val="en-US"/>
              </w:rPr>
              <w:t>k</w:t>
            </w:r>
            <w:r w:rsidRPr="001162BC">
              <w:rPr>
                <w:rFonts w:ascii="Arial" w:eastAsia="Arial" w:hAnsi="Arial" w:cs="Arial"/>
                <w:spacing w:val="-1"/>
                <w:sz w:val="20"/>
                <w:szCs w:val="20"/>
                <w:lang w:val="en-US"/>
              </w:rPr>
              <w:t>ill</w:t>
            </w:r>
            <w:r w:rsidRPr="001162BC">
              <w:rPr>
                <w:rFonts w:ascii="Arial" w:eastAsia="Arial" w:hAnsi="Arial" w:cs="Arial"/>
                <w:sz w:val="20"/>
                <w:szCs w:val="20"/>
                <w:lang w:val="en-US"/>
              </w:rPr>
              <w:t>s</w:t>
            </w:r>
            <w:r w:rsidRPr="001162BC">
              <w:rPr>
                <w:rFonts w:ascii="Arial" w:eastAsia="Arial" w:hAnsi="Arial" w:cs="Arial"/>
                <w:spacing w:val="-3"/>
                <w:sz w:val="20"/>
                <w:szCs w:val="20"/>
                <w:lang w:val="en-US"/>
              </w:rPr>
              <w:t xml:space="preserve"> </w:t>
            </w:r>
            <w:r w:rsidRPr="001162BC">
              <w:rPr>
                <w:rFonts w:ascii="Arial" w:eastAsia="Arial" w:hAnsi="Arial" w:cs="Arial"/>
                <w:sz w:val="20"/>
                <w:szCs w:val="20"/>
                <w:lang w:val="en-US"/>
              </w:rPr>
              <w:t>/ S</w:t>
            </w:r>
            <w:r w:rsidRPr="001162BC">
              <w:rPr>
                <w:rFonts w:ascii="Arial" w:eastAsia="Arial" w:hAnsi="Arial" w:cs="Arial"/>
                <w:spacing w:val="1"/>
                <w:sz w:val="20"/>
                <w:szCs w:val="20"/>
                <w:lang w:val="en-US"/>
              </w:rPr>
              <w:t>c</w:t>
            </w:r>
            <w:r w:rsidRPr="001162BC">
              <w:rPr>
                <w:rFonts w:ascii="Arial" w:eastAsia="Arial" w:hAnsi="Arial" w:cs="Arial"/>
                <w:spacing w:val="-1"/>
                <w:sz w:val="20"/>
                <w:szCs w:val="20"/>
                <w:lang w:val="en-US"/>
              </w:rPr>
              <w:t>i</w:t>
            </w:r>
            <w:r w:rsidRPr="001162BC">
              <w:rPr>
                <w:rFonts w:ascii="Arial" w:eastAsia="Arial" w:hAnsi="Arial" w:cs="Arial"/>
                <w:sz w:val="20"/>
                <w:szCs w:val="20"/>
                <w:lang w:val="en-US"/>
              </w:rPr>
              <w:t>e</w:t>
            </w:r>
            <w:r w:rsidRPr="001162BC">
              <w:rPr>
                <w:rFonts w:ascii="Arial" w:eastAsia="Arial" w:hAnsi="Arial" w:cs="Arial"/>
                <w:spacing w:val="2"/>
                <w:sz w:val="20"/>
                <w:szCs w:val="20"/>
                <w:lang w:val="en-US"/>
              </w:rPr>
              <w:t>n</w:t>
            </w:r>
            <w:r w:rsidRPr="001162BC">
              <w:rPr>
                <w:rFonts w:ascii="Arial" w:eastAsia="Arial" w:hAnsi="Arial" w:cs="Arial"/>
                <w:sz w:val="20"/>
                <w:szCs w:val="20"/>
                <w:lang w:val="en-US"/>
              </w:rPr>
              <w:t>t</w:t>
            </w:r>
            <w:r w:rsidRPr="001162BC">
              <w:rPr>
                <w:rFonts w:ascii="Arial" w:eastAsia="Arial" w:hAnsi="Arial" w:cs="Arial"/>
                <w:spacing w:val="-1"/>
                <w:sz w:val="20"/>
                <w:szCs w:val="20"/>
                <w:lang w:val="en-US"/>
              </w:rPr>
              <w:t>i</w:t>
            </w:r>
            <w:r w:rsidRPr="001162BC">
              <w:rPr>
                <w:rFonts w:ascii="Arial" w:eastAsia="Arial" w:hAnsi="Arial" w:cs="Arial"/>
                <w:spacing w:val="2"/>
                <w:sz w:val="20"/>
                <w:szCs w:val="20"/>
                <w:lang w:val="en-US"/>
              </w:rPr>
              <w:t>f</w:t>
            </w:r>
            <w:r w:rsidRPr="001162BC">
              <w:rPr>
                <w:rFonts w:ascii="Arial" w:eastAsia="Arial" w:hAnsi="Arial" w:cs="Arial"/>
                <w:spacing w:val="1"/>
                <w:sz w:val="20"/>
                <w:szCs w:val="20"/>
                <w:lang w:val="en-US"/>
              </w:rPr>
              <w:t>i</w:t>
            </w:r>
            <w:r w:rsidRPr="001162BC">
              <w:rPr>
                <w:rFonts w:ascii="Arial" w:eastAsia="Arial" w:hAnsi="Arial" w:cs="Arial"/>
                <w:sz w:val="20"/>
                <w:szCs w:val="20"/>
                <w:lang w:val="en-US"/>
              </w:rPr>
              <w:t>c</w:t>
            </w:r>
            <w:r w:rsidRPr="001162BC">
              <w:rPr>
                <w:rFonts w:ascii="Arial" w:eastAsia="Arial" w:hAnsi="Arial" w:cs="Arial"/>
                <w:spacing w:val="-7"/>
                <w:sz w:val="20"/>
                <w:szCs w:val="20"/>
                <w:lang w:val="en-US"/>
              </w:rPr>
              <w:t xml:space="preserve"> </w:t>
            </w:r>
            <w:r w:rsidRPr="001162BC">
              <w:rPr>
                <w:rFonts w:ascii="Arial" w:eastAsia="Arial" w:hAnsi="Arial" w:cs="Arial"/>
                <w:spacing w:val="1"/>
                <w:sz w:val="20"/>
                <w:szCs w:val="20"/>
                <w:lang w:val="en-US"/>
              </w:rPr>
              <w:t>c</w:t>
            </w:r>
            <w:r w:rsidRPr="001162BC">
              <w:rPr>
                <w:rFonts w:ascii="Arial" w:eastAsia="Arial" w:hAnsi="Arial" w:cs="Arial"/>
                <w:sz w:val="20"/>
                <w:szCs w:val="20"/>
                <w:lang w:val="en-US"/>
              </w:rPr>
              <w:t>a</w:t>
            </w:r>
            <w:r w:rsidRPr="001162BC">
              <w:rPr>
                <w:rFonts w:ascii="Arial" w:eastAsia="Arial" w:hAnsi="Arial" w:cs="Arial"/>
                <w:spacing w:val="1"/>
                <w:sz w:val="20"/>
                <w:szCs w:val="20"/>
                <w:lang w:val="en-US"/>
              </w:rPr>
              <w:t>r</w:t>
            </w:r>
            <w:r w:rsidRPr="001162BC">
              <w:rPr>
                <w:rFonts w:ascii="Arial" w:eastAsia="Arial" w:hAnsi="Arial" w:cs="Arial"/>
                <w:sz w:val="20"/>
                <w:szCs w:val="20"/>
                <w:lang w:val="en-US"/>
              </w:rPr>
              <w:t>eer</w:t>
            </w:r>
          </w:p>
        </w:tc>
        <w:tc>
          <w:tcPr>
            <w:tcW w:w="962" w:type="dxa"/>
            <w:tcBorders>
              <w:top w:val="single" w:sz="4" w:space="0" w:color="000000"/>
              <w:left w:val="single" w:sz="4" w:space="0" w:color="000000"/>
              <w:bottom w:val="single" w:sz="4" w:space="0" w:color="000000"/>
              <w:right w:val="single" w:sz="4" w:space="0" w:color="000000"/>
            </w:tcBorders>
          </w:tcPr>
          <w:p w14:paraId="46920AC6" w14:textId="77777777" w:rsidR="001F4B66" w:rsidRPr="001162BC" w:rsidRDefault="001F4B66" w:rsidP="001C44BD">
            <w:pPr>
              <w:spacing w:before="4" w:after="0" w:line="228" w:lineRule="exact"/>
              <w:ind w:left="227" w:right="176"/>
              <w:jc w:val="both"/>
              <w:rPr>
                <w:rFonts w:ascii="Arial" w:eastAsia="Arial" w:hAnsi="Arial" w:cs="Arial"/>
                <w:spacing w:val="6"/>
                <w:sz w:val="20"/>
                <w:szCs w:val="20"/>
              </w:rPr>
            </w:pPr>
            <w:r w:rsidRPr="001162BC">
              <w:rPr>
                <w:rFonts w:ascii="Arial" w:eastAsia="Arial" w:hAnsi="Arial" w:cs="Arial"/>
                <w:spacing w:val="6"/>
                <w:sz w:val="20"/>
                <w:szCs w:val="20"/>
              </w:rPr>
              <w:t>C-1</w:t>
            </w:r>
          </w:p>
        </w:tc>
        <w:tc>
          <w:tcPr>
            <w:tcW w:w="962" w:type="dxa"/>
            <w:tcBorders>
              <w:top w:val="single" w:sz="4" w:space="0" w:color="000000"/>
              <w:left w:val="single" w:sz="4" w:space="0" w:color="000000"/>
              <w:bottom w:val="single" w:sz="4" w:space="0" w:color="000000"/>
              <w:right w:val="single" w:sz="4" w:space="0" w:color="000000"/>
            </w:tcBorders>
          </w:tcPr>
          <w:p w14:paraId="6BB438ED" w14:textId="77777777" w:rsidR="001F4B66" w:rsidRPr="001162BC" w:rsidRDefault="001F4B66" w:rsidP="001C44BD">
            <w:pPr>
              <w:spacing w:before="4" w:after="0" w:line="228" w:lineRule="exact"/>
              <w:ind w:left="227" w:right="176"/>
              <w:jc w:val="both"/>
              <w:rPr>
                <w:rFonts w:ascii="Arial" w:eastAsia="Arial" w:hAnsi="Arial" w:cs="Arial"/>
                <w:sz w:val="20"/>
                <w:szCs w:val="20"/>
              </w:rPr>
            </w:pPr>
            <w:r w:rsidRPr="001162BC">
              <w:rPr>
                <w:rFonts w:ascii="Arial" w:eastAsia="Arial" w:hAnsi="Arial" w:cs="Arial"/>
                <w:spacing w:val="6"/>
                <w:sz w:val="20"/>
                <w:szCs w:val="20"/>
              </w:rPr>
              <w:t>W</w:t>
            </w:r>
            <w:r w:rsidRPr="001162BC">
              <w:rPr>
                <w:rFonts w:ascii="Arial" w:eastAsia="Arial" w:hAnsi="Arial" w:cs="Arial"/>
                <w:spacing w:val="-3"/>
                <w:sz w:val="20"/>
                <w:szCs w:val="20"/>
              </w:rPr>
              <w:t>a</w:t>
            </w:r>
            <w:r w:rsidRPr="001162BC">
              <w:rPr>
                <w:rFonts w:ascii="Arial" w:eastAsia="Arial" w:hAnsi="Arial" w:cs="Arial"/>
                <w:sz w:val="20"/>
                <w:szCs w:val="20"/>
              </w:rPr>
              <w:t>h</w:t>
            </w:r>
            <w:r w:rsidRPr="001162BC">
              <w:rPr>
                <w:rFonts w:ascii="Arial" w:eastAsia="Arial" w:hAnsi="Arial" w:cs="Arial"/>
                <w:spacing w:val="-1"/>
                <w:sz w:val="20"/>
                <w:szCs w:val="20"/>
              </w:rPr>
              <w:t>l</w:t>
            </w:r>
            <w:r w:rsidRPr="001162BC">
              <w:rPr>
                <w:rFonts w:ascii="Arial" w:eastAsia="Arial" w:hAnsi="Arial" w:cs="Arial"/>
                <w:sz w:val="20"/>
                <w:szCs w:val="20"/>
              </w:rPr>
              <w:t xml:space="preserve">- </w:t>
            </w:r>
            <w:proofErr w:type="spellStart"/>
            <w:r w:rsidRPr="001162BC">
              <w:rPr>
                <w:rFonts w:ascii="Arial" w:eastAsia="Arial" w:hAnsi="Arial" w:cs="Arial"/>
                <w:sz w:val="20"/>
                <w:szCs w:val="20"/>
              </w:rPr>
              <w:t>p</w:t>
            </w:r>
            <w:r w:rsidRPr="001162BC">
              <w:rPr>
                <w:rFonts w:ascii="Arial" w:eastAsia="Arial" w:hAnsi="Arial" w:cs="Arial"/>
                <w:spacing w:val="2"/>
                <w:sz w:val="20"/>
                <w:szCs w:val="20"/>
              </w:rPr>
              <w:t>f</w:t>
            </w:r>
            <w:r w:rsidRPr="001162BC">
              <w:rPr>
                <w:rFonts w:ascii="Arial" w:eastAsia="Arial" w:hAnsi="Arial" w:cs="Arial"/>
                <w:spacing w:val="-1"/>
                <w:sz w:val="20"/>
                <w:szCs w:val="20"/>
              </w:rPr>
              <w:t>li</w:t>
            </w:r>
            <w:r w:rsidRPr="001162BC">
              <w:rPr>
                <w:rFonts w:ascii="Arial" w:eastAsia="Arial" w:hAnsi="Arial" w:cs="Arial"/>
                <w:spacing w:val="1"/>
                <w:sz w:val="20"/>
                <w:szCs w:val="20"/>
              </w:rPr>
              <w:t>c</w:t>
            </w:r>
            <w:r w:rsidRPr="001162BC">
              <w:rPr>
                <w:rFonts w:ascii="Arial" w:eastAsia="Arial" w:hAnsi="Arial" w:cs="Arial"/>
                <w:sz w:val="20"/>
                <w:szCs w:val="20"/>
              </w:rPr>
              <w:t>ht</w:t>
            </w:r>
            <w:proofErr w:type="spellEnd"/>
          </w:p>
        </w:tc>
        <w:tc>
          <w:tcPr>
            <w:tcW w:w="827" w:type="dxa"/>
            <w:tcBorders>
              <w:top w:val="single" w:sz="4" w:space="0" w:color="000000"/>
              <w:left w:val="single" w:sz="4" w:space="0" w:color="000000"/>
              <w:bottom w:val="single" w:sz="4" w:space="0" w:color="000000"/>
              <w:right w:val="single" w:sz="4" w:space="0" w:color="000000"/>
            </w:tcBorders>
          </w:tcPr>
          <w:p w14:paraId="7BF8C49F" w14:textId="65F19432" w:rsidR="001F4B66" w:rsidRPr="001162BC" w:rsidRDefault="001F4B66" w:rsidP="000C588C">
            <w:pPr>
              <w:spacing w:after="0" w:line="229" w:lineRule="exact"/>
              <w:ind w:left="60" w:right="-20"/>
              <w:jc w:val="center"/>
              <w:rPr>
                <w:rFonts w:ascii="Arial" w:eastAsia="Arial" w:hAnsi="Arial" w:cs="Arial"/>
                <w:sz w:val="20"/>
                <w:szCs w:val="20"/>
              </w:rPr>
            </w:pPr>
            <w:r w:rsidRPr="001162BC">
              <w:rPr>
                <w:rFonts w:ascii="Arial" w:eastAsia="Arial" w:hAnsi="Arial" w:cs="Arial"/>
                <w:sz w:val="20"/>
                <w:szCs w:val="20"/>
              </w:rPr>
              <w:t>0,5</w:t>
            </w:r>
            <w:r w:rsidR="000C588C">
              <w:rPr>
                <w:rFonts w:ascii="Arial" w:eastAsia="Arial" w:hAnsi="Arial" w:cs="Arial"/>
                <w:sz w:val="20"/>
                <w:szCs w:val="20"/>
              </w:rPr>
              <w:t xml:space="preserve"> </w:t>
            </w:r>
            <w:r w:rsidRPr="001162BC">
              <w:rPr>
                <w:rFonts w:ascii="Arial" w:eastAsia="Arial" w:hAnsi="Arial" w:cs="Arial"/>
                <w:sz w:val="20"/>
                <w:szCs w:val="20"/>
              </w:rPr>
              <w:t>-</w:t>
            </w:r>
            <w:r w:rsidR="000C588C">
              <w:rPr>
                <w:rFonts w:ascii="Arial" w:eastAsia="Arial" w:hAnsi="Arial" w:cs="Arial"/>
                <w:sz w:val="20"/>
                <w:szCs w:val="20"/>
              </w:rPr>
              <w:t xml:space="preserve"> </w:t>
            </w:r>
            <w:r w:rsidRPr="001162BC">
              <w:rPr>
                <w:rFonts w:ascii="Arial" w:eastAsia="Arial" w:hAnsi="Arial" w:cs="Arial"/>
                <w:sz w:val="20"/>
                <w:szCs w:val="20"/>
              </w:rPr>
              <w:t>12</w:t>
            </w:r>
          </w:p>
        </w:tc>
        <w:tc>
          <w:tcPr>
            <w:tcW w:w="3870" w:type="dxa"/>
            <w:tcBorders>
              <w:top w:val="single" w:sz="4" w:space="0" w:color="000000"/>
              <w:left w:val="single" w:sz="4" w:space="0" w:color="000000"/>
              <w:bottom w:val="single" w:sz="4" w:space="0" w:color="000000"/>
              <w:right w:val="single" w:sz="4" w:space="0" w:color="000000"/>
            </w:tcBorders>
          </w:tcPr>
          <w:p w14:paraId="119BF097" w14:textId="77777777" w:rsidR="001F4B66" w:rsidRPr="001162BC" w:rsidRDefault="001F4B66" w:rsidP="001C44BD">
            <w:pPr>
              <w:spacing w:after="0" w:line="229" w:lineRule="exact"/>
              <w:ind w:left="102" w:right="-20"/>
              <w:jc w:val="both"/>
              <w:rPr>
                <w:rFonts w:ascii="Arial" w:eastAsia="Arial" w:hAnsi="Arial" w:cs="Arial"/>
                <w:sz w:val="20"/>
                <w:szCs w:val="20"/>
              </w:rPr>
            </w:pPr>
            <w:r w:rsidRPr="001162BC">
              <w:rPr>
                <w:rFonts w:ascii="Arial" w:eastAsia="Arial" w:hAnsi="Arial" w:cs="Arial"/>
                <w:sz w:val="20"/>
                <w:szCs w:val="20"/>
              </w:rPr>
              <w:t>Mod</w:t>
            </w:r>
            <w:r w:rsidRPr="001162BC">
              <w:rPr>
                <w:rFonts w:ascii="Arial" w:eastAsia="Arial" w:hAnsi="Arial" w:cs="Arial"/>
                <w:spacing w:val="2"/>
                <w:sz w:val="20"/>
                <w:szCs w:val="20"/>
              </w:rPr>
              <w:t>u</w:t>
            </w:r>
            <w:r w:rsidRPr="001162BC">
              <w:rPr>
                <w:rFonts w:ascii="Arial" w:eastAsia="Arial" w:hAnsi="Arial" w:cs="Arial"/>
                <w:spacing w:val="-1"/>
                <w:sz w:val="20"/>
                <w:szCs w:val="20"/>
              </w:rPr>
              <w:t>l</w:t>
            </w:r>
            <w:r w:rsidRPr="001162BC">
              <w:rPr>
                <w:rFonts w:ascii="Arial" w:eastAsia="Arial" w:hAnsi="Arial" w:cs="Arial"/>
                <w:sz w:val="20"/>
                <w:szCs w:val="20"/>
              </w:rPr>
              <w:t>p</w:t>
            </w:r>
            <w:r w:rsidRPr="001162BC">
              <w:rPr>
                <w:rFonts w:ascii="Arial" w:eastAsia="Arial" w:hAnsi="Arial" w:cs="Arial"/>
                <w:spacing w:val="1"/>
                <w:sz w:val="20"/>
                <w:szCs w:val="20"/>
              </w:rPr>
              <w:t>r</w:t>
            </w:r>
            <w:r w:rsidRPr="001162BC">
              <w:rPr>
                <w:rFonts w:ascii="Arial" w:eastAsia="Arial" w:hAnsi="Arial" w:cs="Arial"/>
                <w:sz w:val="20"/>
                <w:szCs w:val="20"/>
              </w:rPr>
              <w:t>ü</w:t>
            </w:r>
            <w:r w:rsidRPr="001162BC">
              <w:rPr>
                <w:rFonts w:ascii="Arial" w:eastAsia="Arial" w:hAnsi="Arial" w:cs="Arial"/>
                <w:spacing w:val="2"/>
                <w:sz w:val="20"/>
                <w:szCs w:val="20"/>
              </w:rPr>
              <w:t>f</w:t>
            </w:r>
            <w:r w:rsidRPr="001162BC">
              <w:rPr>
                <w:rFonts w:ascii="Arial" w:eastAsia="Arial" w:hAnsi="Arial" w:cs="Arial"/>
                <w:sz w:val="20"/>
                <w:szCs w:val="20"/>
              </w:rPr>
              <w:t>u</w:t>
            </w:r>
            <w:r w:rsidRPr="001162BC">
              <w:rPr>
                <w:rFonts w:ascii="Arial" w:eastAsia="Arial" w:hAnsi="Arial" w:cs="Arial"/>
                <w:spacing w:val="2"/>
                <w:sz w:val="20"/>
                <w:szCs w:val="20"/>
              </w:rPr>
              <w:t>n</w:t>
            </w:r>
            <w:r w:rsidRPr="001162BC">
              <w:rPr>
                <w:rFonts w:ascii="Arial" w:eastAsia="Arial" w:hAnsi="Arial" w:cs="Arial"/>
                <w:sz w:val="20"/>
                <w:szCs w:val="20"/>
              </w:rPr>
              <w:t>g</w:t>
            </w:r>
            <w:r w:rsidRPr="001162BC">
              <w:rPr>
                <w:rFonts w:ascii="Arial" w:eastAsia="Arial" w:hAnsi="Arial" w:cs="Arial"/>
                <w:spacing w:val="-13"/>
                <w:sz w:val="20"/>
                <w:szCs w:val="20"/>
              </w:rPr>
              <w:t xml:space="preserve"> </w:t>
            </w:r>
            <w:r w:rsidRPr="001162BC">
              <w:rPr>
                <w:rFonts w:ascii="Arial" w:eastAsia="Arial" w:hAnsi="Arial" w:cs="Arial"/>
                <w:spacing w:val="1"/>
                <w:sz w:val="20"/>
                <w:szCs w:val="20"/>
              </w:rPr>
              <w:t>j</w:t>
            </w:r>
            <w:r w:rsidRPr="001162BC">
              <w:rPr>
                <w:rFonts w:ascii="Arial" w:eastAsia="Arial" w:hAnsi="Arial" w:cs="Arial"/>
                <w:sz w:val="20"/>
                <w:szCs w:val="20"/>
              </w:rPr>
              <w:t>e</w:t>
            </w:r>
            <w:r w:rsidRPr="001162BC">
              <w:rPr>
                <w:rFonts w:ascii="Arial" w:eastAsia="Arial" w:hAnsi="Arial" w:cs="Arial"/>
                <w:spacing w:val="-3"/>
                <w:sz w:val="20"/>
                <w:szCs w:val="20"/>
              </w:rPr>
              <w:t xml:space="preserve"> </w:t>
            </w:r>
            <w:r w:rsidRPr="001162BC">
              <w:rPr>
                <w:rFonts w:ascii="Arial" w:eastAsia="Arial" w:hAnsi="Arial" w:cs="Arial"/>
                <w:spacing w:val="2"/>
                <w:sz w:val="20"/>
                <w:szCs w:val="20"/>
              </w:rPr>
              <w:t>n</w:t>
            </w:r>
            <w:r w:rsidRPr="001162BC">
              <w:rPr>
                <w:rFonts w:ascii="Arial" w:eastAsia="Arial" w:hAnsi="Arial" w:cs="Arial"/>
                <w:sz w:val="20"/>
                <w:szCs w:val="20"/>
              </w:rPr>
              <w:t>a</w:t>
            </w:r>
            <w:r w:rsidRPr="001162BC">
              <w:rPr>
                <w:rFonts w:ascii="Arial" w:eastAsia="Arial" w:hAnsi="Arial" w:cs="Arial"/>
                <w:spacing w:val="1"/>
                <w:sz w:val="20"/>
                <w:szCs w:val="20"/>
              </w:rPr>
              <w:t>c</w:t>
            </w:r>
            <w:r w:rsidRPr="001162BC">
              <w:rPr>
                <w:rFonts w:ascii="Arial" w:eastAsia="Arial" w:hAnsi="Arial" w:cs="Arial"/>
                <w:sz w:val="20"/>
                <w:szCs w:val="20"/>
              </w:rPr>
              <w:t>h</w:t>
            </w:r>
            <w:r w:rsidRPr="001162BC">
              <w:rPr>
                <w:rFonts w:ascii="Arial" w:eastAsia="Arial" w:hAnsi="Arial" w:cs="Arial"/>
                <w:spacing w:val="-5"/>
                <w:sz w:val="20"/>
                <w:szCs w:val="20"/>
              </w:rPr>
              <w:t xml:space="preserve"> </w:t>
            </w:r>
            <w:r w:rsidRPr="001162BC">
              <w:rPr>
                <w:rFonts w:ascii="Arial" w:eastAsia="Arial" w:hAnsi="Arial" w:cs="Arial"/>
                <w:sz w:val="20"/>
                <w:szCs w:val="20"/>
              </w:rPr>
              <w:t>M</w:t>
            </w:r>
            <w:r w:rsidRPr="001162BC">
              <w:rPr>
                <w:rFonts w:ascii="Arial" w:eastAsia="Arial" w:hAnsi="Arial" w:cs="Arial"/>
                <w:spacing w:val="2"/>
                <w:sz w:val="20"/>
                <w:szCs w:val="20"/>
              </w:rPr>
              <w:t>od</w:t>
            </w:r>
            <w:r w:rsidRPr="001162BC">
              <w:rPr>
                <w:rFonts w:ascii="Arial" w:eastAsia="Arial" w:hAnsi="Arial" w:cs="Arial"/>
                <w:sz w:val="20"/>
                <w:szCs w:val="20"/>
              </w:rPr>
              <w:t>ul</w:t>
            </w:r>
          </w:p>
        </w:tc>
      </w:tr>
      <w:tr w:rsidR="001F4B66" w:rsidRPr="001162BC" w14:paraId="206191C1" w14:textId="77777777" w:rsidTr="000C588C">
        <w:trPr>
          <w:gridBefore w:val="1"/>
          <w:wBefore w:w="7" w:type="dxa"/>
          <w:trHeight w:hRule="exact" w:val="680"/>
        </w:trPr>
        <w:tc>
          <w:tcPr>
            <w:tcW w:w="3702" w:type="dxa"/>
            <w:tcBorders>
              <w:top w:val="single" w:sz="4" w:space="0" w:color="000000"/>
              <w:left w:val="single" w:sz="4" w:space="0" w:color="000000"/>
              <w:bottom w:val="single" w:sz="4" w:space="0" w:color="000000"/>
              <w:right w:val="single" w:sz="4" w:space="0" w:color="000000"/>
            </w:tcBorders>
          </w:tcPr>
          <w:p w14:paraId="39B2FACB" w14:textId="77777777" w:rsidR="001F4B66" w:rsidRPr="001162BC" w:rsidRDefault="001F4B66" w:rsidP="001C44BD">
            <w:pPr>
              <w:spacing w:after="0" w:line="229" w:lineRule="exact"/>
              <w:ind w:left="102" w:right="-20"/>
              <w:jc w:val="both"/>
              <w:rPr>
                <w:rFonts w:ascii="Arial" w:eastAsia="Arial" w:hAnsi="Arial" w:cs="Arial"/>
                <w:sz w:val="20"/>
                <w:szCs w:val="20"/>
                <w:lang w:val="en-GB"/>
              </w:rPr>
            </w:pPr>
            <w:r w:rsidRPr="001162BC">
              <w:rPr>
                <w:rFonts w:ascii="Arial" w:eastAsia="Arial" w:hAnsi="Arial" w:cs="Arial"/>
                <w:sz w:val="20"/>
                <w:szCs w:val="20"/>
                <w:lang w:val="en-GB"/>
              </w:rPr>
              <w:t>olt162</w:t>
            </w:r>
          </w:p>
          <w:p w14:paraId="224C060E" w14:textId="77777777" w:rsidR="001F4B66" w:rsidRPr="001162BC" w:rsidRDefault="001F4B66" w:rsidP="001C44BD">
            <w:pPr>
              <w:spacing w:after="0" w:line="240" w:lineRule="auto"/>
              <w:ind w:left="102" w:right="-20"/>
              <w:jc w:val="both"/>
              <w:rPr>
                <w:rFonts w:ascii="Arial" w:eastAsia="Arial" w:hAnsi="Arial" w:cs="Arial"/>
                <w:sz w:val="20"/>
                <w:szCs w:val="20"/>
                <w:lang w:val="en-GB"/>
              </w:rPr>
            </w:pPr>
            <w:r w:rsidRPr="001162BC">
              <w:rPr>
                <w:rFonts w:ascii="Arial" w:eastAsia="Arial" w:hAnsi="Arial" w:cs="Arial"/>
                <w:spacing w:val="1"/>
                <w:sz w:val="20"/>
                <w:szCs w:val="20"/>
                <w:lang w:val="en-GB"/>
              </w:rPr>
              <w:t>F</w:t>
            </w:r>
            <w:r w:rsidRPr="001162BC">
              <w:rPr>
                <w:rFonts w:ascii="Arial" w:eastAsia="Arial" w:hAnsi="Arial" w:cs="Arial"/>
                <w:sz w:val="20"/>
                <w:szCs w:val="20"/>
                <w:lang w:val="en-GB"/>
              </w:rPr>
              <w:t>oun</w:t>
            </w:r>
            <w:r w:rsidRPr="001162BC">
              <w:rPr>
                <w:rFonts w:ascii="Arial" w:eastAsia="Arial" w:hAnsi="Arial" w:cs="Arial"/>
                <w:spacing w:val="2"/>
                <w:sz w:val="20"/>
                <w:szCs w:val="20"/>
                <w:lang w:val="en-GB"/>
              </w:rPr>
              <w:t>d</w:t>
            </w:r>
            <w:r w:rsidRPr="001162BC">
              <w:rPr>
                <w:rFonts w:ascii="Arial" w:eastAsia="Arial" w:hAnsi="Arial" w:cs="Arial"/>
                <w:sz w:val="20"/>
                <w:szCs w:val="20"/>
                <w:lang w:val="en-GB"/>
              </w:rPr>
              <w:t>at</w:t>
            </w:r>
            <w:r w:rsidRPr="001162BC">
              <w:rPr>
                <w:rFonts w:ascii="Arial" w:eastAsia="Arial" w:hAnsi="Arial" w:cs="Arial"/>
                <w:spacing w:val="1"/>
                <w:sz w:val="20"/>
                <w:szCs w:val="20"/>
                <w:lang w:val="en-GB"/>
              </w:rPr>
              <w:t>i</w:t>
            </w:r>
            <w:r w:rsidRPr="001162BC">
              <w:rPr>
                <w:rFonts w:ascii="Arial" w:eastAsia="Arial" w:hAnsi="Arial" w:cs="Arial"/>
                <w:sz w:val="20"/>
                <w:szCs w:val="20"/>
                <w:lang w:val="en-GB"/>
              </w:rPr>
              <w:t>on</w:t>
            </w:r>
            <w:r w:rsidRPr="001162BC">
              <w:rPr>
                <w:rFonts w:ascii="Arial" w:eastAsia="Arial" w:hAnsi="Arial" w:cs="Arial"/>
                <w:spacing w:val="-8"/>
                <w:sz w:val="20"/>
                <w:szCs w:val="20"/>
                <w:lang w:val="en-GB"/>
              </w:rPr>
              <w:t xml:space="preserve"> </w:t>
            </w:r>
            <w:r w:rsidRPr="001162BC">
              <w:rPr>
                <w:rFonts w:ascii="Arial" w:eastAsia="Arial" w:hAnsi="Arial" w:cs="Arial"/>
                <w:sz w:val="20"/>
                <w:szCs w:val="20"/>
                <w:lang w:val="en-GB"/>
              </w:rPr>
              <w:t>of an</w:t>
            </w:r>
            <w:r w:rsidRPr="001162BC">
              <w:rPr>
                <w:rFonts w:ascii="Arial" w:eastAsia="Arial" w:hAnsi="Arial" w:cs="Arial"/>
                <w:spacing w:val="-3"/>
                <w:sz w:val="20"/>
                <w:szCs w:val="20"/>
                <w:lang w:val="en-GB"/>
              </w:rPr>
              <w:t xml:space="preserve"> </w:t>
            </w:r>
            <w:r w:rsidRPr="001162BC">
              <w:rPr>
                <w:rFonts w:ascii="Arial" w:eastAsia="Arial" w:hAnsi="Arial" w:cs="Arial"/>
                <w:sz w:val="20"/>
                <w:szCs w:val="20"/>
                <w:lang w:val="en-GB"/>
              </w:rPr>
              <w:t>e</w:t>
            </w:r>
            <w:r w:rsidRPr="001162BC">
              <w:rPr>
                <w:rFonts w:ascii="Arial" w:eastAsia="Arial" w:hAnsi="Arial" w:cs="Arial"/>
                <w:spacing w:val="2"/>
                <w:sz w:val="20"/>
                <w:szCs w:val="20"/>
                <w:lang w:val="en-GB"/>
              </w:rPr>
              <w:t>n</w:t>
            </w:r>
            <w:r w:rsidRPr="001162BC">
              <w:rPr>
                <w:rFonts w:ascii="Arial" w:eastAsia="Arial" w:hAnsi="Arial" w:cs="Arial"/>
                <w:sz w:val="20"/>
                <w:szCs w:val="20"/>
                <w:lang w:val="en-GB"/>
              </w:rPr>
              <w:t>te</w:t>
            </w:r>
            <w:r w:rsidRPr="001162BC">
              <w:rPr>
                <w:rFonts w:ascii="Arial" w:eastAsia="Arial" w:hAnsi="Arial" w:cs="Arial"/>
                <w:spacing w:val="1"/>
                <w:sz w:val="20"/>
                <w:szCs w:val="20"/>
                <w:lang w:val="en-GB"/>
              </w:rPr>
              <w:t>r</w:t>
            </w:r>
            <w:r w:rsidRPr="001162BC">
              <w:rPr>
                <w:rFonts w:ascii="Arial" w:eastAsia="Arial" w:hAnsi="Arial" w:cs="Arial"/>
                <w:sz w:val="20"/>
                <w:szCs w:val="20"/>
                <w:lang w:val="en-GB"/>
              </w:rPr>
              <w:t>p</w:t>
            </w:r>
            <w:r w:rsidRPr="001162BC">
              <w:rPr>
                <w:rFonts w:ascii="Arial" w:eastAsia="Arial" w:hAnsi="Arial" w:cs="Arial"/>
                <w:spacing w:val="1"/>
                <w:sz w:val="20"/>
                <w:szCs w:val="20"/>
                <w:lang w:val="en-GB"/>
              </w:rPr>
              <w:t>r</w:t>
            </w:r>
            <w:r w:rsidRPr="001162BC">
              <w:rPr>
                <w:rFonts w:ascii="Arial" w:eastAsia="Arial" w:hAnsi="Arial" w:cs="Arial"/>
                <w:spacing w:val="-1"/>
                <w:sz w:val="20"/>
                <w:szCs w:val="20"/>
                <w:lang w:val="en-GB"/>
              </w:rPr>
              <w:t>i</w:t>
            </w:r>
            <w:r w:rsidRPr="001162BC">
              <w:rPr>
                <w:rFonts w:ascii="Arial" w:eastAsia="Arial" w:hAnsi="Arial" w:cs="Arial"/>
                <w:spacing w:val="1"/>
                <w:sz w:val="20"/>
                <w:szCs w:val="20"/>
                <w:lang w:val="en-GB"/>
              </w:rPr>
              <w:t>s</w:t>
            </w:r>
            <w:r w:rsidRPr="001162BC">
              <w:rPr>
                <w:rFonts w:ascii="Arial" w:eastAsia="Arial" w:hAnsi="Arial" w:cs="Arial"/>
                <w:sz w:val="20"/>
                <w:szCs w:val="20"/>
                <w:lang w:val="en-GB"/>
              </w:rPr>
              <w:t>e</w:t>
            </w:r>
          </w:p>
        </w:tc>
        <w:tc>
          <w:tcPr>
            <w:tcW w:w="962" w:type="dxa"/>
            <w:tcBorders>
              <w:top w:val="single" w:sz="4" w:space="0" w:color="000000"/>
              <w:left w:val="single" w:sz="4" w:space="0" w:color="000000"/>
              <w:bottom w:val="single" w:sz="4" w:space="0" w:color="000000"/>
              <w:right w:val="single" w:sz="4" w:space="0" w:color="000000"/>
            </w:tcBorders>
          </w:tcPr>
          <w:p w14:paraId="5991056D" w14:textId="77777777" w:rsidR="001F4B66" w:rsidRPr="001162BC" w:rsidRDefault="001F4B66" w:rsidP="001C44BD">
            <w:pPr>
              <w:spacing w:after="0" w:line="226" w:lineRule="exact"/>
              <w:ind w:left="227" w:right="-20"/>
              <w:jc w:val="both"/>
              <w:rPr>
                <w:rFonts w:ascii="Arial" w:eastAsia="Arial" w:hAnsi="Arial" w:cs="Arial"/>
                <w:spacing w:val="6"/>
                <w:sz w:val="20"/>
                <w:szCs w:val="20"/>
              </w:rPr>
            </w:pPr>
            <w:r w:rsidRPr="001162BC">
              <w:rPr>
                <w:rFonts w:ascii="Arial" w:eastAsia="Arial" w:hAnsi="Arial" w:cs="Arial"/>
                <w:spacing w:val="6"/>
                <w:sz w:val="20"/>
                <w:szCs w:val="20"/>
              </w:rPr>
              <w:t>C-2</w:t>
            </w:r>
          </w:p>
        </w:tc>
        <w:tc>
          <w:tcPr>
            <w:tcW w:w="962" w:type="dxa"/>
            <w:tcBorders>
              <w:top w:val="single" w:sz="4" w:space="0" w:color="000000"/>
              <w:left w:val="single" w:sz="4" w:space="0" w:color="000000"/>
              <w:bottom w:val="single" w:sz="4" w:space="0" w:color="000000"/>
              <w:right w:val="single" w:sz="4" w:space="0" w:color="000000"/>
            </w:tcBorders>
          </w:tcPr>
          <w:p w14:paraId="68F79215" w14:textId="2E3ECFDC" w:rsidR="001F4B66" w:rsidRPr="001162BC" w:rsidRDefault="001F4B66" w:rsidP="001C44BD">
            <w:pPr>
              <w:spacing w:after="0" w:line="240" w:lineRule="auto"/>
              <w:ind w:left="227" w:right="-20"/>
              <w:jc w:val="both"/>
              <w:rPr>
                <w:rFonts w:ascii="Arial" w:eastAsia="Arial" w:hAnsi="Arial" w:cs="Arial"/>
                <w:sz w:val="20"/>
                <w:szCs w:val="20"/>
              </w:rPr>
            </w:pPr>
            <w:r w:rsidRPr="001162BC">
              <w:rPr>
                <w:rFonts w:ascii="Arial" w:eastAsia="Arial" w:hAnsi="Arial" w:cs="Arial"/>
                <w:spacing w:val="6"/>
                <w:sz w:val="20"/>
                <w:szCs w:val="20"/>
              </w:rPr>
              <w:t>W</w:t>
            </w:r>
            <w:r w:rsidRPr="001162BC">
              <w:rPr>
                <w:rFonts w:ascii="Arial" w:eastAsia="Arial" w:hAnsi="Arial" w:cs="Arial"/>
                <w:spacing w:val="-3"/>
                <w:sz w:val="20"/>
                <w:szCs w:val="20"/>
              </w:rPr>
              <w:t>a</w:t>
            </w:r>
            <w:r w:rsidRPr="001162BC">
              <w:rPr>
                <w:rFonts w:ascii="Arial" w:eastAsia="Arial" w:hAnsi="Arial" w:cs="Arial"/>
                <w:sz w:val="20"/>
                <w:szCs w:val="20"/>
              </w:rPr>
              <w:t>h</w:t>
            </w:r>
            <w:r w:rsidRPr="001162BC">
              <w:rPr>
                <w:rFonts w:ascii="Arial" w:eastAsia="Arial" w:hAnsi="Arial" w:cs="Arial"/>
                <w:spacing w:val="-1"/>
                <w:sz w:val="20"/>
                <w:szCs w:val="20"/>
              </w:rPr>
              <w:t>l</w:t>
            </w:r>
            <w:r w:rsidRPr="001162BC">
              <w:rPr>
                <w:rFonts w:ascii="Arial" w:eastAsia="Arial" w:hAnsi="Arial" w:cs="Arial"/>
                <w:sz w:val="20"/>
                <w:szCs w:val="20"/>
              </w:rPr>
              <w:t>-</w:t>
            </w:r>
            <w:r w:rsidR="00ED3393">
              <w:rPr>
                <w:rFonts w:ascii="Arial" w:eastAsia="Arial" w:hAnsi="Arial" w:cs="Arial"/>
                <w:sz w:val="20"/>
                <w:szCs w:val="20"/>
              </w:rPr>
              <w:br/>
            </w:r>
            <w:proofErr w:type="spellStart"/>
            <w:r w:rsidRPr="001162BC">
              <w:rPr>
                <w:rFonts w:ascii="Arial" w:eastAsia="Arial" w:hAnsi="Arial" w:cs="Arial"/>
                <w:sz w:val="20"/>
                <w:szCs w:val="20"/>
              </w:rPr>
              <w:t>p</w:t>
            </w:r>
            <w:r w:rsidRPr="001162BC">
              <w:rPr>
                <w:rFonts w:ascii="Arial" w:eastAsia="Arial" w:hAnsi="Arial" w:cs="Arial"/>
                <w:spacing w:val="2"/>
                <w:sz w:val="20"/>
                <w:szCs w:val="20"/>
              </w:rPr>
              <w:t>f</w:t>
            </w:r>
            <w:r w:rsidRPr="001162BC">
              <w:rPr>
                <w:rFonts w:ascii="Arial" w:eastAsia="Arial" w:hAnsi="Arial" w:cs="Arial"/>
                <w:spacing w:val="-1"/>
                <w:sz w:val="20"/>
                <w:szCs w:val="20"/>
              </w:rPr>
              <w:t>li</w:t>
            </w:r>
            <w:r w:rsidRPr="001162BC">
              <w:rPr>
                <w:rFonts w:ascii="Arial" w:eastAsia="Arial" w:hAnsi="Arial" w:cs="Arial"/>
                <w:spacing w:val="1"/>
                <w:sz w:val="20"/>
                <w:szCs w:val="20"/>
              </w:rPr>
              <w:t>c</w:t>
            </w:r>
            <w:r w:rsidRPr="001162BC">
              <w:rPr>
                <w:rFonts w:ascii="Arial" w:eastAsia="Arial" w:hAnsi="Arial" w:cs="Arial"/>
                <w:sz w:val="20"/>
                <w:szCs w:val="20"/>
              </w:rPr>
              <w:t>ht</w:t>
            </w:r>
            <w:proofErr w:type="spellEnd"/>
          </w:p>
        </w:tc>
        <w:tc>
          <w:tcPr>
            <w:tcW w:w="827" w:type="dxa"/>
            <w:tcBorders>
              <w:top w:val="single" w:sz="4" w:space="0" w:color="000000"/>
              <w:left w:val="single" w:sz="4" w:space="0" w:color="000000"/>
              <w:bottom w:val="single" w:sz="4" w:space="0" w:color="000000"/>
              <w:right w:val="single" w:sz="4" w:space="0" w:color="000000"/>
            </w:tcBorders>
          </w:tcPr>
          <w:p w14:paraId="7CAC0DCF" w14:textId="77777777" w:rsidR="001F4B66" w:rsidRPr="001162BC" w:rsidRDefault="001F4B66" w:rsidP="000C588C">
            <w:pPr>
              <w:spacing w:after="0" w:line="226" w:lineRule="exact"/>
              <w:ind w:left="60" w:right="311"/>
              <w:jc w:val="center"/>
              <w:rPr>
                <w:rFonts w:ascii="Arial" w:eastAsia="Arial" w:hAnsi="Arial" w:cs="Arial"/>
                <w:sz w:val="20"/>
                <w:szCs w:val="20"/>
              </w:rPr>
            </w:pPr>
            <w:r w:rsidRPr="001162BC">
              <w:rPr>
                <w:rFonts w:ascii="Arial" w:eastAsia="Arial" w:hAnsi="Arial" w:cs="Arial"/>
                <w:w w:val="99"/>
                <w:sz w:val="20"/>
                <w:szCs w:val="20"/>
              </w:rPr>
              <w:t>2</w:t>
            </w:r>
          </w:p>
        </w:tc>
        <w:tc>
          <w:tcPr>
            <w:tcW w:w="3870" w:type="dxa"/>
            <w:tcBorders>
              <w:top w:val="single" w:sz="4" w:space="0" w:color="000000"/>
              <w:left w:val="single" w:sz="4" w:space="0" w:color="000000"/>
              <w:bottom w:val="single" w:sz="4" w:space="0" w:color="000000"/>
              <w:right w:val="single" w:sz="4" w:space="0" w:color="000000"/>
            </w:tcBorders>
          </w:tcPr>
          <w:p w14:paraId="6F9ACAC3" w14:textId="77777777" w:rsidR="001F4B66" w:rsidRPr="001162BC" w:rsidRDefault="001F4B66" w:rsidP="001C44BD">
            <w:pPr>
              <w:spacing w:after="0" w:line="226" w:lineRule="exact"/>
              <w:ind w:left="102" w:right="-20"/>
              <w:jc w:val="both"/>
              <w:rPr>
                <w:rFonts w:ascii="Arial" w:eastAsia="Arial" w:hAnsi="Arial" w:cs="Arial"/>
                <w:sz w:val="20"/>
                <w:szCs w:val="20"/>
              </w:rPr>
            </w:pPr>
            <w:r w:rsidRPr="001162BC">
              <w:rPr>
                <w:rFonts w:ascii="Arial" w:eastAsia="Arial" w:hAnsi="Arial" w:cs="Arial"/>
                <w:spacing w:val="-1"/>
                <w:sz w:val="20"/>
                <w:szCs w:val="20"/>
              </w:rPr>
              <w:t>Kl</w:t>
            </w:r>
            <w:r w:rsidRPr="001162BC">
              <w:rPr>
                <w:rFonts w:ascii="Arial" w:eastAsia="Arial" w:hAnsi="Arial" w:cs="Arial"/>
                <w:spacing w:val="2"/>
                <w:sz w:val="20"/>
                <w:szCs w:val="20"/>
              </w:rPr>
              <w:t>a</w:t>
            </w:r>
            <w:r w:rsidRPr="001162BC">
              <w:rPr>
                <w:rFonts w:ascii="Arial" w:eastAsia="Arial" w:hAnsi="Arial" w:cs="Arial"/>
                <w:sz w:val="20"/>
                <w:szCs w:val="20"/>
              </w:rPr>
              <w:t>u</w:t>
            </w:r>
            <w:r w:rsidRPr="001162BC">
              <w:rPr>
                <w:rFonts w:ascii="Arial" w:eastAsia="Arial" w:hAnsi="Arial" w:cs="Arial"/>
                <w:spacing w:val="1"/>
                <w:sz w:val="20"/>
                <w:szCs w:val="20"/>
              </w:rPr>
              <w:t>s</w:t>
            </w:r>
            <w:r w:rsidRPr="001162BC">
              <w:rPr>
                <w:rFonts w:ascii="Arial" w:eastAsia="Arial" w:hAnsi="Arial" w:cs="Arial"/>
                <w:sz w:val="20"/>
                <w:szCs w:val="20"/>
              </w:rPr>
              <w:t>ur</w:t>
            </w:r>
            <w:r w:rsidRPr="001162BC">
              <w:rPr>
                <w:rFonts w:ascii="Arial" w:eastAsia="Arial" w:hAnsi="Arial" w:cs="Arial"/>
                <w:spacing w:val="-7"/>
                <w:sz w:val="20"/>
                <w:szCs w:val="20"/>
              </w:rPr>
              <w:t xml:space="preserve"> </w:t>
            </w:r>
            <w:r w:rsidRPr="001162BC">
              <w:rPr>
                <w:rFonts w:ascii="Arial" w:eastAsia="Arial" w:hAnsi="Arial" w:cs="Arial"/>
                <w:sz w:val="20"/>
                <w:szCs w:val="20"/>
              </w:rPr>
              <w:t xml:space="preserve">90 </w:t>
            </w:r>
            <w:r w:rsidRPr="001162BC">
              <w:rPr>
                <w:rFonts w:ascii="Arial" w:eastAsia="Arial" w:hAnsi="Arial" w:cs="Arial"/>
                <w:spacing w:val="2"/>
                <w:sz w:val="20"/>
                <w:szCs w:val="20"/>
              </w:rPr>
              <w:t>M</w:t>
            </w:r>
            <w:r w:rsidRPr="001162BC">
              <w:rPr>
                <w:rFonts w:ascii="Arial" w:eastAsia="Arial" w:hAnsi="Arial" w:cs="Arial"/>
                <w:spacing w:val="-1"/>
                <w:sz w:val="20"/>
                <w:szCs w:val="20"/>
              </w:rPr>
              <w:t>i</w:t>
            </w:r>
            <w:r w:rsidRPr="001162BC">
              <w:rPr>
                <w:rFonts w:ascii="Arial" w:eastAsia="Arial" w:hAnsi="Arial" w:cs="Arial"/>
                <w:sz w:val="20"/>
                <w:szCs w:val="20"/>
              </w:rPr>
              <w:t>n.</w:t>
            </w:r>
            <w:r w:rsidRPr="001162BC">
              <w:rPr>
                <w:rFonts w:ascii="Arial" w:eastAsia="Arial" w:hAnsi="Arial" w:cs="Arial"/>
                <w:spacing w:val="-2"/>
                <w:sz w:val="20"/>
                <w:szCs w:val="20"/>
              </w:rPr>
              <w:t xml:space="preserve"> </w:t>
            </w:r>
            <w:r w:rsidRPr="001162BC">
              <w:rPr>
                <w:rFonts w:ascii="Arial" w:eastAsia="Arial" w:hAnsi="Arial" w:cs="Arial"/>
                <w:sz w:val="20"/>
                <w:szCs w:val="20"/>
              </w:rPr>
              <w:t>oder</w:t>
            </w:r>
            <w:r w:rsidRPr="001162BC">
              <w:rPr>
                <w:rFonts w:ascii="Arial" w:eastAsia="Arial" w:hAnsi="Arial" w:cs="Arial"/>
                <w:spacing w:val="-1"/>
                <w:sz w:val="20"/>
                <w:szCs w:val="20"/>
              </w:rPr>
              <w:t xml:space="preserve"> E</w:t>
            </w:r>
            <w:r w:rsidRPr="001162BC">
              <w:rPr>
                <w:rFonts w:ascii="Arial" w:eastAsia="Arial" w:hAnsi="Arial" w:cs="Arial"/>
                <w:spacing w:val="1"/>
                <w:sz w:val="20"/>
                <w:szCs w:val="20"/>
              </w:rPr>
              <w:t>rs</w:t>
            </w:r>
            <w:r w:rsidRPr="001162BC">
              <w:rPr>
                <w:rFonts w:ascii="Arial" w:eastAsia="Arial" w:hAnsi="Arial" w:cs="Arial"/>
                <w:sz w:val="20"/>
                <w:szCs w:val="20"/>
              </w:rPr>
              <w:t>te</w:t>
            </w:r>
            <w:r w:rsidRPr="001162BC">
              <w:rPr>
                <w:rFonts w:ascii="Arial" w:eastAsia="Arial" w:hAnsi="Arial" w:cs="Arial"/>
                <w:spacing w:val="1"/>
                <w:sz w:val="20"/>
                <w:szCs w:val="20"/>
              </w:rPr>
              <w:t>l</w:t>
            </w:r>
            <w:r w:rsidRPr="001162BC">
              <w:rPr>
                <w:rFonts w:ascii="Arial" w:eastAsia="Arial" w:hAnsi="Arial" w:cs="Arial"/>
                <w:spacing w:val="-1"/>
                <w:sz w:val="20"/>
                <w:szCs w:val="20"/>
              </w:rPr>
              <w:t>l</w:t>
            </w:r>
            <w:r w:rsidRPr="001162BC">
              <w:rPr>
                <w:rFonts w:ascii="Arial" w:eastAsia="Arial" w:hAnsi="Arial" w:cs="Arial"/>
                <w:sz w:val="20"/>
                <w:szCs w:val="20"/>
              </w:rPr>
              <w:t>u</w:t>
            </w:r>
            <w:r w:rsidRPr="001162BC">
              <w:rPr>
                <w:rFonts w:ascii="Arial" w:eastAsia="Arial" w:hAnsi="Arial" w:cs="Arial"/>
                <w:spacing w:val="2"/>
                <w:sz w:val="20"/>
                <w:szCs w:val="20"/>
              </w:rPr>
              <w:t>n</w:t>
            </w:r>
            <w:r w:rsidRPr="001162BC">
              <w:rPr>
                <w:rFonts w:ascii="Arial" w:eastAsia="Arial" w:hAnsi="Arial" w:cs="Arial"/>
                <w:sz w:val="20"/>
                <w:szCs w:val="20"/>
              </w:rPr>
              <w:t>g</w:t>
            </w:r>
            <w:r w:rsidRPr="001162BC">
              <w:rPr>
                <w:rFonts w:ascii="Arial" w:eastAsia="Arial" w:hAnsi="Arial" w:cs="Arial"/>
                <w:spacing w:val="-10"/>
                <w:sz w:val="20"/>
                <w:szCs w:val="20"/>
              </w:rPr>
              <w:t xml:space="preserve"> </w:t>
            </w:r>
            <w:r w:rsidRPr="001162BC">
              <w:rPr>
                <w:rFonts w:ascii="Arial" w:eastAsia="Arial" w:hAnsi="Arial" w:cs="Arial"/>
                <w:spacing w:val="2"/>
                <w:sz w:val="20"/>
                <w:szCs w:val="20"/>
              </w:rPr>
              <w:t>e</w:t>
            </w:r>
            <w:r w:rsidRPr="001162BC">
              <w:rPr>
                <w:rFonts w:ascii="Arial" w:eastAsia="Arial" w:hAnsi="Arial" w:cs="Arial"/>
                <w:spacing w:val="-1"/>
                <w:sz w:val="20"/>
                <w:szCs w:val="20"/>
              </w:rPr>
              <w:t>i</w:t>
            </w:r>
            <w:r w:rsidRPr="001162BC">
              <w:rPr>
                <w:rFonts w:ascii="Arial" w:eastAsia="Arial" w:hAnsi="Arial" w:cs="Arial"/>
                <w:sz w:val="20"/>
                <w:szCs w:val="20"/>
              </w:rPr>
              <w:t>nes</w:t>
            </w:r>
            <w:r w:rsidRPr="001162BC">
              <w:rPr>
                <w:rFonts w:ascii="Arial" w:eastAsia="Arial" w:hAnsi="Arial" w:cs="Arial"/>
                <w:spacing w:val="-2"/>
                <w:sz w:val="20"/>
                <w:szCs w:val="20"/>
              </w:rPr>
              <w:t xml:space="preserve"> </w:t>
            </w:r>
            <w:r w:rsidRPr="001162BC">
              <w:rPr>
                <w:rFonts w:ascii="Arial" w:eastAsia="Arial" w:hAnsi="Arial" w:cs="Arial"/>
                <w:spacing w:val="-1"/>
                <w:sz w:val="20"/>
                <w:szCs w:val="20"/>
              </w:rPr>
              <w:t>B</w:t>
            </w:r>
            <w:r w:rsidRPr="001162BC">
              <w:rPr>
                <w:rFonts w:ascii="Arial" w:eastAsia="Arial" w:hAnsi="Arial" w:cs="Arial"/>
                <w:sz w:val="20"/>
                <w:szCs w:val="20"/>
              </w:rPr>
              <w:t>u</w:t>
            </w:r>
            <w:r w:rsidRPr="001162BC">
              <w:rPr>
                <w:rFonts w:ascii="Arial" w:eastAsia="Arial" w:hAnsi="Arial" w:cs="Arial"/>
                <w:spacing w:val="1"/>
                <w:sz w:val="20"/>
                <w:szCs w:val="20"/>
              </w:rPr>
              <w:t>s</w:t>
            </w:r>
            <w:r w:rsidRPr="001162BC">
              <w:rPr>
                <w:rFonts w:ascii="Arial" w:eastAsia="Arial" w:hAnsi="Arial" w:cs="Arial"/>
                <w:spacing w:val="-1"/>
                <w:sz w:val="20"/>
                <w:szCs w:val="20"/>
              </w:rPr>
              <w:t>i</w:t>
            </w:r>
            <w:r w:rsidRPr="001162BC">
              <w:rPr>
                <w:rFonts w:ascii="Arial" w:eastAsia="Arial" w:hAnsi="Arial" w:cs="Arial"/>
                <w:sz w:val="20"/>
                <w:szCs w:val="20"/>
              </w:rPr>
              <w:t>ne</w:t>
            </w:r>
            <w:r w:rsidRPr="001162BC">
              <w:rPr>
                <w:rFonts w:ascii="Arial" w:eastAsia="Arial" w:hAnsi="Arial" w:cs="Arial"/>
                <w:spacing w:val="1"/>
                <w:sz w:val="20"/>
                <w:szCs w:val="20"/>
              </w:rPr>
              <w:t>ss-</w:t>
            </w:r>
            <w:r w:rsidRPr="001162BC">
              <w:rPr>
                <w:rFonts w:ascii="Arial" w:eastAsia="Arial" w:hAnsi="Arial" w:cs="Arial"/>
                <w:spacing w:val="-1"/>
                <w:sz w:val="20"/>
                <w:szCs w:val="20"/>
              </w:rPr>
              <w:t>Pl</w:t>
            </w:r>
            <w:r w:rsidRPr="001162BC">
              <w:rPr>
                <w:rFonts w:ascii="Arial" w:eastAsia="Arial" w:hAnsi="Arial" w:cs="Arial"/>
                <w:spacing w:val="2"/>
                <w:sz w:val="20"/>
                <w:szCs w:val="20"/>
              </w:rPr>
              <w:t>a</w:t>
            </w:r>
            <w:r w:rsidRPr="001162BC">
              <w:rPr>
                <w:rFonts w:ascii="Arial" w:eastAsia="Arial" w:hAnsi="Arial" w:cs="Arial"/>
                <w:sz w:val="20"/>
                <w:szCs w:val="20"/>
              </w:rPr>
              <w:t>ns</w:t>
            </w:r>
          </w:p>
        </w:tc>
      </w:tr>
      <w:tr w:rsidR="001F4B66" w:rsidRPr="001162BC" w14:paraId="6021EC55" w14:textId="77777777" w:rsidTr="000C588C">
        <w:trPr>
          <w:gridBefore w:val="1"/>
          <w:wBefore w:w="7" w:type="dxa"/>
          <w:trHeight w:hRule="exact" w:val="680"/>
        </w:trPr>
        <w:tc>
          <w:tcPr>
            <w:tcW w:w="3702" w:type="dxa"/>
            <w:tcBorders>
              <w:top w:val="single" w:sz="4" w:space="0" w:color="000000"/>
              <w:left w:val="single" w:sz="4" w:space="0" w:color="000000"/>
              <w:bottom w:val="single" w:sz="4" w:space="0" w:color="000000"/>
              <w:right w:val="single" w:sz="4" w:space="0" w:color="000000"/>
            </w:tcBorders>
          </w:tcPr>
          <w:p w14:paraId="5A2156C7" w14:textId="77777777" w:rsidR="001F4B66" w:rsidRPr="001162BC" w:rsidRDefault="001F4B66" w:rsidP="001C44BD">
            <w:pPr>
              <w:spacing w:after="0" w:line="229" w:lineRule="exact"/>
              <w:ind w:left="102" w:right="-20"/>
              <w:jc w:val="both"/>
              <w:rPr>
                <w:rFonts w:ascii="Arial" w:eastAsia="Arial" w:hAnsi="Arial" w:cs="Arial"/>
                <w:sz w:val="20"/>
                <w:szCs w:val="20"/>
              </w:rPr>
            </w:pPr>
            <w:r w:rsidRPr="001162BC">
              <w:rPr>
                <w:rFonts w:ascii="Arial" w:eastAsia="Arial" w:hAnsi="Arial" w:cs="Arial"/>
                <w:sz w:val="20"/>
                <w:szCs w:val="20"/>
              </w:rPr>
              <w:t>olt164</w:t>
            </w:r>
          </w:p>
          <w:p w14:paraId="4C0AFCF0" w14:textId="77777777" w:rsidR="001F4B66" w:rsidRPr="001162BC" w:rsidRDefault="001F4B66" w:rsidP="001C44BD">
            <w:pPr>
              <w:spacing w:after="0" w:line="240" w:lineRule="auto"/>
              <w:ind w:left="102" w:right="-20"/>
              <w:jc w:val="both"/>
              <w:rPr>
                <w:rFonts w:ascii="Arial" w:eastAsia="Arial" w:hAnsi="Arial" w:cs="Arial"/>
                <w:sz w:val="20"/>
                <w:szCs w:val="20"/>
              </w:rPr>
            </w:pPr>
            <w:r w:rsidRPr="001162BC">
              <w:rPr>
                <w:rFonts w:ascii="Arial" w:eastAsia="Arial" w:hAnsi="Arial" w:cs="Arial"/>
                <w:sz w:val="20"/>
                <w:szCs w:val="20"/>
              </w:rPr>
              <w:t>Men</w:t>
            </w:r>
            <w:r w:rsidRPr="001162BC">
              <w:rPr>
                <w:rFonts w:ascii="Arial" w:eastAsia="Arial" w:hAnsi="Arial" w:cs="Arial"/>
                <w:spacing w:val="2"/>
                <w:sz w:val="20"/>
                <w:szCs w:val="20"/>
              </w:rPr>
              <w:t>t</w:t>
            </w:r>
            <w:r w:rsidRPr="001162BC">
              <w:rPr>
                <w:rFonts w:ascii="Arial" w:eastAsia="Arial" w:hAnsi="Arial" w:cs="Arial"/>
                <w:sz w:val="20"/>
                <w:szCs w:val="20"/>
              </w:rPr>
              <w:t>o</w:t>
            </w:r>
            <w:r w:rsidRPr="001162BC">
              <w:rPr>
                <w:rFonts w:ascii="Arial" w:eastAsia="Arial" w:hAnsi="Arial" w:cs="Arial"/>
                <w:spacing w:val="1"/>
                <w:sz w:val="20"/>
                <w:szCs w:val="20"/>
              </w:rPr>
              <w:t>r</w:t>
            </w:r>
            <w:r w:rsidRPr="001162BC">
              <w:rPr>
                <w:rFonts w:ascii="Arial" w:eastAsia="Arial" w:hAnsi="Arial" w:cs="Arial"/>
                <w:spacing w:val="-1"/>
                <w:sz w:val="20"/>
                <w:szCs w:val="20"/>
              </w:rPr>
              <w:t>i</w:t>
            </w:r>
            <w:r w:rsidRPr="001162BC">
              <w:rPr>
                <w:rFonts w:ascii="Arial" w:eastAsia="Arial" w:hAnsi="Arial" w:cs="Arial"/>
                <w:spacing w:val="2"/>
                <w:sz w:val="20"/>
                <w:szCs w:val="20"/>
              </w:rPr>
              <w:t>n</w:t>
            </w:r>
            <w:r w:rsidRPr="001162BC">
              <w:rPr>
                <w:rFonts w:ascii="Arial" w:eastAsia="Arial" w:hAnsi="Arial" w:cs="Arial"/>
                <w:sz w:val="20"/>
                <w:szCs w:val="20"/>
              </w:rPr>
              <w:t>g</w:t>
            </w:r>
          </w:p>
        </w:tc>
        <w:tc>
          <w:tcPr>
            <w:tcW w:w="962" w:type="dxa"/>
            <w:tcBorders>
              <w:top w:val="single" w:sz="4" w:space="0" w:color="000000"/>
              <w:left w:val="single" w:sz="4" w:space="0" w:color="000000"/>
              <w:bottom w:val="single" w:sz="4" w:space="0" w:color="000000"/>
              <w:right w:val="single" w:sz="4" w:space="0" w:color="000000"/>
            </w:tcBorders>
          </w:tcPr>
          <w:p w14:paraId="5C966B90" w14:textId="77777777" w:rsidR="001F4B66" w:rsidRPr="001162BC" w:rsidRDefault="001F4B66" w:rsidP="001C44BD">
            <w:pPr>
              <w:spacing w:after="0" w:line="226" w:lineRule="exact"/>
              <w:ind w:left="227" w:right="-20"/>
              <w:jc w:val="both"/>
              <w:rPr>
                <w:rFonts w:ascii="Arial" w:eastAsia="Arial" w:hAnsi="Arial" w:cs="Arial"/>
                <w:spacing w:val="6"/>
                <w:sz w:val="20"/>
                <w:szCs w:val="20"/>
              </w:rPr>
            </w:pPr>
            <w:r w:rsidRPr="001162BC">
              <w:rPr>
                <w:rFonts w:ascii="Arial" w:eastAsia="Arial" w:hAnsi="Arial" w:cs="Arial"/>
                <w:spacing w:val="6"/>
                <w:sz w:val="20"/>
                <w:szCs w:val="20"/>
              </w:rPr>
              <w:t>C-3</w:t>
            </w:r>
          </w:p>
        </w:tc>
        <w:tc>
          <w:tcPr>
            <w:tcW w:w="962" w:type="dxa"/>
            <w:tcBorders>
              <w:top w:val="single" w:sz="4" w:space="0" w:color="000000"/>
              <w:left w:val="single" w:sz="4" w:space="0" w:color="000000"/>
              <w:bottom w:val="single" w:sz="4" w:space="0" w:color="000000"/>
              <w:right w:val="single" w:sz="4" w:space="0" w:color="000000"/>
            </w:tcBorders>
          </w:tcPr>
          <w:p w14:paraId="27270129" w14:textId="647A5B38" w:rsidR="001F4B66" w:rsidRPr="001162BC" w:rsidRDefault="001F4B66" w:rsidP="001C44BD">
            <w:pPr>
              <w:spacing w:after="0" w:line="240" w:lineRule="auto"/>
              <w:ind w:left="227" w:right="-20"/>
              <w:jc w:val="both"/>
              <w:rPr>
                <w:rFonts w:ascii="Arial" w:eastAsia="Arial" w:hAnsi="Arial" w:cs="Arial"/>
                <w:sz w:val="20"/>
                <w:szCs w:val="20"/>
              </w:rPr>
            </w:pPr>
            <w:r w:rsidRPr="001162BC">
              <w:rPr>
                <w:rFonts w:ascii="Arial" w:eastAsia="Arial" w:hAnsi="Arial" w:cs="Arial"/>
                <w:spacing w:val="6"/>
                <w:sz w:val="20"/>
                <w:szCs w:val="20"/>
              </w:rPr>
              <w:t>W</w:t>
            </w:r>
            <w:r w:rsidRPr="001162BC">
              <w:rPr>
                <w:rFonts w:ascii="Arial" w:eastAsia="Arial" w:hAnsi="Arial" w:cs="Arial"/>
                <w:spacing w:val="-3"/>
                <w:sz w:val="20"/>
                <w:szCs w:val="20"/>
              </w:rPr>
              <w:t>a</w:t>
            </w:r>
            <w:r w:rsidRPr="001162BC">
              <w:rPr>
                <w:rFonts w:ascii="Arial" w:eastAsia="Arial" w:hAnsi="Arial" w:cs="Arial"/>
                <w:sz w:val="20"/>
                <w:szCs w:val="20"/>
              </w:rPr>
              <w:t>h</w:t>
            </w:r>
            <w:r w:rsidRPr="001162BC">
              <w:rPr>
                <w:rFonts w:ascii="Arial" w:eastAsia="Arial" w:hAnsi="Arial" w:cs="Arial"/>
                <w:spacing w:val="-1"/>
                <w:sz w:val="20"/>
                <w:szCs w:val="20"/>
              </w:rPr>
              <w:t>l</w:t>
            </w:r>
            <w:r w:rsidRPr="001162BC">
              <w:rPr>
                <w:rFonts w:ascii="Arial" w:eastAsia="Arial" w:hAnsi="Arial" w:cs="Arial"/>
                <w:sz w:val="20"/>
                <w:szCs w:val="20"/>
              </w:rPr>
              <w:t>-</w:t>
            </w:r>
            <w:r w:rsidR="00ED3393">
              <w:rPr>
                <w:rFonts w:ascii="Arial" w:eastAsia="Arial" w:hAnsi="Arial" w:cs="Arial"/>
                <w:sz w:val="20"/>
                <w:szCs w:val="20"/>
              </w:rPr>
              <w:br/>
            </w:r>
            <w:proofErr w:type="spellStart"/>
            <w:r w:rsidRPr="001162BC">
              <w:rPr>
                <w:rFonts w:ascii="Arial" w:eastAsia="Arial" w:hAnsi="Arial" w:cs="Arial"/>
                <w:sz w:val="20"/>
                <w:szCs w:val="20"/>
              </w:rPr>
              <w:t>p</w:t>
            </w:r>
            <w:r w:rsidRPr="001162BC">
              <w:rPr>
                <w:rFonts w:ascii="Arial" w:eastAsia="Arial" w:hAnsi="Arial" w:cs="Arial"/>
                <w:spacing w:val="2"/>
                <w:sz w:val="20"/>
                <w:szCs w:val="20"/>
              </w:rPr>
              <w:t>f</w:t>
            </w:r>
            <w:r w:rsidRPr="001162BC">
              <w:rPr>
                <w:rFonts w:ascii="Arial" w:eastAsia="Arial" w:hAnsi="Arial" w:cs="Arial"/>
                <w:spacing w:val="-1"/>
                <w:sz w:val="20"/>
                <w:szCs w:val="20"/>
              </w:rPr>
              <w:t>li</w:t>
            </w:r>
            <w:r w:rsidRPr="001162BC">
              <w:rPr>
                <w:rFonts w:ascii="Arial" w:eastAsia="Arial" w:hAnsi="Arial" w:cs="Arial"/>
                <w:spacing w:val="1"/>
                <w:sz w:val="20"/>
                <w:szCs w:val="20"/>
              </w:rPr>
              <w:t>c</w:t>
            </w:r>
            <w:r w:rsidRPr="001162BC">
              <w:rPr>
                <w:rFonts w:ascii="Arial" w:eastAsia="Arial" w:hAnsi="Arial" w:cs="Arial"/>
                <w:sz w:val="20"/>
                <w:szCs w:val="20"/>
              </w:rPr>
              <w:t>ht</w:t>
            </w:r>
            <w:proofErr w:type="spellEnd"/>
          </w:p>
        </w:tc>
        <w:tc>
          <w:tcPr>
            <w:tcW w:w="827" w:type="dxa"/>
            <w:tcBorders>
              <w:top w:val="single" w:sz="4" w:space="0" w:color="000000"/>
              <w:left w:val="single" w:sz="4" w:space="0" w:color="000000"/>
              <w:bottom w:val="single" w:sz="4" w:space="0" w:color="000000"/>
              <w:right w:val="single" w:sz="4" w:space="0" w:color="000000"/>
            </w:tcBorders>
          </w:tcPr>
          <w:p w14:paraId="1E644C13" w14:textId="77777777" w:rsidR="001F4B66" w:rsidRPr="001162BC" w:rsidRDefault="001F4B66" w:rsidP="000C588C">
            <w:pPr>
              <w:spacing w:after="0" w:line="226" w:lineRule="exact"/>
              <w:ind w:left="60" w:right="311"/>
              <w:jc w:val="center"/>
              <w:rPr>
                <w:rFonts w:ascii="Arial" w:eastAsia="Arial" w:hAnsi="Arial" w:cs="Arial"/>
                <w:sz w:val="20"/>
                <w:szCs w:val="20"/>
              </w:rPr>
            </w:pPr>
            <w:r w:rsidRPr="001162BC">
              <w:rPr>
                <w:rFonts w:ascii="Arial" w:eastAsia="Arial" w:hAnsi="Arial" w:cs="Arial"/>
                <w:w w:val="99"/>
                <w:sz w:val="20"/>
                <w:szCs w:val="20"/>
              </w:rPr>
              <w:t>6</w:t>
            </w:r>
          </w:p>
        </w:tc>
        <w:tc>
          <w:tcPr>
            <w:tcW w:w="3870" w:type="dxa"/>
            <w:tcBorders>
              <w:top w:val="single" w:sz="4" w:space="0" w:color="000000"/>
              <w:left w:val="single" w:sz="4" w:space="0" w:color="000000"/>
              <w:bottom w:val="single" w:sz="4" w:space="0" w:color="000000"/>
              <w:right w:val="single" w:sz="4" w:space="0" w:color="000000"/>
            </w:tcBorders>
          </w:tcPr>
          <w:p w14:paraId="08C74800" w14:textId="77777777" w:rsidR="001F4B66" w:rsidRPr="001162BC" w:rsidRDefault="001F4B66" w:rsidP="001C44BD">
            <w:pPr>
              <w:spacing w:after="0" w:line="226" w:lineRule="exact"/>
              <w:ind w:left="102" w:right="113"/>
              <w:jc w:val="both"/>
              <w:rPr>
                <w:rFonts w:ascii="Arial" w:eastAsia="Arial" w:hAnsi="Arial" w:cs="Arial"/>
                <w:sz w:val="20"/>
                <w:szCs w:val="20"/>
              </w:rPr>
            </w:pPr>
            <w:r w:rsidRPr="001162BC">
              <w:rPr>
                <w:rFonts w:ascii="Arial" w:eastAsia="Arial" w:hAnsi="Arial" w:cs="Arial"/>
                <w:spacing w:val="-1"/>
                <w:sz w:val="20"/>
                <w:szCs w:val="20"/>
              </w:rPr>
              <w:t>A</w:t>
            </w:r>
            <w:r w:rsidRPr="001162BC">
              <w:rPr>
                <w:rFonts w:ascii="Arial" w:eastAsia="Arial" w:hAnsi="Arial" w:cs="Arial"/>
                <w:spacing w:val="4"/>
                <w:sz w:val="20"/>
                <w:szCs w:val="20"/>
              </w:rPr>
              <w:t>k</w:t>
            </w:r>
            <w:r w:rsidRPr="001162BC">
              <w:rPr>
                <w:rFonts w:ascii="Arial" w:eastAsia="Arial" w:hAnsi="Arial" w:cs="Arial"/>
                <w:sz w:val="20"/>
                <w:szCs w:val="20"/>
              </w:rPr>
              <w:t>t</w:t>
            </w:r>
            <w:r w:rsidRPr="001162BC">
              <w:rPr>
                <w:rFonts w:ascii="Arial" w:eastAsia="Arial" w:hAnsi="Arial" w:cs="Arial"/>
                <w:spacing w:val="-1"/>
                <w:sz w:val="20"/>
                <w:szCs w:val="20"/>
              </w:rPr>
              <w:t>iv</w:t>
            </w:r>
            <w:r w:rsidRPr="001162BC">
              <w:rPr>
                <w:rFonts w:ascii="Arial" w:eastAsia="Arial" w:hAnsi="Arial" w:cs="Arial"/>
                <w:sz w:val="20"/>
                <w:szCs w:val="20"/>
              </w:rPr>
              <w:t>e</w:t>
            </w:r>
            <w:r w:rsidRPr="001162BC">
              <w:rPr>
                <w:rFonts w:ascii="Arial" w:eastAsia="Arial" w:hAnsi="Arial" w:cs="Arial"/>
                <w:spacing w:val="-6"/>
                <w:sz w:val="20"/>
                <w:szCs w:val="20"/>
              </w:rPr>
              <w:t xml:space="preserve"> </w:t>
            </w:r>
            <w:r w:rsidRPr="001162BC">
              <w:rPr>
                <w:rFonts w:ascii="Arial" w:eastAsia="Arial" w:hAnsi="Arial" w:cs="Arial"/>
                <w:spacing w:val="3"/>
                <w:sz w:val="20"/>
                <w:szCs w:val="20"/>
              </w:rPr>
              <w:t>T</w:t>
            </w:r>
            <w:r w:rsidRPr="001162BC">
              <w:rPr>
                <w:rFonts w:ascii="Arial" w:eastAsia="Arial" w:hAnsi="Arial" w:cs="Arial"/>
                <w:sz w:val="20"/>
                <w:szCs w:val="20"/>
              </w:rPr>
              <w:t>e</w:t>
            </w:r>
            <w:r w:rsidRPr="001162BC">
              <w:rPr>
                <w:rFonts w:ascii="Arial" w:eastAsia="Arial" w:hAnsi="Arial" w:cs="Arial"/>
                <w:spacing w:val="-1"/>
                <w:sz w:val="20"/>
                <w:szCs w:val="20"/>
              </w:rPr>
              <w:t>i</w:t>
            </w:r>
            <w:r w:rsidRPr="001162BC">
              <w:rPr>
                <w:rFonts w:ascii="Arial" w:eastAsia="Arial" w:hAnsi="Arial" w:cs="Arial"/>
                <w:spacing w:val="1"/>
                <w:sz w:val="20"/>
                <w:szCs w:val="20"/>
              </w:rPr>
              <w:t>l</w:t>
            </w:r>
            <w:r w:rsidRPr="001162BC">
              <w:rPr>
                <w:rFonts w:ascii="Arial" w:eastAsia="Arial" w:hAnsi="Arial" w:cs="Arial"/>
                <w:sz w:val="20"/>
                <w:szCs w:val="20"/>
              </w:rPr>
              <w:t>nah</w:t>
            </w:r>
            <w:r w:rsidRPr="001162BC">
              <w:rPr>
                <w:rFonts w:ascii="Arial" w:eastAsia="Arial" w:hAnsi="Arial" w:cs="Arial"/>
                <w:spacing w:val="5"/>
                <w:sz w:val="20"/>
                <w:szCs w:val="20"/>
              </w:rPr>
              <w:t>m</w:t>
            </w:r>
            <w:r w:rsidRPr="001162BC">
              <w:rPr>
                <w:rFonts w:ascii="Arial" w:eastAsia="Arial" w:hAnsi="Arial" w:cs="Arial"/>
                <w:sz w:val="20"/>
                <w:szCs w:val="20"/>
              </w:rPr>
              <w:t>e</w:t>
            </w:r>
          </w:p>
        </w:tc>
      </w:tr>
      <w:tr w:rsidR="001F4B66" w:rsidRPr="001162BC" w14:paraId="6F38D01D" w14:textId="77777777" w:rsidTr="000C588C">
        <w:trPr>
          <w:trHeight w:hRule="exact" w:val="680"/>
        </w:trPr>
        <w:tc>
          <w:tcPr>
            <w:tcW w:w="3709" w:type="dxa"/>
            <w:gridSpan w:val="2"/>
            <w:tcBorders>
              <w:top w:val="single" w:sz="4" w:space="0" w:color="000000"/>
              <w:left w:val="single" w:sz="4" w:space="0" w:color="000000"/>
              <w:bottom w:val="single" w:sz="4" w:space="0" w:color="000000"/>
              <w:right w:val="single" w:sz="4" w:space="0" w:color="000000"/>
            </w:tcBorders>
          </w:tcPr>
          <w:p w14:paraId="10746BE6" w14:textId="77777777" w:rsidR="001F4B66" w:rsidRPr="001162BC" w:rsidRDefault="001F4B66" w:rsidP="001C44BD">
            <w:pPr>
              <w:spacing w:after="0" w:line="229" w:lineRule="exact"/>
              <w:ind w:left="102" w:right="-20"/>
              <w:jc w:val="both"/>
              <w:rPr>
                <w:rFonts w:ascii="Arial" w:eastAsia="Arial" w:hAnsi="Arial" w:cs="Arial"/>
                <w:sz w:val="20"/>
                <w:szCs w:val="20"/>
                <w:lang w:val="en-GB"/>
              </w:rPr>
            </w:pPr>
            <w:r w:rsidRPr="001162BC">
              <w:rPr>
                <w:rFonts w:ascii="Arial" w:eastAsia="Arial" w:hAnsi="Arial" w:cs="Arial"/>
                <w:sz w:val="20"/>
                <w:szCs w:val="20"/>
                <w:lang w:val="en-GB"/>
              </w:rPr>
              <w:t>olt165</w:t>
            </w:r>
          </w:p>
          <w:p w14:paraId="5D5C0310" w14:textId="77777777" w:rsidR="001F4B66" w:rsidRPr="001162BC" w:rsidRDefault="001F4B66" w:rsidP="001C44BD">
            <w:pPr>
              <w:spacing w:after="0" w:line="228" w:lineRule="exact"/>
              <w:ind w:left="102" w:right="-20"/>
              <w:jc w:val="both"/>
              <w:rPr>
                <w:rFonts w:ascii="Arial" w:eastAsia="Arial" w:hAnsi="Arial" w:cs="Arial"/>
                <w:sz w:val="20"/>
                <w:szCs w:val="20"/>
                <w:lang w:val="en-GB"/>
              </w:rPr>
            </w:pPr>
            <w:r w:rsidRPr="001162BC">
              <w:rPr>
                <w:rFonts w:ascii="Arial" w:eastAsia="Arial" w:hAnsi="Arial" w:cs="Arial"/>
                <w:spacing w:val="-1"/>
                <w:sz w:val="20"/>
                <w:szCs w:val="20"/>
                <w:lang w:val="en-GB"/>
              </w:rPr>
              <w:t>A</w:t>
            </w:r>
            <w:r w:rsidRPr="001162BC">
              <w:rPr>
                <w:rFonts w:ascii="Arial" w:eastAsia="Arial" w:hAnsi="Arial" w:cs="Arial"/>
                <w:sz w:val="20"/>
                <w:szCs w:val="20"/>
                <w:lang w:val="en-GB"/>
              </w:rPr>
              <w:t>d</w:t>
            </w:r>
            <w:r w:rsidRPr="001162BC">
              <w:rPr>
                <w:rFonts w:ascii="Arial" w:eastAsia="Arial" w:hAnsi="Arial" w:cs="Arial"/>
                <w:spacing w:val="2"/>
                <w:sz w:val="20"/>
                <w:szCs w:val="20"/>
                <w:lang w:val="en-GB"/>
              </w:rPr>
              <w:t>d</w:t>
            </w:r>
            <w:r w:rsidRPr="001162BC">
              <w:rPr>
                <w:rFonts w:ascii="Arial" w:eastAsia="Arial" w:hAnsi="Arial" w:cs="Arial"/>
                <w:spacing w:val="-1"/>
                <w:sz w:val="20"/>
                <w:szCs w:val="20"/>
                <w:lang w:val="en-GB"/>
              </w:rPr>
              <w:t>i</w:t>
            </w:r>
            <w:r w:rsidRPr="001162BC">
              <w:rPr>
                <w:rFonts w:ascii="Arial" w:eastAsia="Arial" w:hAnsi="Arial" w:cs="Arial"/>
                <w:sz w:val="20"/>
                <w:szCs w:val="20"/>
                <w:lang w:val="en-GB"/>
              </w:rPr>
              <w:t>t</w:t>
            </w:r>
            <w:r w:rsidRPr="001162BC">
              <w:rPr>
                <w:rFonts w:ascii="Arial" w:eastAsia="Arial" w:hAnsi="Arial" w:cs="Arial"/>
                <w:spacing w:val="1"/>
                <w:sz w:val="20"/>
                <w:szCs w:val="20"/>
                <w:lang w:val="en-GB"/>
              </w:rPr>
              <w:t>i</w:t>
            </w:r>
            <w:r w:rsidRPr="001162BC">
              <w:rPr>
                <w:rFonts w:ascii="Arial" w:eastAsia="Arial" w:hAnsi="Arial" w:cs="Arial"/>
                <w:sz w:val="20"/>
                <w:szCs w:val="20"/>
                <w:lang w:val="en-GB"/>
              </w:rPr>
              <w:t>o</w:t>
            </w:r>
            <w:r w:rsidRPr="001162BC">
              <w:rPr>
                <w:rFonts w:ascii="Arial" w:eastAsia="Arial" w:hAnsi="Arial" w:cs="Arial"/>
                <w:spacing w:val="2"/>
                <w:sz w:val="20"/>
                <w:szCs w:val="20"/>
                <w:lang w:val="en-GB"/>
              </w:rPr>
              <w:t>n</w:t>
            </w:r>
            <w:r w:rsidRPr="001162BC">
              <w:rPr>
                <w:rFonts w:ascii="Arial" w:eastAsia="Arial" w:hAnsi="Arial" w:cs="Arial"/>
                <w:sz w:val="20"/>
                <w:szCs w:val="20"/>
                <w:lang w:val="en-GB"/>
              </w:rPr>
              <w:t>al</w:t>
            </w:r>
            <w:r w:rsidRPr="001162BC">
              <w:rPr>
                <w:rFonts w:ascii="Arial" w:eastAsia="Arial" w:hAnsi="Arial" w:cs="Arial"/>
                <w:spacing w:val="-10"/>
                <w:sz w:val="20"/>
                <w:szCs w:val="20"/>
                <w:lang w:val="en-GB"/>
              </w:rPr>
              <w:t xml:space="preserve"> </w:t>
            </w:r>
            <w:r w:rsidRPr="001162BC">
              <w:rPr>
                <w:rFonts w:ascii="Arial" w:eastAsia="Arial" w:hAnsi="Arial" w:cs="Arial"/>
                <w:spacing w:val="5"/>
                <w:sz w:val="20"/>
                <w:szCs w:val="20"/>
                <w:lang w:val="en-GB"/>
              </w:rPr>
              <w:t>m</w:t>
            </w:r>
            <w:r w:rsidRPr="001162BC">
              <w:rPr>
                <w:rFonts w:ascii="Arial" w:eastAsia="Arial" w:hAnsi="Arial" w:cs="Arial"/>
                <w:sz w:val="20"/>
                <w:szCs w:val="20"/>
                <w:lang w:val="en-GB"/>
              </w:rPr>
              <w:t>odu</w:t>
            </w:r>
            <w:r w:rsidRPr="001162BC">
              <w:rPr>
                <w:rFonts w:ascii="Arial" w:eastAsia="Arial" w:hAnsi="Arial" w:cs="Arial"/>
                <w:spacing w:val="1"/>
                <w:sz w:val="20"/>
                <w:szCs w:val="20"/>
                <w:lang w:val="en-GB"/>
              </w:rPr>
              <w:t>l</w:t>
            </w:r>
            <w:r w:rsidRPr="001162BC">
              <w:rPr>
                <w:rFonts w:ascii="Arial" w:eastAsia="Arial" w:hAnsi="Arial" w:cs="Arial"/>
                <w:sz w:val="20"/>
                <w:szCs w:val="20"/>
                <w:lang w:val="en-GB"/>
              </w:rPr>
              <w:t>e</w:t>
            </w:r>
            <w:r w:rsidRPr="001162BC">
              <w:rPr>
                <w:rFonts w:ascii="Arial" w:eastAsia="Arial" w:hAnsi="Arial" w:cs="Arial"/>
                <w:spacing w:val="-8"/>
                <w:sz w:val="20"/>
                <w:szCs w:val="20"/>
                <w:lang w:val="en-GB"/>
              </w:rPr>
              <w:t xml:space="preserve"> </w:t>
            </w:r>
            <w:r w:rsidRPr="001162BC">
              <w:rPr>
                <w:rFonts w:ascii="Arial" w:eastAsia="Arial" w:hAnsi="Arial" w:cs="Arial"/>
                <w:spacing w:val="1"/>
                <w:sz w:val="20"/>
                <w:szCs w:val="20"/>
                <w:lang w:val="en-GB"/>
              </w:rPr>
              <w:t>„</w:t>
            </w:r>
            <w:r w:rsidRPr="001162BC">
              <w:rPr>
                <w:rFonts w:ascii="Arial" w:eastAsia="Arial" w:hAnsi="Arial" w:cs="Arial"/>
                <w:spacing w:val="3"/>
                <w:sz w:val="20"/>
                <w:szCs w:val="20"/>
                <w:lang w:val="en-GB"/>
              </w:rPr>
              <w:t>T</w:t>
            </w:r>
            <w:r w:rsidRPr="001162BC">
              <w:rPr>
                <w:rFonts w:ascii="Arial" w:eastAsia="Arial" w:hAnsi="Arial" w:cs="Arial"/>
                <w:spacing w:val="1"/>
                <w:sz w:val="20"/>
                <w:szCs w:val="20"/>
                <w:lang w:val="en-GB"/>
              </w:rPr>
              <w:t>r</w:t>
            </w:r>
            <w:r w:rsidRPr="001162BC">
              <w:rPr>
                <w:rFonts w:ascii="Arial" w:eastAsia="Arial" w:hAnsi="Arial" w:cs="Arial"/>
                <w:sz w:val="20"/>
                <w:szCs w:val="20"/>
                <w:lang w:val="en-GB"/>
              </w:rPr>
              <w:t>an</w:t>
            </w:r>
            <w:r w:rsidRPr="001162BC">
              <w:rPr>
                <w:rFonts w:ascii="Arial" w:eastAsia="Arial" w:hAnsi="Arial" w:cs="Arial"/>
                <w:spacing w:val="1"/>
                <w:sz w:val="20"/>
                <w:szCs w:val="20"/>
                <w:lang w:val="en-GB"/>
              </w:rPr>
              <w:t>s</w:t>
            </w:r>
            <w:r w:rsidRPr="001162BC">
              <w:rPr>
                <w:rFonts w:ascii="Arial" w:eastAsia="Arial" w:hAnsi="Arial" w:cs="Arial"/>
                <w:spacing w:val="2"/>
                <w:sz w:val="20"/>
                <w:szCs w:val="20"/>
                <w:lang w:val="en-GB"/>
              </w:rPr>
              <w:t>f</w:t>
            </w:r>
            <w:r w:rsidRPr="001162BC">
              <w:rPr>
                <w:rFonts w:ascii="Arial" w:eastAsia="Arial" w:hAnsi="Arial" w:cs="Arial"/>
                <w:spacing w:val="-3"/>
                <w:sz w:val="20"/>
                <w:szCs w:val="20"/>
                <w:lang w:val="en-GB"/>
              </w:rPr>
              <w:t>e</w:t>
            </w:r>
            <w:r w:rsidRPr="001162BC">
              <w:rPr>
                <w:rFonts w:ascii="Arial" w:eastAsia="Arial" w:hAnsi="Arial" w:cs="Arial"/>
                <w:spacing w:val="1"/>
                <w:sz w:val="20"/>
                <w:szCs w:val="20"/>
                <w:lang w:val="en-GB"/>
              </w:rPr>
              <w:t>r</w:t>
            </w:r>
            <w:r w:rsidRPr="001162BC">
              <w:rPr>
                <w:rFonts w:ascii="Arial" w:eastAsia="Arial" w:hAnsi="Arial" w:cs="Arial"/>
                <w:sz w:val="20"/>
                <w:szCs w:val="20"/>
                <w:lang w:val="en-GB"/>
              </w:rPr>
              <w:t>ab</w:t>
            </w:r>
            <w:r w:rsidRPr="001162BC">
              <w:rPr>
                <w:rFonts w:ascii="Arial" w:eastAsia="Arial" w:hAnsi="Arial" w:cs="Arial"/>
                <w:spacing w:val="-1"/>
                <w:sz w:val="20"/>
                <w:szCs w:val="20"/>
                <w:lang w:val="en-GB"/>
              </w:rPr>
              <w:t>l</w:t>
            </w:r>
            <w:r w:rsidRPr="001162BC">
              <w:rPr>
                <w:rFonts w:ascii="Arial" w:eastAsia="Arial" w:hAnsi="Arial" w:cs="Arial"/>
                <w:sz w:val="20"/>
                <w:szCs w:val="20"/>
                <w:lang w:val="en-GB"/>
              </w:rPr>
              <w:t>e</w:t>
            </w:r>
            <w:r w:rsidRPr="001162BC">
              <w:rPr>
                <w:rFonts w:ascii="Arial" w:eastAsia="Arial" w:hAnsi="Arial" w:cs="Arial"/>
                <w:spacing w:val="-10"/>
                <w:sz w:val="20"/>
                <w:szCs w:val="20"/>
                <w:lang w:val="en-GB"/>
              </w:rPr>
              <w:t xml:space="preserve"> </w:t>
            </w:r>
            <w:r w:rsidRPr="001162BC">
              <w:rPr>
                <w:rFonts w:ascii="Arial" w:eastAsia="Arial" w:hAnsi="Arial" w:cs="Arial"/>
                <w:spacing w:val="-1"/>
                <w:sz w:val="20"/>
                <w:szCs w:val="20"/>
                <w:lang w:val="en-GB"/>
              </w:rPr>
              <w:t>S</w:t>
            </w:r>
            <w:r w:rsidRPr="001162BC">
              <w:rPr>
                <w:rFonts w:ascii="Arial" w:eastAsia="Arial" w:hAnsi="Arial" w:cs="Arial"/>
                <w:spacing w:val="4"/>
                <w:sz w:val="20"/>
                <w:szCs w:val="20"/>
                <w:lang w:val="en-GB"/>
              </w:rPr>
              <w:t>k</w:t>
            </w:r>
            <w:r w:rsidRPr="001162BC">
              <w:rPr>
                <w:rFonts w:ascii="Arial" w:eastAsia="Arial" w:hAnsi="Arial" w:cs="Arial"/>
                <w:spacing w:val="-1"/>
                <w:sz w:val="20"/>
                <w:szCs w:val="20"/>
                <w:lang w:val="en-GB"/>
              </w:rPr>
              <w:t>ill</w:t>
            </w:r>
            <w:r w:rsidRPr="001162BC">
              <w:rPr>
                <w:rFonts w:ascii="Arial" w:eastAsia="Arial" w:hAnsi="Arial" w:cs="Arial"/>
                <w:spacing w:val="1"/>
                <w:sz w:val="20"/>
                <w:szCs w:val="20"/>
                <w:lang w:val="en-GB"/>
              </w:rPr>
              <w:t>s</w:t>
            </w:r>
            <w:r w:rsidRPr="001162BC">
              <w:rPr>
                <w:rFonts w:ascii="Arial" w:eastAsia="Arial" w:hAnsi="Arial" w:cs="Arial"/>
                <w:sz w:val="20"/>
                <w:szCs w:val="20"/>
                <w:lang w:val="en-GB"/>
              </w:rPr>
              <w:t>”</w:t>
            </w:r>
          </w:p>
        </w:tc>
        <w:tc>
          <w:tcPr>
            <w:tcW w:w="962" w:type="dxa"/>
            <w:tcBorders>
              <w:top w:val="single" w:sz="4" w:space="0" w:color="000000"/>
              <w:left w:val="single" w:sz="4" w:space="0" w:color="000000"/>
              <w:bottom w:val="single" w:sz="4" w:space="0" w:color="000000"/>
              <w:right w:val="single" w:sz="4" w:space="0" w:color="000000"/>
            </w:tcBorders>
          </w:tcPr>
          <w:p w14:paraId="2DEE529B" w14:textId="77777777" w:rsidR="001F4B66" w:rsidRPr="001162BC" w:rsidRDefault="001F4B66" w:rsidP="001C44BD">
            <w:pPr>
              <w:spacing w:before="4" w:after="0" w:line="228" w:lineRule="exact"/>
              <w:ind w:left="227" w:right="176"/>
              <w:jc w:val="both"/>
              <w:rPr>
                <w:rFonts w:ascii="Arial" w:eastAsia="Arial" w:hAnsi="Arial" w:cs="Arial"/>
                <w:spacing w:val="6"/>
                <w:sz w:val="20"/>
                <w:szCs w:val="20"/>
              </w:rPr>
            </w:pPr>
            <w:r w:rsidRPr="001162BC">
              <w:rPr>
                <w:rFonts w:ascii="Arial" w:eastAsia="Arial" w:hAnsi="Arial" w:cs="Arial"/>
                <w:spacing w:val="6"/>
                <w:sz w:val="20"/>
                <w:szCs w:val="20"/>
              </w:rPr>
              <w:t>C-4</w:t>
            </w:r>
          </w:p>
        </w:tc>
        <w:tc>
          <w:tcPr>
            <w:tcW w:w="962" w:type="dxa"/>
            <w:tcBorders>
              <w:top w:val="single" w:sz="4" w:space="0" w:color="000000"/>
              <w:left w:val="single" w:sz="4" w:space="0" w:color="000000"/>
              <w:bottom w:val="single" w:sz="4" w:space="0" w:color="000000"/>
              <w:right w:val="single" w:sz="4" w:space="0" w:color="000000"/>
            </w:tcBorders>
          </w:tcPr>
          <w:p w14:paraId="2AE3DD53" w14:textId="77777777" w:rsidR="001F4B66" w:rsidRPr="001162BC" w:rsidRDefault="001F4B66" w:rsidP="001C44BD">
            <w:pPr>
              <w:spacing w:before="4" w:after="0" w:line="228" w:lineRule="exact"/>
              <w:ind w:left="227" w:right="176"/>
              <w:jc w:val="both"/>
              <w:rPr>
                <w:rFonts w:ascii="Arial" w:eastAsia="Arial" w:hAnsi="Arial" w:cs="Arial"/>
                <w:sz w:val="20"/>
                <w:szCs w:val="20"/>
              </w:rPr>
            </w:pPr>
            <w:r w:rsidRPr="001162BC">
              <w:rPr>
                <w:rFonts w:ascii="Arial" w:eastAsia="Arial" w:hAnsi="Arial" w:cs="Arial"/>
                <w:spacing w:val="6"/>
                <w:sz w:val="20"/>
                <w:szCs w:val="20"/>
              </w:rPr>
              <w:t>W</w:t>
            </w:r>
            <w:r w:rsidRPr="001162BC">
              <w:rPr>
                <w:rFonts w:ascii="Arial" w:eastAsia="Arial" w:hAnsi="Arial" w:cs="Arial"/>
                <w:spacing w:val="-3"/>
                <w:sz w:val="20"/>
                <w:szCs w:val="20"/>
              </w:rPr>
              <w:t>a</w:t>
            </w:r>
            <w:r w:rsidRPr="001162BC">
              <w:rPr>
                <w:rFonts w:ascii="Arial" w:eastAsia="Arial" w:hAnsi="Arial" w:cs="Arial"/>
                <w:sz w:val="20"/>
                <w:szCs w:val="20"/>
              </w:rPr>
              <w:t>h</w:t>
            </w:r>
            <w:r w:rsidRPr="001162BC">
              <w:rPr>
                <w:rFonts w:ascii="Arial" w:eastAsia="Arial" w:hAnsi="Arial" w:cs="Arial"/>
                <w:spacing w:val="-1"/>
                <w:sz w:val="20"/>
                <w:szCs w:val="20"/>
              </w:rPr>
              <w:t>l</w:t>
            </w:r>
            <w:r w:rsidRPr="001162BC">
              <w:rPr>
                <w:rFonts w:ascii="Arial" w:eastAsia="Arial" w:hAnsi="Arial" w:cs="Arial"/>
                <w:sz w:val="20"/>
                <w:szCs w:val="20"/>
              </w:rPr>
              <w:t xml:space="preserve">- </w:t>
            </w:r>
            <w:proofErr w:type="spellStart"/>
            <w:r w:rsidRPr="001162BC">
              <w:rPr>
                <w:rFonts w:ascii="Arial" w:eastAsia="Arial" w:hAnsi="Arial" w:cs="Arial"/>
                <w:sz w:val="20"/>
                <w:szCs w:val="20"/>
              </w:rPr>
              <w:t>p</w:t>
            </w:r>
            <w:r w:rsidRPr="001162BC">
              <w:rPr>
                <w:rFonts w:ascii="Arial" w:eastAsia="Arial" w:hAnsi="Arial" w:cs="Arial"/>
                <w:spacing w:val="2"/>
                <w:sz w:val="20"/>
                <w:szCs w:val="20"/>
              </w:rPr>
              <w:t>f</w:t>
            </w:r>
            <w:r w:rsidRPr="001162BC">
              <w:rPr>
                <w:rFonts w:ascii="Arial" w:eastAsia="Arial" w:hAnsi="Arial" w:cs="Arial"/>
                <w:spacing w:val="-1"/>
                <w:sz w:val="20"/>
                <w:szCs w:val="20"/>
              </w:rPr>
              <w:t>li</w:t>
            </w:r>
            <w:r w:rsidRPr="001162BC">
              <w:rPr>
                <w:rFonts w:ascii="Arial" w:eastAsia="Arial" w:hAnsi="Arial" w:cs="Arial"/>
                <w:spacing w:val="1"/>
                <w:sz w:val="20"/>
                <w:szCs w:val="20"/>
              </w:rPr>
              <w:t>c</w:t>
            </w:r>
            <w:r w:rsidRPr="001162BC">
              <w:rPr>
                <w:rFonts w:ascii="Arial" w:eastAsia="Arial" w:hAnsi="Arial" w:cs="Arial"/>
                <w:sz w:val="20"/>
                <w:szCs w:val="20"/>
              </w:rPr>
              <w:t>ht</w:t>
            </w:r>
            <w:proofErr w:type="spellEnd"/>
          </w:p>
        </w:tc>
        <w:tc>
          <w:tcPr>
            <w:tcW w:w="827" w:type="dxa"/>
            <w:tcBorders>
              <w:top w:val="single" w:sz="4" w:space="0" w:color="000000"/>
              <w:left w:val="single" w:sz="4" w:space="0" w:color="000000"/>
              <w:bottom w:val="single" w:sz="4" w:space="0" w:color="000000"/>
              <w:right w:val="single" w:sz="4" w:space="0" w:color="000000"/>
            </w:tcBorders>
          </w:tcPr>
          <w:p w14:paraId="02AE8AE7" w14:textId="77777777" w:rsidR="001F4B66" w:rsidRPr="001162BC" w:rsidRDefault="001F4B66" w:rsidP="000C588C">
            <w:pPr>
              <w:spacing w:after="0" w:line="229" w:lineRule="exact"/>
              <w:ind w:left="60" w:right="-20"/>
              <w:jc w:val="center"/>
              <w:rPr>
                <w:rFonts w:ascii="Arial" w:eastAsia="Arial" w:hAnsi="Arial" w:cs="Arial"/>
                <w:sz w:val="20"/>
                <w:szCs w:val="20"/>
              </w:rPr>
            </w:pPr>
            <w:r w:rsidRPr="001162BC">
              <w:rPr>
                <w:rFonts w:ascii="Arial" w:eastAsia="Arial" w:hAnsi="Arial" w:cs="Arial"/>
                <w:spacing w:val="-2"/>
                <w:sz w:val="20"/>
                <w:szCs w:val="20"/>
              </w:rPr>
              <w:t xml:space="preserve">0,5 </w:t>
            </w:r>
            <w:r w:rsidRPr="001162BC">
              <w:rPr>
                <w:rFonts w:ascii="Arial" w:eastAsia="Arial" w:hAnsi="Arial" w:cs="Arial"/>
                <w:sz w:val="20"/>
                <w:szCs w:val="20"/>
              </w:rPr>
              <w:t>-</w:t>
            </w:r>
            <w:r w:rsidRPr="001162BC">
              <w:rPr>
                <w:rFonts w:ascii="Arial" w:eastAsia="Arial" w:hAnsi="Arial" w:cs="Arial"/>
                <w:spacing w:val="-1"/>
                <w:sz w:val="20"/>
                <w:szCs w:val="20"/>
              </w:rPr>
              <w:t xml:space="preserve"> </w:t>
            </w:r>
            <w:r w:rsidRPr="001162BC">
              <w:rPr>
                <w:rFonts w:ascii="Arial" w:eastAsia="Arial" w:hAnsi="Arial" w:cs="Arial"/>
                <w:sz w:val="20"/>
                <w:szCs w:val="20"/>
              </w:rPr>
              <w:t>6</w:t>
            </w:r>
          </w:p>
        </w:tc>
        <w:tc>
          <w:tcPr>
            <w:tcW w:w="3870" w:type="dxa"/>
            <w:tcBorders>
              <w:top w:val="single" w:sz="4" w:space="0" w:color="000000"/>
              <w:left w:val="single" w:sz="4" w:space="0" w:color="000000"/>
              <w:bottom w:val="single" w:sz="4" w:space="0" w:color="000000"/>
              <w:right w:val="single" w:sz="4" w:space="0" w:color="000000"/>
            </w:tcBorders>
          </w:tcPr>
          <w:p w14:paraId="7D1379E9" w14:textId="77777777" w:rsidR="001F4B66" w:rsidRPr="001162BC" w:rsidRDefault="001F4B66" w:rsidP="001C44BD">
            <w:pPr>
              <w:spacing w:after="0" w:line="229" w:lineRule="exact"/>
              <w:ind w:left="102" w:right="-20"/>
              <w:jc w:val="both"/>
              <w:rPr>
                <w:rFonts w:ascii="Arial" w:eastAsia="Arial" w:hAnsi="Arial" w:cs="Arial"/>
                <w:sz w:val="20"/>
                <w:szCs w:val="20"/>
              </w:rPr>
            </w:pPr>
            <w:r w:rsidRPr="001162BC">
              <w:rPr>
                <w:rFonts w:ascii="Arial" w:eastAsia="Arial" w:hAnsi="Arial" w:cs="Arial"/>
                <w:sz w:val="20"/>
                <w:szCs w:val="20"/>
              </w:rPr>
              <w:t>Mod</w:t>
            </w:r>
            <w:r w:rsidRPr="001162BC">
              <w:rPr>
                <w:rFonts w:ascii="Arial" w:eastAsia="Arial" w:hAnsi="Arial" w:cs="Arial"/>
                <w:spacing w:val="2"/>
                <w:sz w:val="20"/>
                <w:szCs w:val="20"/>
              </w:rPr>
              <w:t>u</w:t>
            </w:r>
            <w:r w:rsidRPr="001162BC">
              <w:rPr>
                <w:rFonts w:ascii="Arial" w:eastAsia="Arial" w:hAnsi="Arial" w:cs="Arial"/>
                <w:spacing w:val="-1"/>
                <w:sz w:val="20"/>
                <w:szCs w:val="20"/>
              </w:rPr>
              <w:t>l</w:t>
            </w:r>
            <w:r w:rsidRPr="001162BC">
              <w:rPr>
                <w:rFonts w:ascii="Arial" w:eastAsia="Arial" w:hAnsi="Arial" w:cs="Arial"/>
                <w:sz w:val="20"/>
                <w:szCs w:val="20"/>
              </w:rPr>
              <w:t>p</w:t>
            </w:r>
            <w:r w:rsidRPr="001162BC">
              <w:rPr>
                <w:rFonts w:ascii="Arial" w:eastAsia="Arial" w:hAnsi="Arial" w:cs="Arial"/>
                <w:spacing w:val="1"/>
                <w:sz w:val="20"/>
                <w:szCs w:val="20"/>
              </w:rPr>
              <w:t>r</w:t>
            </w:r>
            <w:r w:rsidRPr="001162BC">
              <w:rPr>
                <w:rFonts w:ascii="Arial" w:eastAsia="Arial" w:hAnsi="Arial" w:cs="Arial"/>
                <w:sz w:val="20"/>
                <w:szCs w:val="20"/>
              </w:rPr>
              <w:t>ü</w:t>
            </w:r>
            <w:r w:rsidRPr="001162BC">
              <w:rPr>
                <w:rFonts w:ascii="Arial" w:eastAsia="Arial" w:hAnsi="Arial" w:cs="Arial"/>
                <w:spacing w:val="2"/>
                <w:sz w:val="20"/>
                <w:szCs w:val="20"/>
              </w:rPr>
              <w:t>f</w:t>
            </w:r>
            <w:r w:rsidRPr="001162BC">
              <w:rPr>
                <w:rFonts w:ascii="Arial" w:eastAsia="Arial" w:hAnsi="Arial" w:cs="Arial"/>
                <w:sz w:val="20"/>
                <w:szCs w:val="20"/>
              </w:rPr>
              <w:t>u</w:t>
            </w:r>
            <w:r w:rsidRPr="001162BC">
              <w:rPr>
                <w:rFonts w:ascii="Arial" w:eastAsia="Arial" w:hAnsi="Arial" w:cs="Arial"/>
                <w:spacing w:val="2"/>
                <w:sz w:val="20"/>
                <w:szCs w:val="20"/>
              </w:rPr>
              <w:t>n</w:t>
            </w:r>
            <w:r w:rsidRPr="001162BC">
              <w:rPr>
                <w:rFonts w:ascii="Arial" w:eastAsia="Arial" w:hAnsi="Arial" w:cs="Arial"/>
                <w:sz w:val="20"/>
                <w:szCs w:val="20"/>
              </w:rPr>
              <w:t>g</w:t>
            </w:r>
            <w:r w:rsidRPr="001162BC">
              <w:rPr>
                <w:rFonts w:ascii="Arial" w:eastAsia="Arial" w:hAnsi="Arial" w:cs="Arial"/>
                <w:spacing w:val="-13"/>
                <w:sz w:val="20"/>
                <w:szCs w:val="20"/>
              </w:rPr>
              <w:t xml:space="preserve"> </w:t>
            </w:r>
            <w:r w:rsidRPr="001162BC">
              <w:rPr>
                <w:rFonts w:ascii="Arial" w:eastAsia="Arial" w:hAnsi="Arial" w:cs="Arial"/>
                <w:spacing w:val="1"/>
                <w:sz w:val="20"/>
                <w:szCs w:val="20"/>
              </w:rPr>
              <w:t>j</w:t>
            </w:r>
            <w:r w:rsidRPr="001162BC">
              <w:rPr>
                <w:rFonts w:ascii="Arial" w:eastAsia="Arial" w:hAnsi="Arial" w:cs="Arial"/>
                <w:sz w:val="20"/>
                <w:szCs w:val="20"/>
              </w:rPr>
              <w:t>e</w:t>
            </w:r>
            <w:r w:rsidRPr="001162BC">
              <w:rPr>
                <w:rFonts w:ascii="Arial" w:eastAsia="Arial" w:hAnsi="Arial" w:cs="Arial"/>
                <w:spacing w:val="-3"/>
                <w:sz w:val="20"/>
                <w:szCs w:val="20"/>
              </w:rPr>
              <w:t xml:space="preserve"> </w:t>
            </w:r>
            <w:r w:rsidRPr="001162BC">
              <w:rPr>
                <w:rFonts w:ascii="Arial" w:eastAsia="Arial" w:hAnsi="Arial" w:cs="Arial"/>
                <w:spacing w:val="2"/>
                <w:sz w:val="20"/>
                <w:szCs w:val="20"/>
              </w:rPr>
              <w:t>n</w:t>
            </w:r>
            <w:r w:rsidRPr="001162BC">
              <w:rPr>
                <w:rFonts w:ascii="Arial" w:eastAsia="Arial" w:hAnsi="Arial" w:cs="Arial"/>
                <w:sz w:val="20"/>
                <w:szCs w:val="20"/>
              </w:rPr>
              <w:t>a</w:t>
            </w:r>
            <w:r w:rsidRPr="001162BC">
              <w:rPr>
                <w:rFonts w:ascii="Arial" w:eastAsia="Arial" w:hAnsi="Arial" w:cs="Arial"/>
                <w:spacing w:val="1"/>
                <w:sz w:val="20"/>
                <w:szCs w:val="20"/>
              </w:rPr>
              <w:t>c</w:t>
            </w:r>
            <w:r w:rsidRPr="001162BC">
              <w:rPr>
                <w:rFonts w:ascii="Arial" w:eastAsia="Arial" w:hAnsi="Arial" w:cs="Arial"/>
                <w:sz w:val="20"/>
                <w:szCs w:val="20"/>
              </w:rPr>
              <w:t>h</w:t>
            </w:r>
            <w:r w:rsidRPr="001162BC">
              <w:rPr>
                <w:rFonts w:ascii="Arial" w:eastAsia="Arial" w:hAnsi="Arial" w:cs="Arial"/>
                <w:spacing w:val="-5"/>
                <w:sz w:val="20"/>
                <w:szCs w:val="20"/>
              </w:rPr>
              <w:t xml:space="preserve"> </w:t>
            </w:r>
            <w:r w:rsidRPr="001162BC">
              <w:rPr>
                <w:rFonts w:ascii="Arial" w:eastAsia="Arial" w:hAnsi="Arial" w:cs="Arial"/>
                <w:sz w:val="20"/>
                <w:szCs w:val="20"/>
              </w:rPr>
              <w:t>M</w:t>
            </w:r>
            <w:r w:rsidRPr="001162BC">
              <w:rPr>
                <w:rFonts w:ascii="Arial" w:eastAsia="Arial" w:hAnsi="Arial" w:cs="Arial"/>
                <w:spacing w:val="2"/>
                <w:sz w:val="20"/>
                <w:szCs w:val="20"/>
              </w:rPr>
              <w:t>od</w:t>
            </w:r>
            <w:r w:rsidRPr="001162BC">
              <w:rPr>
                <w:rFonts w:ascii="Arial" w:eastAsia="Arial" w:hAnsi="Arial" w:cs="Arial"/>
                <w:sz w:val="20"/>
                <w:szCs w:val="20"/>
              </w:rPr>
              <w:t>ul</w:t>
            </w:r>
          </w:p>
        </w:tc>
      </w:tr>
    </w:tbl>
    <w:p w14:paraId="7194CBAA" w14:textId="77777777" w:rsidR="001F4B66" w:rsidRPr="001162BC" w:rsidRDefault="001F4B66" w:rsidP="001C44BD">
      <w:pPr>
        <w:spacing w:before="3" w:after="0" w:line="190" w:lineRule="exact"/>
        <w:jc w:val="both"/>
        <w:rPr>
          <w:sz w:val="19"/>
          <w:szCs w:val="19"/>
        </w:rPr>
      </w:pPr>
    </w:p>
    <w:p w14:paraId="74561E95" w14:textId="77777777" w:rsidR="001F4B66" w:rsidRPr="001162BC" w:rsidRDefault="001F4B66" w:rsidP="001C44BD">
      <w:pPr>
        <w:spacing w:before="33" w:after="0" w:line="240" w:lineRule="auto"/>
        <w:ind w:left="233" w:right="170"/>
        <w:jc w:val="both"/>
        <w:rPr>
          <w:rFonts w:ascii="Arial" w:eastAsia="Arial" w:hAnsi="Arial" w:cs="Arial"/>
          <w:sz w:val="20"/>
          <w:szCs w:val="20"/>
        </w:rPr>
      </w:pPr>
      <w:r w:rsidRPr="001162BC">
        <w:rPr>
          <w:rFonts w:ascii="Arial" w:eastAsia="Arial" w:hAnsi="Arial" w:cs="Arial"/>
          <w:sz w:val="20"/>
          <w:szCs w:val="20"/>
        </w:rPr>
        <w:t xml:space="preserve">Der/Die </w:t>
      </w:r>
      <w:proofErr w:type="spellStart"/>
      <w:r w:rsidRPr="001162BC">
        <w:rPr>
          <w:rFonts w:ascii="Arial" w:eastAsia="Arial" w:hAnsi="Arial" w:cs="Arial"/>
          <w:sz w:val="20"/>
          <w:szCs w:val="20"/>
        </w:rPr>
        <w:t>Studiengangsverantwortliche</w:t>
      </w:r>
      <w:proofErr w:type="spellEnd"/>
      <w:r w:rsidRPr="001162BC">
        <w:rPr>
          <w:rFonts w:ascii="Arial" w:eastAsia="Arial" w:hAnsi="Arial" w:cs="Arial"/>
          <w:sz w:val="20"/>
          <w:szCs w:val="20"/>
        </w:rPr>
        <w:t xml:space="preserve"> kann auf Antrag im Modul olt165 weitere Leistungen aus dem Themenfeld „Fachübergreifende Kompetenzen“ anerkennen.</w:t>
      </w:r>
    </w:p>
    <w:p w14:paraId="26E034A3" w14:textId="77777777" w:rsidR="001F4B66" w:rsidRPr="001162BC" w:rsidRDefault="001F4B66" w:rsidP="001C44BD">
      <w:pPr>
        <w:spacing w:after="0" w:line="200" w:lineRule="exact"/>
        <w:jc w:val="both"/>
        <w:rPr>
          <w:sz w:val="20"/>
          <w:szCs w:val="20"/>
        </w:rPr>
      </w:pPr>
    </w:p>
    <w:p w14:paraId="02502A75" w14:textId="77777777" w:rsidR="001F4B66" w:rsidRPr="001162BC" w:rsidRDefault="001F4B66" w:rsidP="001C44BD">
      <w:pPr>
        <w:spacing w:before="18" w:after="0" w:line="240" w:lineRule="exact"/>
        <w:jc w:val="both"/>
        <w:rPr>
          <w:sz w:val="24"/>
          <w:szCs w:val="24"/>
        </w:rPr>
      </w:pPr>
    </w:p>
    <w:p w14:paraId="58798ACB" w14:textId="77777777" w:rsidR="001F4B66" w:rsidRPr="001162BC" w:rsidRDefault="001F4B66" w:rsidP="001C44BD">
      <w:pPr>
        <w:spacing w:after="0" w:line="240" w:lineRule="auto"/>
        <w:ind w:left="233" w:right="-20"/>
        <w:jc w:val="both"/>
        <w:rPr>
          <w:rFonts w:ascii="Arial" w:eastAsia="Arial" w:hAnsi="Arial" w:cs="Arial"/>
          <w:sz w:val="20"/>
          <w:szCs w:val="20"/>
        </w:rPr>
      </w:pPr>
      <w:r w:rsidRPr="001162BC">
        <w:rPr>
          <w:rFonts w:ascii="Arial" w:eastAsia="Arial" w:hAnsi="Arial" w:cs="Arial"/>
          <w:b/>
          <w:bCs/>
          <w:spacing w:val="1"/>
          <w:sz w:val="20"/>
          <w:szCs w:val="20"/>
        </w:rPr>
        <w:t>Z</w:t>
      </w:r>
      <w:r w:rsidRPr="001162BC">
        <w:rPr>
          <w:rFonts w:ascii="Arial" w:eastAsia="Arial" w:hAnsi="Arial" w:cs="Arial"/>
          <w:b/>
          <w:bCs/>
          <w:sz w:val="20"/>
          <w:szCs w:val="20"/>
        </w:rPr>
        <w:t>u</w:t>
      </w:r>
      <w:r w:rsidRPr="001162BC">
        <w:rPr>
          <w:rFonts w:ascii="Arial" w:eastAsia="Arial" w:hAnsi="Arial" w:cs="Arial"/>
          <w:b/>
          <w:bCs/>
          <w:spacing w:val="-2"/>
          <w:sz w:val="20"/>
          <w:szCs w:val="20"/>
        </w:rPr>
        <w:t xml:space="preserve"> </w:t>
      </w:r>
      <w:r w:rsidRPr="001162BC">
        <w:rPr>
          <w:rFonts w:ascii="Arial" w:eastAsia="Arial" w:hAnsi="Arial" w:cs="Arial"/>
          <w:b/>
          <w:bCs/>
          <w:sz w:val="20"/>
          <w:szCs w:val="20"/>
        </w:rPr>
        <w:t>§</w:t>
      </w:r>
      <w:r w:rsidRPr="001162BC">
        <w:rPr>
          <w:rFonts w:ascii="Arial" w:eastAsia="Arial" w:hAnsi="Arial" w:cs="Arial"/>
          <w:b/>
          <w:bCs/>
          <w:spacing w:val="-2"/>
          <w:sz w:val="20"/>
          <w:szCs w:val="20"/>
        </w:rPr>
        <w:t xml:space="preserve"> </w:t>
      </w:r>
      <w:r w:rsidRPr="001162BC">
        <w:rPr>
          <w:rFonts w:ascii="Arial" w:eastAsia="Arial" w:hAnsi="Arial" w:cs="Arial"/>
          <w:b/>
          <w:bCs/>
          <w:sz w:val="20"/>
          <w:szCs w:val="20"/>
        </w:rPr>
        <w:t>6</w:t>
      </w:r>
      <w:r w:rsidRPr="001162BC">
        <w:rPr>
          <w:rFonts w:ascii="Arial" w:eastAsia="Arial" w:hAnsi="Arial" w:cs="Arial"/>
          <w:b/>
          <w:bCs/>
          <w:spacing w:val="1"/>
          <w:sz w:val="20"/>
          <w:szCs w:val="20"/>
        </w:rPr>
        <w:t xml:space="preserve"> </w:t>
      </w:r>
      <w:r w:rsidRPr="001162BC">
        <w:rPr>
          <w:rFonts w:ascii="Arial" w:eastAsia="Arial" w:hAnsi="Arial" w:cs="Arial"/>
          <w:b/>
          <w:bCs/>
          <w:spacing w:val="-1"/>
          <w:sz w:val="20"/>
          <w:szCs w:val="20"/>
        </w:rPr>
        <w:t>Pr</w:t>
      </w:r>
      <w:r w:rsidRPr="001162BC">
        <w:rPr>
          <w:rFonts w:ascii="Arial" w:eastAsia="Arial" w:hAnsi="Arial" w:cs="Arial"/>
          <w:b/>
          <w:bCs/>
          <w:spacing w:val="1"/>
          <w:sz w:val="20"/>
          <w:szCs w:val="20"/>
        </w:rPr>
        <w:t>üfung</w:t>
      </w:r>
      <w:r w:rsidRPr="001162BC">
        <w:rPr>
          <w:rFonts w:ascii="Arial" w:eastAsia="Arial" w:hAnsi="Arial" w:cs="Arial"/>
          <w:b/>
          <w:bCs/>
          <w:sz w:val="20"/>
          <w:szCs w:val="20"/>
        </w:rPr>
        <w:t>sa</w:t>
      </w:r>
      <w:r w:rsidRPr="001162BC">
        <w:rPr>
          <w:rFonts w:ascii="Arial" w:eastAsia="Arial" w:hAnsi="Arial" w:cs="Arial"/>
          <w:b/>
          <w:bCs/>
          <w:spacing w:val="1"/>
          <w:sz w:val="20"/>
          <w:szCs w:val="20"/>
        </w:rPr>
        <w:t>u</w:t>
      </w:r>
      <w:r w:rsidRPr="001162BC">
        <w:rPr>
          <w:rFonts w:ascii="Arial" w:eastAsia="Arial" w:hAnsi="Arial" w:cs="Arial"/>
          <w:b/>
          <w:bCs/>
          <w:spacing w:val="2"/>
          <w:sz w:val="20"/>
          <w:szCs w:val="20"/>
        </w:rPr>
        <w:t>s</w:t>
      </w:r>
      <w:r w:rsidRPr="001162BC">
        <w:rPr>
          <w:rFonts w:ascii="Arial" w:eastAsia="Arial" w:hAnsi="Arial" w:cs="Arial"/>
          <w:b/>
          <w:bCs/>
          <w:sz w:val="20"/>
          <w:szCs w:val="20"/>
        </w:rPr>
        <w:t>sc</w:t>
      </w:r>
      <w:r w:rsidRPr="001162BC">
        <w:rPr>
          <w:rFonts w:ascii="Arial" w:eastAsia="Arial" w:hAnsi="Arial" w:cs="Arial"/>
          <w:b/>
          <w:bCs/>
          <w:spacing w:val="1"/>
          <w:sz w:val="20"/>
          <w:szCs w:val="20"/>
        </w:rPr>
        <w:t>hu</w:t>
      </w:r>
      <w:r w:rsidRPr="001162BC">
        <w:rPr>
          <w:rFonts w:ascii="Arial" w:eastAsia="Arial" w:hAnsi="Arial" w:cs="Arial"/>
          <w:b/>
          <w:bCs/>
          <w:spacing w:val="2"/>
          <w:sz w:val="20"/>
          <w:szCs w:val="20"/>
        </w:rPr>
        <w:t>s</w:t>
      </w:r>
      <w:r w:rsidRPr="001162BC">
        <w:rPr>
          <w:rFonts w:ascii="Arial" w:eastAsia="Arial" w:hAnsi="Arial" w:cs="Arial"/>
          <w:b/>
          <w:bCs/>
          <w:sz w:val="20"/>
          <w:szCs w:val="20"/>
        </w:rPr>
        <w:t>s:</w:t>
      </w:r>
    </w:p>
    <w:p w14:paraId="49CE61BE" w14:textId="77777777" w:rsidR="001F4B66" w:rsidRPr="001162BC" w:rsidRDefault="001F4B66" w:rsidP="001C44BD">
      <w:pPr>
        <w:spacing w:before="11" w:after="0" w:line="220" w:lineRule="exact"/>
        <w:jc w:val="both"/>
      </w:pPr>
    </w:p>
    <w:p w14:paraId="0D889842" w14:textId="77777777" w:rsidR="001F4B66" w:rsidRPr="001162BC" w:rsidRDefault="001F4B66" w:rsidP="001C44BD">
      <w:pPr>
        <w:spacing w:after="0" w:line="240" w:lineRule="auto"/>
        <w:ind w:left="233" w:right="212"/>
        <w:jc w:val="both"/>
        <w:rPr>
          <w:rFonts w:ascii="Arial" w:eastAsia="Arial" w:hAnsi="Arial" w:cs="Arial"/>
          <w:sz w:val="20"/>
          <w:szCs w:val="20"/>
        </w:rPr>
      </w:pPr>
      <w:r w:rsidRPr="001162BC">
        <w:rPr>
          <w:rFonts w:ascii="Arial" w:eastAsia="Arial" w:hAnsi="Arial" w:cs="Arial"/>
          <w:spacing w:val="-1"/>
          <w:sz w:val="20"/>
          <w:szCs w:val="20"/>
        </w:rPr>
        <w:t>z</w:t>
      </w:r>
      <w:r w:rsidRPr="001162BC">
        <w:rPr>
          <w:rFonts w:ascii="Arial" w:eastAsia="Arial" w:hAnsi="Arial" w:cs="Arial"/>
          <w:sz w:val="20"/>
          <w:szCs w:val="20"/>
        </w:rPr>
        <w:t xml:space="preserve">u </w:t>
      </w:r>
      <w:r w:rsidRPr="001162BC">
        <w:rPr>
          <w:rFonts w:ascii="Arial" w:eastAsia="Arial" w:hAnsi="Arial" w:cs="Arial"/>
          <w:spacing w:val="-1"/>
          <w:sz w:val="20"/>
          <w:szCs w:val="20"/>
        </w:rPr>
        <w:t>A</w:t>
      </w:r>
      <w:r w:rsidRPr="001162BC">
        <w:rPr>
          <w:rFonts w:ascii="Arial" w:eastAsia="Arial" w:hAnsi="Arial" w:cs="Arial"/>
          <w:sz w:val="20"/>
          <w:szCs w:val="20"/>
        </w:rPr>
        <w:t>b</w:t>
      </w:r>
      <w:r w:rsidRPr="001162BC">
        <w:rPr>
          <w:rFonts w:ascii="Arial" w:eastAsia="Arial" w:hAnsi="Arial" w:cs="Arial"/>
          <w:spacing w:val="1"/>
          <w:sz w:val="20"/>
          <w:szCs w:val="20"/>
        </w:rPr>
        <w:t>s</w:t>
      </w:r>
      <w:r w:rsidRPr="001162BC">
        <w:rPr>
          <w:rFonts w:ascii="Arial" w:eastAsia="Arial" w:hAnsi="Arial" w:cs="Arial"/>
          <w:sz w:val="20"/>
          <w:szCs w:val="20"/>
        </w:rPr>
        <w:t>.</w:t>
      </w:r>
      <w:r w:rsidRPr="001162BC">
        <w:rPr>
          <w:rFonts w:ascii="Arial" w:eastAsia="Arial" w:hAnsi="Arial" w:cs="Arial"/>
          <w:spacing w:val="-4"/>
          <w:sz w:val="20"/>
          <w:szCs w:val="20"/>
        </w:rPr>
        <w:t xml:space="preserve"> </w:t>
      </w:r>
      <w:r w:rsidRPr="001162BC">
        <w:rPr>
          <w:rFonts w:ascii="Arial" w:eastAsia="Arial" w:hAnsi="Arial" w:cs="Arial"/>
          <w:spacing w:val="2"/>
          <w:sz w:val="20"/>
          <w:szCs w:val="20"/>
        </w:rPr>
        <w:t>1</w:t>
      </w:r>
      <w:r w:rsidRPr="001162BC">
        <w:rPr>
          <w:rFonts w:ascii="Arial" w:eastAsia="Arial" w:hAnsi="Arial" w:cs="Arial"/>
          <w:sz w:val="20"/>
          <w:szCs w:val="20"/>
        </w:rPr>
        <w:t>:</w:t>
      </w:r>
      <w:r w:rsidRPr="001162BC">
        <w:rPr>
          <w:rFonts w:ascii="Arial" w:eastAsia="Arial" w:hAnsi="Arial" w:cs="Arial"/>
          <w:spacing w:val="-2"/>
          <w:sz w:val="20"/>
          <w:szCs w:val="20"/>
        </w:rPr>
        <w:t xml:space="preserve"> </w:t>
      </w:r>
      <w:r w:rsidRPr="001162BC">
        <w:rPr>
          <w:rFonts w:ascii="Arial" w:eastAsia="Arial" w:hAnsi="Arial" w:cs="Arial"/>
          <w:sz w:val="20"/>
          <w:szCs w:val="20"/>
        </w:rPr>
        <w:t xml:space="preserve">Der </w:t>
      </w:r>
      <w:r w:rsidRPr="001162BC">
        <w:rPr>
          <w:rFonts w:ascii="Arial" w:eastAsia="Arial" w:hAnsi="Arial" w:cs="Arial"/>
          <w:spacing w:val="-1"/>
          <w:sz w:val="20"/>
          <w:szCs w:val="20"/>
        </w:rPr>
        <w:t>P</w:t>
      </w:r>
      <w:r w:rsidRPr="001162BC">
        <w:rPr>
          <w:rFonts w:ascii="Arial" w:eastAsia="Arial" w:hAnsi="Arial" w:cs="Arial"/>
          <w:spacing w:val="1"/>
          <w:sz w:val="20"/>
          <w:szCs w:val="20"/>
        </w:rPr>
        <w:t>r</w:t>
      </w:r>
      <w:r w:rsidRPr="001162BC">
        <w:rPr>
          <w:rFonts w:ascii="Arial" w:eastAsia="Arial" w:hAnsi="Arial" w:cs="Arial"/>
          <w:sz w:val="20"/>
          <w:szCs w:val="20"/>
        </w:rPr>
        <w:t>ü</w:t>
      </w:r>
      <w:r w:rsidRPr="001162BC">
        <w:rPr>
          <w:rFonts w:ascii="Arial" w:eastAsia="Arial" w:hAnsi="Arial" w:cs="Arial"/>
          <w:spacing w:val="2"/>
          <w:sz w:val="20"/>
          <w:szCs w:val="20"/>
        </w:rPr>
        <w:t>f</w:t>
      </w:r>
      <w:r w:rsidRPr="001162BC">
        <w:rPr>
          <w:rFonts w:ascii="Arial" w:eastAsia="Arial" w:hAnsi="Arial" w:cs="Arial"/>
          <w:sz w:val="20"/>
          <w:szCs w:val="20"/>
        </w:rPr>
        <w:t>ung</w:t>
      </w:r>
      <w:r w:rsidRPr="001162BC">
        <w:rPr>
          <w:rFonts w:ascii="Arial" w:eastAsia="Arial" w:hAnsi="Arial" w:cs="Arial"/>
          <w:spacing w:val="1"/>
          <w:sz w:val="20"/>
          <w:szCs w:val="20"/>
        </w:rPr>
        <w:t>s</w:t>
      </w:r>
      <w:r w:rsidRPr="001162BC">
        <w:rPr>
          <w:rFonts w:ascii="Arial" w:eastAsia="Arial" w:hAnsi="Arial" w:cs="Arial"/>
          <w:sz w:val="20"/>
          <w:szCs w:val="20"/>
        </w:rPr>
        <w:t>au</w:t>
      </w:r>
      <w:r w:rsidRPr="001162BC">
        <w:rPr>
          <w:rFonts w:ascii="Arial" w:eastAsia="Arial" w:hAnsi="Arial" w:cs="Arial"/>
          <w:spacing w:val="4"/>
          <w:sz w:val="20"/>
          <w:szCs w:val="20"/>
        </w:rPr>
        <w:t>s</w:t>
      </w:r>
      <w:r w:rsidRPr="001162BC">
        <w:rPr>
          <w:rFonts w:ascii="Arial" w:eastAsia="Arial" w:hAnsi="Arial" w:cs="Arial"/>
          <w:spacing w:val="1"/>
          <w:sz w:val="20"/>
          <w:szCs w:val="20"/>
        </w:rPr>
        <w:t>sc</w:t>
      </w:r>
      <w:r w:rsidRPr="001162BC">
        <w:rPr>
          <w:rFonts w:ascii="Arial" w:eastAsia="Arial" w:hAnsi="Arial" w:cs="Arial"/>
          <w:sz w:val="20"/>
          <w:szCs w:val="20"/>
        </w:rPr>
        <w:t>hu</w:t>
      </w:r>
      <w:r w:rsidRPr="001162BC">
        <w:rPr>
          <w:rFonts w:ascii="Arial" w:eastAsia="Arial" w:hAnsi="Arial" w:cs="Arial"/>
          <w:spacing w:val="1"/>
          <w:sz w:val="20"/>
          <w:szCs w:val="20"/>
        </w:rPr>
        <w:t>s</w:t>
      </w:r>
      <w:r w:rsidRPr="001162BC">
        <w:rPr>
          <w:rFonts w:ascii="Arial" w:eastAsia="Arial" w:hAnsi="Arial" w:cs="Arial"/>
          <w:sz w:val="20"/>
          <w:szCs w:val="20"/>
        </w:rPr>
        <w:t>s</w:t>
      </w:r>
      <w:r w:rsidRPr="001162BC">
        <w:rPr>
          <w:rFonts w:ascii="Arial" w:eastAsia="Arial" w:hAnsi="Arial" w:cs="Arial"/>
          <w:spacing w:val="-16"/>
          <w:sz w:val="20"/>
          <w:szCs w:val="20"/>
        </w:rPr>
        <w:t xml:space="preserve"> </w:t>
      </w:r>
      <w:r w:rsidRPr="001162BC">
        <w:rPr>
          <w:rFonts w:ascii="Arial" w:eastAsia="Arial" w:hAnsi="Arial" w:cs="Arial"/>
          <w:spacing w:val="-2"/>
          <w:sz w:val="20"/>
          <w:szCs w:val="20"/>
        </w:rPr>
        <w:t>w</w:t>
      </w:r>
      <w:r w:rsidRPr="001162BC">
        <w:rPr>
          <w:rFonts w:ascii="Arial" w:eastAsia="Arial" w:hAnsi="Arial" w:cs="Arial"/>
          <w:spacing w:val="-1"/>
          <w:sz w:val="20"/>
          <w:szCs w:val="20"/>
        </w:rPr>
        <w:t>i</w:t>
      </w:r>
      <w:r w:rsidRPr="001162BC">
        <w:rPr>
          <w:rFonts w:ascii="Arial" w:eastAsia="Arial" w:hAnsi="Arial" w:cs="Arial"/>
          <w:spacing w:val="1"/>
          <w:sz w:val="20"/>
          <w:szCs w:val="20"/>
        </w:rPr>
        <w:t>r</w:t>
      </w:r>
      <w:r w:rsidRPr="001162BC">
        <w:rPr>
          <w:rFonts w:ascii="Arial" w:eastAsia="Arial" w:hAnsi="Arial" w:cs="Arial"/>
          <w:sz w:val="20"/>
          <w:szCs w:val="20"/>
        </w:rPr>
        <w:t>d</w:t>
      </w:r>
      <w:r w:rsidRPr="001162BC">
        <w:rPr>
          <w:rFonts w:ascii="Arial" w:eastAsia="Arial" w:hAnsi="Arial" w:cs="Arial"/>
          <w:spacing w:val="-2"/>
          <w:sz w:val="20"/>
          <w:szCs w:val="20"/>
        </w:rPr>
        <w:t xml:space="preserve"> </w:t>
      </w:r>
      <w:r w:rsidRPr="001162BC">
        <w:rPr>
          <w:rFonts w:ascii="Arial" w:eastAsia="Arial" w:hAnsi="Arial" w:cs="Arial"/>
          <w:sz w:val="20"/>
          <w:szCs w:val="20"/>
        </w:rPr>
        <w:t>aus</w:t>
      </w:r>
      <w:r w:rsidRPr="001162BC">
        <w:rPr>
          <w:rFonts w:ascii="Arial" w:eastAsia="Arial" w:hAnsi="Arial" w:cs="Arial"/>
          <w:spacing w:val="-2"/>
          <w:sz w:val="20"/>
          <w:szCs w:val="20"/>
        </w:rPr>
        <w:t xml:space="preserve"> </w:t>
      </w:r>
      <w:r w:rsidRPr="001162BC">
        <w:rPr>
          <w:rFonts w:ascii="Arial" w:eastAsia="Arial" w:hAnsi="Arial" w:cs="Arial"/>
          <w:spacing w:val="2"/>
          <w:sz w:val="20"/>
          <w:szCs w:val="20"/>
        </w:rPr>
        <w:t>M</w:t>
      </w:r>
      <w:r w:rsidRPr="001162BC">
        <w:rPr>
          <w:rFonts w:ascii="Arial" w:eastAsia="Arial" w:hAnsi="Arial" w:cs="Arial"/>
          <w:spacing w:val="-1"/>
          <w:sz w:val="20"/>
          <w:szCs w:val="20"/>
        </w:rPr>
        <w:t>i</w:t>
      </w:r>
      <w:r w:rsidRPr="001162BC">
        <w:rPr>
          <w:rFonts w:ascii="Arial" w:eastAsia="Arial" w:hAnsi="Arial" w:cs="Arial"/>
          <w:sz w:val="20"/>
          <w:szCs w:val="20"/>
        </w:rPr>
        <w:t>t</w:t>
      </w:r>
      <w:r w:rsidRPr="001162BC">
        <w:rPr>
          <w:rFonts w:ascii="Arial" w:eastAsia="Arial" w:hAnsi="Arial" w:cs="Arial"/>
          <w:spacing w:val="2"/>
          <w:sz w:val="20"/>
          <w:szCs w:val="20"/>
        </w:rPr>
        <w:t>g</w:t>
      </w:r>
      <w:r w:rsidRPr="001162BC">
        <w:rPr>
          <w:rFonts w:ascii="Arial" w:eastAsia="Arial" w:hAnsi="Arial" w:cs="Arial"/>
          <w:spacing w:val="-1"/>
          <w:sz w:val="20"/>
          <w:szCs w:val="20"/>
        </w:rPr>
        <w:t>l</w:t>
      </w:r>
      <w:r w:rsidRPr="001162BC">
        <w:rPr>
          <w:rFonts w:ascii="Arial" w:eastAsia="Arial" w:hAnsi="Arial" w:cs="Arial"/>
          <w:spacing w:val="1"/>
          <w:sz w:val="20"/>
          <w:szCs w:val="20"/>
        </w:rPr>
        <w:t>i</w:t>
      </w:r>
      <w:r w:rsidRPr="001162BC">
        <w:rPr>
          <w:rFonts w:ascii="Arial" w:eastAsia="Arial" w:hAnsi="Arial" w:cs="Arial"/>
          <w:sz w:val="20"/>
          <w:szCs w:val="20"/>
        </w:rPr>
        <w:t>e</w:t>
      </w:r>
      <w:r w:rsidRPr="001162BC">
        <w:rPr>
          <w:rFonts w:ascii="Arial" w:eastAsia="Arial" w:hAnsi="Arial" w:cs="Arial"/>
          <w:spacing w:val="2"/>
          <w:sz w:val="20"/>
          <w:szCs w:val="20"/>
        </w:rPr>
        <w:t>d</w:t>
      </w:r>
      <w:r w:rsidRPr="001162BC">
        <w:rPr>
          <w:rFonts w:ascii="Arial" w:eastAsia="Arial" w:hAnsi="Arial" w:cs="Arial"/>
          <w:sz w:val="20"/>
          <w:szCs w:val="20"/>
        </w:rPr>
        <w:t>e</w:t>
      </w:r>
      <w:r w:rsidRPr="001162BC">
        <w:rPr>
          <w:rFonts w:ascii="Arial" w:eastAsia="Arial" w:hAnsi="Arial" w:cs="Arial"/>
          <w:spacing w:val="1"/>
          <w:sz w:val="20"/>
          <w:szCs w:val="20"/>
        </w:rPr>
        <w:t>r</w:t>
      </w:r>
      <w:r w:rsidRPr="001162BC">
        <w:rPr>
          <w:rFonts w:ascii="Arial" w:eastAsia="Arial" w:hAnsi="Arial" w:cs="Arial"/>
          <w:sz w:val="20"/>
          <w:szCs w:val="20"/>
        </w:rPr>
        <w:t>n</w:t>
      </w:r>
      <w:r w:rsidRPr="001162BC">
        <w:rPr>
          <w:rFonts w:ascii="Arial" w:eastAsia="Arial" w:hAnsi="Arial" w:cs="Arial"/>
          <w:spacing w:val="-11"/>
          <w:sz w:val="20"/>
          <w:szCs w:val="20"/>
        </w:rPr>
        <w:t xml:space="preserve"> </w:t>
      </w:r>
      <w:r w:rsidRPr="001162BC">
        <w:rPr>
          <w:rFonts w:ascii="Arial" w:eastAsia="Arial" w:hAnsi="Arial" w:cs="Arial"/>
          <w:sz w:val="20"/>
          <w:szCs w:val="20"/>
        </w:rPr>
        <w:t>der</w:t>
      </w:r>
      <w:r w:rsidRPr="001162BC">
        <w:rPr>
          <w:rFonts w:ascii="Arial" w:eastAsia="Arial" w:hAnsi="Arial" w:cs="Arial"/>
          <w:spacing w:val="-3"/>
          <w:sz w:val="20"/>
          <w:szCs w:val="20"/>
        </w:rPr>
        <w:t xml:space="preserve"> </w:t>
      </w:r>
      <w:r w:rsidRPr="001162BC">
        <w:rPr>
          <w:rFonts w:ascii="Arial" w:eastAsia="Arial" w:hAnsi="Arial" w:cs="Arial"/>
          <w:spacing w:val="1"/>
          <w:sz w:val="20"/>
          <w:szCs w:val="20"/>
        </w:rPr>
        <w:t>F</w:t>
      </w:r>
      <w:r w:rsidRPr="001162BC">
        <w:rPr>
          <w:rFonts w:ascii="Arial" w:eastAsia="Arial" w:hAnsi="Arial" w:cs="Arial"/>
          <w:sz w:val="20"/>
          <w:szCs w:val="20"/>
        </w:rPr>
        <w:t>a</w:t>
      </w:r>
      <w:r w:rsidRPr="001162BC">
        <w:rPr>
          <w:rFonts w:ascii="Arial" w:eastAsia="Arial" w:hAnsi="Arial" w:cs="Arial"/>
          <w:spacing w:val="4"/>
          <w:sz w:val="20"/>
          <w:szCs w:val="20"/>
        </w:rPr>
        <w:t>k</w:t>
      </w:r>
      <w:r w:rsidRPr="001162BC">
        <w:rPr>
          <w:rFonts w:ascii="Arial" w:eastAsia="Arial" w:hAnsi="Arial" w:cs="Arial"/>
          <w:sz w:val="20"/>
          <w:szCs w:val="20"/>
        </w:rPr>
        <w:t>u</w:t>
      </w:r>
      <w:r w:rsidRPr="001162BC">
        <w:rPr>
          <w:rFonts w:ascii="Arial" w:eastAsia="Arial" w:hAnsi="Arial" w:cs="Arial"/>
          <w:spacing w:val="-1"/>
          <w:sz w:val="20"/>
          <w:szCs w:val="20"/>
        </w:rPr>
        <w:t>l</w:t>
      </w:r>
      <w:r w:rsidRPr="001162BC">
        <w:rPr>
          <w:rFonts w:ascii="Arial" w:eastAsia="Arial" w:hAnsi="Arial" w:cs="Arial"/>
          <w:sz w:val="20"/>
          <w:szCs w:val="20"/>
        </w:rPr>
        <w:t>t</w:t>
      </w:r>
      <w:r w:rsidRPr="001162BC">
        <w:rPr>
          <w:rFonts w:ascii="Arial" w:eastAsia="Arial" w:hAnsi="Arial" w:cs="Arial"/>
          <w:spacing w:val="2"/>
          <w:sz w:val="20"/>
          <w:szCs w:val="20"/>
        </w:rPr>
        <w:t>ä</w:t>
      </w:r>
      <w:r w:rsidRPr="001162BC">
        <w:rPr>
          <w:rFonts w:ascii="Arial" w:eastAsia="Arial" w:hAnsi="Arial" w:cs="Arial"/>
          <w:sz w:val="20"/>
          <w:szCs w:val="20"/>
        </w:rPr>
        <w:t>t</w:t>
      </w:r>
      <w:r w:rsidRPr="001162BC">
        <w:rPr>
          <w:rFonts w:ascii="Arial" w:eastAsia="Arial" w:hAnsi="Arial" w:cs="Arial"/>
          <w:spacing w:val="-7"/>
          <w:sz w:val="20"/>
          <w:szCs w:val="20"/>
        </w:rPr>
        <w:t xml:space="preserve"> </w:t>
      </w:r>
      <w:r w:rsidRPr="001162BC">
        <w:rPr>
          <w:rFonts w:ascii="Arial" w:eastAsia="Arial" w:hAnsi="Arial" w:cs="Arial"/>
          <w:sz w:val="20"/>
          <w:szCs w:val="20"/>
        </w:rPr>
        <w:t>V</w:t>
      </w:r>
      <w:r w:rsidRPr="001162BC">
        <w:rPr>
          <w:rFonts w:ascii="Arial" w:eastAsia="Arial" w:hAnsi="Arial" w:cs="Arial"/>
          <w:spacing w:val="-2"/>
          <w:sz w:val="20"/>
          <w:szCs w:val="20"/>
        </w:rPr>
        <w:t xml:space="preserve"> </w:t>
      </w:r>
      <w:r w:rsidRPr="001162BC">
        <w:rPr>
          <w:rFonts w:ascii="Arial" w:eastAsia="Arial" w:hAnsi="Arial" w:cs="Arial"/>
          <w:spacing w:val="2"/>
          <w:sz w:val="20"/>
          <w:szCs w:val="20"/>
        </w:rPr>
        <w:t>f</w:t>
      </w:r>
      <w:r w:rsidRPr="001162BC">
        <w:rPr>
          <w:rFonts w:ascii="Arial" w:eastAsia="Arial" w:hAnsi="Arial" w:cs="Arial"/>
          <w:sz w:val="20"/>
          <w:szCs w:val="20"/>
        </w:rPr>
        <w:t>ür</w:t>
      </w:r>
      <w:r w:rsidRPr="001162BC">
        <w:rPr>
          <w:rFonts w:ascii="Arial" w:eastAsia="Arial" w:hAnsi="Arial" w:cs="Arial"/>
          <w:spacing w:val="-2"/>
          <w:sz w:val="20"/>
          <w:szCs w:val="20"/>
        </w:rPr>
        <w:t xml:space="preserve"> </w:t>
      </w:r>
      <w:r w:rsidRPr="001162BC">
        <w:rPr>
          <w:rFonts w:ascii="Arial" w:eastAsia="Arial" w:hAnsi="Arial" w:cs="Arial"/>
          <w:spacing w:val="2"/>
          <w:sz w:val="20"/>
          <w:szCs w:val="20"/>
        </w:rPr>
        <w:t>M</w:t>
      </w:r>
      <w:r w:rsidRPr="001162BC">
        <w:rPr>
          <w:rFonts w:ascii="Arial" w:eastAsia="Arial" w:hAnsi="Arial" w:cs="Arial"/>
          <w:sz w:val="20"/>
          <w:szCs w:val="20"/>
        </w:rPr>
        <w:t>ath</w:t>
      </w:r>
      <w:r w:rsidRPr="001162BC">
        <w:rPr>
          <w:rFonts w:ascii="Arial" w:eastAsia="Arial" w:hAnsi="Arial" w:cs="Arial"/>
          <w:spacing w:val="2"/>
          <w:sz w:val="20"/>
          <w:szCs w:val="20"/>
        </w:rPr>
        <w:t>e</w:t>
      </w:r>
      <w:r w:rsidRPr="001162BC">
        <w:rPr>
          <w:rFonts w:ascii="Arial" w:eastAsia="Arial" w:hAnsi="Arial" w:cs="Arial"/>
          <w:spacing w:val="5"/>
          <w:sz w:val="20"/>
          <w:szCs w:val="20"/>
        </w:rPr>
        <w:t>m</w:t>
      </w:r>
      <w:r w:rsidRPr="001162BC">
        <w:rPr>
          <w:rFonts w:ascii="Arial" w:eastAsia="Arial" w:hAnsi="Arial" w:cs="Arial"/>
          <w:sz w:val="20"/>
          <w:szCs w:val="20"/>
        </w:rPr>
        <w:t>at</w:t>
      </w:r>
      <w:r w:rsidRPr="001162BC">
        <w:rPr>
          <w:rFonts w:ascii="Arial" w:eastAsia="Arial" w:hAnsi="Arial" w:cs="Arial"/>
          <w:spacing w:val="-3"/>
          <w:sz w:val="20"/>
          <w:szCs w:val="20"/>
        </w:rPr>
        <w:t>i</w:t>
      </w:r>
      <w:r w:rsidRPr="001162BC">
        <w:rPr>
          <w:rFonts w:ascii="Arial" w:eastAsia="Arial" w:hAnsi="Arial" w:cs="Arial"/>
          <w:sz w:val="20"/>
          <w:szCs w:val="20"/>
        </w:rPr>
        <w:t>k</w:t>
      </w:r>
      <w:r w:rsidRPr="001162BC">
        <w:rPr>
          <w:rFonts w:ascii="Arial" w:eastAsia="Arial" w:hAnsi="Arial" w:cs="Arial"/>
          <w:spacing w:val="-7"/>
          <w:sz w:val="20"/>
          <w:szCs w:val="20"/>
        </w:rPr>
        <w:t xml:space="preserve"> </w:t>
      </w:r>
      <w:r w:rsidRPr="001162BC">
        <w:rPr>
          <w:rFonts w:ascii="Arial" w:eastAsia="Arial" w:hAnsi="Arial" w:cs="Arial"/>
          <w:sz w:val="20"/>
          <w:szCs w:val="20"/>
        </w:rPr>
        <w:t>und</w:t>
      </w:r>
      <w:r w:rsidRPr="001162BC">
        <w:rPr>
          <w:rFonts w:ascii="Arial" w:eastAsia="Arial" w:hAnsi="Arial" w:cs="Arial"/>
          <w:spacing w:val="-4"/>
          <w:sz w:val="20"/>
          <w:szCs w:val="20"/>
        </w:rPr>
        <w:t xml:space="preserve"> </w:t>
      </w:r>
      <w:r w:rsidRPr="001162BC">
        <w:rPr>
          <w:rFonts w:ascii="Arial" w:eastAsia="Arial" w:hAnsi="Arial" w:cs="Arial"/>
          <w:sz w:val="20"/>
          <w:szCs w:val="20"/>
        </w:rPr>
        <w:t>Na</w:t>
      </w:r>
      <w:r w:rsidRPr="001162BC">
        <w:rPr>
          <w:rFonts w:ascii="Arial" w:eastAsia="Arial" w:hAnsi="Arial" w:cs="Arial"/>
          <w:spacing w:val="2"/>
          <w:sz w:val="20"/>
          <w:szCs w:val="20"/>
        </w:rPr>
        <w:t>t</w:t>
      </w:r>
      <w:r w:rsidRPr="001162BC">
        <w:rPr>
          <w:rFonts w:ascii="Arial" w:eastAsia="Arial" w:hAnsi="Arial" w:cs="Arial"/>
          <w:sz w:val="20"/>
          <w:szCs w:val="20"/>
        </w:rPr>
        <w:t>u</w:t>
      </w:r>
      <w:r w:rsidRPr="001162BC">
        <w:rPr>
          <w:rFonts w:ascii="Arial" w:eastAsia="Arial" w:hAnsi="Arial" w:cs="Arial"/>
          <w:spacing w:val="1"/>
          <w:sz w:val="20"/>
          <w:szCs w:val="20"/>
        </w:rPr>
        <w:t>r</w:t>
      </w:r>
      <w:r w:rsidRPr="001162BC">
        <w:rPr>
          <w:rFonts w:ascii="Arial" w:eastAsia="Arial" w:hAnsi="Arial" w:cs="Arial"/>
          <w:sz w:val="20"/>
          <w:szCs w:val="20"/>
        </w:rPr>
        <w:t>w</w:t>
      </w:r>
      <w:r w:rsidRPr="001162BC">
        <w:rPr>
          <w:rFonts w:ascii="Arial" w:eastAsia="Arial" w:hAnsi="Arial" w:cs="Arial"/>
          <w:spacing w:val="-1"/>
          <w:sz w:val="20"/>
          <w:szCs w:val="20"/>
        </w:rPr>
        <w:t>i</w:t>
      </w:r>
      <w:r w:rsidRPr="001162BC">
        <w:rPr>
          <w:rFonts w:ascii="Arial" w:eastAsia="Arial" w:hAnsi="Arial" w:cs="Arial"/>
          <w:spacing w:val="1"/>
          <w:sz w:val="20"/>
          <w:szCs w:val="20"/>
        </w:rPr>
        <w:t>ss</w:t>
      </w:r>
      <w:r w:rsidRPr="001162BC">
        <w:rPr>
          <w:rFonts w:ascii="Arial" w:eastAsia="Arial" w:hAnsi="Arial" w:cs="Arial"/>
          <w:sz w:val="20"/>
          <w:szCs w:val="20"/>
        </w:rPr>
        <w:t>en</w:t>
      </w:r>
      <w:r w:rsidRPr="001162BC">
        <w:rPr>
          <w:rFonts w:ascii="Arial" w:eastAsia="Arial" w:hAnsi="Arial" w:cs="Arial"/>
          <w:spacing w:val="1"/>
          <w:sz w:val="20"/>
          <w:szCs w:val="20"/>
        </w:rPr>
        <w:t>sc</w:t>
      </w:r>
      <w:r w:rsidRPr="001162BC">
        <w:rPr>
          <w:rFonts w:ascii="Arial" w:eastAsia="Arial" w:hAnsi="Arial" w:cs="Arial"/>
          <w:sz w:val="20"/>
          <w:szCs w:val="20"/>
        </w:rPr>
        <w:t>h</w:t>
      </w:r>
      <w:r w:rsidRPr="001162BC">
        <w:rPr>
          <w:rFonts w:ascii="Arial" w:eastAsia="Arial" w:hAnsi="Arial" w:cs="Arial"/>
          <w:spacing w:val="2"/>
          <w:sz w:val="20"/>
          <w:szCs w:val="20"/>
        </w:rPr>
        <w:t>af</w:t>
      </w:r>
      <w:r w:rsidRPr="001162BC">
        <w:rPr>
          <w:rFonts w:ascii="Arial" w:eastAsia="Arial" w:hAnsi="Arial" w:cs="Arial"/>
          <w:sz w:val="20"/>
          <w:szCs w:val="20"/>
        </w:rPr>
        <w:t>ten der</w:t>
      </w:r>
      <w:r w:rsidRPr="001162BC">
        <w:rPr>
          <w:rFonts w:ascii="Arial" w:eastAsia="Arial" w:hAnsi="Arial" w:cs="Arial"/>
          <w:spacing w:val="-3"/>
          <w:sz w:val="20"/>
          <w:szCs w:val="20"/>
        </w:rPr>
        <w:t xml:space="preserve"> </w:t>
      </w:r>
      <w:r w:rsidRPr="001162BC">
        <w:rPr>
          <w:rFonts w:ascii="Arial" w:eastAsia="Arial" w:hAnsi="Arial" w:cs="Arial"/>
          <w:sz w:val="20"/>
          <w:szCs w:val="20"/>
        </w:rPr>
        <w:t>Ca</w:t>
      </w:r>
      <w:r w:rsidRPr="001162BC">
        <w:rPr>
          <w:rFonts w:ascii="Arial" w:eastAsia="Arial" w:hAnsi="Arial" w:cs="Arial"/>
          <w:spacing w:val="1"/>
          <w:sz w:val="20"/>
          <w:szCs w:val="20"/>
        </w:rPr>
        <w:t>r</w:t>
      </w:r>
      <w:r w:rsidRPr="001162BC">
        <w:rPr>
          <w:rFonts w:ascii="Arial" w:eastAsia="Arial" w:hAnsi="Arial" w:cs="Arial"/>
          <w:sz w:val="20"/>
          <w:szCs w:val="20"/>
        </w:rPr>
        <w:t>l</w:t>
      </w:r>
      <w:r w:rsidRPr="001162BC">
        <w:rPr>
          <w:rFonts w:ascii="Arial" w:eastAsia="Arial" w:hAnsi="Arial" w:cs="Arial"/>
          <w:spacing w:val="-3"/>
          <w:sz w:val="20"/>
          <w:szCs w:val="20"/>
        </w:rPr>
        <w:t xml:space="preserve"> </w:t>
      </w:r>
      <w:r w:rsidRPr="001162BC">
        <w:rPr>
          <w:rFonts w:ascii="Arial" w:eastAsia="Arial" w:hAnsi="Arial" w:cs="Arial"/>
          <w:spacing w:val="1"/>
          <w:sz w:val="20"/>
          <w:szCs w:val="20"/>
        </w:rPr>
        <w:t>v</w:t>
      </w:r>
      <w:r w:rsidRPr="001162BC">
        <w:rPr>
          <w:rFonts w:ascii="Arial" w:eastAsia="Arial" w:hAnsi="Arial" w:cs="Arial"/>
          <w:sz w:val="20"/>
          <w:szCs w:val="20"/>
        </w:rPr>
        <w:t>on</w:t>
      </w:r>
      <w:r w:rsidRPr="001162BC">
        <w:rPr>
          <w:rFonts w:ascii="Arial" w:eastAsia="Arial" w:hAnsi="Arial" w:cs="Arial"/>
          <w:spacing w:val="-4"/>
          <w:sz w:val="20"/>
          <w:szCs w:val="20"/>
        </w:rPr>
        <w:t xml:space="preserve"> </w:t>
      </w:r>
      <w:r w:rsidRPr="001162BC">
        <w:rPr>
          <w:rFonts w:ascii="Arial" w:eastAsia="Arial" w:hAnsi="Arial" w:cs="Arial"/>
          <w:spacing w:val="1"/>
          <w:sz w:val="20"/>
          <w:szCs w:val="20"/>
        </w:rPr>
        <w:t>Oss</w:t>
      </w:r>
      <w:r w:rsidRPr="001162BC">
        <w:rPr>
          <w:rFonts w:ascii="Arial" w:eastAsia="Arial" w:hAnsi="Arial" w:cs="Arial"/>
          <w:spacing w:val="-1"/>
          <w:sz w:val="20"/>
          <w:szCs w:val="20"/>
        </w:rPr>
        <w:t>i</w:t>
      </w:r>
      <w:r w:rsidRPr="001162BC">
        <w:rPr>
          <w:rFonts w:ascii="Arial" w:eastAsia="Arial" w:hAnsi="Arial" w:cs="Arial"/>
          <w:sz w:val="20"/>
          <w:szCs w:val="20"/>
        </w:rPr>
        <w:t>e</w:t>
      </w:r>
      <w:r w:rsidRPr="001162BC">
        <w:rPr>
          <w:rFonts w:ascii="Arial" w:eastAsia="Arial" w:hAnsi="Arial" w:cs="Arial"/>
          <w:spacing w:val="2"/>
          <w:sz w:val="20"/>
          <w:szCs w:val="20"/>
        </w:rPr>
        <w:t>t</w:t>
      </w:r>
      <w:r w:rsidRPr="001162BC">
        <w:rPr>
          <w:rFonts w:ascii="Arial" w:eastAsia="Arial" w:hAnsi="Arial" w:cs="Arial"/>
          <w:spacing w:val="-4"/>
          <w:sz w:val="20"/>
          <w:szCs w:val="20"/>
        </w:rPr>
        <w:t>z</w:t>
      </w:r>
      <w:r w:rsidRPr="001162BC">
        <w:rPr>
          <w:rFonts w:ascii="Arial" w:eastAsia="Arial" w:hAnsi="Arial" w:cs="Arial"/>
          <w:spacing w:val="6"/>
          <w:sz w:val="20"/>
          <w:szCs w:val="20"/>
        </w:rPr>
        <w:t>k</w:t>
      </w:r>
      <w:r w:rsidRPr="001162BC">
        <w:rPr>
          <w:rFonts w:ascii="Arial" w:eastAsia="Arial" w:hAnsi="Arial" w:cs="Arial"/>
          <w:sz w:val="20"/>
          <w:szCs w:val="20"/>
        </w:rPr>
        <w:t>y</w:t>
      </w:r>
      <w:r w:rsidRPr="001162BC">
        <w:rPr>
          <w:rFonts w:ascii="Arial" w:eastAsia="Arial" w:hAnsi="Arial" w:cs="Arial"/>
          <w:spacing w:val="-11"/>
          <w:sz w:val="20"/>
          <w:szCs w:val="20"/>
        </w:rPr>
        <w:t xml:space="preserve"> </w:t>
      </w:r>
      <w:r w:rsidRPr="001162BC">
        <w:rPr>
          <w:rFonts w:ascii="Arial" w:eastAsia="Arial" w:hAnsi="Arial" w:cs="Arial"/>
          <w:sz w:val="20"/>
          <w:szCs w:val="20"/>
        </w:rPr>
        <w:t>Un</w:t>
      </w:r>
      <w:r w:rsidRPr="001162BC">
        <w:rPr>
          <w:rFonts w:ascii="Arial" w:eastAsia="Arial" w:hAnsi="Arial" w:cs="Arial"/>
          <w:spacing w:val="1"/>
          <w:sz w:val="20"/>
          <w:szCs w:val="20"/>
        </w:rPr>
        <w:t>i</w:t>
      </w:r>
      <w:r w:rsidRPr="001162BC">
        <w:rPr>
          <w:rFonts w:ascii="Arial" w:eastAsia="Arial" w:hAnsi="Arial" w:cs="Arial"/>
          <w:spacing w:val="-1"/>
          <w:sz w:val="20"/>
          <w:szCs w:val="20"/>
        </w:rPr>
        <w:t>v</w:t>
      </w:r>
      <w:r w:rsidRPr="001162BC">
        <w:rPr>
          <w:rFonts w:ascii="Arial" w:eastAsia="Arial" w:hAnsi="Arial" w:cs="Arial"/>
          <w:sz w:val="20"/>
          <w:szCs w:val="20"/>
        </w:rPr>
        <w:t>e</w:t>
      </w:r>
      <w:r w:rsidRPr="001162BC">
        <w:rPr>
          <w:rFonts w:ascii="Arial" w:eastAsia="Arial" w:hAnsi="Arial" w:cs="Arial"/>
          <w:spacing w:val="1"/>
          <w:sz w:val="20"/>
          <w:szCs w:val="20"/>
        </w:rPr>
        <w:t>rs</w:t>
      </w:r>
      <w:r w:rsidRPr="001162BC">
        <w:rPr>
          <w:rFonts w:ascii="Arial" w:eastAsia="Arial" w:hAnsi="Arial" w:cs="Arial"/>
          <w:spacing w:val="-1"/>
          <w:sz w:val="20"/>
          <w:szCs w:val="20"/>
        </w:rPr>
        <w:t>i</w:t>
      </w:r>
      <w:r w:rsidRPr="001162BC">
        <w:rPr>
          <w:rFonts w:ascii="Arial" w:eastAsia="Arial" w:hAnsi="Arial" w:cs="Arial"/>
          <w:sz w:val="20"/>
          <w:szCs w:val="20"/>
        </w:rPr>
        <w:t>t</w:t>
      </w:r>
      <w:r w:rsidRPr="001162BC">
        <w:rPr>
          <w:rFonts w:ascii="Arial" w:eastAsia="Arial" w:hAnsi="Arial" w:cs="Arial"/>
          <w:spacing w:val="2"/>
          <w:sz w:val="20"/>
          <w:szCs w:val="20"/>
        </w:rPr>
        <w:t>ä</w:t>
      </w:r>
      <w:r w:rsidRPr="001162BC">
        <w:rPr>
          <w:rFonts w:ascii="Arial" w:eastAsia="Arial" w:hAnsi="Arial" w:cs="Arial"/>
          <w:sz w:val="20"/>
          <w:szCs w:val="20"/>
        </w:rPr>
        <w:t>t</w:t>
      </w:r>
      <w:r w:rsidRPr="001162BC">
        <w:rPr>
          <w:rFonts w:ascii="Arial" w:eastAsia="Arial" w:hAnsi="Arial" w:cs="Arial"/>
          <w:spacing w:val="-9"/>
          <w:sz w:val="20"/>
          <w:szCs w:val="20"/>
        </w:rPr>
        <w:t xml:space="preserve"> </w:t>
      </w:r>
      <w:r w:rsidRPr="001162BC">
        <w:rPr>
          <w:rFonts w:ascii="Arial" w:eastAsia="Arial" w:hAnsi="Arial" w:cs="Arial"/>
          <w:spacing w:val="1"/>
          <w:sz w:val="20"/>
          <w:szCs w:val="20"/>
        </w:rPr>
        <w:t>O</w:t>
      </w:r>
      <w:r w:rsidRPr="001162BC">
        <w:rPr>
          <w:rFonts w:ascii="Arial" w:eastAsia="Arial" w:hAnsi="Arial" w:cs="Arial"/>
          <w:spacing w:val="-1"/>
          <w:sz w:val="20"/>
          <w:szCs w:val="20"/>
        </w:rPr>
        <w:t>l</w:t>
      </w:r>
      <w:r w:rsidRPr="001162BC">
        <w:rPr>
          <w:rFonts w:ascii="Arial" w:eastAsia="Arial" w:hAnsi="Arial" w:cs="Arial"/>
          <w:spacing w:val="2"/>
          <w:sz w:val="20"/>
          <w:szCs w:val="20"/>
        </w:rPr>
        <w:t>d</w:t>
      </w:r>
      <w:r w:rsidRPr="001162BC">
        <w:rPr>
          <w:rFonts w:ascii="Arial" w:eastAsia="Arial" w:hAnsi="Arial" w:cs="Arial"/>
          <w:sz w:val="20"/>
          <w:szCs w:val="20"/>
        </w:rPr>
        <w:t>e</w:t>
      </w:r>
      <w:r w:rsidRPr="001162BC">
        <w:rPr>
          <w:rFonts w:ascii="Arial" w:eastAsia="Arial" w:hAnsi="Arial" w:cs="Arial"/>
          <w:spacing w:val="2"/>
          <w:sz w:val="20"/>
          <w:szCs w:val="20"/>
        </w:rPr>
        <w:t>n</w:t>
      </w:r>
      <w:r w:rsidRPr="001162BC">
        <w:rPr>
          <w:rFonts w:ascii="Arial" w:eastAsia="Arial" w:hAnsi="Arial" w:cs="Arial"/>
          <w:sz w:val="20"/>
          <w:szCs w:val="20"/>
        </w:rPr>
        <w:t>bu</w:t>
      </w:r>
      <w:r w:rsidRPr="001162BC">
        <w:rPr>
          <w:rFonts w:ascii="Arial" w:eastAsia="Arial" w:hAnsi="Arial" w:cs="Arial"/>
          <w:spacing w:val="1"/>
          <w:sz w:val="20"/>
          <w:szCs w:val="20"/>
        </w:rPr>
        <w:t>r</w:t>
      </w:r>
      <w:r w:rsidRPr="001162BC">
        <w:rPr>
          <w:rFonts w:ascii="Arial" w:eastAsia="Arial" w:hAnsi="Arial" w:cs="Arial"/>
          <w:sz w:val="20"/>
          <w:szCs w:val="20"/>
        </w:rPr>
        <w:t>g</w:t>
      </w:r>
      <w:r w:rsidRPr="001162BC">
        <w:rPr>
          <w:rFonts w:ascii="Arial" w:eastAsia="Arial" w:hAnsi="Arial" w:cs="Arial"/>
          <w:spacing w:val="-10"/>
          <w:sz w:val="20"/>
          <w:szCs w:val="20"/>
        </w:rPr>
        <w:t xml:space="preserve"> </w:t>
      </w:r>
      <w:r w:rsidRPr="001162BC">
        <w:rPr>
          <w:rFonts w:ascii="Arial" w:eastAsia="Arial" w:hAnsi="Arial" w:cs="Arial"/>
          <w:spacing w:val="2"/>
          <w:sz w:val="20"/>
          <w:szCs w:val="20"/>
        </w:rPr>
        <w:t>u</w:t>
      </w:r>
      <w:r w:rsidRPr="001162BC">
        <w:rPr>
          <w:rFonts w:ascii="Arial" w:eastAsia="Arial" w:hAnsi="Arial" w:cs="Arial"/>
          <w:sz w:val="20"/>
          <w:szCs w:val="20"/>
        </w:rPr>
        <w:t>nd</w:t>
      </w:r>
      <w:r w:rsidRPr="001162BC">
        <w:rPr>
          <w:rFonts w:ascii="Arial" w:eastAsia="Arial" w:hAnsi="Arial" w:cs="Arial"/>
          <w:spacing w:val="-1"/>
          <w:sz w:val="20"/>
          <w:szCs w:val="20"/>
        </w:rPr>
        <w:t xml:space="preserve"> </w:t>
      </w:r>
      <w:r w:rsidRPr="001162BC">
        <w:rPr>
          <w:rFonts w:ascii="Arial" w:eastAsia="Arial" w:hAnsi="Arial" w:cs="Arial"/>
          <w:sz w:val="20"/>
          <w:szCs w:val="20"/>
        </w:rPr>
        <w:t>des Cen</w:t>
      </w:r>
      <w:r w:rsidRPr="001162BC">
        <w:rPr>
          <w:rFonts w:ascii="Arial" w:eastAsia="Arial" w:hAnsi="Arial" w:cs="Arial"/>
          <w:spacing w:val="2"/>
          <w:sz w:val="20"/>
          <w:szCs w:val="20"/>
        </w:rPr>
        <w:t>t</w:t>
      </w:r>
      <w:r w:rsidRPr="001162BC">
        <w:rPr>
          <w:rFonts w:ascii="Arial" w:eastAsia="Arial" w:hAnsi="Arial" w:cs="Arial"/>
          <w:sz w:val="20"/>
          <w:szCs w:val="20"/>
        </w:rPr>
        <w:t>er</w:t>
      </w:r>
      <w:r w:rsidRPr="001162BC">
        <w:rPr>
          <w:rFonts w:ascii="Arial" w:eastAsia="Arial" w:hAnsi="Arial" w:cs="Arial"/>
          <w:spacing w:val="-6"/>
          <w:sz w:val="20"/>
          <w:szCs w:val="20"/>
        </w:rPr>
        <w:t xml:space="preserve"> </w:t>
      </w:r>
      <w:proofErr w:type="spellStart"/>
      <w:r w:rsidRPr="001162BC">
        <w:rPr>
          <w:rFonts w:ascii="Arial" w:eastAsia="Arial" w:hAnsi="Arial" w:cs="Arial"/>
          <w:sz w:val="20"/>
          <w:szCs w:val="20"/>
        </w:rPr>
        <w:t>of</w:t>
      </w:r>
      <w:proofErr w:type="spellEnd"/>
      <w:r w:rsidRPr="001162BC">
        <w:rPr>
          <w:rFonts w:ascii="Arial" w:eastAsia="Arial" w:hAnsi="Arial" w:cs="Arial"/>
          <w:sz w:val="20"/>
          <w:szCs w:val="20"/>
        </w:rPr>
        <w:t xml:space="preserve"> Inte</w:t>
      </w:r>
      <w:r w:rsidRPr="001162BC">
        <w:rPr>
          <w:rFonts w:ascii="Arial" w:eastAsia="Arial" w:hAnsi="Arial" w:cs="Arial"/>
          <w:spacing w:val="1"/>
          <w:sz w:val="20"/>
          <w:szCs w:val="20"/>
        </w:rPr>
        <w:t>r</w:t>
      </w:r>
      <w:r w:rsidRPr="001162BC">
        <w:rPr>
          <w:rFonts w:ascii="Arial" w:eastAsia="Arial" w:hAnsi="Arial" w:cs="Arial"/>
          <w:spacing w:val="2"/>
          <w:sz w:val="20"/>
          <w:szCs w:val="20"/>
        </w:rPr>
        <w:t>f</w:t>
      </w:r>
      <w:r w:rsidRPr="001162BC">
        <w:rPr>
          <w:rFonts w:ascii="Arial" w:eastAsia="Arial" w:hAnsi="Arial" w:cs="Arial"/>
          <w:sz w:val="20"/>
          <w:szCs w:val="20"/>
        </w:rPr>
        <w:t>a</w:t>
      </w:r>
      <w:r w:rsidRPr="001162BC">
        <w:rPr>
          <w:rFonts w:ascii="Arial" w:eastAsia="Arial" w:hAnsi="Arial" w:cs="Arial"/>
          <w:spacing w:val="1"/>
          <w:sz w:val="20"/>
          <w:szCs w:val="20"/>
        </w:rPr>
        <w:t>c</w:t>
      </w:r>
      <w:r w:rsidRPr="001162BC">
        <w:rPr>
          <w:rFonts w:ascii="Arial" w:eastAsia="Arial" w:hAnsi="Arial" w:cs="Arial"/>
          <w:sz w:val="20"/>
          <w:szCs w:val="20"/>
        </w:rPr>
        <w:t>e</w:t>
      </w:r>
      <w:r w:rsidRPr="001162BC">
        <w:rPr>
          <w:rFonts w:ascii="Arial" w:eastAsia="Arial" w:hAnsi="Arial" w:cs="Arial"/>
          <w:spacing w:val="-9"/>
          <w:sz w:val="20"/>
          <w:szCs w:val="20"/>
        </w:rPr>
        <w:t xml:space="preserve"> </w:t>
      </w:r>
      <w:r w:rsidRPr="001162BC">
        <w:rPr>
          <w:rFonts w:ascii="Arial" w:eastAsia="Arial" w:hAnsi="Arial" w:cs="Arial"/>
          <w:spacing w:val="-1"/>
          <w:sz w:val="20"/>
          <w:szCs w:val="20"/>
        </w:rPr>
        <w:t>S</w:t>
      </w:r>
      <w:r w:rsidRPr="001162BC">
        <w:rPr>
          <w:rFonts w:ascii="Arial" w:eastAsia="Arial" w:hAnsi="Arial" w:cs="Arial"/>
          <w:spacing w:val="1"/>
          <w:sz w:val="20"/>
          <w:szCs w:val="20"/>
        </w:rPr>
        <w:t>ci</w:t>
      </w:r>
      <w:r w:rsidRPr="001162BC">
        <w:rPr>
          <w:rFonts w:ascii="Arial" w:eastAsia="Arial" w:hAnsi="Arial" w:cs="Arial"/>
          <w:sz w:val="20"/>
          <w:szCs w:val="20"/>
        </w:rPr>
        <w:t>en</w:t>
      </w:r>
      <w:r w:rsidRPr="001162BC">
        <w:rPr>
          <w:rFonts w:ascii="Arial" w:eastAsia="Arial" w:hAnsi="Arial" w:cs="Arial"/>
          <w:spacing w:val="4"/>
          <w:sz w:val="20"/>
          <w:szCs w:val="20"/>
        </w:rPr>
        <w:t>c</w:t>
      </w:r>
      <w:r w:rsidRPr="001162BC">
        <w:rPr>
          <w:rFonts w:ascii="Arial" w:eastAsia="Arial" w:hAnsi="Arial" w:cs="Arial"/>
          <w:sz w:val="20"/>
          <w:szCs w:val="20"/>
        </w:rPr>
        <w:t>e</w:t>
      </w:r>
      <w:r w:rsidRPr="001162BC">
        <w:rPr>
          <w:rFonts w:ascii="Arial" w:eastAsia="Arial" w:hAnsi="Arial" w:cs="Arial"/>
          <w:spacing w:val="-8"/>
          <w:sz w:val="20"/>
          <w:szCs w:val="20"/>
        </w:rPr>
        <w:t xml:space="preserve"> </w:t>
      </w:r>
      <w:r w:rsidRPr="001162BC">
        <w:rPr>
          <w:rFonts w:ascii="Arial" w:eastAsia="Arial" w:hAnsi="Arial" w:cs="Arial"/>
          <w:sz w:val="20"/>
          <w:szCs w:val="20"/>
        </w:rPr>
        <w:t>g</w:t>
      </w:r>
      <w:r w:rsidRPr="001162BC">
        <w:rPr>
          <w:rFonts w:ascii="Arial" w:eastAsia="Arial" w:hAnsi="Arial" w:cs="Arial"/>
          <w:spacing w:val="2"/>
          <w:sz w:val="20"/>
          <w:szCs w:val="20"/>
        </w:rPr>
        <w:t>e</w:t>
      </w:r>
      <w:r w:rsidRPr="001162BC">
        <w:rPr>
          <w:rFonts w:ascii="Arial" w:eastAsia="Arial" w:hAnsi="Arial" w:cs="Arial"/>
          <w:sz w:val="20"/>
          <w:szCs w:val="20"/>
        </w:rPr>
        <w:t>b</w:t>
      </w:r>
      <w:r w:rsidRPr="001162BC">
        <w:rPr>
          <w:rFonts w:ascii="Arial" w:eastAsia="Arial" w:hAnsi="Arial" w:cs="Arial"/>
          <w:spacing w:val="1"/>
          <w:sz w:val="20"/>
          <w:szCs w:val="20"/>
        </w:rPr>
        <w:t>i</w:t>
      </w:r>
      <w:r w:rsidRPr="001162BC">
        <w:rPr>
          <w:rFonts w:ascii="Arial" w:eastAsia="Arial" w:hAnsi="Arial" w:cs="Arial"/>
          <w:spacing w:val="-1"/>
          <w:sz w:val="20"/>
          <w:szCs w:val="20"/>
        </w:rPr>
        <w:t>l</w:t>
      </w:r>
      <w:r w:rsidRPr="001162BC">
        <w:rPr>
          <w:rFonts w:ascii="Arial" w:eastAsia="Arial" w:hAnsi="Arial" w:cs="Arial"/>
          <w:sz w:val="20"/>
          <w:szCs w:val="20"/>
        </w:rPr>
        <w:t>de</w:t>
      </w:r>
      <w:r w:rsidRPr="001162BC">
        <w:rPr>
          <w:rFonts w:ascii="Arial" w:eastAsia="Arial" w:hAnsi="Arial" w:cs="Arial"/>
          <w:spacing w:val="2"/>
          <w:sz w:val="20"/>
          <w:szCs w:val="20"/>
        </w:rPr>
        <w:t>t</w:t>
      </w:r>
      <w:r w:rsidRPr="001162BC">
        <w:rPr>
          <w:rFonts w:ascii="Arial" w:eastAsia="Arial" w:hAnsi="Arial" w:cs="Arial"/>
          <w:sz w:val="20"/>
          <w:szCs w:val="20"/>
        </w:rPr>
        <w:t>.</w:t>
      </w:r>
    </w:p>
    <w:p w14:paraId="4C45D479" w14:textId="77777777" w:rsidR="001F4B66" w:rsidRPr="001162BC" w:rsidRDefault="001F4B66" w:rsidP="001C44BD">
      <w:pPr>
        <w:spacing w:after="0"/>
        <w:jc w:val="both"/>
        <w:sectPr w:rsidR="001F4B66" w:rsidRPr="001162BC" w:rsidSect="003331E7">
          <w:pgSz w:w="11900" w:h="16840" w:code="9"/>
          <w:pgMar w:top="1701" w:right="618" w:bottom="1134" w:left="902" w:header="873" w:footer="284" w:gutter="0"/>
          <w:cols w:space="720"/>
        </w:sectPr>
      </w:pPr>
    </w:p>
    <w:p w14:paraId="2DF4FE26" w14:textId="2DEE8786" w:rsidR="001F4B66" w:rsidRPr="001162BC" w:rsidRDefault="001F4B66" w:rsidP="00474862">
      <w:pPr>
        <w:spacing w:after="0" w:line="240" w:lineRule="auto"/>
        <w:ind w:left="-142" w:right="-20"/>
        <w:rPr>
          <w:rFonts w:ascii="Arial" w:eastAsia="Arial" w:hAnsi="Arial" w:cs="Arial"/>
          <w:sz w:val="20"/>
          <w:szCs w:val="20"/>
        </w:rPr>
      </w:pPr>
      <w:r w:rsidRPr="001162BC">
        <w:rPr>
          <w:rFonts w:ascii="Arial" w:eastAsia="Arial" w:hAnsi="Arial" w:cs="Arial"/>
          <w:b/>
          <w:bCs/>
          <w:spacing w:val="-5"/>
          <w:sz w:val="20"/>
          <w:szCs w:val="20"/>
        </w:rPr>
        <w:lastRenderedPageBreak/>
        <w:t>A</w:t>
      </w:r>
      <w:r w:rsidRPr="001162BC">
        <w:rPr>
          <w:rFonts w:ascii="Arial" w:eastAsia="Arial" w:hAnsi="Arial" w:cs="Arial"/>
          <w:b/>
          <w:bCs/>
          <w:spacing w:val="3"/>
          <w:sz w:val="20"/>
          <w:szCs w:val="20"/>
        </w:rPr>
        <w:t>n</w:t>
      </w:r>
      <w:r w:rsidRPr="001162BC">
        <w:rPr>
          <w:rFonts w:ascii="Arial" w:eastAsia="Arial" w:hAnsi="Arial" w:cs="Arial"/>
          <w:b/>
          <w:bCs/>
          <w:spacing w:val="2"/>
          <w:sz w:val="20"/>
          <w:szCs w:val="20"/>
        </w:rPr>
        <w:t>l</w:t>
      </w:r>
      <w:r w:rsidRPr="001162BC">
        <w:rPr>
          <w:rFonts w:ascii="Arial" w:eastAsia="Arial" w:hAnsi="Arial" w:cs="Arial"/>
          <w:b/>
          <w:bCs/>
          <w:sz w:val="20"/>
          <w:szCs w:val="20"/>
        </w:rPr>
        <w:t>a</w:t>
      </w:r>
      <w:r w:rsidRPr="001162BC">
        <w:rPr>
          <w:rFonts w:ascii="Arial" w:eastAsia="Arial" w:hAnsi="Arial" w:cs="Arial"/>
          <w:b/>
          <w:bCs/>
          <w:spacing w:val="1"/>
          <w:sz w:val="20"/>
          <w:szCs w:val="20"/>
        </w:rPr>
        <w:t>g</w:t>
      </w:r>
      <w:r w:rsidRPr="001162BC">
        <w:rPr>
          <w:rFonts w:ascii="Arial" w:eastAsia="Arial" w:hAnsi="Arial" w:cs="Arial"/>
          <w:b/>
          <w:bCs/>
          <w:sz w:val="20"/>
          <w:szCs w:val="20"/>
        </w:rPr>
        <w:t>e</w:t>
      </w:r>
      <w:r w:rsidRPr="001162BC">
        <w:rPr>
          <w:rFonts w:ascii="Arial" w:eastAsia="Arial" w:hAnsi="Arial" w:cs="Arial"/>
          <w:b/>
          <w:bCs/>
          <w:spacing w:val="-8"/>
          <w:sz w:val="20"/>
          <w:szCs w:val="20"/>
        </w:rPr>
        <w:t xml:space="preserve"> </w:t>
      </w:r>
      <w:r w:rsidRPr="001162BC">
        <w:rPr>
          <w:rFonts w:ascii="Arial" w:eastAsia="Arial" w:hAnsi="Arial" w:cs="Arial"/>
          <w:b/>
          <w:bCs/>
          <w:sz w:val="20"/>
          <w:szCs w:val="20"/>
        </w:rPr>
        <w:t>3:</w:t>
      </w:r>
      <w:r w:rsidRPr="001162BC">
        <w:rPr>
          <w:rFonts w:ascii="Arial" w:eastAsia="Arial" w:hAnsi="Arial" w:cs="Arial"/>
          <w:b/>
          <w:bCs/>
          <w:spacing w:val="-2"/>
          <w:sz w:val="20"/>
          <w:szCs w:val="20"/>
        </w:rPr>
        <w:t xml:space="preserve"> </w:t>
      </w:r>
      <w:r w:rsidRPr="001162BC">
        <w:rPr>
          <w:rFonts w:ascii="Arial" w:eastAsia="Arial" w:hAnsi="Arial" w:cs="Arial"/>
          <w:b/>
          <w:bCs/>
          <w:spacing w:val="3"/>
          <w:sz w:val="20"/>
          <w:szCs w:val="20"/>
        </w:rPr>
        <w:t>B</w:t>
      </w:r>
      <w:r w:rsidRPr="001162BC">
        <w:rPr>
          <w:rFonts w:ascii="Arial" w:eastAsia="Arial" w:hAnsi="Arial" w:cs="Arial"/>
          <w:b/>
          <w:bCs/>
          <w:sz w:val="20"/>
          <w:szCs w:val="20"/>
        </w:rPr>
        <w:t>es</w:t>
      </w:r>
      <w:r w:rsidRPr="001162BC">
        <w:rPr>
          <w:rFonts w:ascii="Arial" w:eastAsia="Arial" w:hAnsi="Arial" w:cs="Arial"/>
          <w:b/>
          <w:bCs/>
          <w:spacing w:val="1"/>
          <w:sz w:val="20"/>
          <w:szCs w:val="20"/>
        </w:rPr>
        <w:t>ond</w:t>
      </w:r>
      <w:r w:rsidRPr="001162BC">
        <w:rPr>
          <w:rFonts w:ascii="Arial" w:eastAsia="Arial" w:hAnsi="Arial" w:cs="Arial"/>
          <w:b/>
          <w:bCs/>
          <w:spacing w:val="2"/>
          <w:sz w:val="20"/>
          <w:szCs w:val="20"/>
        </w:rPr>
        <w:t>e</w:t>
      </w:r>
      <w:r w:rsidRPr="001162BC">
        <w:rPr>
          <w:rFonts w:ascii="Arial" w:eastAsia="Arial" w:hAnsi="Arial" w:cs="Arial"/>
          <w:b/>
          <w:bCs/>
          <w:spacing w:val="-1"/>
          <w:sz w:val="20"/>
          <w:szCs w:val="20"/>
        </w:rPr>
        <w:t>r</w:t>
      </w:r>
      <w:r w:rsidRPr="001162BC">
        <w:rPr>
          <w:rFonts w:ascii="Arial" w:eastAsia="Arial" w:hAnsi="Arial" w:cs="Arial"/>
          <w:b/>
          <w:bCs/>
          <w:spacing w:val="1"/>
          <w:sz w:val="20"/>
          <w:szCs w:val="20"/>
        </w:rPr>
        <w:t>h</w:t>
      </w:r>
      <w:r w:rsidRPr="001162BC">
        <w:rPr>
          <w:rFonts w:ascii="Arial" w:eastAsia="Arial" w:hAnsi="Arial" w:cs="Arial"/>
          <w:b/>
          <w:bCs/>
          <w:sz w:val="20"/>
          <w:szCs w:val="20"/>
        </w:rPr>
        <w:t>ei</w:t>
      </w:r>
      <w:r w:rsidRPr="001162BC">
        <w:rPr>
          <w:rFonts w:ascii="Arial" w:eastAsia="Arial" w:hAnsi="Arial" w:cs="Arial"/>
          <w:b/>
          <w:bCs/>
          <w:spacing w:val="1"/>
          <w:sz w:val="20"/>
          <w:szCs w:val="20"/>
        </w:rPr>
        <w:t>t</w:t>
      </w:r>
      <w:r w:rsidRPr="001162BC">
        <w:rPr>
          <w:rFonts w:ascii="Arial" w:eastAsia="Arial" w:hAnsi="Arial" w:cs="Arial"/>
          <w:b/>
          <w:bCs/>
          <w:spacing w:val="2"/>
          <w:sz w:val="20"/>
          <w:szCs w:val="20"/>
        </w:rPr>
        <w:t>e</w:t>
      </w:r>
      <w:r w:rsidRPr="001162BC">
        <w:rPr>
          <w:rFonts w:ascii="Arial" w:eastAsia="Arial" w:hAnsi="Arial" w:cs="Arial"/>
          <w:b/>
          <w:bCs/>
          <w:sz w:val="20"/>
          <w:szCs w:val="20"/>
        </w:rPr>
        <w:t>n</w:t>
      </w:r>
      <w:r w:rsidRPr="001162BC">
        <w:rPr>
          <w:rFonts w:ascii="Arial" w:eastAsia="Arial" w:hAnsi="Arial" w:cs="Arial"/>
          <w:b/>
          <w:bCs/>
          <w:spacing w:val="-15"/>
          <w:sz w:val="20"/>
          <w:szCs w:val="20"/>
        </w:rPr>
        <w:t xml:space="preserve"> </w:t>
      </w:r>
      <w:r w:rsidRPr="001162BC">
        <w:rPr>
          <w:rFonts w:ascii="Arial" w:eastAsia="Arial" w:hAnsi="Arial" w:cs="Arial"/>
          <w:b/>
          <w:bCs/>
          <w:spacing w:val="1"/>
          <w:sz w:val="20"/>
          <w:szCs w:val="20"/>
        </w:rPr>
        <w:t>d</w:t>
      </w:r>
      <w:r w:rsidRPr="001162BC">
        <w:rPr>
          <w:rFonts w:ascii="Arial" w:eastAsia="Arial" w:hAnsi="Arial" w:cs="Arial"/>
          <w:b/>
          <w:bCs/>
          <w:sz w:val="20"/>
          <w:szCs w:val="20"/>
        </w:rPr>
        <w:t>es</w:t>
      </w:r>
      <w:r w:rsidRPr="001162BC">
        <w:rPr>
          <w:rFonts w:ascii="Arial" w:eastAsia="Arial" w:hAnsi="Arial" w:cs="Arial"/>
          <w:b/>
          <w:bCs/>
          <w:spacing w:val="-4"/>
          <w:sz w:val="20"/>
          <w:szCs w:val="20"/>
        </w:rPr>
        <w:t xml:space="preserve"> </w:t>
      </w:r>
      <w:r w:rsidRPr="001162BC">
        <w:rPr>
          <w:rFonts w:ascii="Arial" w:eastAsia="Arial" w:hAnsi="Arial" w:cs="Arial"/>
          <w:b/>
          <w:bCs/>
          <w:spacing w:val="2"/>
          <w:w w:val="99"/>
          <w:sz w:val="20"/>
          <w:szCs w:val="20"/>
        </w:rPr>
        <w:t>P</w:t>
      </w:r>
      <w:r w:rsidRPr="001162BC">
        <w:rPr>
          <w:rFonts w:ascii="Arial" w:eastAsia="Arial" w:hAnsi="Arial" w:cs="Arial"/>
          <w:b/>
          <w:bCs/>
          <w:spacing w:val="-1"/>
          <w:w w:val="99"/>
          <w:sz w:val="20"/>
          <w:szCs w:val="20"/>
        </w:rPr>
        <w:t>r</w:t>
      </w:r>
      <w:r w:rsidRPr="001162BC">
        <w:rPr>
          <w:rFonts w:ascii="Arial" w:eastAsia="Arial" w:hAnsi="Arial" w:cs="Arial"/>
          <w:b/>
          <w:bCs/>
          <w:spacing w:val="1"/>
          <w:w w:val="99"/>
          <w:sz w:val="20"/>
          <w:szCs w:val="20"/>
        </w:rPr>
        <w:t>omot</w:t>
      </w:r>
      <w:r w:rsidRPr="001162BC">
        <w:rPr>
          <w:rFonts w:ascii="Arial" w:eastAsia="Arial" w:hAnsi="Arial" w:cs="Arial"/>
          <w:b/>
          <w:bCs/>
          <w:w w:val="99"/>
          <w:sz w:val="20"/>
          <w:szCs w:val="20"/>
        </w:rPr>
        <w:t>i</w:t>
      </w:r>
      <w:r w:rsidRPr="001162BC">
        <w:rPr>
          <w:rFonts w:ascii="Arial" w:eastAsia="Arial" w:hAnsi="Arial" w:cs="Arial"/>
          <w:b/>
          <w:bCs/>
          <w:spacing w:val="1"/>
          <w:w w:val="99"/>
          <w:sz w:val="20"/>
          <w:szCs w:val="20"/>
        </w:rPr>
        <w:t>on</w:t>
      </w:r>
      <w:r w:rsidRPr="001162BC">
        <w:rPr>
          <w:rFonts w:ascii="Arial" w:eastAsia="Arial" w:hAnsi="Arial" w:cs="Arial"/>
          <w:b/>
          <w:bCs/>
          <w:w w:val="99"/>
          <w:sz w:val="20"/>
          <w:szCs w:val="20"/>
        </w:rPr>
        <w:t>ss</w:t>
      </w:r>
      <w:r w:rsidRPr="001162BC">
        <w:rPr>
          <w:rFonts w:ascii="Arial" w:eastAsia="Arial" w:hAnsi="Arial" w:cs="Arial"/>
          <w:b/>
          <w:bCs/>
          <w:spacing w:val="1"/>
          <w:w w:val="99"/>
          <w:sz w:val="20"/>
          <w:szCs w:val="20"/>
        </w:rPr>
        <w:t>tud</w:t>
      </w:r>
      <w:r w:rsidRPr="001162BC">
        <w:rPr>
          <w:rFonts w:ascii="Arial" w:eastAsia="Arial" w:hAnsi="Arial" w:cs="Arial"/>
          <w:b/>
          <w:bCs/>
          <w:w w:val="99"/>
          <w:sz w:val="20"/>
          <w:szCs w:val="20"/>
        </w:rPr>
        <w:t>ie</w:t>
      </w:r>
      <w:r w:rsidRPr="001162BC">
        <w:rPr>
          <w:rFonts w:ascii="Arial" w:eastAsia="Arial" w:hAnsi="Arial" w:cs="Arial"/>
          <w:b/>
          <w:bCs/>
          <w:spacing w:val="3"/>
          <w:w w:val="99"/>
          <w:sz w:val="20"/>
          <w:szCs w:val="20"/>
        </w:rPr>
        <w:t>n</w:t>
      </w:r>
      <w:r w:rsidRPr="001162BC">
        <w:rPr>
          <w:rFonts w:ascii="Arial" w:eastAsia="Arial" w:hAnsi="Arial" w:cs="Arial"/>
          <w:b/>
          <w:bCs/>
          <w:spacing w:val="1"/>
          <w:w w:val="99"/>
          <w:sz w:val="20"/>
          <w:szCs w:val="20"/>
        </w:rPr>
        <w:t>g</w:t>
      </w:r>
      <w:r w:rsidRPr="001162BC">
        <w:rPr>
          <w:rFonts w:ascii="Arial" w:eastAsia="Arial" w:hAnsi="Arial" w:cs="Arial"/>
          <w:b/>
          <w:bCs/>
          <w:w w:val="99"/>
          <w:sz w:val="20"/>
          <w:szCs w:val="20"/>
        </w:rPr>
        <w:t>a</w:t>
      </w:r>
      <w:r w:rsidRPr="001162BC">
        <w:rPr>
          <w:rFonts w:ascii="Arial" w:eastAsia="Arial" w:hAnsi="Arial" w:cs="Arial"/>
          <w:b/>
          <w:bCs/>
          <w:spacing w:val="1"/>
          <w:w w:val="99"/>
          <w:sz w:val="20"/>
          <w:szCs w:val="20"/>
        </w:rPr>
        <w:t>ng</w:t>
      </w:r>
      <w:r w:rsidRPr="001162BC">
        <w:rPr>
          <w:rFonts w:ascii="Arial" w:eastAsia="Arial" w:hAnsi="Arial" w:cs="Arial"/>
          <w:b/>
          <w:bCs/>
          <w:w w:val="99"/>
          <w:sz w:val="20"/>
          <w:szCs w:val="20"/>
        </w:rPr>
        <w:t xml:space="preserve">s </w:t>
      </w:r>
      <w:r w:rsidRPr="001162BC">
        <w:rPr>
          <w:rFonts w:ascii="Arial" w:eastAsia="Arial" w:hAnsi="Arial" w:cs="Arial"/>
          <w:b/>
          <w:bCs/>
          <w:spacing w:val="1"/>
          <w:sz w:val="20"/>
          <w:szCs w:val="20"/>
        </w:rPr>
        <w:t>„</w:t>
      </w:r>
      <w:r w:rsidRPr="001162BC">
        <w:rPr>
          <w:rFonts w:ascii="Arial" w:eastAsia="Arial" w:hAnsi="Arial" w:cs="Arial"/>
          <w:b/>
          <w:bCs/>
          <w:spacing w:val="-1"/>
          <w:sz w:val="20"/>
          <w:szCs w:val="20"/>
        </w:rPr>
        <w:t>E</w:t>
      </w:r>
      <w:r w:rsidRPr="001162BC">
        <w:rPr>
          <w:rFonts w:ascii="Arial" w:eastAsia="Arial" w:hAnsi="Arial" w:cs="Arial"/>
          <w:b/>
          <w:bCs/>
          <w:spacing w:val="1"/>
          <w:sz w:val="20"/>
          <w:szCs w:val="20"/>
        </w:rPr>
        <w:t>n</w:t>
      </w:r>
      <w:r w:rsidRPr="001162BC">
        <w:rPr>
          <w:rFonts w:ascii="Arial" w:eastAsia="Arial" w:hAnsi="Arial" w:cs="Arial"/>
          <w:b/>
          <w:bCs/>
          <w:spacing w:val="2"/>
          <w:sz w:val="20"/>
          <w:szCs w:val="20"/>
        </w:rPr>
        <w:t>v</w:t>
      </w:r>
      <w:r w:rsidRPr="001162BC">
        <w:rPr>
          <w:rFonts w:ascii="Arial" w:eastAsia="Arial" w:hAnsi="Arial" w:cs="Arial"/>
          <w:b/>
          <w:bCs/>
          <w:sz w:val="20"/>
          <w:szCs w:val="20"/>
        </w:rPr>
        <w:t>i</w:t>
      </w:r>
      <w:r w:rsidRPr="001162BC">
        <w:rPr>
          <w:rFonts w:ascii="Arial" w:eastAsia="Arial" w:hAnsi="Arial" w:cs="Arial"/>
          <w:b/>
          <w:bCs/>
          <w:spacing w:val="-1"/>
          <w:sz w:val="20"/>
          <w:szCs w:val="20"/>
        </w:rPr>
        <w:t>r</w:t>
      </w:r>
      <w:r w:rsidRPr="001162BC">
        <w:rPr>
          <w:rFonts w:ascii="Arial" w:eastAsia="Arial" w:hAnsi="Arial" w:cs="Arial"/>
          <w:b/>
          <w:bCs/>
          <w:spacing w:val="1"/>
          <w:sz w:val="20"/>
          <w:szCs w:val="20"/>
        </w:rPr>
        <w:t>onm</w:t>
      </w:r>
      <w:r w:rsidRPr="001162BC">
        <w:rPr>
          <w:rFonts w:ascii="Arial" w:eastAsia="Arial" w:hAnsi="Arial" w:cs="Arial"/>
          <w:b/>
          <w:bCs/>
          <w:sz w:val="20"/>
          <w:szCs w:val="20"/>
        </w:rPr>
        <w:t>e</w:t>
      </w:r>
      <w:r w:rsidRPr="001162BC">
        <w:rPr>
          <w:rFonts w:ascii="Arial" w:eastAsia="Arial" w:hAnsi="Arial" w:cs="Arial"/>
          <w:b/>
          <w:bCs/>
          <w:spacing w:val="1"/>
          <w:sz w:val="20"/>
          <w:szCs w:val="20"/>
        </w:rPr>
        <w:t>nt</w:t>
      </w:r>
      <w:r w:rsidRPr="001162BC">
        <w:rPr>
          <w:rFonts w:ascii="Arial" w:eastAsia="Arial" w:hAnsi="Arial" w:cs="Arial"/>
          <w:b/>
          <w:bCs/>
          <w:sz w:val="20"/>
          <w:szCs w:val="20"/>
        </w:rPr>
        <w:t>al</w:t>
      </w:r>
      <w:r w:rsidRPr="001162BC">
        <w:rPr>
          <w:rFonts w:ascii="Arial" w:eastAsia="Arial" w:hAnsi="Arial" w:cs="Arial"/>
          <w:b/>
          <w:bCs/>
          <w:spacing w:val="-13"/>
          <w:sz w:val="20"/>
          <w:szCs w:val="20"/>
        </w:rPr>
        <w:t xml:space="preserve"> </w:t>
      </w:r>
      <w:r w:rsidRPr="001162BC">
        <w:rPr>
          <w:rFonts w:ascii="Arial" w:eastAsia="Arial" w:hAnsi="Arial" w:cs="Arial"/>
          <w:b/>
          <w:bCs/>
          <w:spacing w:val="-1"/>
          <w:sz w:val="20"/>
          <w:szCs w:val="20"/>
        </w:rPr>
        <w:t>S</w:t>
      </w:r>
      <w:r w:rsidRPr="001162BC">
        <w:rPr>
          <w:rFonts w:ascii="Arial" w:eastAsia="Arial" w:hAnsi="Arial" w:cs="Arial"/>
          <w:b/>
          <w:bCs/>
          <w:spacing w:val="2"/>
          <w:sz w:val="20"/>
          <w:szCs w:val="20"/>
        </w:rPr>
        <w:t>c</w:t>
      </w:r>
      <w:r w:rsidRPr="001162BC">
        <w:rPr>
          <w:rFonts w:ascii="Arial" w:eastAsia="Arial" w:hAnsi="Arial" w:cs="Arial"/>
          <w:b/>
          <w:bCs/>
          <w:sz w:val="20"/>
          <w:szCs w:val="20"/>
        </w:rPr>
        <w:t>ie</w:t>
      </w:r>
      <w:r w:rsidRPr="001162BC">
        <w:rPr>
          <w:rFonts w:ascii="Arial" w:eastAsia="Arial" w:hAnsi="Arial" w:cs="Arial"/>
          <w:b/>
          <w:bCs/>
          <w:spacing w:val="1"/>
          <w:sz w:val="20"/>
          <w:szCs w:val="20"/>
        </w:rPr>
        <w:t>n</w:t>
      </w:r>
      <w:r w:rsidRPr="001162BC">
        <w:rPr>
          <w:rFonts w:ascii="Arial" w:eastAsia="Arial" w:hAnsi="Arial" w:cs="Arial"/>
          <w:b/>
          <w:bCs/>
          <w:sz w:val="20"/>
          <w:szCs w:val="20"/>
        </w:rPr>
        <w:t>ces</w:t>
      </w:r>
      <w:r w:rsidRPr="001162BC">
        <w:rPr>
          <w:rFonts w:ascii="Arial" w:eastAsia="Arial" w:hAnsi="Arial" w:cs="Arial"/>
          <w:b/>
          <w:bCs/>
          <w:spacing w:val="-7"/>
          <w:sz w:val="20"/>
          <w:szCs w:val="20"/>
        </w:rPr>
        <w:t xml:space="preserve"> </w:t>
      </w:r>
      <w:r w:rsidRPr="001162BC">
        <w:rPr>
          <w:rFonts w:ascii="Arial" w:eastAsia="Arial" w:hAnsi="Arial" w:cs="Arial"/>
          <w:b/>
          <w:bCs/>
          <w:sz w:val="20"/>
          <w:szCs w:val="20"/>
        </w:rPr>
        <w:t>a</w:t>
      </w:r>
      <w:r w:rsidRPr="001162BC">
        <w:rPr>
          <w:rFonts w:ascii="Arial" w:eastAsia="Arial" w:hAnsi="Arial" w:cs="Arial"/>
          <w:b/>
          <w:bCs/>
          <w:spacing w:val="1"/>
          <w:sz w:val="20"/>
          <w:szCs w:val="20"/>
        </w:rPr>
        <w:t>n</w:t>
      </w:r>
      <w:r w:rsidRPr="001162BC">
        <w:rPr>
          <w:rFonts w:ascii="Arial" w:eastAsia="Arial" w:hAnsi="Arial" w:cs="Arial"/>
          <w:b/>
          <w:bCs/>
          <w:sz w:val="20"/>
          <w:szCs w:val="20"/>
        </w:rPr>
        <w:t>d</w:t>
      </w:r>
      <w:r w:rsidRPr="001162BC">
        <w:rPr>
          <w:rFonts w:ascii="Arial" w:eastAsia="Arial" w:hAnsi="Arial" w:cs="Arial"/>
          <w:b/>
          <w:bCs/>
          <w:spacing w:val="-4"/>
          <w:sz w:val="20"/>
          <w:szCs w:val="20"/>
        </w:rPr>
        <w:t xml:space="preserve"> </w:t>
      </w:r>
      <w:proofErr w:type="spellStart"/>
      <w:r w:rsidRPr="001162BC">
        <w:rPr>
          <w:rFonts w:ascii="Arial" w:eastAsia="Arial" w:hAnsi="Arial" w:cs="Arial"/>
          <w:b/>
          <w:bCs/>
          <w:sz w:val="20"/>
          <w:szCs w:val="20"/>
        </w:rPr>
        <w:t>Bi</w:t>
      </w:r>
      <w:r w:rsidRPr="001162BC">
        <w:rPr>
          <w:rFonts w:ascii="Arial" w:eastAsia="Arial" w:hAnsi="Arial" w:cs="Arial"/>
          <w:b/>
          <w:bCs/>
          <w:spacing w:val="1"/>
          <w:sz w:val="20"/>
          <w:szCs w:val="20"/>
        </w:rPr>
        <w:t>od</w:t>
      </w:r>
      <w:r w:rsidRPr="001162BC">
        <w:rPr>
          <w:rFonts w:ascii="Arial" w:eastAsia="Arial" w:hAnsi="Arial" w:cs="Arial"/>
          <w:b/>
          <w:bCs/>
          <w:sz w:val="20"/>
          <w:szCs w:val="20"/>
        </w:rPr>
        <w:t>i</w:t>
      </w:r>
      <w:r w:rsidRPr="001162BC">
        <w:rPr>
          <w:rFonts w:ascii="Arial" w:eastAsia="Arial" w:hAnsi="Arial" w:cs="Arial"/>
          <w:b/>
          <w:bCs/>
          <w:spacing w:val="2"/>
          <w:sz w:val="20"/>
          <w:szCs w:val="20"/>
        </w:rPr>
        <w:t>v</w:t>
      </w:r>
      <w:r w:rsidRPr="001162BC">
        <w:rPr>
          <w:rFonts w:ascii="Arial" w:eastAsia="Arial" w:hAnsi="Arial" w:cs="Arial"/>
          <w:b/>
          <w:bCs/>
          <w:sz w:val="20"/>
          <w:szCs w:val="20"/>
        </w:rPr>
        <w:t>e</w:t>
      </w:r>
      <w:r w:rsidRPr="001162BC">
        <w:rPr>
          <w:rFonts w:ascii="Arial" w:eastAsia="Arial" w:hAnsi="Arial" w:cs="Arial"/>
          <w:b/>
          <w:bCs/>
          <w:spacing w:val="2"/>
          <w:sz w:val="20"/>
          <w:szCs w:val="20"/>
        </w:rPr>
        <w:t>r</w:t>
      </w:r>
      <w:r w:rsidRPr="001162BC">
        <w:rPr>
          <w:rFonts w:ascii="Arial" w:eastAsia="Arial" w:hAnsi="Arial" w:cs="Arial"/>
          <w:b/>
          <w:bCs/>
          <w:sz w:val="20"/>
          <w:szCs w:val="20"/>
        </w:rPr>
        <w:t>si</w:t>
      </w:r>
      <w:r w:rsidRPr="001162BC">
        <w:rPr>
          <w:rFonts w:ascii="Arial" w:eastAsia="Arial" w:hAnsi="Arial" w:cs="Arial"/>
          <w:b/>
          <w:bCs/>
          <w:spacing w:val="3"/>
          <w:sz w:val="20"/>
          <w:szCs w:val="20"/>
        </w:rPr>
        <w:t>t</w:t>
      </w:r>
      <w:r w:rsidRPr="001162BC">
        <w:rPr>
          <w:rFonts w:ascii="Arial" w:eastAsia="Arial" w:hAnsi="Arial" w:cs="Arial"/>
          <w:b/>
          <w:bCs/>
          <w:spacing w:val="-3"/>
          <w:sz w:val="20"/>
          <w:szCs w:val="20"/>
        </w:rPr>
        <w:t>y</w:t>
      </w:r>
      <w:proofErr w:type="spellEnd"/>
      <w:r w:rsidRPr="001162BC">
        <w:rPr>
          <w:rFonts w:ascii="Arial" w:eastAsia="Arial" w:hAnsi="Arial" w:cs="Arial"/>
          <w:b/>
          <w:bCs/>
          <w:sz w:val="20"/>
          <w:szCs w:val="20"/>
        </w:rPr>
        <w:t>“</w:t>
      </w:r>
    </w:p>
    <w:p w14:paraId="2AC6C9A1" w14:textId="77777777" w:rsidR="001F4B66" w:rsidRPr="001162BC" w:rsidRDefault="001F4B66" w:rsidP="001C44BD">
      <w:pPr>
        <w:spacing w:before="19" w:after="0" w:line="240" w:lineRule="exact"/>
        <w:ind w:left="-142"/>
        <w:jc w:val="both"/>
        <w:rPr>
          <w:sz w:val="24"/>
          <w:szCs w:val="24"/>
        </w:rPr>
      </w:pPr>
    </w:p>
    <w:p w14:paraId="3CCE5107" w14:textId="77777777" w:rsidR="00C37889" w:rsidRPr="001162BC" w:rsidRDefault="00C37889" w:rsidP="00C37889">
      <w:pPr>
        <w:ind w:left="233" w:right="-20"/>
        <w:jc w:val="both"/>
        <w:rPr>
          <w:rFonts w:ascii="Arial" w:eastAsia="Arial" w:hAnsi="Arial" w:cs="Arial"/>
          <w:sz w:val="20"/>
          <w:u w:val="single"/>
        </w:rPr>
      </w:pPr>
      <w:r w:rsidRPr="001162BC">
        <w:rPr>
          <w:rFonts w:ascii="Arial" w:eastAsia="Arial" w:hAnsi="Arial" w:cs="Arial"/>
          <w:b/>
          <w:bCs/>
          <w:sz w:val="20"/>
          <w:u w:val="single"/>
        </w:rPr>
        <w:t xml:space="preserve">Anm. zu </w:t>
      </w:r>
      <w:r w:rsidRPr="001162BC">
        <w:rPr>
          <w:rFonts w:ascii="Arial" w:eastAsia="Arial" w:hAnsi="Arial" w:cs="Arial"/>
          <w:b/>
          <w:bCs/>
          <w:spacing w:val="-2"/>
          <w:sz w:val="20"/>
          <w:u w:val="single"/>
        </w:rPr>
        <w:t>A</w:t>
      </w:r>
      <w:r w:rsidRPr="001162BC">
        <w:rPr>
          <w:rFonts w:ascii="Arial" w:eastAsia="Arial" w:hAnsi="Arial" w:cs="Arial"/>
          <w:b/>
          <w:bCs/>
          <w:spacing w:val="-1"/>
          <w:sz w:val="20"/>
          <w:u w:val="single"/>
        </w:rPr>
        <w:t>r</w:t>
      </w:r>
      <w:r w:rsidRPr="001162BC">
        <w:rPr>
          <w:rFonts w:ascii="Arial" w:eastAsia="Arial" w:hAnsi="Arial" w:cs="Arial"/>
          <w:b/>
          <w:bCs/>
          <w:sz w:val="20"/>
          <w:u w:val="single"/>
        </w:rPr>
        <w:t xml:space="preserve">t </w:t>
      </w:r>
      <w:r w:rsidRPr="001162BC">
        <w:rPr>
          <w:rFonts w:ascii="Arial" w:eastAsia="Arial" w:hAnsi="Arial" w:cs="Arial"/>
          <w:b/>
          <w:bCs/>
          <w:spacing w:val="1"/>
          <w:sz w:val="20"/>
          <w:u w:val="single"/>
        </w:rPr>
        <w:t>un</w:t>
      </w:r>
      <w:r w:rsidRPr="001162BC">
        <w:rPr>
          <w:rFonts w:ascii="Arial" w:eastAsia="Arial" w:hAnsi="Arial" w:cs="Arial"/>
          <w:b/>
          <w:bCs/>
          <w:sz w:val="20"/>
          <w:u w:val="single"/>
        </w:rPr>
        <w:t>d</w:t>
      </w:r>
      <w:r w:rsidRPr="001162BC">
        <w:rPr>
          <w:rFonts w:ascii="Arial" w:eastAsia="Arial" w:hAnsi="Arial" w:cs="Arial"/>
          <w:b/>
          <w:bCs/>
          <w:spacing w:val="1"/>
          <w:sz w:val="20"/>
          <w:u w:val="single"/>
        </w:rPr>
        <w:t xml:space="preserve"> </w:t>
      </w:r>
      <w:r w:rsidRPr="001162BC">
        <w:rPr>
          <w:rFonts w:ascii="Arial" w:eastAsia="Arial" w:hAnsi="Arial" w:cs="Arial"/>
          <w:b/>
          <w:bCs/>
          <w:spacing w:val="-7"/>
          <w:sz w:val="20"/>
          <w:u w:val="single"/>
        </w:rPr>
        <w:t>A</w:t>
      </w:r>
      <w:r w:rsidRPr="001162BC">
        <w:rPr>
          <w:rFonts w:ascii="Arial" w:eastAsia="Arial" w:hAnsi="Arial" w:cs="Arial"/>
          <w:b/>
          <w:bCs/>
          <w:spacing w:val="1"/>
          <w:sz w:val="20"/>
          <w:u w:val="single"/>
        </w:rPr>
        <w:t>n</w:t>
      </w:r>
      <w:r w:rsidRPr="001162BC">
        <w:rPr>
          <w:rFonts w:ascii="Arial" w:eastAsia="Arial" w:hAnsi="Arial" w:cs="Arial"/>
          <w:b/>
          <w:bCs/>
          <w:spacing w:val="4"/>
          <w:sz w:val="20"/>
          <w:u w:val="single"/>
        </w:rPr>
        <w:t>z</w:t>
      </w:r>
      <w:r w:rsidRPr="001162BC">
        <w:rPr>
          <w:rFonts w:ascii="Arial" w:eastAsia="Arial" w:hAnsi="Arial" w:cs="Arial"/>
          <w:b/>
          <w:bCs/>
          <w:sz w:val="20"/>
          <w:u w:val="single"/>
        </w:rPr>
        <w:t>a</w:t>
      </w:r>
      <w:r w:rsidRPr="001162BC">
        <w:rPr>
          <w:rFonts w:ascii="Arial" w:eastAsia="Arial" w:hAnsi="Arial" w:cs="Arial"/>
          <w:b/>
          <w:bCs/>
          <w:spacing w:val="1"/>
          <w:sz w:val="20"/>
          <w:u w:val="single"/>
        </w:rPr>
        <w:t>h</w:t>
      </w:r>
      <w:r w:rsidRPr="001162BC">
        <w:rPr>
          <w:rFonts w:ascii="Arial" w:eastAsia="Arial" w:hAnsi="Arial" w:cs="Arial"/>
          <w:b/>
          <w:bCs/>
          <w:sz w:val="20"/>
          <w:u w:val="single"/>
        </w:rPr>
        <w:t>l</w:t>
      </w:r>
      <w:r w:rsidRPr="001162BC">
        <w:rPr>
          <w:rFonts w:ascii="Arial" w:eastAsia="Arial" w:hAnsi="Arial" w:cs="Arial"/>
          <w:b/>
          <w:bCs/>
          <w:spacing w:val="-7"/>
          <w:sz w:val="20"/>
          <w:u w:val="single"/>
        </w:rPr>
        <w:t xml:space="preserve"> </w:t>
      </w:r>
      <w:r w:rsidRPr="001162BC">
        <w:rPr>
          <w:rFonts w:ascii="Arial" w:eastAsia="Arial" w:hAnsi="Arial" w:cs="Arial"/>
          <w:b/>
          <w:bCs/>
          <w:spacing w:val="1"/>
          <w:sz w:val="20"/>
          <w:u w:val="single"/>
        </w:rPr>
        <w:t>d</w:t>
      </w:r>
      <w:r w:rsidRPr="001162BC">
        <w:rPr>
          <w:rFonts w:ascii="Arial" w:eastAsia="Arial" w:hAnsi="Arial" w:cs="Arial"/>
          <w:b/>
          <w:bCs/>
          <w:sz w:val="20"/>
          <w:u w:val="single"/>
        </w:rPr>
        <w:t>er</w:t>
      </w:r>
      <w:r w:rsidRPr="001162BC">
        <w:rPr>
          <w:rFonts w:ascii="Arial" w:eastAsia="Arial" w:hAnsi="Arial" w:cs="Arial"/>
          <w:b/>
          <w:bCs/>
          <w:spacing w:val="-2"/>
          <w:sz w:val="20"/>
          <w:u w:val="single"/>
        </w:rPr>
        <w:t xml:space="preserve"> </w:t>
      </w:r>
      <w:r w:rsidRPr="001162BC">
        <w:rPr>
          <w:rFonts w:ascii="Arial" w:eastAsia="Arial" w:hAnsi="Arial" w:cs="Arial"/>
          <w:b/>
          <w:bCs/>
          <w:spacing w:val="5"/>
          <w:sz w:val="20"/>
          <w:u w:val="single"/>
        </w:rPr>
        <w:t>M</w:t>
      </w:r>
      <w:r w:rsidRPr="001162BC">
        <w:rPr>
          <w:rFonts w:ascii="Arial" w:eastAsia="Arial" w:hAnsi="Arial" w:cs="Arial"/>
          <w:b/>
          <w:bCs/>
          <w:spacing w:val="1"/>
          <w:sz w:val="20"/>
          <w:u w:val="single"/>
        </w:rPr>
        <w:t>odu</w:t>
      </w:r>
      <w:r w:rsidRPr="001162BC">
        <w:rPr>
          <w:rFonts w:ascii="Arial" w:eastAsia="Arial" w:hAnsi="Arial" w:cs="Arial"/>
          <w:b/>
          <w:bCs/>
          <w:spacing w:val="-3"/>
          <w:sz w:val="20"/>
          <w:u w:val="single"/>
        </w:rPr>
        <w:t>l</w:t>
      </w:r>
      <w:r w:rsidRPr="001162BC">
        <w:rPr>
          <w:rFonts w:ascii="Arial" w:eastAsia="Arial" w:hAnsi="Arial" w:cs="Arial"/>
          <w:b/>
          <w:bCs/>
          <w:spacing w:val="1"/>
          <w:sz w:val="20"/>
          <w:u w:val="single"/>
        </w:rPr>
        <w:t>p</w:t>
      </w:r>
      <w:r w:rsidRPr="001162BC">
        <w:rPr>
          <w:rFonts w:ascii="Arial" w:eastAsia="Arial" w:hAnsi="Arial" w:cs="Arial"/>
          <w:b/>
          <w:bCs/>
          <w:spacing w:val="-1"/>
          <w:sz w:val="20"/>
          <w:u w:val="single"/>
        </w:rPr>
        <w:t>r</w:t>
      </w:r>
      <w:r w:rsidRPr="001162BC">
        <w:rPr>
          <w:rFonts w:ascii="Arial" w:eastAsia="Arial" w:hAnsi="Arial" w:cs="Arial"/>
          <w:b/>
          <w:bCs/>
          <w:spacing w:val="1"/>
          <w:sz w:val="20"/>
          <w:u w:val="single"/>
        </w:rPr>
        <w:t>üfung</w:t>
      </w:r>
      <w:r w:rsidRPr="001162BC">
        <w:rPr>
          <w:rFonts w:ascii="Arial" w:eastAsia="Arial" w:hAnsi="Arial" w:cs="Arial"/>
          <w:b/>
          <w:bCs/>
          <w:sz w:val="20"/>
          <w:u w:val="single"/>
        </w:rPr>
        <w:t>en</w:t>
      </w:r>
    </w:p>
    <w:p w14:paraId="52075F12" w14:textId="43142933" w:rsidR="00C37889" w:rsidRPr="001162BC" w:rsidRDefault="00C37889" w:rsidP="00C37889">
      <w:pPr>
        <w:ind w:left="233" w:right="173"/>
        <w:jc w:val="both"/>
        <w:rPr>
          <w:rFonts w:ascii="Arial" w:hAnsi="Arial" w:cs="Arial"/>
          <w:sz w:val="20"/>
        </w:rPr>
      </w:pPr>
      <w:r w:rsidRPr="001162BC">
        <w:rPr>
          <w:rFonts w:ascii="Arial" w:hAnsi="Arial" w:cs="Arial"/>
          <w:sz w:val="20"/>
        </w:rPr>
        <w:t xml:space="preserve">* Aktive Teilnahme ist die regelmäßige, aktive und dokumentierte Teilnahme an Lehrveranstaltungen (Workshops, Praktika, Übungen, Seminare, Exkursionen). Dazu gehören z.B. die regelmäßige Abgabe von Übungen, Anfertigung von Lösungen zu Übungsaufgaben, die Protokollierung der jeweils durchgeführten Versuche bzw. der praktischen Arbeiten, die Präsentation und Diskussion von Seminarbeiträgen oder Darstellungen von Aufgaben bzw. Inhalten in der Lehrveranstaltung in Form von Kurzberichten. In den Modulbeschreibungen werden diese Anforderungen konkret geregelt. </w:t>
      </w:r>
    </w:p>
    <w:p w14:paraId="44E4D4EC" w14:textId="77777777" w:rsidR="001F4B66" w:rsidRPr="001162BC" w:rsidRDefault="001F4B66" w:rsidP="001C44BD">
      <w:pPr>
        <w:spacing w:after="0" w:line="240" w:lineRule="auto"/>
        <w:ind w:left="-142" w:right="173"/>
        <w:jc w:val="both"/>
        <w:rPr>
          <w:rFonts w:ascii="Arial" w:hAnsi="Arial" w:cs="Arial"/>
          <w:sz w:val="20"/>
          <w:szCs w:val="20"/>
        </w:rPr>
      </w:pPr>
    </w:p>
    <w:p w14:paraId="19C93FC6" w14:textId="77777777" w:rsidR="001F4B66" w:rsidRPr="001162BC" w:rsidRDefault="001F4B66" w:rsidP="001C44BD">
      <w:pPr>
        <w:spacing w:after="0" w:line="240" w:lineRule="auto"/>
        <w:ind w:left="-142" w:right="-20"/>
        <w:jc w:val="both"/>
        <w:rPr>
          <w:rFonts w:ascii="Arial" w:eastAsia="Arial" w:hAnsi="Arial" w:cs="Arial"/>
          <w:sz w:val="20"/>
          <w:szCs w:val="20"/>
        </w:rPr>
      </w:pPr>
      <w:r w:rsidRPr="001162BC">
        <w:rPr>
          <w:rFonts w:ascii="Arial" w:eastAsia="Arial" w:hAnsi="Arial" w:cs="Arial"/>
          <w:b/>
          <w:bCs/>
          <w:spacing w:val="3"/>
          <w:sz w:val="20"/>
          <w:szCs w:val="20"/>
        </w:rPr>
        <w:t>T</w:t>
      </w:r>
      <w:r w:rsidRPr="001162BC">
        <w:rPr>
          <w:rFonts w:ascii="Arial" w:eastAsia="Arial" w:hAnsi="Arial" w:cs="Arial"/>
          <w:b/>
          <w:bCs/>
          <w:sz w:val="20"/>
          <w:szCs w:val="20"/>
        </w:rPr>
        <w:t>a</w:t>
      </w:r>
      <w:r w:rsidRPr="001162BC">
        <w:rPr>
          <w:rFonts w:ascii="Arial" w:eastAsia="Arial" w:hAnsi="Arial" w:cs="Arial"/>
          <w:b/>
          <w:bCs/>
          <w:spacing w:val="1"/>
          <w:sz w:val="20"/>
          <w:szCs w:val="20"/>
        </w:rPr>
        <w:t>b</w:t>
      </w:r>
      <w:r w:rsidRPr="001162BC">
        <w:rPr>
          <w:rFonts w:ascii="Arial" w:eastAsia="Arial" w:hAnsi="Arial" w:cs="Arial"/>
          <w:b/>
          <w:bCs/>
          <w:sz w:val="20"/>
          <w:szCs w:val="20"/>
        </w:rPr>
        <w:t>elle</w:t>
      </w:r>
      <w:r w:rsidRPr="001162BC">
        <w:rPr>
          <w:rFonts w:ascii="Arial" w:eastAsia="Arial" w:hAnsi="Arial" w:cs="Arial"/>
          <w:b/>
          <w:bCs/>
          <w:spacing w:val="-8"/>
          <w:sz w:val="20"/>
          <w:szCs w:val="20"/>
        </w:rPr>
        <w:t xml:space="preserve"> </w:t>
      </w:r>
      <w:r w:rsidRPr="001162BC">
        <w:rPr>
          <w:rFonts w:ascii="Arial" w:eastAsia="Arial" w:hAnsi="Arial" w:cs="Arial"/>
          <w:b/>
          <w:bCs/>
          <w:sz w:val="20"/>
          <w:szCs w:val="20"/>
        </w:rPr>
        <w:t>1</w:t>
      </w:r>
      <w:r w:rsidRPr="001162BC">
        <w:rPr>
          <w:rFonts w:ascii="Arial" w:eastAsia="Arial" w:hAnsi="Arial" w:cs="Arial"/>
          <w:b/>
          <w:bCs/>
          <w:spacing w:val="1"/>
          <w:sz w:val="20"/>
          <w:szCs w:val="20"/>
        </w:rPr>
        <w:t>)</w:t>
      </w:r>
      <w:r w:rsidRPr="001162BC">
        <w:rPr>
          <w:rFonts w:ascii="Arial" w:eastAsia="Arial" w:hAnsi="Arial" w:cs="Arial"/>
          <w:b/>
          <w:bCs/>
          <w:sz w:val="20"/>
          <w:szCs w:val="20"/>
        </w:rPr>
        <w:t>:</w:t>
      </w:r>
      <w:r w:rsidRPr="001162BC">
        <w:rPr>
          <w:rFonts w:ascii="Arial" w:eastAsia="Arial" w:hAnsi="Arial" w:cs="Arial"/>
          <w:b/>
          <w:bCs/>
          <w:spacing w:val="-2"/>
          <w:sz w:val="20"/>
          <w:szCs w:val="20"/>
        </w:rPr>
        <w:t xml:space="preserve"> </w:t>
      </w:r>
      <w:r w:rsidRPr="001162BC">
        <w:rPr>
          <w:rFonts w:ascii="Arial" w:eastAsia="Arial" w:hAnsi="Arial" w:cs="Arial"/>
          <w:b/>
          <w:bCs/>
          <w:spacing w:val="5"/>
          <w:sz w:val="20"/>
          <w:szCs w:val="20"/>
        </w:rPr>
        <w:t>M</w:t>
      </w:r>
      <w:r w:rsidRPr="001162BC">
        <w:rPr>
          <w:rFonts w:ascii="Arial" w:eastAsia="Arial" w:hAnsi="Arial" w:cs="Arial"/>
          <w:b/>
          <w:bCs/>
          <w:spacing w:val="1"/>
          <w:sz w:val="20"/>
          <w:szCs w:val="20"/>
        </w:rPr>
        <w:t>o</w:t>
      </w:r>
      <w:r w:rsidRPr="001162BC">
        <w:rPr>
          <w:rFonts w:ascii="Arial" w:eastAsia="Arial" w:hAnsi="Arial" w:cs="Arial"/>
          <w:b/>
          <w:bCs/>
          <w:spacing w:val="-2"/>
          <w:sz w:val="20"/>
          <w:szCs w:val="20"/>
        </w:rPr>
        <w:t>d</w:t>
      </w:r>
      <w:r w:rsidRPr="001162BC">
        <w:rPr>
          <w:rFonts w:ascii="Arial" w:eastAsia="Arial" w:hAnsi="Arial" w:cs="Arial"/>
          <w:b/>
          <w:bCs/>
          <w:spacing w:val="1"/>
          <w:sz w:val="20"/>
          <w:szCs w:val="20"/>
        </w:rPr>
        <w:t>u</w:t>
      </w:r>
      <w:r w:rsidRPr="001162BC">
        <w:rPr>
          <w:rFonts w:ascii="Arial" w:eastAsia="Arial" w:hAnsi="Arial" w:cs="Arial"/>
          <w:b/>
          <w:bCs/>
          <w:sz w:val="20"/>
          <w:szCs w:val="20"/>
        </w:rPr>
        <w:t>le</w:t>
      </w:r>
      <w:r w:rsidRPr="001162BC">
        <w:rPr>
          <w:rFonts w:ascii="Arial" w:eastAsia="Arial" w:hAnsi="Arial" w:cs="Arial"/>
          <w:b/>
          <w:bCs/>
          <w:spacing w:val="-8"/>
          <w:sz w:val="20"/>
          <w:szCs w:val="20"/>
        </w:rPr>
        <w:t xml:space="preserve"> </w:t>
      </w:r>
      <w:r w:rsidRPr="001162BC">
        <w:rPr>
          <w:rFonts w:ascii="Arial" w:eastAsia="Arial" w:hAnsi="Arial" w:cs="Arial"/>
          <w:b/>
          <w:bCs/>
          <w:spacing w:val="1"/>
          <w:sz w:val="20"/>
          <w:szCs w:val="20"/>
        </w:rPr>
        <w:t>zu</w:t>
      </w:r>
      <w:r w:rsidRPr="001162BC">
        <w:rPr>
          <w:rFonts w:ascii="Arial" w:eastAsia="Arial" w:hAnsi="Arial" w:cs="Arial"/>
          <w:b/>
          <w:bCs/>
          <w:sz w:val="20"/>
          <w:szCs w:val="20"/>
        </w:rPr>
        <w:t>m</w:t>
      </w:r>
      <w:r w:rsidRPr="001162BC">
        <w:rPr>
          <w:rFonts w:ascii="Arial" w:eastAsia="Arial" w:hAnsi="Arial" w:cs="Arial"/>
          <w:b/>
          <w:bCs/>
          <w:spacing w:val="-4"/>
          <w:sz w:val="20"/>
          <w:szCs w:val="20"/>
        </w:rPr>
        <w:t xml:space="preserve"> </w:t>
      </w:r>
      <w:r w:rsidRPr="001162BC">
        <w:rPr>
          <w:rFonts w:ascii="Arial" w:eastAsia="Arial" w:hAnsi="Arial" w:cs="Arial"/>
          <w:b/>
          <w:bCs/>
          <w:spacing w:val="1"/>
          <w:sz w:val="20"/>
          <w:szCs w:val="20"/>
        </w:rPr>
        <w:t>Th</w:t>
      </w:r>
      <w:r w:rsidRPr="001162BC">
        <w:rPr>
          <w:rFonts w:ascii="Arial" w:eastAsia="Arial" w:hAnsi="Arial" w:cs="Arial"/>
          <w:b/>
          <w:bCs/>
          <w:sz w:val="20"/>
          <w:szCs w:val="20"/>
        </w:rPr>
        <w:t>e</w:t>
      </w:r>
      <w:r w:rsidRPr="001162BC">
        <w:rPr>
          <w:rFonts w:ascii="Arial" w:eastAsia="Arial" w:hAnsi="Arial" w:cs="Arial"/>
          <w:b/>
          <w:bCs/>
          <w:spacing w:val="1"/>
          <w:sz w:val="20"/>
          <w:szCs w:val="20"/>
        </w:rPr>
        <w:t>m</w:t>
      </w:r>
      <w:r w:rsidRPr="001162BC">
        <w:rPr>
          <w:rFonts w:ascii="Arial" w:eastAsia="Arial" w:hAnsi="Arial" w:cs="Arial"/>
          <w:b/>
          <w:bCs/>
          <w:sz w:val="20"/>
          <w:szCs w:val="20"/>
        </w:rPr>
        <w:t>e</w:t>
      </w:r>
      <w:r w:rsidRPr="001162BC">
        <w:rPr>
          <w:rFonts w:ascii="Arial" w:eastAsia="Arial" w:hAnsi="Arial" w:cs="Arial"/>
          <w:b/>
          <w:bCs/>
          <w:spacing w:val="1"/>
          <w:sz w:val="20"/>
          <w:szCs w:val="20"/>
        </w:rPr>
        <w:t>nf</w:t>
      </w:r>
      <w:r w:rsidRPr="001162BC">
        <w:rPr>
          <w:rFonts w:ascii="Arial" w:eastAsia="Arial" w:hAnsi="Arial" w:cs="Arial"/>
          <w:b/>
          <w:bCs/>
          <w:sz w:val="20"/>
          <w:szCs w:val="20"/>
        </w:rPr>
        <w:t>eld</w:t>
      </w:r>
      <w:r w:rsidRPr="001162BC">
        <w:rPr>
          <w:rFonts w:ascii="Arial" w:eastAsia="Arial" w:hAnsi="Arial" w:cs="Arial"/>
          <w:b/>
          <w:bCs/>
          <w:spacing w:val="-11"/>
          <w:sz w:val="20"/>
          <w:szCs w:val="20"/>
        </w:rPr>
        <w:t xml:space="preserve"> </w:t>
      </w:r>
      <w:r w:rsidRPr="001162BC">
        <w:rPr>
          <w:rFonts w:ascii="Arial" w:eastAsia="Arial" w:hAnsi="Arial" w:cs="Arial"/>
          <w:b/>
          <w:bCs/>
          <w:spacing w:val="1"/>
          <w:sz w:val="20"/>
          <w:szCs w:val="20"/>
        </w:rPr>
        <w:t>„</w:t>
      </w:r>
      <w:r w:rsidRPr="001162BC">
        <w:rPr>
          <w:rFonts w:ascii="Arial" w:eastAsia="Arial" w:hAnsi="Arial" w:cs="Arial"/>
          <w:b/>
          <w:bCs/>
          <w:spacing w:val="2"/>
          <w:sz w:val="20"/>
          <w:szCs w:val="20"/>
        </w:rPr>
        <w:t>V</w:t>
      </w:r>
      <w:r w:rsidRPr="001162BC">
        <w:rPr>
          <w:rFonts w:ascii="Arial" w:eastAsia="Arial" w:hAnsi="Arial" w:cs="Arial"/>
          <w:b/>
          <w:bCs/>
          <w:sz w:val="20"/>
          <w:szCs w:val="20"/>
        </w:rPr>
        <w:t>e</w:t>
      </w:r>
      <w:r w:rsidRPr="001162BC">
        <w:rPr>
          <w:rFonts w:ascii="Arial" w:eastAsia="Arial" w:hAnsi="Arial" w:cs="Arial"/>
          <w:b/>
          <w:bCs/>
          <w:spacing w:val="-1"/>
          <w:sz w:val="20"/>
          <w:szCs w:val="20"/>
        </w:rPr>
        <w:t>r</w:t>
      </w:r>
      <w:r w:rsidRPr="001162BC">
        <w:rPr>
          <w:rFonts w:ascii="Arial" w:eastAsia="Arial" w:hAnsi="Arial" w:cs="Arial"/>
          <w:b/>
          <w:bCs/>
          <w:spacing w:val="1"/>
          <w:sz w:val="20"/>
          <w:szCs w:val="20"/>
        </w:rPr>
        <w:t>b</w:t>
      </w:r>
      <w:r w:rsidRPr="001162BC">
        <w:rPr>
          <w:rFonts w:ascii="Arial" w:eastAsia="Arial" w:hAnsi="Arial" w:cs="Arial"/>
          <w:b/>
          <w:bCs/>
          <w:spacing w:val="2"/>
          <w:sz w:val="20"/>
          <w:szCs w:val="20"/>
        </w:rPr>
        <w:t>r</w:t>
      </w:r>
      <w:r w:rsidRPr="001162BC">
        <w:rPr>
          <w:rFonts w:ascii="Arial" w:eastAsia="Arial" w:hAnsi="Arial" w:cs="Arial"/>
          <w:b/>
          <w:bCs/>
          <w:sz w:val="20"/>
          <w:szCs w:val="20"/>
        </w:rPr>
        <w:t>ei</w:t>
      </w:r>
      <w:r w:rsidRPr="001162BC">
        <w:rPr>
          <w:rFonts w:ascii="Arial" w:eastAsia="Arial" w:hAnsi="Arial" w:cs="Arial"/>
          <w:b/>
          <w:bCs/>
          <w:spacing w:val="1"/>
          <w:sz w:val="20"/>
          <w:szCs w:val="20"/>
        </w:rPr>
        <w:t>t</w:t>
      </w:r>
      <w:r w:rsidRPr="001162BC">
        <w:rPr>
          <w:rFonts w:ascii="Arial" w:eastAsia="Arial" w:hAnsi="Arial" w:cs="Arial"/>
          <w:b/>
          <w:bCs/>
          <w:sz w:val="20"/>
          <w:szCs w:val="20"/>
        </w:rPr>
        <w:t>e</w:t>
      </w:r>
      <w:r w:rsidRPr="001162BC">
        <w:rPr>
          <w:rFonts w:ascii="Arial" w:eastAsia="Arial" w:hAnsi="Arial" w:cs="Arial"/>
          <w:b/>
          <w:bCs/>
          <w:spacing w:val="-1"/>
          <w:sz w:val="20"/>
          <w:szCs w:val="20"/>
        </w:rPr>
        <w:t>r</w:t>
      </w:r>
      <w:r w:rsidRPr="001162BC">
        <w:rPr>
          <w:rFonts w:ascii="Arial" w:eastAsia="Arial" w:hAnsi="Arial" w:cs="Arial"/>
          <w:b/>
          <w:bCs/>
          <w:spacing w:val="1"/>
          <w:sz w:val="20"/>
          <w:szCs w:val="20"/>
        </w:rPr>
        <w:t>u</w:t>
      </w:r>
      <w:r w:rsidRPr="001162BC">
        <w:rPr>
          <w:rFonts w:ascii="Arial" w:eastAsia="Arial" w:hAnsi="Arial" w:cs="Arial"/>
          <w:b/>
          <w:bCs/>
          <w:spacing w:val="3"/>
          <w:sz w:val="20"/>
          <w:szCs w:val="20"/>
        </w:rPr>
        <w:t>n</w:t>
      </w:r>
      <w:r w:rsidRPr="001162BC">
        <w:rPr>
          <w:rFonts w:ascii="Arial" w:eastAsia="Arial" w:hAnsi="Arial" w:cs="Arial"/>
          <w:b/>
          <w:bCs/>
          <w:sz w:val="20"/>
          <w:szCs w:val="20"/>
        </w:rPr>
        <w:t>g</w:t>
      </w:r>
      <w:r w:rsidRPr="001162BC">
        <w:rPr>
          <w:rFonts w:ascii="Arial" w:eastAsia="Arial" w:hAnsi="Arial" w:cs="Arial"/>
          <w:b/>
          <w:bCs/>
          <w:spacing w:val="-14"/>
          <w:sz w:val="20"/>
          <w:szCs w:val="20"/>
        </w:rPr>
        <w:t xml:space="preserve"> </w:t>
      </w:r>
      <w:r w:rsidRPr="001162BC">
        <w:rPr>
          <w:rFonts w:ascii="Arial" w:eastAsia="Arial" w:hAnsi="Arial" w:cs="Arial"/>
          <w:b/>
          <w:bCs/>
          <w:spacing w:val="1"/>
          <w:sz w:val="20"/>
          <w:szCs w:val="20"/>
        </w:rPr>
        <w:t>un</w:t>
      </w:r>
      <w:r w:rsidRPr="001162BC">
        <w:rPr>
          <w:rFonts w:ascii="Arial" w:eastAsia="Arial" w:hAnsi="Arial" w:cs="Arial"/>
          <w:b/>
          <w:bCs/>
          <w:sz w:val="20"/>
          <w:szCs w:val="20"/>
        </w:rPr>
        <w:t>d</w:t>
      </w:r>
      <w:r w:rsidRPr="001162BC">
        <w:rPr>
          <w:rFonts w:ascii="Arial" w:eastAsia="Arial" w:hAnsi="Arial" w:cs="Arial"/>
          <w:b/>
          <w:bCs/>
          <w:spacing w:val="-4"/>
          <w:sz w:val="20"/>
          <w:szCs w:val="20"/>
        </w:rPr>
        <w:t xml:space="preserve"> </w:t>
      </w:r>
      <w:r w:rsidRPr="001162BC">
        <w:rPr>
          <w:rFonts w:ascii="Arial" w:eastAsia="Arial" w:hAnsi="Arial" w:cs="Arial"/>
          <w:b/>
          <w:bCs/>
          <w:spacing w:val="-1"/>
          <w:sz w:val="20"/>
          <w:szCs w:val="20"/>
        </w:rPr>
        <w:t>V</w:t>
      </w:r>
      <w:r w:rsidRPr="001162BC">
        <w:rPr>
          <w:rFonts w:ascii="Arial" w:eastAsia="Arial" w:hAnsi="Arial" w:cs="Arial"/>
          <w:b/>
          <w:bCs/>
          <w:sz w:val="20"/>
          <w:szCs w:val="20"/>
        </w:rPr>
        <w:t>e</w:t>
      </w:r>
      <w:r w:rsidRPr="001162BC">
        <w:rPr>
          <w:rFonts w:ascii="Arial" w:eastAsia="Arial" w:hAnsi="Arial" w:cs="Arial"/>
          <w:b/>
          <w:bCs/>
          <w:spacing w:val="-1"/>
          <w:sz w:val="20"/>
          <w:szCs w:val="20"/>
        </w:rPr>
        <w:t>r</w:t>
      </w:r>
      <w:r w:rsidRPr="001162BC">
        <w:rPr>
          <w:rFonts w:ascii="Arial" w:eastAsia="Arial" w:hAnsi="Arial" w:cs="Arial"/>
          <w:b/>
          <w:bCs/>
          <w:spacing w:val="1"/>
          <w:sz w:val="20"/>
          <w:szCs w:val="20"/>
        </w:rPr>
        <w:t>t</w:t>
      </w:r>
      <w:r w:rsidRPr="001162BC">
        <w:rPr>
          <w:rFonts w:ascii="Arial" w:eastAsia="Arial" w:hAnsi="Arial" w:cs="Arial"/>
          <w:b/>
          <w:bCs/>
          <w:spacing w:val="2"/>
          <w:sz w:val="20"/>
          <w:szCs w:val="20"/>
        </w:rPr>
        <w:t>i</w:t>
      </w:r>
      <w:r w:rsidRPr="001162BC">
        <w:rPr>
          <w:rFonts w:ascii="Arial" w:eastAsia="Arial" w:hAnsi="Arial" w:cs="Arial"/>
          <w:b/>
          <w:bCs/>
          <w:sz w:val="20"/>
          <w:szCs w:val="20"/>
        </w:rPr>
        <w:t>e</w:t>
      </w:r>
      <w:r w:rsidRPr="001162BC">
        <w:rPr>
          <w:rFonts w:ascii="Arial" w:eastAsia="Arial" w:hAnsi="Arial" w:cs="Arial"/>
          <w:b/>
          <w:bCs/>
          <w:spacing w:val="1"/>
          <w:sz w:val="20"/>
          <w:szCs w:val="20"/>
        </w:rPr>
        <w:t>fun</w:t>
      </w:r>
      <w:r w:rsidRPr="001162BC">
        <w:rPr>
          <w:rFonts w:ascii="Arial" w:eastAsia="Arial" w:hAnsi="Arial" w:cs="Arial"/>
          <w:b/>
          <w:bCs/>
          <w:sz w:val="20"/>
          <w:szCs w:val="20"/>
        </w:rPr>
        <w:t>g</w:t>
      </w:r>
      <w:r w:rsidRPr="001162BC">
        <w:rPr>
          <w:rFonts w:ascii="Arial" w:eastAsia="Arial" w:hAnsi="Arial" w:cs="Arial"/>
          <w:b/>
          <w:bCs/>
          <w:spacing w:val="-10"/>
          <w:sz w:val="20"/>
          <w:szCs w:val="20"/>
        </w:rPr>
        <w:t xml:space="preserve"> </w:t>
      </w:r>
      <w:r w:rsidRPr="001162BC">
        <w:rPr>
          <w:rFonts w:ascii="Arial" w:eastAsia="Arial" w:hAnsi="Arial" w:cs="Arial"/>
          <w:b/>
          <w:bCs/>
          <w:spacing w:val="2"/>
          <w:sz w:val="20"/>
          <w:szCs w:val="20"/>
        </w:rPr>
        <w:t>v</w:t>
      </w:r>
      <w:r w:rsidRPr="001162BC">
        <w:rPr>
          <w:rFonts w:ascii="Arial" w:eastAsia="Arial" w:hAnsi="Arial" w:cs="Arial"/>
          <w:b/>
          <w:bCs/>
          <w:spacing w:val="1"/>
          <w:sz w:val="20"/>
          <w:szCs w:val="20"/>
        </w:rPr>
        <w:t>o</w:t>
      </w:r>
      <w:r w:rsidRPr="001162BC">
        <w:rPr>
          <w:rFonts w:ascii="Arial" w:eastAsia="Arial" w:hAnsi="Arial" w:cs="Arial"/>
          <w:b/>
          <w:bCs/>
          <w:sz w:val="20"/>
          <w:szCs w:val="20"/>
        </w:rPr>
        <w:t>n</w:t>
      </w:r>
      <w:r w:rsidRPr="001162BC">
        <w:rPr>
          <w:rFonts w:ascii="Arial" w:eastAsia="Arial" w:hAnsi="Arial" w:cs="Arial"/>
          <w:b/>
          <w:bCs/>
          <w:spacing w:val="-4"/>
          <w:sz w:val="20"/>
          <w:szCs w:val="20"/>
        </w:rPr>
        <w:t xml:space="preserve"> </w:t>
      </w:r>
      <w:r w:rsidRPr="001162BC">
        <w:rPr>
          <w:rFonts w:ascii="Arial" w:eastAsia="Arial" w:hAnsi="Arial" w:cs="Arial"/>
          <w:b/>
          <w:bCs/>
          <w:spacing w:val="1"/>
          <w:sz w:val="20"/>
          <w:szCs w:val="20"/>
        </w:rPr>
        <w:t>F</w:t>
      </w:r>
      <w:r w:rsidRPr="001162BC">
        <w:rPr>
          <w:rFonts w:ascii="Arial" w:eastAsia="Arial" w:hAnsi="Arial" w:cs="Arial"/>
          <w:b/>
          <w:bCs/>
          <w:sz w:val="20"/>
          <w:szCs w:val="20"/>
        </w:rPr>
        <w:t>ac</w:t>
      </w:r>
      <w:r w:rsidRPr="001162BC">
        <w:rPr>
          <w:rFonts w:ascii="Arial" w:eastAsia="Arial" w:hAnsi="Arial" w:cs="Arial"/>
          <w:b/>
          <w:bCs/>
          <w:spacing w:val="1"/>
          <w:sz w:val="20"/>
          <w:szCs w:val="20"/>
        </w:rPr>
        <w:t>h</w:t>
      </w:r>
      <w:r w:rsidRPr="001162BC">
        <w:rPr>
          <w:rFonts w:ascii="Arial" w:eastAsia="Arial" w:hAnsi="Arial" w:cs="Arial"/>
          <w:b/>
          <w:bCs/>
          <w:spacing w:val="4"/>
          <w:sz w:val="20"/>
          <w:szCs w:val="20"/>
        </w:rPr>
        <w:t>w</w:t>
      </w:r>
      <w:r w:rsidRPr="001162BC">
        <w:rPr>
          <w:rFonts w:ascii="Arial" w:eastAsia="Arial" w:hAnsi="Arial" w:cs="Arial"/>
          <w:b/>
          <w:bCs/>
          <w:sz w:val="20"/>
          <w:szCs w:val="20"/>
        </w:rPr>
        <w:t>isse</w:t>
      </w:r>
      <w:r w:rsidRPr="001162BC">
        <w:rPr>
          <w:rFonts w:ascii="Arial" w:eastAsia="Arial" w:hAnsi="Arial" w:cs="Arial"/>
          <w:b/>
          <w:bCs/>
          <w:spacing w:val="1"/>
          <w:sz w:val="20"/>
          <w:szCs w:val="20"/>
        </w:rPr>
        <w:t>n</w:t>
      </w:r>
      <w:r w:rsidRPr="001162BC">
        <w:rPr>
          <w:rFonts w:ascii="Arial" w:eastAsia="Arial" w:hAnsi="Arial" w:cs="Arial"/>
          <w:b/>
          <w:bCs/>
          <w:sz w:val="20"/>
          <w:szCs w:val="20"/>
        </w:rPr>
        <w:t>“</w:t>
      </w:r>
    </w:p>
    <w:p w14:paraId="58A040D5" w14:textId="77777777" w:rsidR="001F4B66" w:rsidRPr="001162BC" w:rsidRDefault="001F4B66" w:rsidP="001C44BD">
      <w:pPr>
        <w:spacing w:before="11" w:after="0" w:line="220" w:lineRule="exact"/>
        <w:ind w:left="-142"/>
        <w:jc w:val="both"/>
      </w:pPr>
    </w:p>
    <w:p w14:paraId="16E4042C" w14:textId="77777777" w:rsidR="001F4B66" w:rsidRPr="001162BC" w:rsidRDefault="001F4B66" w:rsidP="001C44BD">
      <w:pPr>
        <w:spacing w:after="0" w:line="226" w:lineRule="exact"/>
        <w:ind w:left="-142" w:right="-20"/>
        <w:jc w:val="both"/>
        <w:rPr>
          <w:rFonts w:ascii="Arial" w:eastAsia="Arial" w:hAnsi="Arial" w:cs="Arial"/>
          <w:sz w:val="20"/>
          <w:szCs w:val="20"/>
        </w:rPr>
      </w:pPr>
      <w:r w:rsidRPr="001162BC">
        <w:rPr>
          <w:rFonts w:ascii="Arial" w:eastAsia="Arial" w:hAnsi="Arial" w:cs="Arial"/>
          <w:spacing w:val="-1"/>
          <w:position w:val="-1"/>
          <w:sz w:val="20"/>
          <w:szCs w:val="20"/>
        </w:rPr>
        <w:t>A</w:t>
      </w:r>
      <w:r w:rsidRPr="001162BC">
        <w:rPr>
          <w:rFonts w:ascii="Arial" w:eastAsia="Arial" w:hAnsi="Arial" w:cs="Arial"/>
          <w:position w:val="-1"/>
          <w:sz w:val="20"/>
          <w:szCs w:val="20"/>
        </w:rPr>
        <w:t>us</w:t>
      </w:r>
      <w:r w:rsidRPr="001162BC">
        <w:rPr>
          <w:rFonts w:ascii="Arial" w:eastAsia="Arial" w:hAnsi="Arial" w:cs="Arial"/>
          <w:spacing w:val="-2"/>
          <w:position w:val="-1"/>
          <w:sz w:val="20"/>
          <w:szCs w:val="20"/>
        </w:rPr>
        <w:t xml:space="preserve"> </w:t>
      </w:r>
      <w:r w:rsidRPr="001162BC">
        <w:rPr>
          <w:rFonts w:ascii="Arial" w:eastAsia="Arial" w:hAnsi="Arial" w:cs="Arial"/>
          <w:position w:val="-1"/>
          <w:sz w:val="20"/>
          <w:szCs w:val="20"/>
        </w:rPr>
        <w:t>d</w:t>
      </w:r>
      <w:r w:rsidRPr="001162BC">
        <w:rPr>
          <w:rFonts w:ascii="Arial" w:eastAsia="Arial" w:hAnsi="Arial" w:cs="Arial"/>
          <w:spacing w:val="2"/>
          <w:position w:val="-1"/>
          <w:sz w:val="20"/>
          <w:szCs w:val="20"/>
        </w:rPr>
        <w:t>e</w:t>
      </w:r>
      <w:r w:rsidRPr="001162BC">
        <w:rPr>
          <w:rFonts w:ascii="Arial" w:eastAsia="Arial" w:hAnsi="Arial" w:cs="Arial"/>
          <w:position w:val="-1"/>
          <w:sz w:val="20"/>
          <w:szCs w:val="20"/>
        </w:rPr>
        <w:t>n</w:t>
      </w:r>
      <w:r w:rsidRPr="001162BC">
        <w:rPr>
          <w:rFonts w:ascii="Arial" w:eastAsia="Arial" w:hAnsi="Arial" w:cs="Arial"/>
          <w:spacing w:val="-4"/>
          <w:position w:val="-1"/>
          <w:sz w:val="20"/>
          <w:szCs w:val="20"/>
        </w:rPr>
        <w:t xml:space="preserve"> </w:t>
      </w:r>
      <w:r w:rsidRPr="001162BC">
        <w:rPr>
          <w:rFonts w:ascii="Arial" w:eastAsia="Arial" w:hAnsi="Arial" w:cs="Arial"/>
          <w:spacing w:val="2"/>
          <w:position w:val="-1"/>
          <w:sz w:val="20"/>
          <w:szCs w:val="20"/>
        </w:rPr>
        <w:t>M</w:t>
      </w:r>
      <w:r w:rsidRPr="001162BC">
        <w:rPr>
          <w:rFonts w:ascii="Arial" w:eastAsia="Arial" w:hAnsi="Arial" w:cs="Arial"/>
          <w:position w:val="-1"/>
          <w:sz w:val="20"/>
          <w:szCs w:val="20"/>
        </w:rPr>
        <w:t>od</w:t>
      </w:r>
      <w:r w:rsidRPr="001162BC">
        <w:rPr>
          <w:rFonts w:ascii="Arial" w:eastAsia="Arial" w:hAnsi="Arial" w:cs="Arial"/>
          <w:spacing w:val="2"/>
          <w:position w:val="-1"/>
          <w:sz w:val="20"/>
          <w:szCs w:val="20"/>
        </w:rPr>
        <w:t>u</w:t>
      </w:r>
      <w:r w:rsidRPr="001162BC">
        <w:rPr>
          <w:rFonts w:ascii="Arial" w:eastAsia="Arial" w:hAnsi="Arial" w:cs="Arial"/>
          <w:spacing w:val="-1"/>
          <w:position w:val="-1"/>
          <w:sz w:val="20"/>
          <w:szCs w:val="20"/>
        </w:rPr>
        <w:t>l</w:t>
      </w:r>
      <w:r w:rsidRPr="001162BC">
        <w:rPr>
          <w:rFonts w:ascii="Arial" w:eastAsia="Arial" w:hAnsi="Arial" w:cs="Arial"/>
          <w:spacing w:val="2"/>
          <w:position w:val="-1"/>
          <w:sz w:val="20"/>
          <w:szCs w:val="20"/>
        </w:rPr>
        <w:t>a</w:t>
      </w:r>
      <w:r w:rsidRPr="001162BC">
        <w:rPr>
          <w:rFonts w:ascii="Arial" w:eastAsia="Arial" w:hAnsi="Arial" w:cs="Arial"/>
          <w:position w:val="-1"/>
          <w:sz w:val="20"/>
          <w:szCs w:val="20"/>
        </w:rPr>
        <w:t>ng</w:t>
      </w:r>
      <w:r w:rsidRPr="001162BC">
        <w:rPr>
          <w:rFonts w:ascii="Arial" w:eastAsia="Arial" w:hAnsi="Arial" w:cs="Arial"/>
          <w:spacing w:val="2"/>
          <w:position w:val="-1"/>
          <w:sz w:val="20"/>
          <w:szCs w:val="20"/>
        </w:rPr>
        <w:t>e</w:t>
      </w:r>
      <w:r w:rsidRPr="001162BC">
        <w:rPr>
          <w:rFonts w:ascii="Arial" w:eastAsia="Arial" w:hAnsi="Arial" w:cs="Arial"/>
          <w:position w:val="-1"/>
          <w:sz w:val="20"/>
          <w:szCs w:val="20"/>
        </w:rPr>
        <w:t>bo</w:t>
      </w:r>
      <w:r w:rsidRPr="001162BC">
        <w:rPr>
          <w:rFonts w:ascii="Arial" w:eastAsia="Arial" w:hAnsi="Arial" w:cs="Arial"/>
          <w:spacing w:val="2"/>
          <w:position w:val="-1"/>
          <w:sz w:val="20"/>
          <w:szCs w:val="20"/>
        </w:rPr>
        <w:t>t</w:t>
      </w:r>
      <w:r w:rsidRPr="001162BC">
        <w:rPr>
          <w:rFonts w:ascii="Arial" w:eastAsia="Arial" w:hAnsi="Arial" w:cs="Arial"/>
          <w:position w:val="-1"/>
          <w:sz w:val="20"/>
          <w:szCs w:val="20"/>
        </w:rPr>
        <w:t>en</w:t>
      </w:r>
      <w:r w:rsidRPr="001162BC">
        <w:rPr>
          <w:rFonts w:ascii="Arial" w:eastAsia="Arial" w:hAnsi="Arial" w:cs="Arial"/>
          <w:spacing w:val="-13"/>
          <w:position w:val="-1"/>
          <w:sz w:val="20"/>
          <w:szCs w:val="20"/>
        </w:rPr>
        <w:t xml:space="preserve"> </w:t>
      </w:r>
      <w:r w:rsidRPr="001162BC">
        <w:rPr>
          <w:rFonts w:ascii="Arial" w:eastAsia="Arial" w:hAnsi="Arial" w:cs="Arial"/>
          <w:position w:val="-1"/>
          <w:sz w:val="20"/>
          <w:szCs w:val="20"/>
        </w:rPr>
        <w:t>A</w:t>
      </w:r>
      <w:r w:rsidRPr="001162BC">
        <w:rPr>
          <w:rFonts w:ascii="Arial" w:eastAsia="Arial" w:hAnsi="Arial" w:cs="Arial"/>
          <w:spacing w:val="-2"/>
          <w:position w:val="-1"/>
          <w:sz w:val="20"/>
          <w:szCs w:val="20"/>
        </w:rPr>
        <w:t xml:space="preserve"> </w:t>
      </w:r>
      <w:r w:rsidRPr="001162BC">
        <w:rPr>
          <w:rFonts w:ascii="Arial" w:eastAsia="Arial" w:hAnsi="Arial" w:cs="Arial"/>
          <w:position w:val="-1"/>
          <w:sz w:val="20"/>
          <w:szCs w:val="20"/>
        </w:rPr>
        <w:t>1</w:t>
      </w:r>
      <w:r w:rsidRPr="001162BC">
        <w:rPr>
          <w:rFonts w:ascii="Arial" w:eastAsia="Arial" w:hAnsi="Arial" w:cs="Arial"/>
          <w:spacing w:val="1"/>
          <w:position w:val="-1"/>
          <w:sz w:val="20"/>
          <w:szCs w:val="20"/>
        </w:rPr>
        <w:t xml:space="preserve"> </w:t>
      </w:r>
      <w:r w:rsidRPr="001162BC">
        <w:rPr>
          <w:rFonts w:ascii="Arial" w:eastAsia="Arial" w:hAnsi="Arial" w:cs="Arial"/>
          <w:position w:val="-1"/>
          <w:sz w:val="20"/>
          <w:szCs w:val="20"/>
        </w:rPr>
        <w:t>und</w:t>
      </w:r>
      <w:r w:rsidRPr="001162BC">
        <w:rPr>
          <w:rFonts w:ascii="Arial" w:eastAsia="Arial" w:hAnsi="Arial" w:cs="Arial"/>
          <w:spacing w:val="-1"/>
          <w:position w:val="-1"/>
          <w:sz w:val="20"/>
          <w:szCs w:val="20"/>
        </w:rPr>
        <w:t xml:space="preserve"> </w:t>
      </w:r>
      <w:r w:rsidRPr="001162BC">
        <w:rPr>
          <w:rFonts w:ascii="Arial" w:eastAsia="Arial" w:hAnsi="Arial" w:cs="Arial"/>
          <w:position w:val="-1"/>
          <w:sz w:val="20"/>
          <w:szCs w:val="20"/>
        </w:rPr>
        <w:t>A 2</w:t>
      </w:r>
      <w:r w:rsidRPr="001162BC">
        <w:rPr>
          <w:rFonts w:ascii="Arial" w:eastAsia="Arial" w:hAnsi="Arial" w:cs="Arial"/>
          <w:spacing w:val="-2"/>
          <w:position w:val="-1"/>
          <w:sz w:val="20"/>
          <w:szCs w:val="20"/>
        </w:rPr>
        <w:t xml:space="preserve"> </w:t>
      </w:r>
      <w:r w:rsidRPr="001162BC">
        <w:rPr>
          <w:rFonts w:ascii="Arial" w:eastAsia="Arial" w:hAnsi="Arial" w:cs="Arial"/>
          <w:spacing w:val="-1"/>
          <w:position w:val="-1"/>
          <w:sz w:val="20"/>
          <w:szCs w:val="20"/>
        </w:rPr>
        <w:t>i</w:t>
      </w:r>
      <w:r w:rsidRPr="001162BC">
        <w:rPr>
          <w:rFonts w:ascii="Arial" w:eastAsia="Arial" w:hAnsi="Arial" w:cs="Arial"/>
          <w:spacing w:val="1"/>
          <w:position w:val="-1"/>
          <w:sz w:val="20"/>
          <w:szCs w:val="20"/>
        </w:rPr>
        <w:t>s</w:t>
      </w:r>
      <w:r w:rsidRPr="001162BC">
        <w:rPr>
          <w:rFonts w:ascii="Arial" w:eastAsia="Arial" w:hAnsi="Arial" w:cs="Arial"/>
          <w:position w:val="-1"/>
          <w:sz w:val="20"/>
          <w:szCs w:val="20"/>
        </w:rPr>
        <w:t>t</w:t>
      </w:r>
      <w:r w:rsidRPr="001162BC">
        <w:rPr>
          <w:rFonts w:ascii="Arial" w:eastAsia="Arial" w:hAnsi="Arial" w:cs="Arial"/>
          <w:spacing w:val="-2"/>
          <w:position w:val="-1"/>
          <w:sz w:val="20"/>
          <w:szCs w:val="20"/>
        </w:rPr>
        <w:t xml:space="preserve"> </w:t>
      </w:r>
      <w:r w:rsidRPr="001162BC">
        <w:rPr>
          <w:rFonts w:ascii="Arial" w:eastAsia="Arial" w:hAnsi="Arial" w:cs="Arial"/>
          <w:spacing w:val="5"/>
          <w:position w:val="-1"/>
          <w:sz w:val="20"/>
          <w:szCs w:val="20"/>
        </w:rPr>
        <w:t>m</w:t>
      </w:r>
      <w:r w:rsidRPr="001162BC">
        <w:rPr>
          <w:rFonts w:ascii="Arial" w:eastAsia="Arial" w:hAnsi="Arial" w:cs="Arial"/>
          <w:spacing w:val="-1"/>
          <w:position w:val="-1"/>
          <w:sz w:val="20"/>
          <w:szCs w:val="20"/>
        </w:rPr>
        <w:t>i</w:t>
      </w:r>
      <w:r w:rsidRPr="001162BC">
        <w:rPr>
          <w:rFonts w:ascii="Arial" w:eastAsia="Arial" w:hAnsi="Arial" w:cs="Arial"/>
          <w:position w:val="-1"/>
          <w:sz w:val="20"/>
          <w:szCs w:val="20"/>
        </w:rPr>
        <w:t>nde</w:t>
      </w:r>
      <w:r w:rsidRPr="001162BC">
        <w:rPr>
          <w:rFonts w:ascii="Arial" w:eastAsia="Arial" w:hAnsi="Arial" w:cs="Arial"/>
          <w:spacing w:val="1"/>
          <w:position w:val="-1"/>
          <w:sz w:val="20"/>
          <w:szCs w:val="20"/>
        </w:rPr>
        <w:t>s</w:t>
      </w:r>
      <w:r w:rsidRPr="001162BC">
        <w:rPr>
          <w:rFonts w:ascii="Arial" w:eastAsia="Arial" w:hAnsi="Arial" w:cs="Arial"/>
          <w:position w:val="-1"/>
          <w:sz w:val="20"/>
          <w:szCs w:val="20"/>
        </w:rPr>
        <w:t>t</w:t>
      </w:r>
      <w:r w:rsidRPr="001162BC">
        <w:rPr>
          <w:rFonts w:ascii="Arial" w:eastAsia="Arial" w:hAnsi="Arial" w:cs="Arial"/>
          <w:spacing w:val="2"/>
          <w:position w:val="-1"/>
          <w:sz w:val="20"/>
          <w:szCs w:val="20"/>
        </w:rPr>
        <w:t>e</w:t>
      </w:r>
      <w:r w:rsidRPr="001162BC">
        <w:rPr>
          <w:rFonts w:ascii="Arial" w:eastAsia="Arial" w:hAnsi="Arial" w:cs="Arial"/>
          <w:position w:val="-1"/>
          <w:sz w:val="20"/>
          <w:szCs w:val="20"/>
        </w:rPr>
        <w:t>ns</w:t>
      </w:r>
      <w:r w:rsidRPr="001162BC">
        <w:rPr>
          <w:rFonts w:ascii="Arial" w:eastAsia="Arial" w:hAnsi="Arial" w:cs="Arial"/>
          <w:spacing w:val="-7"/>
          <w:position w:val="-1"/>
          <w:sz w:val="20"/>
          <w:szCs w:val="20"/>
        </w:rPr>
        <w:t xml:space="preserve"> </w:t>
      </w:r>
      <w:r w:rsidRPr="001162BC">
        <w:rPr>
          <w:rFonts w:ascii="Arial" w:eastAsia="Arial" w:hAnsi="Arial" w:cs="Arial"/>
          <w:position w:val="-1"/>
          <w:sz w:val="20"/>
          <w:szCs w:val="20"/>
        </w:rPr>
        <w:t>e</w:t>
      </w:r>
      <w:r w:rsidRPr="001162BC">
        <w:rPr>
          <w:rFonts w:ascii="Arial" w:eastAsia="Arial" w:hAnsi="Arial" w:cs="Arial"/>
          <w:spacing w:val="-1"/>
          <w:position w:val="-1"/>
          <w:sz w:val="20"/>
          <w:szCs w:val="20"/>
        </w:rPr>
        <w:t>i</w:t>
      </w:r>
      <w:r w:rsidRPr="001162BC">
        <w:rPr>
          <w:rFonts w:ascii="Arial" w:eastAsia="Arial" w:hAnsi="Arial" w:cs="Arial"/>
          <w:position w:val="-1"/>
          <w:sz w:val="20"/>
          <w:szCs w:val="20"/>
        </w:rPr>
        <w:t>n</w:t>
      </w:r>
      <w:r w:rsidRPr="001162BC">
        <w:rPr>
          <w:rFonts w:ascii="Arial" w:eastAsia="Arial" w:hAnsi="Arial" w:cs="Arial"/>
          <w:spacing w:val="-1"/>
          <w:position w:val="-1"/>
          <w:sz w:val="20"/>
          <w:szCs w:val="20"/>
        </w:rPr>
        <w:t xml:space="preserve"> </w:t>
      </w:r>
      <w:r w:rsidRPr="001162BC">
        <w:rPr>
          <w:rFonts w:ascii="Arial" w:eastAsia="Arial" w:hAnsi="Arial" w:cs="Arial"/>
          <w:position w:val="-1"/>
          <w:sz w:val="20"/>
          <w:szCs w:val="20"/>
        </w:rPr>
        <w:t>Mo</w:t>
      </w:r>
      <w:r w:rsidRPr="001162BC">
        <w:rPr>
          <w:rFonts w:ascii="Arial" w:eastAsia="Arial" w:hAnsi="Arial" w:cs="Arial"/>
          <w:spacing w:val="2"/>
          <w:position w:val="-1"/>
          <w:sz w:val="20"/>
          <w:szCs w:val="20"/>
        </w:rPr>
        <w:t>d</w:t>
      </w:r>
      <w:r w:rsidRPr="001162BC">
        <w:rPr>
          <w:rFonts w:ascii="Arial" w:eastAsia="Arial" w:hAnsi="Arial" w:cs="Arial"/>
          <w:position w:val="-1"/>
          <w:sz w:val="20"/>
          <w:szCs w:val="20"/>
        </w:rPr>
        <w:t>ul</w:t>
      </w:r>
      <w:r w:rsidRPr="001162BC">
        <w:rPr>
          <w:rFonts w:ascii="Arial" w:eastAsia="Arial" w:hAnsi="Arial" w:cs="Arial"/>
          <w:spacing w:val="-2"/>
          <w:position w:val="-1"/>
          <w:sz w:val="20"/>
          <w:szCs w:val="20"/>
        </w:rPr>
        <w:t xml:space="preserve"> </w:t>
      </w:r>
      <w:r w:rsidRPr="001162BC">
        <w:rPr>
          <w:rFonts w:ascii="Arial" w:eastAsia="Arial" w:hAnsi="Arial" w:cs="Arial"/>
          <w:spacing w:val="-1"/>
          <w:position w:val="-1"/>
          <w:sz w:val="20"/>
          <w:szCs w:val="20"/>
        </w:rPr>
        <w:t>z</w:t>
      </w:r>
      <w:r w:rsidRPr="001162BC">
        <w:rPr>
          <w:rFonts w:ascii="Arial" w:eastAsia="Arial" w:hAnsi="Arial" w:cs="Arial"/>
          <w:position w:val="-1"/>
          <w:sz w:val="20"/>
          <w:szCs w:val="20"/>
        </w:rPr>
        <w:t>u</w:t>
      </w:r>
      <w:r w:rsidRPr="001162BC">
        <w:rPr>
          <w:rFonts w:ascii="Arial" w:eastAsia="Arial" w:hAnsi="Arial" w:cs="Arial"/>
          <w:spacing w:val="-3"/>
          <w:position w:val="-1"/>
          <w:sz w:val="20"/>
          <w:szCs w:val="20"/>
        </w:rPr>
        <w:t xml:space="preserve"> </w:t>
      </w:r>
      <w:r w:rsidRPr="001162BC">
        <w:rPr>
          <w:rFonts w:ascii="Arial" w:eastAsia="Arial" w:hAnsi="Arial" w:cs="Arial"/>
          <w:position w:val="-1"/>
          <w:sz w:val="20"/>
          <w:szCs w:val="20"/>
        </w:rPr>
        <w:t>ab</w:t>
      </w:r>
      <w:r w:rsidRPr="001162BC">
        <w:rPr>
          <w:rFonts w:ascii="Arial" w:eastAsia="Arial" w:hAnsi="Arial" w:cs="Arial"/>
          <w:spacing w:val="1"/>
          <w:position w:val="-1"/>
          <w:sz w:val="20"/>
          <w:szCs w:val="20"/>
        </w:rPr>
        <w:t>s</w:t>
      </w:r>
      <w:r w:rsidRPr="001162BC">
        <w:rPr>
          <w:rFonts w:ascii="Arial" w:eastAsia="Arial" w:hAnsi="Arial" w:cs="Arial"/>
          <w:spacing w:val="2"/>
          <w:position w:val="-1"/>
          <w:sz w:val="20"/>
          <w:szCs w:val="20"/>
        </w:rPr>
        <w:t>o</w:t>
      </w:r>
      <w:r w:rsidRPr="001162BC">
        <w:rPr>
          <w:rFonts w:ascii="Arial" w:eastAsia="Arial" w:hAnsi="Arial" w:cs="Arial"/>
          <w:spacing w:val="1"/>
          <w:position w:val="-1"/>
          <w:sz w:val="20"/>
          <w:szCs w:val="20"/>
        </w:rPr>
        <w:t>l</w:t>
      </w:r>
      <w:r w:rsidRPr="001162BC">
        <w:rPr>
          <w:rFonts w:ascii="Arial" w:eastAsia="Arial" w:hAnsi="Arial" w:cs="Arial"/>
          <w:spacing w:val="-1"/>
          <w:position w:val="-1"/>
          <w:sz w:val="20"/>
          <w:szCs w:val="20"/>
        </w:rPr>
        <w:t>vi</w:t>
      </w:r>
      <w:r w:rsidRPr="001162BC">
        <w:rPr>
          <w:rFonts w:ascii="Arial" w:eastAsia="Arial" w:hAnsi="Arial" w:cs="Arial"/>
          <w:position w:val="-1"/>
          <w:sz w:val="20"/>
          <w:szCs w:val="20"/>
        </w:rPr>
        <w:t>e</w:t>
      </w:r>
      <w:r w:rsidRPr="001162BC">
        <w:rPr>
          <w:rFonts w:ascii="Arial" w:eastAsia="Arial" w:hAnsi="Arial" w:cs="Arial"/>
          <w:spacing w:val="3"/>
          <w:position w:val="-1"/>
          <w:sz w:val="20"/>
          <w:szCs w:val="20"/>
        </w:rPr>
        <w:t>r</w:t>
      </w:r>
      <w:r w:rsidRPr="001162BC">
        <w:rPr>
          <w:rFonts w:ascii="Arial" w:eastAsia="Arial" w:hAnsi="Arial" w:cs="Arial"/>
          <w:position w:val="-1"/>
          <w:sz w:val="20"/>
          <w:szCs w:val="20"/>
        </w:rPr>
        <w:t>en.</w:t>
      </w:r>
    </w:p>
    <w:p w14:paraId="4480C8D4" w14:textId="77777777" w:rsidR="001F4B66" w:rsidRPr="001162BC" w:rsidRDefault="001F4B66" w:rsidP="001C44BD">
      <w:pPr>
        <w:spacing w:before="17" w:after="0" w:line="220" w:lineRule="exact"/>
        <w:jc w:val="both"/>
      </w:pPr>
    </w:p>
    <w:tbl>
      <w:tblPr>
        <w:tblW w:w="10229" w:type="dxa"/>
        <w:tblInd w:w="-289" w:type="dxa"/>
        <w:tblLayout w:type="fixed"/>
        <w:tblCellMar>
          <w:left w:w="0" w:type="dxa"/>
          <w:right w:w="0" w:type="dxa"/>
        </w:tblCellMar>
        <w:tblLook w:val="01E0" w:firstRow="1" w:lastRow="1" w:firstColumn="1" w:lastColumn="1" w:noHBand="0" w:noVBand="0"/>
      </w:tblPr>
      <w:tblGrid>
        <w:gridCol w:w="3567"/>
        <w:gridCol w:w="991"/>
        <w:gridCol w:w="993"/>
        <w:gridCol w:w="851"/>
        <w:gridCol w:w="3827"/>
      </w:tblGrid>
      <w:tr w:rsidR="001F4B66" w:rsidRPr="001162BC" w14:paraId="7B3CBB78" w14:textId="77777777" w:rsidTr="006E1BEB">
        <w:trPr>
          <w:trHeight w:hRule="exact" w:val="470"/>
        </w:trPr>
        <w:tc>
          <w:tcPr>
            <w:tcW w:w="3567" w:type="dxa"/>
            <w:tcBorders>
              <w:top w:val="single" w:sz="4" w:space="0" w:color="000000"/>
              <w:left w:val="single" w:sz="4" w:space="0" w:color="000000"/>
              <w:bottom w:val="single" w:sz="4" w:space="0" w:color="000000"/>
              <w:right w:val="single" w:sz="4" w:space="0" w:color="000000"/>
            </w:tcBorders>
          </w:tcPr>
          <w:p w14:paraId="1BA53360" w14:textId="77777777" w:rsidR="001F4B66" w:rsidRPr="001162BC" w:rsidRDefault="001F4B66" w:rsidP="00860F96">
            <w:pPr>
              <w:spacing w:after="0" w:line="224" w:lineRule="exact"/>
              <w:ind w:right="-20"/>
              <w:jc w:val="center"/>
              <w:rPr>
                <w:rFonts w:ascii="Arial" w:eastAsia="Arial" w:hAnsi="Arial" w:cs="Arial"/>
                <w:b/>
                <w:bCs/>
                <w:spacing w:val="2"/>
                <w:sz w:val="20"/>
                <w:szCs w:val="20"/>
              </w:rPr>
            </w:pPr>
            <w:r w:rsidRPr="001162BC">
              <w:rPr>
                <w:rFonts w:ascii="Arial" w:eastAsia="Arial" w:hAnsi="Arial" w:cs="Arial"/>
                <w:b/>
                <w:bCs/>
                <w:spacing w:val="2"/>
                <w:sz w:val="20"/>
                <w:szCs w:val="20"/>
              </w:rPr>
              <w:t>Modulbezeichnung</w:t>
            </w:r>
          </w:p>
        </w:tc>
        <w:tc>
          <w:tcPr>
            <w:tcW w:w="991" w:type="dxa"/>
            <w:tcBorders>
              <w:top w:val="single" w:sz="4" w:space="0" w:color="000000"/>
              <w:left w:val="single" w:sz="4" w:space="0" w:color="000000"/>
              <w:bottom w:val="single" w:sz="4" w:space="0" w:color="000000"/>
              <w:right w:val="single" w:sz="4" w:space="0" w:color="000000"/>
            </w:tcBorders>
          </w:tcPr>
          <w:p w14:paraId="2BB0B2DB" w14:textId="64CFE140" w:rsidR="001F4B66" w:rsidRPr="001162BC" w:rsidRDefault="001F4B66" w:rsidP="00860F96">
            <w:pPr>
              <w:spacing w:after="0" w:line="224" w:lineRule="exact"/>
              <w:ind w:right="-20"/>
              <w:jc w:val="center"/>
              <w:rPr>
                <w:rFonts w:ascii="Arial" w:eastAsia="Arial" w:hAnsi="Arial" w:cs="Arial"/>
                <w:b/>
                <w:bCs/>
                <w:spacing w:val="2"/>
                <w:sz w:val="20"/>
                <w:szCs w:val="20"/>
              </w:rPr>
            </w:pPr>
            <w:r w:rsidRPr="001162BC">
              <w:rPr>
                <w:rFonts w:ascii="Arial" w:eastAsia="Arial" w:hAnsi="Arial" w:cs="Arial"/>
                <w:b/>
                <w:bCs/>
                <w:spacing w:val="2"/>
                <w:sz w:val="20"/>
                <w:szCs w:val="20"/>
              </w:rPr>
              <w:t>Kurz-</w:t>
            </w:r>
            <w:r w:rsidR="00860F96" w:rsidRPr="001162BC">
              <w:rPr>
                <w:rFonts w:ascii="Arial" w:eastAsia="Arial" w:hAnsi="Arial" w:cs="Arial"/>
                <w:b/>
                <w:bCs/>
                <w:spacing w:val="2"/>
                <w:sz w:val="20"/>
                <w:szCs w:val="20"/>
              </w:rPr>
              <w:br/>
            </w:r>
            <w:proofErr w:type="spellStart"/>
            <w:r w:rsidRPr="001162BC">
              <w:rPr>
                <w:rFonts w:ascii="Arial" w:eastAsia="Arial" w:hAnsi="Arial" w:cs="Arial"/>
                <w:b/>
                <w:bCs/>
                <w:spacing w:val="2"/>
                <w:sz w:val="20"/>
                <w:szCs w:val="20"/>
              </w:rPr>
              <w:t>bezeich</w:t>
            </w:r>
            <w:proofErr w:type="spellEnd"/>
            <w:r w:rsidRPr="001162BC">
              <w:rPr>
                <w:rFonts w:ascii="Arial" w:eastAsia="Arial" w:hAnsi="Arial" w:cs="Arial"/>
                <w:b/>
                <w:bCs/>
                <w:spacing w:val="2"/>
                <w:sz w:val="20"/>
                <w:szCs w:val="20"/>
              </w:rPr>
              <w:t>.</w:t>
            </w:r>
          </w:p>
        </w:tc>
        <w:tc>
          <w:tcPr>
            <w:tcW w:w="993" w:type="dxa"/>
            <w:tcBorders>
              <w:top w:val="single" w:sz="4" w:space="0" w:color="000000"/>
              <w:left w:val="single" w:sz="4" w:space="0" w:color="000000"/>
              <w:bottom w:val="single" w:sz="4" w:space="0" w:color="000000"/>
              <w:right w:val="single" w:sz="4" w:space="0" w:color="000000"/>
            </w:tcBorders>
          </w:tcPr>
          <w:p w14:paraId="34CA5240" w14:textId="77777777" w:rsidR="001F4B66" w:rsidRPr="001162BC" w:rsidRDefault="001F4B66" w:rsidP="00860F96">
            <w:pPr>
              <w:spacing w:after="0" w:line="224" w:lineRule="exact"/>
              <w:ind w:right="-20"/>
              <w:jc w:val="center"/>
              <w:rPr>
                <w:rFonts w:ascii="Arial" w:eastAsia="Arial" w:hAnsi="Arial" w:cs="Arial"/>
                <w:b/>
                <w:bCs/>
                <w:spacing w:val="2"/>
                <w:sz w:val="20"/>
                <w:szCs w:val="20"/>
              </w:rPr>
            </w:pPr>
            <w:r w:rsidRPr="001162BC">
              <w:rPr>
                <w:rFonts w:ascii="Arial" w:eastAsia="Arial" w:hAnsi="Arial" w:cs="Arial"/>
                <w:b/>
                <w:bCs/>
                <w:spacing w:val="2"/>
                <w:sz w:val="20"/>
                <w:szCs w:val="20"/>
              </w:rPr>
              <w:t>Modul-</w:t>
            </w:r>
          </w:p>
          <w:p w14:paraId="50C24128" w14:textId="77777777" w:rsidR="001F4B66" w:rsidRPr="001162BC" w:rsidRDefault="001F4B66" w:rsidP="00860F96">
            <w:pPr>
              <w:spacing w:after="0" w:line="224" w:lineRule="exact"/>
              <w:ind w:right="-20"/>
              <w:jc w:val="center"/>
              <w:rPr>
                <w:rFonts w:ascii="Arial" w:eastAsia="Arial" w:hAnsi="Arial" w:cs="Arial"/>
                <w:b/>
                <w:bCs/>
                <w:spacing w:val="2"/>
                <w:sz w:val="20"/>
                <w:szCs w:val="20"/>
              </w:rPr>
            </w:pPr>
            <w:r w:rsidRPr="001162BC">
              <w:rPr>
                <w:rFonts w:ascii="Arial" w:eastAsia="Arial" w:hAnsi="Arial" w:cs="Arial"/>
                <w:b/>
                <w:bCs/>
                <w:spacing w:val="2"/>
                <w:sz w:val="20"/>
                <w:szCs w:val="20"/>
              </w:rPr>
              <w:t>typ</w:t>
            </w:r>
          </w:p>
        </w:tc>
        <w:tc>
          <w:tcPr>
            <w:tcW w:w="851" w:type="dxa"/>
            <w:tcBorders>
              <w:top w:val="single" w:sz="4" w:space="0" w:color="000000"/>
              <w:left w:val="single" w:sz="4" w:space="0" w:color="000000"/>
              <w:bottom w:val="single" w:sz="4" w:space="0" w:color="000000"/>
              <w:right w:val="single" w:sz="4" w:space="0" w:color="000000"/>
            </w:tcBorders>
          </w:tcPr>
          <w:p w14:paraId="474A888D" w14:textId="77777777" w:rsidR="001F4B66" w:rsidRPr="001162BC" w:rsidRDefault="001F4B66" w:rsidP="00860F96">
            <w:pPr>
              <w:spacing w:after="0" w:line="224" w:lineRule="exact"/>
              <w:ind w:right="-20"/>
              <w:jc w:val="center"/>
              <w:rPr>
                <w:rFonts w:ascii="Arial" w:eastAsia="Arial" w:hAnsi="Arial" w:cs="Arial"/>
                <w:b/>
                <w:bCs/>
                <w:spacing w:val="2"/>
                <w:sz w:val="20"/>
                <w:szCs w:val="20"/>
              </w:rPr>
            </w:pPr>
            <w:r w:rsidRPr="001162BC">
              <w:rPr>
                <w:rFonts w:ascii="Arial" w:eastAsia="Arial" w:hAnsi="Arial" w:cs="Arial"/>
                <w:b/>
                <w:bCs/>
                <w:spacing w:val="2"/>
                <w:sz w:val="20"/>
                <w:szCs w:val="20"/>
              </w:rPr>
              <w:t>KP</w:t>
            </w:r>
          </w:p>
        </w:tc>
        <w:tc>
          <w:tcPr>
            <w:tcW w:w="3827" w:type="dxa"/>
            <w:tcBorders>
              <w:top w:val="single" w:sz="4" w:space="0" w:color="000000"/>
              <w:left w:val="single" w:sz="4" w:space="0" w:color="000000"/>
              <w:bottom w:val="single" w:sz="4" w:space="0" w:color="000000"/>
              <w:right w:val="single" w:sz="4" w:space="0" w:color="000000"/>
            </w:tcBorders>
          </w:tcPr>
          <w:p w14:paraId="11656E14" w14:textId="77777777" w:rsidR="001F4B66" w:rsidRPr="001162BC" w:rsidRDefault="001F4B66" w:rsidP="00860F96">
            <w:pPr>
              <w:spacing w:after="0" w:line="224" w:lineRule="exact"/>
              <w:ind w:right="-20"/>
              <w:jc w:val="center"/>
              <w:rPr>
                <w:rFonts w:ascii="Arial" w:eastAsia="Arial" w:hAnsi="Arial" w:cs="Arial"/>
                <w:b/>
                <w:bCs/>
                <w:spacing w:val="2"/>
                <w:sz w:val="20"/>
                <w:szCs w:val="20"/>
              </w:rPr>
            </w:pPr>
            <w:r w:rsidRPr="001162BC">
              <w:rPr>
                <w:rFonts w:ascii="Arial" w:eastAsia="Arial" w:hAnsi="Arial" w:cs="Arial"/>
                <w:b/>
                <w:bCs/>
                <w:spacing w:val="2"/>
                <w:sz w:val="20"/>
                <w:szCs w:val="20"/>
              </w:rPr>
              <w:t>Art und Anzahl der Modulprüfungen</w:t>
            </w:r>
          </w:p>
        </w:tc>
      </w:tr>
      <w:tr w:rsidR="001F4B66" w:rsidRPr="001162BC" w14:paraId="484B85C4" w14:textId="77777777" w:rsidTr="006E1BEB">
        <w:trPr>
          <w:trHeight w:hRule="exact" w:val="794"/>
        </w:trPr>
        <w:tc>
          <w:tcPr>
            <w:tcW w:w="3567" w:type="dxa"/>
            <w:tcBorders>
              <w:top w:val="single" w:sz="4" w:space="0" w:color="000000"/>
              <w:left w:val="single" w:sz="4" w:space="0" w:color="000000"/>
              <w:bottom w:val="single" w:sz="4" w:space="0" w:color="000000"/>
              <w:right w:val="single" w:sz="4" w:space="0" w:color="000000"/>
            </w:tcBorders>
          </w:tcPr>
          <w:p w14:paraId="63F0F25D" w14:textId="77777777" w:rsidR="001F4B66" w:rsidRPr="001162BC" w:rsidRDefault="001F4B66" w:rsidP="001C44BD">
            <w:pPr>
              <w:spacing w:after="0" w:line="226" w:lineRule="exact"/>
              <w:ind w:left="102" w:right="-20"/>
              <w:jc w:val="both"/>
              <w:rPr>
                <w:rFonts w:ascii="Arial" w:eastAsia="Arial" w:hAnsi="Arial" w:cs="Arial"/>
                <w:sz w:val="20"/>
                <w:szCs w:val="20"/>
                <w:lang w:val="en-US"/>
              </w:rPr>
            </w:pPr>
            <w:r w:rsidRPr="001162BC">
              <w:rPr>
                <w:rFonts w:ascii="Arial" w:eastAsia="Arial" w:hAnsi="Arial" w:cs="Arial"/>
                <w:sz w:val="20"/>
                <w:szCs w:val="20"/>
                <w:lang w:val="en-US"/>
              </w:rPr>
              <w:t>olt401</w:t>
            </w:r>
          </w:p>
          <w:p w14:paraId="2D8EB8B9" w14:textId="77777777" w:rsidR="001F4B66" w:rsidRPr="001162BC" w:rsidRDefault="001F4B66" w:rsidP="001C44BD">
            <w:pPr>
              <w:spacing w:after="0" w:line="240" w:lineRule="auto"/>
              <w:ind w:left="102" w:right="-20"/>
              <w:jc w:val="both"/>
              <w:rPr>
                <w:rFonts w:ascii="Arial" w:eastAsia="Arial" w:hAnsi="Arial" w:cs="Arial"/>
                <w:sz w:val="20"/>
                <w:szCs w:val="20"/>
                <w:lang w:val="en-US"/>
              </w:rPr>
            </w:pPr>
            <w:r w:rsidRPr="001162BC">
              <w:rPr>
                <w:rFonts w:ascii="Arial" w:eastAsia="Arial" w:hAnsi="Arial" w:cs="Arial"/>
                <w:spacing w:val="-1"/>
                <w:sz w:val="20"/>
                <w:szCs w:val="20"/>
                <w:lang w:val="en-US"/>
              </w:rPr>
              <w:t>S</w:t>
            </w:r>
            <w:r w:rsidRPr="001162BC">
              <w:rPr>
                <w:rFonts w:ascii="Arial" w:eastAsia="Arial" w:hAnsi="Arial" w:cs="Arial"/>
                <w:sz w:val="20"/>
                <w:szCs w:val="20"/>
                <w:lang w:val="en-US"/>
              </w:rPr>
              <w:t>u</w:t>
            </w:r>
            <w:r w:rsidRPr="001162BC">
              <w:rPr>
                <w:rFonts w:ascii="Arial" w:eastAsia="Arial" w:hAnsi="Arial" w:cs="Arial"/>
                <w:spacing w:val="2"/>
                <w:sz w:val="20"/>
                <w:szCs w:val="20"/>
                <w:lang w:val="en-US"/>
              </w:rPr>
              <w:t>m</w:t>
            </w:r>
            <w:r w:rsidRPr="001162BC">
              <w:rPr>
                <w:rFonts w:ascii="Arial" w:eastAsia="Arial" w:hAnsi="Arial" w:cs="Arial"/>
                <w:spacing w:val="5"/>
                <w:sz w:val="20"/>
                <w:szCs w:val="20"/>
                <w:lang w:val="en-US"/>
              </w:rPr>
              <w:t>m</w:t>
            </w:r>
            <w:r w:rsidRPr="001162BC">
              <w:rPr>
                <w:rFonts w:ascii="Arial" w:eastAsia="Arial" w:hAnsi="Arial" w:cs="Arial"/>
                <w:sz w:val="20"/>
                <w:szCs w:val="20"/>
                <w:lang w:val="en-US"/>
              </w:rPr>
              <w:t>er</w:t>
            </w:r>
            <w:r w:rsidRPr="001162BC">
              <w:rPr>
                <w:rFonts w:ascii="Arial" w:eastAsia="Arial" w:hAnsi="Arial" w:cs="Arial"/>
                <w:spacing w:val="-8"/>
                <w:sz w:val="20"/>
                <w:szCs w:val="20"/>
                <w:lang w:val="en-US"/>
              </w:rPr>
              <w:t xml:space="preserve"> </w:t>
            </w:r>
            <w:r w:rsidRPr="001162BC">
              <w:rPr>
                <w:rFonts w:ascii="Arial" w:eastAsia="Arial" w:hAnsi="Arial" w:cs="Arial"/>
                <w:spacing w:val="-1"/>
                <w:sz w:val="20"/>
                <w:szCs w:val="20"/>
                <w:lang w:val="en-US"/>
              </w:rPr>
              <w:t>s</w:t>
            </w:r>
            <w:r w:rsidRPr="001162BC">
              <w:rPr>
                <w:rFonts w:ascii="Arial" w:eastAsia="Arial" w:hAnsi="Arial" w:cs="Arial"/>
                <w:spacing w:val="1"/>
                <w:sz w:val="20"/>
                <w:szCs w:val="20"/>
                <w:lang w:val="en-US"/>
              </w:rPr>
              <w:t>c</w:t>
            </w:r>
            <w:r w:rsidRPr="001162BC">
              <w:rPr>
                <w:rFonts w:ascii="Arial" w:eastAsia="Arial" w:hAnsi="Arial" w:cs="Arial"/>
                <w:sz w:val="20"/>
                <w:szCs w:val="20"/>
                <w:lang w:val="en-US"/>
              </w:rPr>
              <w:t>hoo</w:t>
            </w:r>
            <w:r w:rsidRPr="001162BC">
              <w:rPr>
                <w:rFonts w:ascii="Arial" w:eastAsia="Arial" w:hAnsi="Arial" w:cs="Arial"/>
                <w:spacing w:val="-1"/>
                <w:sz w:val="20"/>
                <w:szCs w:val="20"/>
                <w:lang w:val="en-US"/>
              </w:rPr>
              <w:t>l</w:t>
            </w:r>
            <w:r w:rsidRPr="001162BC">
              <w:rPr>
                <w:rFonts w:ascii="Arial" w:eastAsia="Arial" w:hAnsi="Arial" w:cs="Arial"/>
                <w:sz w:val="20"/>
                <w:szCs w:val="20"/>
                <w:lang w:val="en-US"/>
              </w:rPr>
              <w:t>/</w:t>
            </w:r>
            <w:r w:rsidRPr="001162BC">
              <w:rPr>
                <w:rFonts w:ascii="Arial" w:eastAsia="Arial" w:hAnsi="Arial" w:cs="Arial"/>
                <w:spacing w:val="1"/>
                <w:sz w:val="20"/>
                <w:szCs w:val="20"/>
                <w:lang w:val="en-US"/>
              </w:rPr>
              <w:t>c</w:t>
            </w:r>
            <w:r w:rsidRPr="001162BC">
              <w:rPr>
                <w:rFonts w:ascii="Arial" w:eastAsia="Arial" w:hAnsi="Arial" w:cs="Arial"/>
                <w:sz w:val="20"/>
                <w:szCs w:val="20"/>
                <w:lang w:val="en-US"/>
              </w:rPr>
              <w:t>o</w:t>
            </w:r>
            <w:r w:rsidRPr="001162BC">
              <w:rPr>
                <w:rFonts w:ascii="Arial" w:eastAsia="Arial" w:hAnsi="Arial" w:cs="Arial"/>
                <w:spacing w:val="2"/>
                <w:sz w:val="20"/>
                <w:szCs w:val="20"/>
                <w:lang w:val="en-US"/>
              </w:rPr>
              <w:t>n</w:t>
            </w:r>
            <w:r w:rsidRPr="001162BC">
              <w:rPr>
                <w:rFonts w:ascii="Arial" w:eastAsia="Arial" w:hAnsi="Arial" w:cs="Arial"/>
                <w:sz w:val="20"/>
                <w:szCs w:val="20"/>
                <w:lang w:val="en-US"/>
              </w:rPr>
              <w:t>g</w:t>
            </w:r>
            <w:r w:rsidRPr="001162BC">
              <w:rPr>
                <w:rFonts w:ascii="Arial" w:eastAsia="Arial" w:hAnsi="Arial" w:cs="Arial"/>
                <w:spacing w:val="1"/>
                <w:sz w:val="20"/>
                <w:szCs w:val="20"/>
                <w:lang w:val="en-US"/>
              </w:rPr>
              <w:t>r</w:t>
            </w:r>
            <w:r w:rsidRPr="001162BC">
              <w:rPr>
                <w:rFonts w:ascii="Arial" w:eastAsia="Arial" w:hAnsi="Arial" w:cs="Arial"/>
                <w:sz w:val="20"/>
                <w:szCs w:val="20"/>
                <w:lang w:val="en-US"/>
              </w:rPr>
              <w:t>e</w:t>
            </w:r>
            <w:r w:rsidRPr="001162BC">
              <w:rPr>
                <w:rFonts w:ascii="Arial" w:eastAsia="Arial" w:hAnsi="Arial" w:cs="Arial"/>
                <w:spacing w:val="1"/>
                <w:sz w:val="20"/>
                <w:szCs w:val="20"/>
                <w:lang w:val="en-US"/>
              </w:rPr>
              <w:t>ss</w:t>
            </w:r>
            <w:r w:rsidRPr="001162BC">
              <w:rPr>
                <w:rFonts w:ascii="Arial" w:eastAsia="Arial" w:hAnsi="Arial" w:cs="Arial"/>
                <w:sz w:val="20"/>
                <w:szCs w:val="20"/>
                <w:lang w:val="en-US"/>
              </w:rPr>
              <w:t>/wo</w:t>
            </w:r>
            <w:r w:rsidRPr="001162BC">
              <w:rPr>
                <w:rFonts w:ascii="Arial" w:eastAsia="Arial" w:hAnsi="Arial" w:cs="Arial"/>
                <w:spacing w:val="1"/>
                <w:sz w:val="20"/>
                <w:szCs w:val="20"/>
                <w:lang w:val="en-US"/>
              </w:rPr>
              <w:t>r</w:t>
            </w:r>
            <w:r w:rsidRPr="001162BC">
              <w:rPr>
                <w:rFonts w:ascii="Arial" w:eastAsia="Arial" w:hAnsi="Arial" w:cs="Arial"/>
                <w:spacing w:val="4"/>
                <w:sz w:val="20"/>
                <w:szCs w:val="20"/>
                <w:lang w:val="en-US"/>
              </w:rPr>
              <w:t>k</w:t>
            </w:r>
            <w:r w:rsidRPr="001162BC">
              <w:rPr>
                <w:rFonts w:ascii="Arial" w:eastAsia="Arial" w:hAnsi="Arial" w:cs="Arial"/>
                <w:spacing w:val="1"/>
                <w:sz w:val="20"/>
                <w:szCs w:val="20"/>
                <w:lang w:val="en-US"/>
              </w:rPr>
              <w:t>s</w:t>
            </w:r>
            <w:r w:rsidRPr="001162BC">
              <w:rPr>
                <w:rFonts w:ascii="Arial" w:eastAsia="Arial" w:hAnsi="Arial" w:cs="Arial"/>
                <w:sz w:val="20"/>
                <w:szCs w:val="20"/>
                <w:lang w:val="en-US"/>
              </w:rPr>
              <w:t>hop</w:t>
            </w:r>
          </w:p>
        </w:tc>
        <w:tc>
          <w:tcPr>
            <w:tcW w:w="991" w:type="dxa"/>
            <w:tcBorders>
              <w:top w:val="single" w:sz="4" w:space="0" w:color="000000"/>
              <w:left w:val="single" w:sz="4" w:space="0" w:color="000000"/>
              <w:bottom w:val="single" w:sz="4" w:space="0" w:color="000000"/>
              <w:right w:val="single" w:sz="4" w:space="0" w:color="000000"/>
            </w:tcBorders>
          </w:tcPr>
          <w:p w14:paraId="57514A00" w14:textId="77777777" w:rsidR="001F4B66" w:rsidRPr="001162BC" w:rsidRDefault="001F4B66" w:rsidP="001C44BD">
            <w:pPr>
              <w:spacing w:after="0" w:line="226" w:lineRule="exact"/>
              <w:ind w:left="174" w:right="-20"/>
              <w:jc w:val="both"/>
              <w:rPr>
                <w:rFonts w:ascii="Arial" w:eastAsia="Arial" w:hAnsi="Arial" w:cs="Arial"/>
                <w:spacing w:val="-1"/>
                <w:sz w:val="20"/>
                <w:szCs w:val="20"/>
              </w:rPr>
            </w:pPr>
            <w:r w:rsidRPr="001162BC">
              <w:rPr>
                <w:rFonts w:ascii="Arial" w:eastAsia="Arial" w:hAnsi="Arial" w:cs="Arial"/>
                <w:spacing w:val="6"/>
                <w:sz w:val="20"/>
                <w:szCs w:val="20"/>
              </w:rPr>
              <w:t>A-1</w:t>
            </w:r>
          </w:p>
        </w:tc>
        <w:tc>
          <w:tcPr>
            <w:tcW w:w="993" w:type="dxa"/>
            <w:tcBorders>
              <w:top w:val="single" w:sz="4" w:space="0" w:color="000000"/>
              <w:left w:val="single" w:sz="4" w:space="0" w:color="000000"/>
              <w:bottom w:val="single" w:sz="4" w:space="0" w:color="000000"/>
              <w:right w:val="single" w:sz="4" w:space="0" w:color="000000"/>
            </w:tcBorders>
          </w:tcPr>
          <w:p w14:paraId="6490D610" w14:textId="77777777" w:rsidR="001F4B66" w:rsidRPr="001162BC" w:rsidRDefault="001F4B66" w:rsidP="00ED3393">
            <w:pPr>
              <w:spacing w:after="0" w:line="226" w:lineRule="exact"/>
              <w:jc w:val="center"/>
              <w:rPr>
                <w:rFonts w:ascii="Arial" w:eastAsia="Arial" w:hAnsi="Arial" w:cs="Arial"/>
                <w:sz w:val="20"/>
                <w:szCs w:val="20"/>
              </w:rPr>
            </w:pPr>
            <w:r w:rsidRPr="001162BC">
              <w:rPr>
                <w:rFonts w:ascii="Arial" w:eastAsia="Arial" w:hAnsi="Arial" w:cs="Arial"/>
                <w:spacing w:val="-1"/>
                <w:sz w:val="20"/>
                <w:szCs w:val="20"/>
              </w:rPr>
              <w:t>P</w:t>
            </w:r>
            <w:r w:rsidRPr="001162BC">
              <w:rPr>
                <w:rFonts w:ascii="Arial" w:eastAsia="Arial" w:hAnsi="Arial" w:cs="Arial"/>
                <w:spacing w:val="2"/>
                <w:sz w:val="20"/>
                <w:szCs w:val="20"/>
              </w:rPr>
              <w:t>f</w:t>
            </w:r>
            <w:r w:rsidRPr="001162BC">
              <w:rPr>
                <w:rFonts w:ascii="Arial" w:eastAsia="Arial" w:hAnsi="Arial" w:cs="Arial"/>
                <w:spacing w:val="-1"/>
                <w:sz w:val="20"/>
                <w:szCs w:val="20"/>
              </w:rPr>
              <w:t>li</w:t>
            </w:r>
            <w:r w:rsidRPr="001162BC">
              <w:rPr>
                <w:rFonts w:ascii="Arial" w:eastAsia="Arial" w:hAnsi="Arial" w:cs="Arial"/>
                <w:spacing w:val="1"/>
                <w:sz w:val="20"/>
                <w:szCs w:val="20"/>
              </w:rPr>
              <w:t>c</w:t>
            </w:r>
            <w:r w:rsidRPr="001162BC">
              <w:rPr>
                <w:rFonts w:ascii="Arial" w:eastAsia="Arial" w:hAnsi="Arial" w:cs="Arial"/>
                <w:sz w:val="20"/>
                <w:szCs w:val="20"/>
              </w:rPr>
              <w:t>ht</w:t>
            </w:r>
          </w:p>
        </w:tc>
        <w:tc>
          <w:tcPr>
            <w:tcW w:w="851" w:type="dxa"/>
            <w:tcBorders>
              <w:top w:val="single" w:sz="4" w:space="0" w:color="000000"/>
              <w:left w:val="single" w:sz="4" w:space="0" w:color="000000"/>
              <w:bottom w:val="single" w:sz="4" w:space="0" w:color="000000"/>
              <w:right w:val="single" w:sz="4" w:space="0" w:color="000000"/>
            </w:tcBorders>
          </w:tcPr>
          <w:p w14:paraId="23710B84" w14:textId="411EC0CF" w:rsidR="001F4B66" w:rsidRPr="001162BC" w:rsidRDefault="001F4B66" w:rsidP="000C588C">
            <w:pPr>
              <w:spacing w:after="0" w:line="226" w:lineRule="exact"/>
              <w:ind w:right="-20"/>
              <w:jc w:val="center"/>
              <w:rPr>
                <w:rFonts w:ascii="Arial" w:eastAsia="Arial" w:hAnsi="Arial" w:cs="Arial"/>
                <w:sz w:val="20"/>
                <w:szCs w:val="20"/>
              </w:rPr>
            </w:pPr>
            <w:r w:rsidRPr="001162BC">
              <w:rPr>
                <w:rFonts w:ascii="Arial" w:eastAsia="Arial" w:hAnsi="Arial" w:cs="Arial"/>
                <w:sz w:val="20"/>
                <w:szCs w:val="20"/>
              </w:rPr>
              <w:t>3</w:t>
            </w:r>
            <w:r w:rsidR="000C588C">
              <w:rPr>
                <w:rFonts w:ascii="Arial" w:eastAsia="Arial" w:hAnsi="Arial" w:cs="Arial"/>
                <w:sz w:val="20"/>
                <w:szCs w:val="20"/>
              </w:rPr>
              <w:t xml:space="preserve"> </w:t>
            </w:r>
            <w:r w:rsidR="006E1BEB" w:rsidRPr="001162BC">
              <w:rPr>
                <w:rFonts w:ascii="Arial" w:eastAsia="Arial" w:hAnsi="Arial" w:cs="Arial"/>
                <w:sz w:val="20"/>
                <w:szCs w:val="20"/>
              </w:rPr>
              <w:t>-</w:t>
            </w:r>
            <w:r w:rsidR="000C588C">
              <w:rPr>
                <w:rFonts w:ascii="Arial" w:eastAsia="Arial" w:hAnsi="Arial" w:cs="Arial"/>
                <w:sz w:val="20"/>
                <w:szCs w:val="20"/>
              </w:rPr>
              <w:t xml:space="preserve"> </w:t>
            </w:r>
            <w:r w:rsidR="006E1BEB" w:rsidRPr="001162BC">
              <w:rPr>
                <w:rFonts w:ascii="Arial" w:eastAsia="Arial" w:hAnsi="Arial" w:cs="Arial"/>
                <w:sz w:val="20"/>
                <w:szCs w:val="20"/>
              </w:rPr>
              <w:t>9</w:t>
            </w:r>
          </w:p>
        </w:tc>
        <w:tc>
          <w:tcPr>
            <w:tcW w:w="3827" w:type="dxa"/>
            <w:tcBorders>
              <w:top w:val="single" w:sz="4" w:space="0" w:color="000000"/>
              <w:left w:val="single" w:sz="4" w:space="0" w:color="000000"/>
              <w:bottom w:val="single" w:sz="4" w:space="0" w:color="000000"/>
              <w:right w:val="single" w:sz="4" w:space="0" w:color="000000"/>
            </w:tcBorders>
          </w:tcPr>
          <w:p w14:paraId="42D3896A" w14:textId="77777777" w:rsidR="001F4B66" w:rsidRPr="001162BC" w:rsidRDefault="001F4B66" w:rsidP="001C44BD">
            <w:pPr>
              <w:spacing w:after="0" w:line="226" w:lineRule="exact"/>
              <w:ind w:left="102" w:right="-20"/>
              <w:jc w:val="both"/>
              <w:rPr>
                <w:rFonts w:ascii="Arial" w:eastAsia="Arial" w:hAnsi="Arial" w:cs="Arial"/>
                <w:sz w:val="20"/>
                <w:szCs w:val="20"/>
              </w:rPr>
            </w:pPr>
            <w:r w:rsidRPr="001162BC">
              <w:rPr>
                <w:rFonts w:ascii="Arial" w:eastAsia="Arial" w:hAnsi="Arial" w:cs="Arial"/>
                <w:spacing w:val="5"/>
                <w:sz w:val="20"/>
                <w:szCs w:val="20"/>
              </w:rPr>
              <w:t>m</w:t>
            </w:r>
            <w:r w:rsidRPr="001162BC">
              <w:rPr>
                <w:rFonts w:ascii="Arial" w:eastAsia="Arial" w:hAnsi="Arial" w:cs="Arial"/>
                <w:sz w:val="20"/>
                <w:szCs w:val="20"/>
              </w:rPr>
              <w:t>ünd</w:t>
            </w:r>
            <w:r w:rsidRPr="001162BC">
              <w:rPr>
                <w:rFonts w:ascii="Arial" w:eastAsia="Arial" w:hAnsi="Arial" w:cs="Arial"/>
                <w:spacing w:val="-1"/>
                <w:sz w:val="20"/>
                <w:szCs w:val="20"/>
              </w:rPr>
              <w:t>li</w:t>
            </w:r>
            <w:r w:rsidRPr="001162BC">
              <w:rPr>
                <w:rFonts w:ascii="Arial" w:eastAsia="Arial" w:hAnsi="Arial" w:cs="Arial"/>
                <w:spacing w:val="1"/>
                <w:sz w:val="20"/>
                <w:szCs w:val="20"/>
              </w:rPr>
              <w:t>c</w:t>
            </w:r>
            <w:r w:rsidRPr="001162BC">
              <w:rPr>
                <w:rFonts w:ascii="Arial" w:eastAsia="Arial" w:hAnsi="Arial" w:cs="Arial"/>
                <w:sz w:val="20"/>
                <w:szCs w:val="20"/>
              </w:rPr>
              <w:t>her</w:t>
            </w:r>
            <w:r w:rsidRPr="001162BC">
              <w:rPr>
                <w:rFonts w:ascii="Arial" w:eastAsia="Arial" w:hAnsi="Arial" w:cs="Arial"/>
                <w:spacing w:val="-10"/>
                <w:sz w:val="20"/>
                <w:szCs w:val="20"/>
              </w:rPr>
              <w:t xml:space="preserve"> </w:t>
            </w:r>
            <w:r w:rsidRPr="001162BC">
              <w:rPr>
                <w:rFonts w:ascii="Arial" w:eastAsia="Arial" w:hAnsi="Arial" w:cs="Arial"/>
                <w:spacing w:val="2"/>
                <w:sz w:val="20"/>
                <w:szCs w:val="20"/>
              </w:rPr>
              <w:t>B</w:t>
            </w:r>
            <w:r w:rsidRPr="001162BC">
              <w:rPr>
                <w:rFonts w:ascii="Arial" w:eastAsia="Arial" w:hAnsi="Arial" w:cs="Arial"/>
                <w:sz w:val="20"/>
                <w:szCs w:val="20"/>
              </w:rPr>
              <w:t>e</w:t>
            </w:r>
            <w:r w:rsidRPr="001162BC">
              <w:rPr>
                <w:rFonts w:ascii="Arial" w:eastAsia="Arial" w:hAnsi="Arial" w:cs="Arial"/>
                <w:spacing w:val="1"/>
                <w:sz w:val="20"/>
                <w:szCs w:val="20"/>
              </w:rPr>
              <w:t>r</w:t>
            </w:r>
            <w:r w:rsidRPr="001162BC">
              <w:rPr>
                <w:rFonts w:ascii="Arial" w:eastAsia="Arial" w:hAnsi="Arial" w:cs="Arial"/>
                <w:spacing w:val="-1"/>
                <w:sz w:val="20"/>
                <w:szCs w:val="20"/>
              </w:rPr>
              <w:t>i</w:t>
            </w:r>
            <w:r w:rsidRPr="001162BC">
              <w:rPr>
                <w:rFonts w:ascii="Arial" w:eastAsia="Arial" w:hAnsi="Arial" w:cs="Arial"/>
                <w:spacing w:val="1"/>
                <w:sz w:val="20"/>
                <w:szCs w:val="20"/>
              </w:rPr>
              <w:t>c</w:t>
            </w:r>
            <w:r w:rsidRPr="001162BC">
              <w:rPr>
                <w:rFonts w:ascii="Arial" w:eastAsia="Arial" w:hAnsi="Arial" w:cs="Arial"/>
                <w:sz w:val="20"/>
                <w:szCs w:val="20"/>
              </w:rPr>
              <w:t>ht</w:t>
            </w:r>
            <w:r w:rsidRPr="001162BC">
              <w:rPr>
                <w:rFonts w:ascii="Arial" w:eastAsia="Arial" w:hAnsi="Arial" w:cs="Arial"/>
                <w:spacing w:val="-4"/>
                <w:sz w:val="20"/>
                <w:szCs w:val="20"/>
              </w:rPr>
              <w:t xml:space="preserve"> </w:t>
            </w:r>
            <w:r w:rsidRPr="001162BC">
              <w:rPr>
                <w:rFonts w:ascii="Arial" w:eastAsia="Arial" w:hAnsi="Arial" w:cs="Arial"/>
                <w:sz w:val="20"/>
                <w:szCs w:val="20"/>
              </w:rPr>
              <w:t>un</w:t>
            </w:r>
            <w:r w:rsidRPr="001162BC">
              <w:rPr>
                <w:rFonts w:ascii="Arial" w:eastAsia="Arial" w:hAnsi="Arial" w:cs="Arial"/>
                <w:spacing w:val="2"/>
                <w:sz w:val="20"/>
                <w:szCs w:val="20"/>
              </w:rPr>
              <w:t>d</w:t>
            </w:r>
            <w:r w:rsidRPr="001162BC">
              <w:rPr>
                <w:rFonts w:ascii="Arial" w:eastAsia="Arial" w:hAnsi="Arial" w:cs="Arial"/>
                <w:sz w:val="20"/>
                <w:szCs w:val="20"/>
              </w:rPr>
              <w:t>/o</w:t>
            </w:r>
            <w:r w:rsidRPr="001162BC">
              <w:rPr>
                <w:rFonts w:ascii="Arial" w:eastAsia="Arial" w:hAnsi="Arial" w:cs="Arial"/>
                <w:spacing w:val="2"/>
                <w:sz w:val="20"/>
                <w:szCs w:val="20"/>
              </w:rPr>
              <w:t>de</w:t>
            </w:r>
            <w:r w:rsidRPr="001162BC">
              <w:rPr>
                <w:rFonts w:ascii="Arial" w:eastAsia="Arial" w:hAnsi="Arial" w:cs="Arial"/>
                <w:sz w:val="20"/>
                <w:szCs w:val="20"/>
              </w:rPr>
              <w:t>r</w:t>
            </w:r>
            <w:r w:rsidRPr="001162BC">
              <w:rPr>
                <w:rFonts w:ascii="Arial" w:eastAsia="Arial" w:hAnsi="Arial" w:cs="Arial"/>
                <w:spacing w:val="-8"/>
                <w:sz w:val="20"/>
                <w:szCs w:val="20"/>
              </w:rPr>
              <w:t xml:space="preserve"> </w:t>
            </w:r>
            <w:r w:rsidRPr="001162BC">
              <w:rPr>
                <w:rFonts w:ascii="Arial" w:eastAsia="Arial" w:hAnsi="Arial" w:cs="Arial"/>
                <w:spacing w:val="-1"/>
                <w:sz w:val="20"/>
                <w:szCs w:val="20"/>
              </w:rPr>
              <w:t>P</w:t>
            </w:r>
            <w:r w:rsidRPr="001162BC">
              <w:rPr>
                <w:rFonts w:ascii="Arial" w:eastAsia="Arial" w:hAnsi="Arial" w:cs="Arial"/>
                <w:spacing w:val="1"/>
                <w:sz w:val="20"/>
                <w:szCs w:val="20"/>
              </w:rPr>
              <w:t>r</w:t>
            </w:r>
            <w:r w:rsidRPr="001162BC">
              <w:rPr>
                <w:rFonts w:ascii="Arial" w:eastAsia="Arial" w:hAnsi="Arial" w:cs="Arial"/>
                <w:sz w:val="20"/>
                <w:szCs w:val="20"/>
              </w:rPr>
              <w:t>oto</w:t>
            </w:r>
            <w:r w:rsidRPr="001162BC">
              <w:rPr>
                <w:rFonts w:ascii="Arial" w:eastAsia="Arial" w:hAnsi="Arial" w:cs="Arial"/>
                <w:spacing w:val="4"/>
                <w:sz w:val="20"/>
                <w:szCs w:val="20"/>
              </w:rPr>
              <w:t>k</w:t>
            </w:r>
            <w:r w:rsidRPr="001162BC">
              <w:rPr>
                <w:rFonts w:ascii="Arial" w:eastAsia="Arial" w:hAnsi="Arial" w:cs="Arial"/>
                <w:sz w:val="20"/>
                <w:szCs w:val="20"/>
              </w:rPr>
              <w:t>o</w:t>
            </w:r>
            <w:r w:rsidRPr="001162BC">
              <w:rPr>
                <w:rFonts w:ascii="Arial" w:eastAsia="Arial" w:hAnsi="Arial" w:cs="Arial"/>
                <w:spacing w:val="-1"/>
                <w:sz w:val="20"/>
                <w:szCs w:val="20"/>
              </w:rPr>
              <w:t>l</w:t>
            </w:r>
            <w:r w:rsidRPr="001162BC">
              <w:rPr>
                <w:rFonts w:ascii="Arial" w:eastAsia="Arial" w:hAnsi="Arial" w:cs="Arial"/>
                <w:sz w:val="20"/>
                <w:szCs w:val="20"/>
              </w:rPr>
              <w:t>l</w:t>
            </w:r>
            <w:r w:rsidRPr="001162BC">
              <w:rPr>
                <w:rFonts w:ascii="Arial" w:eastAsia="Arial" w:hAnsi="Arial" w:cs="Arial"/>
                <w:spacing w:val="-7"/>
                <w:sz w:val="20"/>
                <w:szCs w:val="20"/>
              </w:rPr>
              <w:t xml:space="preserve"> </w:t>
            </w:r>
            <w:r w:rsidRPr="001162BC">
              <w:rPr>
                <w:rFonts w:ascii="Arial" w:eastAsia="Arial" w:hAnsi="Arial" w:cs="Arial"/>
                <w:sz w:val="20"/>
                <w:szCs w:val="20"/>
              </w:rPr>
              <w:t>un</w:t>
            </w:r>
            <w:r w:rsidRPr="001162BC">
              <w:rPr>
                <w:rFonts w:ascii="Arial" w:eastAsia="Arial" w:hAnsi="Arial" w:cs="Arial"/>
                <w:spacing w:val="2"/>
                <w:sz w:val="20"/>
                <w:szCs w:val="20"/>
              </w:rPr>
              <w:t>d</w:t>
            </w:r>
            <w:r w:rsidRPr="001162BC">
              <w:rPr>
                <w:rFonts w:ascii="Arial" w:eastAsia="Arial" w:hAnsi="Arial" w:cs="Arial"/>
                <w:sz w:val="20"/>
                <w:szCs w:val="20"/>
              </w:rPr>
              <w:t>/o</w:t>
            </w:r>
            <w:r w:rsidRPr="001162BC">
              <w:rPr>
                <w:rFonts w:ascii="Arial" w:eastAsia="Arial" w:hAnsi="Arial" w:cs="Arial"/>
                <w:spacing w:val="2"/>
                <w:sz w:val="20"/>
                <w:szCs w:val="20"/>
              </w:rPr>
              <w:t>d</w:t>
            </w:r>
            <w:r w:rsidRPr="001162BC">
              <w:rPr>
                <w:rFonts w:ascii="Arial" w:eastAsia="Arial" w:hAnsi="Arial" w:cs="Arial"/>
                <w:sz w:val="20"/>
                <w:szCs w:val="20"/>
              </w:rPr>
              <w:t>er</w:t>
            </w:r>
            <w:r w:rsidRPr="001162BC">
              <w:rPr>
                <w:rFonts w:ascii="Arial" w:eastAsia="Arial" w:hAnsi="Arial" w:cs="Arial"/>
                <w:spacing w:val="-8"/>
                <w:sz w:val="20"/>
                <w:szCs w:val="20"/>
              </w:rPr>
              <w:t xml:space="preserve"> </w:t>
            </w:r>
            <w:r w:rsidRPr="001162BC">
              <w:rPr>
                <w:rFonts w:ascii="Arial" w:eastAsia="Arial" w:hAnsi="Arial" w:cs="Arial"/>
                <w:sz w:val="20"/>
                <w:szCs w:val="20"/>
              </w:rPr>
              <w:t>D</w:t>
            </w:r>
            <w:r w:rsidRPr="001162BC">
              <w:rPr>
                <w:rFonts w:ascii="Arial" w:eastAsia="Arial" w:hAnsi="Arial" w:cs="Arial"/>
                <w:spacing w:val="-1"/>
                <w:sz w:val="20"/>
                <w:szCs w:val="20"/>
              </w:rPr>
              <w:t>i</w:t>
            </w:r>
            <w:r w:rsidRPr="001162BC">
              <w:rPr>
                <w:rFonts w:ascii="Arial" w:eastAsia="Arial" w:hAnsi="Arial" w:cs="Arial"/>
                <w:spacing w:val="1"/>
                <w:sz w:val="20"/>
                <w:szCs w:val="20"/>
              </w:rPr>
              <w:t>s</w:t>
            </w:r>
            <w:r w:rsidRPr="001162BC">
              <w:rPr>
                <w:rFonts w:ascii="Arial" w:eastAsia="Arial" w:hAnsi="Arial" w:cs="Arial"/>
                <w:spacing w:val="4"/>
                <w:sz w:val="20"/>
                <w:szCs w:val="20"/>
              </w:rPr>
              <w:t>k</w:t>
            </w:r>
            <w:r w:rsidRPr="001162BC">
              <w:rPr>
                <w:rFonts w:ascii="Arial" w:eastAsia="Arial" w:hAnsi="Arial" w:cs="Arial"/>
                <w:sz w:val="20"/>
                <w:szCs w:val="20"/>
              </w:rPr>
              <w:t>u</w:t>
            </w:r>
            <w:r w:rsidRPr="001162BC">
              <w:rPr>
                <w:rFonts w:ascii="Arial" w:eastAsia="Arial" w:hAnsi="Arial" w:cs="Arial"/>
                <w:spacing w:val="-1"/>
                <w:sz w:val="20"/>
                <w:szCs w:val="20"/>
              </w:rPr>
              <w:t>s</w:t>
            </w:r>
            <w:r w:rsidRPr="001162BC">
              <w:rPr>
                <w:rFonts w:ascii="Arial" w:eastAsia="Arial" w:hAnsi="Arial" w:cs="Arial"/>
                <w:spacing w:val="1"/>
                <w:sz w:val="20"/>
                <w:szCs w:val="20"/>
              </w:rPr>
              <w:t>s</w:t>
            </w:r>
            <w:r w:rsidRPr="001162BC">
              <w:rPr>
                <w:rFonts w:ascii="Arial" w:eastAsia="Arial" w:hAnsi="Arial" w:cs="Arial"/>
                <w:spacing w:val="-1"/>
                <w:sz w:val="20"/>
                <w:szCs w:val="20"/>
              </w:rPr>
              <w:t>i</w:t>
            </w:r>
            <w:r w:rsidRPr="001162BC">
              <w:rPr>
                <w:rFonts w:ascii="Arial" w:eastAsia="Arial" w:hAnsi="Arial" w:cs="Arial"/>
                <w:sz w:val="20"/>
                <w:szCs w:val="20"/>
              </w:rPr>
              <w:t>on</w:t>
            </w:r>
            <w:r w:rsidRPr="001162BC">
              <w:rPr>
                <w:rFonts w:ascii="Arial" w:eastAsia="Arial" w:hAnsi="Arial" w:cs="Arial"/>
                <w:spacing w:val="-8"/>
                <w:sz w:val="20"/>
                <w:szCs w:val="20"/>
              </w:rPr>
              <w:t xml:space="preserve"> </w:t>
            </w:r>
            <w:r w:rsidRPr="001162BC">
              <w:rPr>
                <w:rFonts w:ascii="Arial" w:eastAsia="Arial" w:hAnsi="Arial" w:cs="Arial"/>
                <w:sz w:val="20"/>
                <w:szCs w:val="20"/>
              </w:rPr>
              <w:t xml:space="preserve">des </w:t>
            </w:r>
            <w:r w:rsidRPr="001162BC">
              <w:rPr>
                <w:rFonts w:ascii="Arial" w:eastAsia="Arial" w:hAnsi="Arial" w:cs="Arial"/>
                <w:spacing w:val="-1"/>
                <w:sz w:val="20"/>
                <w:szCs w:val="20"/>
              </w:rPr>
              <w:t>P</w:t>
            </w:r>
            <w:r w:rsidRPr="001162BC">
              <w:rPr>
                <w:rFonts w:ascii="Arial" w:eastAsia="Arial" w:hAnsi="Arial" w:cs="Arial"/>
                <w:sz w:val="20"/>
                <w:szCs w:val="20"/>
              </w:rPr>
              <w:t>o</w:t>
            </w:r>
            <w:r w:rsidRPr="001162BC">
              <w:rPr>
                <w:rFonts w:ascii="Arial" w:eastAsia="Arial" w:hAnsi="Arial" w:cs="Arial"/>
                <w:spacing w:val="1"/>
                <w:sz w:val="20"/>
                <w:szCs w:val="20"/>
              </w:rPr>
              <w:t>s</w:t>
            </w:r>
            <w:r w:rsidRPr="001162BC">
              <w:rPr>
                <w:rFonts w:ascii="Arial" w:eastAsia="Arial" w:hAnsi="Arial" w:cs="Arial"/>
                <w:sz w:val="20"/>
                <w:szCs w:val="20"/>
              </w:rPr>
              <w:t>te</w:t>
            </w:r>
            <w:r w:rsidRPr="001162BC">
              <w:rPr>
                <w:rFonts w:ascii="Arial" w:eastAsia="Arial" w:hAnsi="Arial" w:cs="Arial"/>
                <w:spacing w:val="1"/>
                <w:sz w:val="20"/>
                <w:szCs w:val="20"/>
              </w:rPr>
              <w:t>r</w:t>
            </w:r>
            <w:r w:rsidRPr="001162BC">
              <w:rPr>
                <w:rFonts w:ascii="Arial" w:eastAsia="Arial" w:hAnsi="Arial" w:cs="Arial"/>
                <w:sz w:val="20"/>
                <w:szCs w:val="20"/>
              </w:rPr>
              <w:t>s</w:t>
            </w:r>
            <w:r w:rsidRPr="001162BC">
              <w:rPr>
                <w:rFonts w:ascii="Arial" w:eastAsia="Arial" w:hAnsi="Arial" w:cs="Arial"/>
                <w:spacing w:val="-6"/>
                <w:sz w:val="20"/>
                <w:szCs w:val="20"/>
              </w:rPr>
              <w:t xml:space="preserve"> </w:t>
            </w:r>
            <w:r w:rsidRPr="001162BC">
              <w:rPr>
                <w:rFonts w:ascii="Arial" w:eastAsia="Arial" w:hAnsi="Arial" w:cs="Arial"/>
                <w:spacing w:val="2"/>
                <w:sz w:val="20"/>
                <w:szCs w:val="20"/>
              </w:rPr>
              <w:t>u</w:t>
            </w:r>
            <w:r w:rsidRPr="001162BC">
              <w:rPr>
                <w:rFonts w:ascii="Arial" w:eastAsia="Arial" w:hAnsi="Arial" w:cs="Arial"/>
                <w:sz w:val="20"/>
                <w:szCs w:val="20"/>
              </w:rPr>
              <w:t>nd/</w:t>
            </w:r>
            <w:r w:rsidRPr="001162BC">
              <w:rPr>
                <w:rFonts w:ascii="Arial" w:eastAsia="Arial" w:hAnsi="Arial" w:cs="Arial"/>
                <w:spacing w:val="2"/>
                <w:sz w:val="20"/>
                <w:szCs w:val="20"/>
              </w:rPr>
              <w:t>o</w:t>
            </w:r>
            <w:r w:rsidRPr="001162BC">
              <w:rPr>
                <w:rFonts w:ascii="Arial" w:eastAsia="Arial" w:hAnsi="Arial" w:cs="Arial"/>
                <w:sz w:val="20"/>
                <w:szCs w:val="20"/>
              </w:rPr>
              <w:t>der</w:t>
            </w:r>
            <w:r w:rsidRPr="001162BC">
              <w:rPr>
                <w:rFonts w:ascii="Arial" w:eastAsia="Arial" w:hAnsi="Arial" w:cs="Arial"/>
                <w:spacing w:val="-8"/>
                <w:sz w:val="20"/>
                <w:szCs w:val="20"/>
              </w:rPr>
              <w:t xml:space="preserve"> </w:t>
            </w:r>
            <w:r w:rsidRPr="001162BC">
              <w:rPr>
                <w:rFonts w:ascii="Arial" w:eastAsia="Arial" w:hAnsi="Arial" w:cs="Arial"/>
                <w:spacing w:val="2"/>
                <w:sz w:val="20"/>
                <w:szCs w:val="20"/>
              </w:rPr>
              <w:t>Be</w:t>
            </w:r>
            <w:r w:rsidRPr="001162BC">
              <w:rPr>
                <w:rFonts w:ascii="Arial" w:eastAsia="Arial" w:hAnsi="Arial" w:cs="Arial"/>
                <w:spacing w:val="-2"/>
                <w:sz w:val="20"/>
                <w:szCs w:val="20"/>
              </w:rPr>
              <w:t>w</w:t>
            </w:r>
            <w:r w:rsidRPr="001162BC">
              <w:rPr>
                <w:rFonts w:ascii="Arial" w:eastAsia="Arial" w:hAnsi="Arial" w:cs="Arial"/>
                <w:sz w:val="20"/>
                <w:szCs w:val="20"/>
              </w:rPr>
              <w:t>e</w:t>
            </w:r>
            <w:r w:rsidRPr="001162BC">
              <w:rPr>
                <w:rFonts w:ascii="Arial" w:eastAsia="Arial" w:hAnsi="Arial" w:cs="Arial"/>
                <w:spacing w:val="1"/>
                <w:sz w:val="20"/>
                <w:szCs w:val="20"/>
              </w:rPr>
              <w:t>r</w:t>
            </w:r>
            <w:r w:rsidRPr="001162BC">
              <w:rPr>
                <w:rFonts w:ascii="Arial" w:eastAsia="Arial" w:hAnsi="Arial" w:cs="Arial"/>
                <w:sz w:val="20"/>
                <w:szCs w:val="20"/>
              </w:rPr>
              <w:t>t</w:t>
            </w:r>
            <w:r w:rsidRPr="001162BC">
              <w:rPr>
                <w:rFonts w:ascii="Arial" w:eastAsia="Arial" w:hAnsi="Arial" w:cs="Arial"/>
                <w:spacing w:val="2"/>
                <w:sz w:val="20"/>
                <w:szCs w:val="20"/>
              </w:rPr>
              <w:t>u</w:t>
            </w:r>
            <w:r w:rsidRPr="001162BC">
              <w:rPr>
                <w:rFonts w:ascii="Arial" w:eastAsia="Arial" w:hAnsi="Arial" w:cs="Arial"/>
                <w:sz w:val="20"/>
                <w:szCs w:val="20"/>
              </w:rPr>
              <w:t>ng</w:t>
            </w:r>
            <w:r w:rsidRPr="001162BC">
              <w:rPr>
                <w:rFonts w:ascii="Arial" w:eastAsia="Arial" w:hAnsi="Arial" w:cs="Arial"/>
                <w:spacing w:val="-8"/>
                <w:sz w:val="20"/>
                <w:szCs w:val="20"/>
              </w:rPr>
              <w:t xml:space="preserve"> </w:t>
            </w:r>
            <w:r w:rsidRPr="001162BC">
              <w:rPr>
                <w:rFonts w:ascii="Arial" w:eastAsia="Arial" w:hAnsi="Arial" w:cs="Arial"/>
                <w:sz w:val="20"/>
                <w:szCs w:val="20"/>
              </w:rPr>
              <w:t>e</w:t>
            </w:r>
            <w:r w:rsidRPr="001162BC">
              <w:rPr>
                <w:rFonts w:ascii="Arial" w:eastAsia="Arial" w:hAnsi="Arial" w:cs="Arial"/>
                <w:spacing w:val="-1"/>
                <w:sz w:val="20"/>
                <w:szCs w:val="20"/>
              </w:rPr>
              <w:t>i</w:t>
            </w:r>
            <w:r w:rsidRPr="001162BC">
              <w:rPr>
                <w:rFonts w:ascii="Arial" w:eastAsia="Arial" w:hAnsi="Arial" w:cs="Arial"/>
                <w:spacing w:val="2"/>
                <w:sz w:val="20"/>
                <w:szCs w:val="20"/>
              </w:rPr>
              <w:t>n</w:t>
            </w:r>
            <w:r w:rsidRPr="001162BC">
              <w:rPr>
                <w:rFonts w:ascii="Arial" w:eastAsia="Arial" w:hAnsi="Arial" w:cs="Arial"/>
                <w:sz w:val="20"/>
                <w:szCs w:val="20"/>
              </w:rPr>
              <w:t>es</w:t>
            </w:r>
            <w:r w:rsidRPr="001162BC">
              <w:rPr>
                <w:rFonts w:ascii="Arial" w:eastAsia="Arial" w:hAnsi="Arial" w:cs="Arial"/>
                <w:spacing w:val="-4"/>
                <w:sz w:val="20"/>
                <w:szCs w:val="20"/>
              </w:rPr>
              <w:t xml:space="preserve"> </w:t>
            </w:r>
            <w:r w:rsidRPr="001162BC">
              <w:rPr>
                <w:rFonts w:ascii="Arial" w:eastAsia="Arial" w:hAnsi="Arial" w:cs="Arial"/>
                <w:spacing w:val="-1"/>
                <w:sz w:val="20"/>
                <w:szCs w:val="20"/>
              </w:rPr>
              <w:t>P</w:t>
            </w:r>
            <w:r w:rsidRPr="001162BC">
              <w:rPr>
                <w:rFonts w:ascii="Arial" w:eastAsia="Arial" w:hAnsi="Arial" w:cs="Arial"/>
                <w:spacing w:val="1"/>
                <w:sz w:val="20"/>
                <w:szCs w:val="20"/>
              </w:rPr>
              <w:t>r</w:t>
            </w:r>
            <w:r w:rsidRPr="001162BC">
              <w:rPr>
                <w:rFonts w:ascii="Arial" w:eastAsia="Arial" w:hAnsi="Arial" w:cs="Arial"/>
                <w:sz w:val="20"/>
                <w:szCs w:val="20"/>
              </w:rPr>
              <w:t>obe</w:t>
            </w:r>
            <w:r w:rsidRPr="001162BC">
              <w:rPr>
                <w:rFonts w:ascii="Arial" w:eastAsia="Arial" w:hAnsi="Arial" w:cs="Arial"/>
                <w:spacing w:val="1"/>
                <w:sz w:val="20"/>
                <w:szCs w:val="20"/>
              </w:rPr>
              <w:t>v</w:t>
            </w:r>
            <w:r w:rsidRPr="001162BC">
              <w:rPr>
                <w:rFonts w:ascii="Arial" w:eastAsia="Arial" w:hAnsi="Arial" w:cs="Arial"/>
                <w:sz w:val="20"/>
                <w:szCs w:val="20"/>
              </w:rPr>
              <w:t>o</w:t>
            </w:r>
            <w:r w:rsidRPr="001162BC">
              <w:rPr>
                <w:rFonts w:ascii="Arial" w:eastAsia="Arial" w:hAnsi="Arial" w:cs="Arial"/>
                <w:spacing w:val="1"/>
                <w:sz w:val="20"/>
                <w:szCs w:val="20"/>
              </w:rPr>
              <w:t>r</w:t>
            </w:r>
            <w:r w:rsidRPr="001162BC">
              <w:rPr>
                <w:rFonts w:ascii="Arial" w:eastAsia="Arial" w:hAnsi="Arial" w:cs="Arial"/>
                <w:sz w:val="20"/>
                <w:szCs w:val="20"/>
              </w:rPr>
              <w:t>t</w:t>
            </w:r>
            <w:r w:rsidRPr="001162BC">
              <w:rPr>
                <w:rFonts w:ascii="Arial" w:eastAsia="Arial" w:hAnsi="Arial" w:cs="Arial"/>
                <w:spacing w:val="1"/>
                <w:sz w:val="20"/>
                <w:szCs w:val="20"/>
              </w:rPr>
              <w:t>r</w:t>
            </w:r>
            <w:r w:rsidRPr="001162BC">
              <w:rPr>
                <w:rFonts w:ascii="Arial" w:eastAsia="Arial" w:hAnsi="Arial" w:cs="Arial"/>
                <w:sz w:val="20"/>
                <w:szCs w:val="20"/>
              </w:rPr>
              <w:t>ags</w:t>
            </w:r>
          </w:p>
        </w:tc>
      </w:tr>
      <w:tr w:rsidR="001F4B66" w:rsidRPr="001162BC" w14:paraId="03F8862E" w14:textId="77777777" w:rsidTr="006E1BEB">
        <w:trPr>
          <w:trHeight w:hRule="exact" w:val="794"/>
        </w:trPr>
        <w:tc>
          <w:tcPr>
            <w:tcW w:w="3567" w:type="dxa"/>
            <w:tcBorders>
              <w:top w:val="single" w:sz="4" w:space="0" w:color="000000"/>
              <w:left w:val="single" w:sz="4" w:space="0" w:color="000000"/>
              <w:bottom w:val="single" w:sz="4" w:space="0" w:color="000000"/>
              <w:right w:val="single" w:sz="4" w:space="0" w:color="000000"/>
            </w:tcBorders>
          </w:tcPr>
          <w:p w14:paraId="14579D60" w14:textId="77777777" w:rsidR="001F4B66" w:rsidRPr="001162BC" w:rsidRDefault="001F4B66" w:rsidP="001C44BD">
            <w:pPr>
              <w:spacing w:after="0" w:line="226" w:lineRule="exact"/>
              <w:ind w:left="102" w:right="-20"/>
              <w:jc w:val="both"/>
              <w:rPr>
                <w:rFonts w:ascii="Arial" w:eastAsia="Arial" w:hAnsi="Arial" w:cs="Arial"/>
                <w:sz w:val="20"/>
                <w:szCs w:val="20"/>
                <w:lang w:val="en-GB"/>
              </w:rPr>
            </w:pPr>
            <w:r w:rsidRPr="001162BC">
              <w:rPr>
                <w:rFonts w:ascii="Arial" w:eastAsia="Arial" w:hAnsi="Arial" w:cs="Arial"/>
                <w:sz w:val="20"/>
                <w:szCs w:val="20"/>
                <w:lang w:val="en-GB"/>
              </w:rPr>
              <w:t>olt402</w:t>
            </w:r>
          </w:p>
          <w:p w14:paraId="003D384E" w14:textId="77777777" w:rsidR="001F4B66" w:rsidRPr="001162BC" w:rsidRDefault="001F4B66" w:rsidP="001C44BD">
            <w:pPr>
              <w:spacing w:after="0" w:line="240" w:lineRule="auto"/>
              <w:ind w:left="102" w:right="-20"/>
              <w:jc w:val="both"/>
              <w:rPr>
                <w:rFonts w:ascii="Arial" w:eastAsia="Arial" w:hAnsi="Arial" w:cs="Arial"/>
                <w:sz w:val="20"/>
                <w:szCs w:val="20"/>
                <w:lang w:val="en-GB"/>
              </w:rPr>
            </w:pPr>
            <w:r w:rsidRPr="001162BC">
              <w:rPr>
                <w:rFonts w:ascii="Arial" w:eastAsia="Arial" w:hAnsi="Arial" w:cs="Arial"/>
                <w:sz w:val="20"/>
                <w:szCs w:val="20"/>
                <w:lang w:val="en-GB"/>
              </w:rPr>
              <w:t>Lab</w:t>
            </w:r>
            <w:r w:rsidRPr="001162BC">
              <w:rPr>
                <w:rFonts w:ascii="Arial" w:eastAsia="Arial" w:hAnsi="Arial" w:cs="Arial"/>
                <w:spacing w:val="-1"/>
                <w:sz w:val="20"/>
                <w:szCs w:val="20"/>
                <w:lang w:val="en-GB"/>
              </w:rPr>
              <w:t xml:space="preserve"> vi</w:t>
            </w:r>
            <w:r w:rsidRPr="001162BC">
              <w:rPr>
                <w:rFonts w:ascii="Arial" w:eastAsia="Arial" w:hAnsi="Arial" w:cs="Arial"/>
                <w:spacing w:val="4"/>
                <w:sz w:val="20"/>
                <w:szCs w:val="20"/>
                <w:lang w:val="en-GB"/>
              </w:rPr>
              <w:t>s</w:t>
            </w:r>
            <w:r w:rsidRPr="001162BC">
              <w:rPr>
                <w:rFonts w:ascii="Arial" w:eastAsia="Arial" w:hAnsi="Arial" w:cs="Arial"/>
                <w:spacing w:val="-1"/>
                <w:sz w:val="20"/>
                <w:szCs w:val="20"/>
                <w:lang w:val="en-GB"/>
              </w:rPr>
              <w:t>i</w:t>
            </w:r>
            <w:r w:rsidRPr="001162BC">
              <w:rPr>
                <w:rFonts w:ascii="Arial" w:eastAsia="Arial" w:hAnsi="Arial" w:cs="Arial"/>
                <w:sz w:val="20"/>
                <w:szCs w:val="20"/>
                <w:lang w:val="en-GB"/>
              </w:rPr>
              <w:t>t</w:t>
            </w:r>
            <w:r w:rsidRPr="001162BC">
              <w:rPr>
                <w:rFonts w:ascii="Arial" w:eastAsia="Arial" w:hAnsi="Arial" w:cs="Arial"/>
                <w:spacing w:val="-3"/>
                <w:sz w:val="20"/>
                <w:szCs w:val="20"/>
                <w:lang w:val="en-GB"/>
              </w:rPr>
              <w:t xml:space="preserve"> </w:t>
            </w:r>
            <w:r w:rsidRPr="001162BC">
              <w:rPr>
                <w:rFonts w:ascii="Arial" w:eastAsia="Arial" w:hAnsi="Arial" w:cs="Arial"/>
                <w:spacing w:val="2"/>
                <w:sz w:val="20"/>
                <w:szCs w:val="20"/>
                <w:lang w:val="en-GB"/>
              </w:rPr>
              <w:t>a</w:t>
            </w:r>
            <w:r w:rsidRPr="001162BC">
              <w:rPr>
                <w:rFonts w:ascii="Arial" w:eastAsia="Arial" w:hAnsi="Arial" w:cs="Arial"/>
                <w:sz w:val="20"/>
                <w:szCs w:val="20"/>
                <w:lang w:val="en-GB"/>
              </w:rPr>
              <w:t>b</w:t>
            </w:r>
            <w:r w:rsidRPr="001162BC">
              <w:rPr>
                <w:rFonts w:ascii="Arial" w:eastAsia="Arial" w:hAnsi="Arial" w:cs="Arial"/>
                <w:spacing w:val="1"/>
                <w:sz w:val="20"/>
                <w:szCs w:val="20"/>
                <w:lang w:val="en-GB"/>
              </w:rPr>
              <w:t>r</w:t>
            </w:r>
            <w:r w:rsidRPr="001162BC">
              <w:rPr>
                <w:rFonts w:ascii="Arial" w:eastAsia="Arial" w:hAnsi="Arial" w:cs="Arial"/>
                <w:sz w:val="20"/>
                <w:szCs w:val="20"/>
                <w:lang w:val="en-GB"/>
              </w:rPr>
              <w:t>oa</w:t>
            </w:r>
            <w:r w:rsidRPr="001162BC">
              <w:rPr>
                <w:rFonts w:ascii="Arial" w:eastAsia="Arial" w:hAnsi="Arial" w:cs="Arial"/>
                <w:spacing w:val="2"/>
                <w:sz w:val="20"/>
                <w:szCs w:val="20"/>
                <w:lang w:val="en-GB"/>
              </w:rPr>
              <w:t>d</w:t>
            </w:r>
            <w:r w:rsidRPr="001162BC">
              <w:rPr>
                <w:rFonts w:ascii="Arial" w:eastAsia="Arial" w:hAnsi="Arial" w:cs="Arial"/>
                <w:sz w:val="20"/>
                <w:szCs w:val="20"/>
                <w:lang w:val="en-GB"/>
              </w:rPr>
              <w:t>/</w:t>
            </w:r>
            <w:r w:rsidRPr="001162BC">
              <w:rPr>
                <w:rFonts w:ascii="Arial" w:eastAsia="Arial" w:hAnsi="Arial" w:cs="Arial"/>
                <w:spacing w:val="2"/>
                <w:sz w:val="20"/>
                <w:szCs w:val="20"/>
                <w:lang w:val="en-GB"/>
              </w:rPr>
              <w:t>f</w:t>
            </w:r>
            <w:r w:rsidRPr="001162BC">
              <w:rPr>
                <w:rFonts w:ascii="Arial" w:eastAsia="Arial" w:hAnsi="Arial" w:cs="Arial"/>
                <w:spacing w:val="-1"/>
                <w:sz w:val="20"/>
                <w:szCs w:val="20"/>
                <w:lang w:val="en-GB"/>
              </w:rPr>
              <w:t>i</w:t>
            </w:r>
            <w:r w:rsidRPr="001162BC">
              <w:rPr>
                <w:rFonts w:ascii="Arial" w:eastAsia="Arial" w:hAnsi="Arial" w:cs="Arial"/>
                <w:sz w:val="20"/>
                <w:szCs w:val="20"/>
                <w:lang w:val="en-GB"/>
              </w:rPr>
              <w:t>e</w:t>
            </w:r>
            <w:r w:rsidRPr="001162BC">
              <w:rPr>
                <w:rFonts w:ascii="Arial" w:eastAsia="Arial" w:hAnsi="Arial" w:cs="Arial"/>
                <w:spacing w:val="-1"/>
                <w:sz w:val="20"/>
                <w:szCs w:val="20"/>
                <w:lang w:val="en-GB"/>
              </w:rPr>
              <w:t>l</w:t>
            </w:r>
            <w:r w:rsidRPr="001162BC">
              <w:rPr>
                <w:rFonts w:ascii="Arial" w:eastAsia="Arial" w:hAnsi="Arial" w:cs="Arial"/>
                <w:sz w:val="20"/>
                <w:szCs w:val="20"/>
                <w:lang w:val="en-GB"/>
              </w:rPr>
              <w:t>d</w:t>
            </w:r>
            <w:r w:rsidRPr="001162BC">
              <w:rPr>
                <w:rFonts w:ascii="Arial" w:eastAsia="Arial" w:hAnsi="Arial" w:cs="Arial"/>
                <w:spacing w:val="-6"/>
                <w:sz w:val="20"/>
                <w:szCs w:val="20"/>
                <w:lang w:val="en-GB"/>
              </w:rPr>
              <w:t xml:space="preserve"> </w:t>
            </w:r>
            <w:r w:rsidRPr="001162BC">
              <w:rPr>
                <w:rFonts w:ascii="Arial" w:eastAsia="Arial" w:hAnsi="Arial" w:cs="Arial"/>
                <w:spacing w:val="-2"/>
                <w:sz w:val="20"/>
                <w:szCs w:val="20"/>
                <w:lang w:val="en-GB"/>
              </w:rPr>
              <w:t>w</w:t>
            </w:r>
            <w:r w:rsidRPr="001162BC">
              <w:rPr>
                <w:rFonts w:ascii="Arial" w:eastAsia="Arial" w:hAnsi="Arial" w:cs="Arial"/>
                <w:sz w:val="20"/>
                <w:szCs w:val="20"/>
                <w:lang w:val="en-GB"/>
              </w:rPr>
              <w:t>o</w:t>
            </w:r>
            <w:r w:rsidRPr="001162BC">
              <w:rPr>
                <w:rFonts w:ascii="Arial" w:eastAsia="Arial" w:hAnsi="Arial" w:cs="Arial"/>
                <w:spacing w:val="1"/>
                <w:sz w:val="20"/>
                <w:szCs w:val="20"/>
                <w:lang w:val="en-GB"/>
              </w:rPr>
              <w:t>r</w:t>
            </w:r>
            <w:r w:rsidRPr="001162BC">
              <w:rPr>
                <w:rFonts w:ascii="Arial" w:eastAsia="Arial" w:hAnsi="Arial" w:cs="Arial"/>
                <w:sz w:val="20"/>
                <w:szCs w:val="20"/>
                <w:lang w:val="en-GB"/>
              </w:rPr>
              <w:t>k</w:t>
            </w:r>
          </w:p>
        </w:tc>
        <w:tc>
          <w:tcPr>
            <w:tcW w:w="991" w:type="dxa"/>
            <w:tcBorders>
              <w:top w:val="single" w:sz="4" w:space="0" w:color="000000"/>
              <w:left w:val="single" w:sz="4" w:space="0" w:color="000000"/>
              <w:bottom w:val="single" w:sz="4" w:space="0" w:color="000000"/>
              <w:right w:val="single" w:sz="4" w:space="0" w:color="000000"/>
            </w:tcBorders>
          </w:tcPr>
          <w:p w14:paraId="47A5C64D" w14:textId="77777777" w:rsidR="001F4B66" w:rsidRPr="001162BC" w:rsidRDefault="001F4B66" w:rsidP="001C44BD">
            <w:pPr>
              <w:spacing w:after="0" w:line="226" w:lineRule="exact"/>
              <w:ind w:left="184" w:right="-20"/>
              <w:jc w:val="both"/>
              <w:rPr>
                <w:rFonts w:ascii="Arial" w:eastAsia="Arial" w:hAnsi="Arial" w:cs="Arial"/>
                <w:spacing w:val="6"/>
                <w:sz w:val="20"/>
                <w:szCs w:val="20"/>
              </w:rPr>
            </w:pPr>
            <w:r w:rsidRPr="001162BC">
              <w:rPr>
                <w:rFonts w:ascii="Arial" w:eastAsia="Arial" w:hAnsi="Arial" w:cs="Arial"/>
                <w:spacing w:val="6"/>
                <w:sz w:val="20"/>
                <w:szCs w:val="20"/>
              </w:rPr>
              <w:t>A-2</w:t>
            </w:r>
          </w:p>
        </w:tc>
        <w:tc>
          <w:tcPr>
            <w:tcW w:w="993" w:type="dxa"/>
            <w:tcBorders>
              <w:top w:val="single" w:sz="4" w:space="0" w:color="000000"/>
              <w:left w:val="single" w:sz="4" w:space="0" w:color="000000"/>
              <w:bottom w:val="single" w:sz="4" w:space="0" w:color="000000"/>
              <w:right w:val="single" w:sz="4" w:space="0" w:color="000000"/>
            </w:tcBorders>
          </w:tcPr>
          <w:p w14:paraId="3DB55A21" w14:textId="77777777" w:rsidR="001F4B66" w:rsidRPr="001162BC" w:rsidRDefault="001F4B66" w:rsidP="00ED3393">
            <w:pPr>
              <w:spacing w:after="0" w:line="226" w:lineRule="exact"/>
              <w:jc w:val="center"/>
              <w:rPr>
                <w:rFonts w:ascii="Arial" w:eastAsia="Arial" w:hAnsi="Arial" w:cs="Arial"/>
                <w:sz w:val="20"/>
                <w:szCs w:val="20"/>
              </w:rPr>
            </w:pPr>
            <w:r w:rsidRPr="001162BC">
              <w:rPr>
                <w:rFonts w:ascii="Arial" w:eastAsia="Arial" w:hAnsi="Arial" w:cs="Arial"/>
                <w:spacing w:val="6"/>
                <w:sz w:val="20"/>
                <w:szCs w:val="20"/>
              </w:rPr>
              <w:t>W</w:t>
            </w:r>
            <w:r w:rsidRPr="001162BC">
              <w:rPr>
                <w:rFonts w:ascii="Arial" w:eastAsia="Arial" w:hAnsi="Arial" w:cs="Arial"/>
                <w:spacing w:val="-3"/>
                <w:sz w:val="20"/>
                <w:szCs w:val="20"/>
              </w:rPr>
              <w:t>a</w:t>
            </w:r>
            <w:r w:rsidRPr="001162BC">
              <w:rPr>
                <w:rFonts w:ascii="Arial" w:eastAsia="Arial" w:hAnsi="Arial" w:cs="Arial"/>
                <w:sz w:val="20"/>
                <w:szCs w:val="20"/>
              </w:rPr>
              <w:t>h</w:t>
            </w:r>
            <w:r w:rsidRPr="001162BC">
              <w:rPr>
                <w:rFonts w:ascii="Arial" w:eastAsia="Arial" w:hAnsi="Arial" w:cs="Arial"/>
                <w:spacing w:val="-1"/>
                <w:sz w:val="20"/>
                <w:szCs w:val="20"/>
              </w:rPr>
              <w:t>l</w:t>
            </w:r>
            <w:r w:rsidRPr="001162BC">
              <w:rPr>
                <w:rFonts w:ascii="Arial" w:eastAsia="Arial" w:hAnsi="Arial" w:cs="Arial"/>
                <w:sz w:val="20"/>
                <w:szCs w:val="20"/>
              </w:rPr>
              <w:t>-p</w:t>
            </w:r>
            <w:r w:rsidRPr="001162BC">
              <w:rPr>
                <w:rFonts w:ascii="Arial" w:eastAsia="Arial" w:hAnsi="Arial" w:cs="Arial"/>
                <w:spacing w:val="2"/>
                <w:sz w:val="20"/>
                <w:szCs w:val="20"/>
              </w:rPr>
              <w:t>f</w:t>
            </w:r>
            <w:r w:rsidRPr="001162BC">
              <w:rPr>
                <w:rFonts w:ascii="Arial" w:eastAsia="Arial" w:hAnsi="Arial" w:cs="Arial"/>
                <w:spacing w:val="-1"/>
                <w:sz w:val="20"/>
                <w:szCs w:val="20"/>
              </w:rPr>
              <w:t>li</w:t>
            </w:r>
            <w:r w:rsidRPr="001162BC">
              <w:rPr>
                <w:rFonts w:ascii="Arial" w:eastAsia="Arial" w:hAnsi="Arial" w:cs="Arial"/>
                <w:spacing w:val="1"/>
                <w:sz w:val="20"/>
                <w:szCs w:val="20"/>
              </w:rPr>
              <w:t>c</w:t>
            </w:r>
            <w:r w:rsidRPr="001162BC">
              <w:rPr>
                <w:rFonts w:ascii="Arial" w:eastAsia="Arial" w:hAnsi="Arial" w:cs="Arial"/>
                <w:sz w:val="20"/>
                <w:szCs w:val="20"/>
              </w:rPr>
              <w:t>ht</w:t>
            </w:r>
          </w:p>
        </w:tc>
        <w:tc>
          <w:tcPr>
            <w:tcW w:w="851" w:type="dxa"/>
            <w:tcBorders>
              <w:top w:val="single" w:sz="4" w:space="0" w:color="000000"/>
              <w:left w:val="single" w:sz="4" w:space="0" w:color="000000"/>
              <w:bottom w:val="single" w:sz="4" w:space="0" w:color="000000"/>
              <w:right w:val="single" w:sz="4" w:space="0" w:color="000000"/>
            </w:tcBorders>
          </w:tcPr>
          <w:p w14:paraId="714F8A43" w14:textId="77777777" w:rsidR="001F4B66" w:rsidRPr="001162BC" w:rsidRDefault="001F4B66" w:rsidP="000C588C">
            <w:pPr>
              <w:spacing w:after="0" w:line="226" w:lineRule="exact"/>
              <w:ind w:right="-20"/>
              <w:jc w:val="center"/>
              <w:rPr>
                <w:rFonts w:ascii="Arial" w:eastAsia="Arial" w:hAnsi="Arial" w:cs="Arial"/>
                <w:sz w:val="20"/>
                <w:szCs w:val="20"/>
              </w:rPr>
            </w:pPr>
            <w:r w:rsidRPr="001162BC">
              <w:rPr>
                <w:rFonts w:ascii="Arial" w:eastAsia="Arial" w:hAnsi="Arial" w:cs="Arial"/>
                <w:sz w:val="20"/>
                <w:szCs w:val="20"/>
              </w:rPr>
              <w:t>6</w:t>
            </w:r>
            <w:r w:rsidRPr="001162BC">
              <w:rPr>
                <w:rFonts w:ascii="Arial" w:eastAsia="Arial" w:hAnsi="Arial" w:cs="Arial"/>
                <w:spacing w:val="-2"/>
                <w:sz w:val="20"/>
                <w:szCs w:val="20"/>
              </w:rPr>
              <w:t xml:space="preserve"> </w:t>
            </w:r>
            <w:r w:rsidRPr="001162BC">
              <w:rPr>
                <w:rFonts w:ascii="Arial" w:eastAsia="Arial" w:hAnsi="Arial" w:cs="Arial"/>
                <w:sz w:val="20"/>
                <w:szCs w:val="20"/>
              </w:rPr>
              <w:t>-</w:t>
            </w:r>
            <w:r w:rsidRPr="001162BC">
              <w:rPr>
                <w:rFonts w:ascii="Arial" w:eastAsia="Arial" w:hAnsi="Arial" w:cs="Arial"/>
                <w:spacing w:val="-1"/>
                <w:sz w:val="20"/>
                <w:szCs w:val="20"/>
              </w:rPr>
              <w:t xml:space="preserve"> </w:t>
            </w:r>
            <w:r w:rsidRPr="001162BC">
              <w:rPr>
                <w:rFonts w:ascii="Arial" w:eastAsia="Arial" w:hAnsi="Arial" w:cs="Arial"/>
                <w:sz w:val="20"/>
                <w:szCs w:val="20"/>
              </w:rPr>
              <w:t>9</w:t>
            </w:r>
          </w:p>
        </w:tc>
        <w:tc>
          <w:tcPr>
            <w:tcW w:w="3827" w:type="dxa"/>
            <w:tcBorders>
              <w:top w:val="single" w:sz="4" w:space="0" w:color="000000"/>
              <w:left w:val="single" w:sz="4" w:space="0" w:color="000000"/>
              <w:bottom w:val="single" w:sz="4" w:space="0" w:color="000000"/>
              <w:right w:val="single" w:sz="4" w:space="0" w:color="000000"/>
            </w:tcBorders>
          </w:tcPr>
          <w:p w14:paraId="13782A39" w14:textId="77777777" w:rsidR="001F4B66" w:rsidRPr="001162BC" w:rsidRDefault="001F4B66" w:rsidP="001C44BD">
            <w:pPr>
              <w:spacing w:after="0" w:line="226" w:lineRule="exact"/>
              <w:ind w:left="102" w:right="-20"/>
              <w:jc w:val="both"/>
              <w:rPr>
                <w:rFonts w:ascii="Arial" w:eastAsia="Arial" w:hAnsi="Arial" w:cs="Arial"/>
                <w:sz w:val="20"/>
                <w:szCs w:val="20"/>
              </w:rPr>
            </w:pPr>
            <w:r w:rsidRPr="001162BC">
              <w:rPr>
                <w:rFonts w:ascii="Arial" w:eastAsia="Arial" w:hAnsi="Arial" w:cs="Arial"/>
                <w:spacing w:val="5"/>
                <w:sz w:val="20"/>
                <w:szCs w:val="20"/>
              </w:rPr>
              <w:t>m</w:t>
            </w:r>
            <w:r w:rsidRPr="001162BC">
              <w:rPr>
                <w:rFonts w:ascii="Arial" w:eastAsia="Arial" w:hAnsi="Arial" w:cs="Arial"/>
                <w:sz w:val="20"/>
                <w:szCs w:val="20"/>
              </w:rPr>
              <w:t>ünd</w:t>
            </w:r>
            <w:r w:rsidRPr="001162BC">
              <w:rPr>
                <w:rFonts w:ascii="Arial" w:eastAsia="Arial" w:hAnsi="Arial" w:cs="Arial"/>
                <w:spacing w:val="-1"/>
                <w:sz w:val="20"/>
                <w:szCs w:val="20"/>
              </w:rPr>
              <w:t>li</w:t>
            </w:r>
            <w:r w:rsidRPr="001162BC">
              <w:rPr>
                <w:rFonts w:ascii="Arial" w:eastAsia="Arial" w:hAnsi="Arial" w:cs="Arial"/>
                <w:spacing w:val="1"/>
                <w:sz w:val="20"/>
                <w:szCs w:val="20"/>
              </w:rPr>
              <w:t>c</w:t>
            </w:r>
            <w:r w:rsidRPr="001162BC">
              <w:rPr>
                <w:rFonts w:ascii="Arial" w:eastAsia="Arial" w:hAnsi="Arial" w:cs="Arial"/>
                <w:sz w:val="20"/>
                <w:szCs w:val="20"/>
              </w:rPr>
              <w:t>her</w:t>
            </w:r>
            <w:r w:rsidRPr="001162BC">
              <w:rPr>
                <w:rFonts w:ascii="Arial" w:eastAsia="Arial" w:hAnsi="Arial" w:cs="Arial"/>
                <w:spacing w:val="-10"/>
                <w:sz w:val="20"/>
                <w:szCs w:val="20"/>
              </w:rPr>
              <w:t xml:space="preserve"> </w:t>
            </w:r>
            <w:r w:rsidRPr="001162BC">
              <w:rPr>
                <w:rFonts w:ascii="Arial" w:eastAsia="Arial" w:hAnsi="Arial" w:cs="Arial"/>
                <w:sz w:val="20"/>
                <w:szCs w:val="20"/>
              </w:rPr>
              <w:t>o</w:t>
            </w:r>
            <w:r w:rsidRPr="001162BC">
              <w:rPr>
                <w:rFonts w:ascii="Arial" w:eastAsia="Arial" w:hAnsi="Arial" w:cs="Arial"/>
                <w:spacing w:val="2"/>
                <w:sz w:val="20"/>
                <w:szCs w:val="20"/>
              </w:rPr>
              <w:t>d</w:t>
            </w:r>
            <w:r w:rsidRPr="001162BC">
              <w:rPr>
                <w:rFonts w:ascii="Arial" w:eastAsia="Arial" w:hAnsi="Arial" w:cs="Arial"/>
                <w:sz w:val="20"/>
                <w:szCs w:val="20"/>
              </w:rPr>
              <w:t>er</w:t>
            </w:r>
            <w:r w:rsidRPr="001162BC">
              <w:rPr>
                <w:rFonts w:ascii="Arial" w:eastAsia="Arial" w:hAnsi="Arial" w:cs="Arial"/>
                <w:spacing w:val="-4"/>
                <w:sz w:val="20"/>
                <w:szCs w:val="20"/>
              </w:rPr>
              <w:t xml:space="preserve"> </w:t>
            </w:r>
            <w:r w:rsidRPr="001162BC">
              <w:rPr>
                <w:rFonts w:ascii="Arial" w:eastAsia="Arial" w:hAnsi="Arial" w:cs="Arial"/>
                <w:spacing w:val="1"/>
                <w:sz w:val="20"/>
                <w:szCs w:val="20"/>
              </w:rPr>
              <w:t>sc</w:t>
            </w:r>
            <w:r w:rsidRPr="001162BC">
              <w:rPr>
                <w:rFonts w:ascii="Arial" w:eastAsia="Arial" w:hAnsi="Arial" w:cs="Arial"/>
                <w:sz w:val="20"/>
                <w:szCs w:val="20"/>
              </w:rPr>
              <w:t>h</w:t>
            </w:r>
            <w:r w:rsidRPr="001162BC">
              <w:rPr>
                <w:rFonts w:ascii="Arial" w:eastAsia="Arial" w:hAnsi="Arial" w:cs="Arial"/>
                <w:spacing w:val="1"/>
                <w:sz w:val="20"/>
                <w:szCs w:val="20"/>
              </w:rPr>
              <w:t>r</w:t>
            </w:r>
            <w:r w:rsidRPr="001162BC">
              <w:rPr>
                <w:rFonts w:ascii="Arial" w:eastAsia="Arial" w:hAnsi="Arial" w:cs="Arial"/>
                <w:spacing w:val="-1"/>
                <w:sz w:val="20"/>
                <w:szCs w:val="20"/>
              </w:rPr>
              <w:t>i</w:t>
            </w:r>
            <w:r w:rsidRPr="001162BC">
              <w:rPr>
                <w:rFonts w:ascii="Arial" w:eastAsia="Arial" w:hAnsi="Arial" w:cs="Arial"/>
                <w:spacing w:val="2"/>
                <w:sz w:val="20"/>
                <w:szCs w:val="20"/>
              </w:rPr>
              <w:t>f</w:t>
            </w:r>
            <w:r w:rsidRPr="001162BC">
              <w:rPr>
                <w:rFonts w:ascii="Arial" w:eastAsia="Arial" w:hAnsi="Arial" w:cs="Arial"/>
                <w:sz w:val="20"/>
                <w:szCs w:val="20"/>
              </w:rPr>
              <w:t>t</w:t>
            </w:r>
            <w:r w:rsidRPr="001162BC">
              <w:rPr>
                <w:rFonts w:ascii="Arial" w:eastAsia="Arial" w:hAnsi="Arial" w:cs="Arial"/>
                <w:spacing w:val="-1"/>
                <w:sz w:val="20"/>
                <w:szCs w:val="20"/>
              </w:rPr>
              <w:t>li</w:t>
            </w:r>
            <w:r w:rsidRPr="001162BC">
              <w:rPr>
                <w:rFonts w:ascii="Arial" w:eastAsia="Arial" w:hAnsi="Arial" w:cs="Arial"/>
                <w:spacing w:val="1"/>
                <w:sz w:val="20"/>
                <w:szCs w:val="20"/>
              </w:rPr>
              <w:t>c</w:t>
            </w:r>
            <w:r w:rsidRPr="001162BC">
              <w:rPr>
                <w:rFonts w:ascii="Arial" w:eastAsia="Arial" w:hAnsi="Arial" w:cs="Arial"/>
                <w:sz w:val="20"/>
                <w:szCs w:val="20"/>
              </w:rPr>
              <w:t>h</w:t>
            </w:r>
            <w:r w:rsidRPr="001162BC">
              <w:rPr>
                <w:rFonts w:ascii="Arial" w:eastAsia="Arial" w:hAnsi="Arial" w:cs="Arial"/>
                <w:spacing w:val="2"/>
                <w:sz w:val="20"/>
                <w:szCs w:val="20"/>
              </w:rPr>
              <w:t>e</w:t>
            </w:r>
            <w:r w:rsidRPr="001162BC">
              <w:rPr>
                <w:rFonts w:ascii="Arial" w:eastAsia="Arial" w:hAnsi="Arial" w:cs="Arial"/>
                <w:sz w:val="20"/>
                <w:szCs w:val="20"/>
              </w:rPr>
              <w:t>r</w:t>
            </w:r>
            <w:r w:rsidRPr="001162BC">
              <w:rPr>
                <w:rFonts w:ascii="Arial" w:eastAsia="Arial" w:hAnsi="Arial" w:cs="Arial"/>
                <w:spacing w:val="-10"/>
                <w:sz w:val="20"/>
                <w:szCs w:val="20"/>
              </w:rPr>
              <w:t xml:space="preserve"> </w:t>
            </w:r>
            <w:r w:rsidRPr="001162BC">
              <w:rPr>
                <w:rFonts w:ascii="Arial" w:eastAsia="Arial" w:hAnsi="Arial" w:cs="Arial"/>
                <w:spacing w:val="-1"/>
                <w:sz w:val="20"/>
                <w:szCs w:val="20"/>
              </w:rPr>
              <w:t>B</w:t>
            </w:r>
            <w:r w:rsidRPr="001162BC">
              <w:rPr>
                <w:rFonts w:ascii="Arial" w:eastAsia="Arial" w:hAnsi="Arial" w:cs="Arial"/>
                <w:sz w:val="20"/>
                <w:szCs w:val="20"/>
              </w:rPr>
              <w:t>e</w:t>
            </w:r>
            <w:r w:rsidRPr="001162BC">
              <w:rPr>
                <w:rFonts w:ascii="Arial" w:eastAsia="Arial" w:hAnsi="Arial" w:cs="Arial"/>
                <w:spacing w:val="1"/>
                <w:sz w:val="20"/>
                <w:szCs w:val="20"/>
              </w:rPr>
              <w:t>r</w:t>
            </w:r>
            <w:r w:rsidRPr="001162BC">
              <w:rPr>
                <w:rFonts w:ascii="Arial" w:eastAsia="Arial" w:hAnsi="Arial" w:cs="Arial"/>
                <w:spacing w:val="-1"/>
                <w:sz w:val="20"/>
                <w:szCs w:val="20"/>
              </w:rPr>
              <w:t>i</w:t>
            </w:r>
            <w:r w:rsidRPr="001162BC">
              <w:rPr>
                <w:rFonts w:ascii="Arial" w:eastAsia="Arial" w:hAnsi="Arial" w:cs="Arial"/>
                <w:spacing w:val="1"/>
                <w:sz w:val="20"/>
                <w:szCs w:val="20"/>
              </w:rPr>
              <w:t>c</w:t>
            </w:r>
            <w:r w:rsidRPr="001162BC">
              <w:rPr>
                <w:rFonts w:ascii="Arial" w:eastAsia="Arial" w:hAnsi="Arial" w:cs="Arial"/>
                <w:sz w:val="20"/>
                <w:szCs w:val="20"/>
              </w:rPr>
              <w:t>ht</w:t>
            </w:r>
          </w:p>
        </w:tc>
      </w:tr>
      <w:tr w:rsidR="001F4B66" w:rsidRPr="001162BC" w14:paraId="3873AE2E" w14:textId="77777777" w:rsidTr="006E1BEB">
        <w:trPr>
          <w:trHeight w:hRule="exact" w:val="794"/>
        </w:trPr>
        <w:tc>
          <w:tcPr>
            <w:tcW w:w="3567" w:type="dxa"/>
            <w:tcBorders>
              <w:top w:val="single" w:sz="4" w:space="0" w:color="000000"/>
              <w:left w:val="single" w:sz="4" w:space="0" w:color="000000"/>
              <w:bottom w:val="single" w:sz="4" w:space="0" w:color="000000"/>
              <w:right w:val="single" w:sz="4" w:space="0" w:color="000000"/>
            </w:tcBorders>
          </w:tcPr>
          <w:p w14:paraId="70405266" w14:textId="77777777" w:rsidR="001F4B66" w:rsidRPr="001162BC" w:rsidRDefault="001F4B66" w:rsidP="001C44BD">
            <w:pPr>
              <w:spacing w:after="0" w:line="229" w:lineRule="exact"/>
              <w:ind w:left="102" w:right="-20"/>
              <w:jc w:val="both"/>
              <w:rPr>
                <w:rFonts w:ascii="Arial" w:eastAsia="Arial" w:hAnsi="Arial" w:cs="Arial"/>
                <w:sz w:val="20"/>
                <w:szCs w:val="20"/>
                <w:lang w:val="en-GB"/>
              </w:rPr>
            </w:pPr>
            <w:r w:rsidRPr="001162BC">
              <w:rPr>
                <w:rFonts w:ascii="Arial" w:eastAsia="Arial" w:hAnsi="Arial" w:cs="Arial"/>
                <w:sz w:val="20"/>
                <w:szCs w:val="20"/>
                <w:lang w:val="en-GB"/>
              </w:rPr>
              <w:t>olt403</w:t>
            </w:r>
          </w:p>
          <w:p w14:paraId="6EA5FC07" w14:textId="77777777" w:rsidR="001F4B66" w:rsidRPr="001162BC" w:rsidRDefault="001F4B66" w:rsidP="001C44BD">
            <w:pPr>
              <w:spacing w:after="0" w:line="228" w:lineRule="exact"/>
              <w:ind w:left="102" w:right="-20"/>
              <w:jc w:val="both"/>
              <w:rPr>
                <w:rFonts w:ascii="Arial" w:eastAsia="Arial" w:hAnsi="Arial" w:cs="Arial"/>
                <w:sz w:val="20"/>
                <w:szCs w:val="20"/>
                <w:lang w:val="en-GB"/>
              </w:rPr>
            </w:pPr>
            <w:r w:rsidRPr="001162BC">
              <w:rPr>
                <w:rFonts w:ascii="Arial" w:eastAsia="Arial" w:hAnsi="Arial" w:cs="Arial"/>
                <w:spacing w:val="-1"/>
                <w:sz w:val="20"/>
                <w:szCs w:val="20"/>
                <w:lang w:val="en-GB"/>
              </w:rPr>
              <w:t>S</w:t>
            </w:r>
            <w:r w:rsidRPr="001162BC">
              <w:rPr>
                <w:rFonts w:ascii="Arial" w:eastAsia="Arial" w:hAnsi="Arial" w:cs="Arial"/>
                <w:sz w:val="20"/>
                <w:szCs w:val="20"/>
                <w:lang w:val="en-GB"/>
              </w:rPr>
              <w:t>pe</w:t>
            </w:r>
            <w:r w:rsidRPr="001162BC">
              <w:rPr>
                <w:rFonts w:ascii="Arial" w:eastAsia="Arial" w:hAnsi="Arial" w:cs="Arial"/>
                <w:spacing w:val="1"/>
                <w:sz w:val="20"/>
                <w:szCs w:val="20"/>
                <w:lang w:val="en-GB"/>
              </w:rPr>
              <w:t>ci</w:t>
            </w:r>
            <w:r w:rsidRPr="001162BC">
              <w:rPr>
                <w:rFonts w:ascii="Arial" w:eastAsia="Arial" w:hAnsi="Arial" w:cs="Arial"/>
                <w:sz w:val="20"/>
                <w:szCs w:val="20"/>
                <w:lang w:val="en-GB"/>
              </w:rPr>
              <w:t>al</w:t>
            </w:r>
            <w:r w:rsidRPr="001162BC">
              <w:rPr>
                <w:rFonts w:ascii="Arial" w:eastAsia="Arial" w:hAnsi="Arial" w:cs="Arial"/>
                <w:spacing w:val="-6"/>
                <w:sz w:val="20"/>
                <w:szCs w:val="20"/>
                <w:lang w:val="en-GB"/>
              </w:rPr>
              <w:t xml:space="preserve"> </w:t>
            </w:r>
            <w:r w:rsidRPr="001162BC">
              <w:rPr>
                <w:rFonts w:ascii="Arial" w:eastAsia="Arial" w:hAnsi="Arial" w:cs="Arial"/>
                <w:sz w:val="20"/>
                <w:szCs w:val="20"/>
                <w:lang w:val="en-GB"/>
              </w:rPr>
              <w:t>te</w:t>
            </w:r>
            <w:r w:rsidRPr="001162BC">
              <w:rPr>
                <w:rFonts w:ascii="Arial" w:eastAsia="Arial" w:hAnsi="Arial" w:cs="Arial"/>
                <w:spacing w:val="1"/>
                <w:sz w:val="20"/>
                <w:szCs w:val="20"/>
                <w:lang w:val="en-GB"/>
              </w:rPr>
              <w:t>c</w:t>
            </w:r>
            <w:r w:rsidRPr="001162BC">
              <w:rPr>
                <w:rFonts w:ascii="Arial" w:eastAsia="Arial" w:hAnsi="Arial" w:cs="Arial"/>
                <w:sz w:val="20"/>
                <w:szCs w:val="20"/>
                <w:lang w:val="en-GB"/>
              </w:rPr>
              <w:t>h</w:t>
            </w:r>
            <w:r w:rsidRPr="001162BC">
              <w:rPr>
                <w:rFonts w:ascii="Arial" w:eastAsia="Arial" w:hAnsi="Arial" w:cs="Arial"/>
                <w:spacing w:val="2"/>
                <w:sz w:val="20"/>
                <w:szCs w:val="20"/>
                <w:lang w:val="en-GB"/>
              </w:rPr>
              <w:t>n</w:t>
            </w:r>
            <w:r w:rsidRPr="001162BC">
              <w:rPr>
                <w:rFonts w:ascii="Arial" w:eastAsia="Arial" w:hAnsi="Arial" w:cs="Arial"/>
                <w:spacing w:val="-1"/>
                <w:sz w:val="20"/>
                <w:szCs w:val="20"/>
                <w:lang w:val="en-GB"/>
              </w:rPr>
              <w:t>i</w:t>
            </w:r>
            <w:r w:rsidRPr="001162BC">
              <w:rPr>
                <w:rFonts w:ascii="Arial" w:eastAsia="Arial" w:hAnsi="Arial" w:cs="Arial"/>
                <w:spacing w:val="2"/>
                <w:sz w:val="20"/>
                <w:szCs w:val="20"/>
                <w:lang w:val="en-GB"/>
              </w:rPr>
              <w:t>q</w:t>
            </w:r>
            <w:r w:rsidRPr="001162BC">
              <w:rPr>
                <w:rFonts w:ascii="Arial" w:eastAsia="Arial" w:hAnsi="Arial" w:cs="Arial"/>
                <w:sz w:val="20"/>
                <w:szCs w:val="20"/>
                <w:lang w:val="en-GB"/>
              </w:rPr>
              <w:t>ues</w:t>
            </w:r>
            <w:r w:rsidRPr="001162BC">
              <w:rPr>
                <w:rFonts w:ascii="Arial" w:eastAsia="Arial" w:hAnsi="Arial" w:cs="Arial"/>
                <w:spacing w:val="-9"/>
                <w:sz w:val="20"/>
                <w:szCs w:val="20"/>
                <w:lang w:val="en-GB"/>
              </w:rPr>
              <w:t xml:space="preserve"> </w:t>
            </w:r>
            <w:r w:rsidRPr="001162BC">
              <w:rPr>
                <w:rFonts w:ascii="Arial" w:eastAsia="Arial" w:hAnsi="Arial" w:cs="Arial"/>
                <w:spacing w:val="1"/>
                <w:sz w:val="20"/>
                <w:szCs w:val="20"/>
                <w:lang w:val="en-GB"/>
              </w:rPr>
              <w:t>i</w:t>
            </w:r>
            <w:r w:rsidRPr="001162BC">
              <w:rPr>
                <w:rFonts w:ascii="Arial" w:eastAsia="Arial" w:hAnsi="Arial" w:cs="Arial"/>
                <w:sz w:val="20"/>
                <w:szCs w:val="20"/>
                <w:lang w:val="en-GB"/>
              </w:rPr>
              <w:t>n</w:t>
            </w:r>
            <w:r w:rsidRPr="001162BC">
              <w:rPr>
                <w:rFonts w:ascii="Arial" w:eastAsia="Arial" w:hAnsi="Arial" w:cs="Arial"/>
                <w:spacing w:val="-3"/>
                <w:sz w:val="20"/>
                <w:szCs w:val="20"/>
                <w:lang w:val="en-GB"/>
              </w:rPr>
              <w:t xml:space="preserve"> </w:t>
            </w:r>
            <w:r w:rsidRPr="001162BC">
              <w:rPr>
                <w:rFonts w:ascii="Arial" w:eastAsia="Arial" w:hAnsi="Arial" w:cs="Arial"/>
                <w:spacing w:val="1"/>
                <w:sz w:val="20"/>
                <w:szCs w:val="20"/>
                <w:lang w:val="en-GB"/>
              </w:rPr>
              <w:t>„</w:t>
            </w:r>
            <w:r w:rsidRPr="001162BC">
              <w:rPr>
                <w:rFonts w:ascii="Arial" w:eastAsia="Arial" w:hAnsi="Arial" w:cs="Arial"/>
                <w:spacing w:val="-1"/>
                <w:sz w:val="20"/>
                <w:szCs w:val="20"/>
                <w:lang w:val="en-GB"/>
              </w:rPr>
              <w:t>E</w:t>
            </w:r>
            <w:r w:rsidRPr="001162BC">
              <w:rPr>
                <w:rFonts w:ascii="Arial" w:eastAsia="Arial" w:hAnsi="Arial" w:cs="Arial"/>
                <w:spacing w:val="2"/>
                <w:sz w:val="20"/>
                <w:szCs w:val="20"/>
                <w:lang w:val="en-GB"/>
              </w:rPr>
              <w:t>n</w:t>
            </w:r>
            <w:r w:rsidRPr="001162BC">
              <w:rPr>
                <w:rFonts w:ascii="Arial" w:eastAsia="Arial" w:hAnsi="Arial" w:cs="Arial"/>
                <w:spacing w:val="1"/>
                <w:sz w:val="20"/>
                <w:szCs w:val="20"/>
                <w:lang w:val="en-GB"/>
              </w:rPr>
              <w:t>vir</w:t>
            </w:r>
            <w:r w:rsidRPr="001162BC">
              <w:rPr>
                <w:rFonts w:ascii="Arial" w:eastAsia="Arial" w:hAnsi="Arial" w:cs="Arial"/>
                <w:sz w:val="20"/>
                <w:szCs w:val="20"/>
                <w:lang w:val="en-GB"/>
              </w:rPr>
              <w:t>on</w:t>
            </w:r>
            <w:r w:rsidRPr="001162BC">
              <w:rPr>
                <w:rFonts w:ascii="Arial" w:eastAsia="Arial" w:hAnsi="Arial" w:cs="Arial"/>
                <w:spacing w:val="5"/>
                <w:sz w:val="20"/>
                <w:szCs w:val="20"/>
                <w:lang w:val="en-GB"/>
              </w:rPr>
              <w:t>m</w:t>
            </w:r>
            <w:r w:rsidRPr="001162BC">
              <w:rPr>
                <w:rFonts w:ascii="Arial" w:eastAsia="Arial" w:hAnsi="Arial" w:cs="Arial"/>
                <w:sz w:val="20"/>
                <w:szCs w:val="20"/>
                <w:lang w:val="en-GB"/>
              </w:rPr>
              <w:t>ental</w:t>
            </w:r>
          </w:p>
          <w:p w14:paraId="70C284D0" w14:textId="77777777" w:rsidR="001F4B66" w:rsidRPr="001162BC" w:rsidRDefault="001F4B66" w:rsidP="001C44BD">
            <w:pPr>
              <w:spacing w:after="0" w:line="240" w:lineRule="auto"/>
              <w:ind w:left="102" w:right="-20"/>
              <w:jc w:val="both"/>
              <w:rPr>
                <w:rFonts w:ascii="Arial" w:eastAsia="Arial" w:hAnsi="Arial" w:cs="Arial"/>
                <w:sz w:val="20"/>
                <w:szCs w:val="20"/>
                <w:lang w:val="en-GB"/>
              </w:rPr>
            </w:pPr>
            <w:r w:rsidRPr="001162BC">
              <w:rPr>
                <w:rFonts w:ascii="Arial" w:eastAsia="Arial" w:hAnsi="Arial" w:cs="Arial"/>
                <w:spacing w:val="-1"/>
                <w:sz w:val="20"/>
                <w:szCs w:val="20"/>
                <w:lang w:val="en-GB"/>
              </w:rPr>
              <w:t>S</w:t>
            </w:r>
            <w:r w:rsidRPr="001162BC">
              <w:rPr>
                <w:rFonts w:ascii="Arial" w:eastAsia="Arial" w:hAnsi="Arial" w:cs="Arial"/>
                <w:spacing w:val="1"/>
                <w:sz w:val="20"/>
                <w:szCs w:val="20"/>
                <w:lang w:val="en-GB"/>
              </w:rPr>
              <w:t>c</w:t>
            </w:r>
            <w:r w:rsidRPr="001162BC">
              <w:rPr>
                <w:rFonts w:ascii="Arial" w:eastAsia="Arial" w:hAnsi="Arial" w:cs="Arial"/>
                <w:spacing w:val="-1"/>
                <w:sz w:val="20"/>
                <w:szCs w:val="20"/>
                <w:lang w:val="en-GB"/>
              </w:rPr>
              <w:t>i</w:t>
            </w:r>
            <w:r w:rsidRPr="001162BC">
              <w:rPr>
                <w:rFonts w:ascii="Arial" w:eastAsia="Arial" w:hAnsi="Arial" w:cs="Arial"/>
                <w:sz w:val="20"/>
                <w:szCs w:val="20"/>
                <w:lang w:val="en-GB"/>
              </w:rPr>
              <w:t>en</w:t>
            </w:r>
            <w:r w:rsidRPr="001162BC">
              <w:rPr>
                <w:rFonts w:ascii="Arial" w:eastAsia="Arial" w:hAnsi="Arial" w:cs="Arial"/>
                <w:spacing w:val="1"/>
                <w:sz w:val="20"/>
                <w:szCs w:val="20"/>
                <w:lang w:val="en-GB"/>
              </w:rPr>
              <w:t>c</w:t>
            </w:r>
            <w:r w:rsidRPr="001162BC">
              <w:rPr>
                <w:rFonts w:ascii="Arial" w:eastAsia="Arial" w:hAnsi="Arial" w:cs="Arial"/>
                <w:sz w:val="20"/>
                <w:szCs w:val="20"/>
                <w:lang w:val="en-GB"/>
              </w:rPr>
              <w:t>es</w:t>
            </w:r>
            <w:r w:rsidRPr="001162BC">
              <w:rPr>
                <w:rFonts w:ascii="Arial" w:eastAsia="Arial" w:hAnsi="Arial" w:cs="Arial"/>
                <w:spacing w:val="-5"/>
                <w:sz w:val="20"/>
                <w:szCs w:val="20"/>
                <w:lang w:val="en-GB"/>
              </w:rPr>
              <w:t xml:space="preserve"> </w:t>
            </w:r>
            <w:r w:rsidRPr="001162BC">
              <w:rPr>
                <w:rFonts w:ascii="Arial" w:eastAsia="Arial" w:hAnsi="Arial" w:cs="Arial"/>
                <w:sz w:val="20"/>
                <w:szCs w:val="20"/>
                <w:lang w:val="en-GB"/>
              </w:rPr>
              <w:t>and</w:t>
            </w:r>
            <w:r w:rsidRPr="001162BC">
              <w:rPr>
                <w:rFonts w:ascii="Arial" w:eastAsia="Arial" w:hAnsi="Arial" w:cs="Arial"/>
                <w:spacing w:val="-1"/>
                <w:sz w:val="20"/>
                <w:szCs w:val="20"/>
                <w:lang w:val="en-GB"/>
              </w:rPr>
              <w:t xml:space="preserve"> </w:t>
            </w:r>
            <w:r w:rsidRPr="001162BC">
              <w:rPr>
                <w:rFonts w:ascii="Arial" w:eastAsia="Arial" w:hAnsi="Arial" w:cs="Arial"/>
                <w:spacing w:val="2"/>
                <w:sz w:val="20"/>
                <w:szCs w:val="20"/>
                <w:lang w:val="en-GB"/>
              </w:rPr>
              <w:t>B</w:t>
            </w:r>
            <w:r w:rsidRPr="001162BC">
              <w:rPr>
                <w:rFonts w:ascii="Arial" w:eastAsia="Arial" w:hAnsi="Arial" w:cs="Arial"/>
                <w:spacing w:val="-1"/>
                <w:sz w:val="20"/>
                <w:szCs w:val="20"/>
                <w:lang w:val="en-GB"/>
              </w:rPr>
              <w:t>i</w:t>
            </w:r>
            <w:r w:rsidRPr="001162BC">
              <w:rPr>
                <w:rFonts w:ascii="Arial" w:eastAsia="Arial" w:hAnsi="Arial" w:cs="Arial"/>
                <w:sz w:val="20"/>
                <w:szCs w:val="20"/>
                <w:lang w:val="en-GB"/>
              </w:rPr>
              <w:t>o</w:t>
            </w:r>
            <w:r w:rsidRPr="001162BC">
              <w:rPr>
                <w:rFonts w:ascii="Arial" w:eastAsia="Arial" w:hAnsi="Arial" w:cs="Arial"/>
                <w:spacing w:val="2"/>
                <w:sz w:val="20"/>
                <w:szCs w:val="20"/>
                <w:lang w:val="en-GB"/>
              </w:rPr>
              <w:t>d</w:t>
            </w:r>
            <w:r w:rsidRPr="001162BC">
              <w:rPr>
                <w:rFonts w:ascii="Arial" w:eastAsia="Arial" w:hAnsi="Arial" w:cs="Arial"/>
                <w:spacing w:val="1"/>
                <w:sz w:val="20"/>
                <w:szCs w:val="20"/>
                <w:lang w:val="en-GB"/>
              </w:rPr>
              <w:t>i</w:t>
            </w:r>
            <w:r w:rsidRPr="001162BC">
              <w:rPr>
                <w:rFonts w:ascii="Arial" w:eastAsia="Arial" w:hAnsi="Arial" w:cs="Arial"/>
                <w:spacing w:val="-1"/>
                <w:sz w:val="20"/>
                <w:szCs w:val="20"/>
                <w:lang w:val="en-GB"/>
              </w:rPr>
              <w:t>v</w:t>
            </w:r>
            <w:r w:rsidRPr="001162BC">
              <w:rPr>
                <w:rFonts w:ascii="Arial" w:eastAsia="Arial" w:hAnsi="Arial" w:cs="Arial"/>
                <w:sz w:val="20"/>
                <w:szCs w:val="20"/>
                <w:lang w:val="en-GB"/>
              </w:rPr>
              <w:t>e</w:t>
            </w:r>
            <w:r w:rsidRPr="001162BC">
              <w:rPr>
                <w:rFonts w:ascii="Arial" w:eastAsia="Arial" w:hAnsi="Arial" w:cs="Arial"/>
                <w:spacing w:val="1"/>
                <w:sz w:val="20"/>
                <w:szCs w:val="20"/>
                <w:lang w:val="en-GB"/>
              </w:rPr>
              <w:t>rs</w:t>
            </w:r>
            <w:r w:rsidRPr="001162BC">
              <w:rPr>
                <w:rFonts w:ascii="Arial" w:eastAsia="Arial" w:hAnsi="Arial" w:cs="Arial"/>
                <w:spacing w:val="-1"/>
                <w:sz w:val="20"/>
                <w:szCs w:val="20"/>
                <w:lang w:val="en-GB"/>
              </w:rPr>
              <w:t>i</w:t>
            </w:r>
            <w:r w:rsidRPr="001162BC">
              <w:rPr>
                <w:rFonts w:ascii="Arial" w:eastAsia="Arial" w:hAnsi="Arial" w:cs="Arial"/>
                <w:spacing w:val="5"/>
                <w:sz w:val="20"/>
                <w:szCs w:val="20"/>
                <w:lang w:val="en-GB"/>
              </w:rPr>
              <w:t>t</w:t>
            </w:r>
            <w:r w:rsidRPr="001162BC">
              <w:rPr>
                <w:rFonts w:ascii="Arial" w:eastAsia="Arial" w:hAnsi="Arial" w:cs="Arial"/>
                <w:spacing w:val="-6"/>
                <w:sz w:val="20"/>
                <w:szCs w:val="20"/>
                <w:lang w:val="en-GB"/>
              </w:rPr>
              <w:t>y</w:t>
            </w:r>
            <w:r w:rsidRPr="001162BC">
              <w:rPr>
                <w:rFonts w:ascii="Arial" w:eastAsia="Arial" w:hAnsi="Arial" w:cs="Arial"/>
                <w:sz w:val="20"/>
                <w:szCs w:val="20"/>
                <w:lang w:val="en-GB"/>
              </w:rPr>
              <w:t>“</w:t>
            </w:r>
          </w:p>
        </w:tc>
        <w:tc>
          <w:tcPr>
            <w:tcW w:w="991" w:type="dxa"/>
            <w:tcBorders>
              <w:top w:val="single" w:sz="4" w:space="0" w:color="000000"/>
              <w:left w:val="single" w:sz="4" w:space="0" w:color="000000"/>
              <w:bottom w:val="single" w:sz="4" w:space="0" w:color="000000"/>
              <w:right w:val="single" w:sz="4" w:space="0" w:color="000000"/>
            </w:tcBorders>
          </w:tcPr>
          <w:p w14:paraId="716E0B88" w14:textId="77777777" w:rsidR="001F4B66" w:rsidRPr="001162BC" w:rsidRDefault="001F4B66" w:rsidP="001C44BD">
            <w:pPr>
              <w:spacing w:before="4" w:after="0" w:line="228" w:lineRule="exact"/>
              <w:ind w:left="184" w:right="133"/>
              <w:jc w:val="both"/>
              <w:rPr>
                <w:rFonts w:ascii="Arial" w:eastAsia="Arial" w:hAnsi="Arial" w:cs="Arial"/>
                <w:spacing w:val="6"/>
                <w:sz w:val="20"/>
                <w:szCs w:val="20"/>
              </w:rPr>
            </w:pPr>
            <w:r w:rsidRPr="001162BC">
              <w:rPr>
                <w:rFonts w:ascii="Arial" w:eastAsia="Arial" w:hAnsi="Arial" w:cs="Arial"/>
                <w:spacing w:val="6"/>
                <w:sz w:val="20"/>
                <w:szCs w:val="20"/>
              </w:rPr>
              <w:t>A-3</w:t>
            </w:r>
          </w:p>
        </w:tc>
        <w:tc>
          <w:tcPr>
            <w:tcW w:w="993" w:type="dxa"/>
            <w:tcBorders>
              <w:top w:val="single" w:sz="4" w:space="0" w:color="000000"/>
              <w:left w:val="single" w:sz="4" w:space="0" w:color="000000"/>
              <w:bottom w:val="single" w:sz="4" w:space="0" w:color="000000"/>
              <w:right w:val="single" w:sz="4" w:space="0" w:color="000000"/>
            </w:tcBorders>
          </w:tcPr>
          <w:p w14:paraId="25BD56DF" w14:textId="77777777" w:rsidR="001F4B66" w:rsidRPr="001162BC" w:rsidRDefault="001F4B66" w:rsidP="00ED3393">
            <w:pPr>
              <w:spacing w:after="0" w:line="228" w:lineRule="exact"/>
              <w:jc w:val="center"/>
              <w:rPr>
                <w:rFonts w:ascii="Arial" w:eastAsia="Arial" w:hAnsi="Arial" w:cs="Arial"/>
                <w:sz w:val="20"/>
                <w:szCs w:val="20"/>
              </w:rPr>
            </w:pPr>
            <w:r w:rsidRPr="001162BC">
              <w:rPr>
                <w:rFonts w:ascii="Arial" w:eastAsia="Arial" w:hAnsi="Arial" w:cs="Arial"/>
                <w:spacing w:val="6"/>
                <w:sz w:val="20"/>
                <w:szCs w:val="20"/>
              </w:rPr>
              <w:t>W</w:t>
            </w:r>
            <w:r w:rsidRPr="001162BC">
              <w:rPr>
                <w:rFonts w:ascii="Arial" w:eastAsia="Arial" w:hAnsi="Arial" w:cs="Arial"/>
                <w:spacing w:val="-3"/>
                <w:sz w:val="20"/>
                <w:szCs w:val="20"/>
              </w:rPr>
              <w:t>a</w:t>
            </w:r>
            <w:r w:rsidRPr="001162BC">
              <w:rPr>
                <w:rFonts w:ascii="Arial" w:eastAsia="Arial" w:hAnsi="Arial" w:cs="Arial"/>
                <w:sz w:val="20"/>
                <w:szCs w:val="20"/>
              </w:rPr>
              <w:t>h</w:t>
            </w:r>
            <w:r w:rsidRPr="001162BC">
              <w:rPr>
                <w:rFonts w:ascii="Arial" w:eastAsia="Arial" w:hAnsi="Arial" w:cs="Arial"/>
                <w:spacing w:val="-1"/>
                <w:sz w:val="20"/>
                <w:szCs w:val="20"/>
              </w:rPr>
              <w:t>l</w:t>
            </w:r>
            <w:r w:rsidRPr="001162BC">
              <w:rPr>
                <w:rFonts w:ascii="Arial" w:eastAsia="Arial" w:hAnsi="Arial" w:cs="Arial"/>
                <w:sz w:val="20"/>
                <w:szCs w:val="20"/>
              </w:rPr>
              <w:t xml:space="preserve">- </w:t>
            </w:r>
            <w:proofErr w:type="spellStart"/>
            <w:r w:rsidRPr="001162BC">
              <w:rPr>
                <w:rFonts w:ascii="Arial" w:eastAsia="Arial" w:hAnsi="Arial" w:cs="Arial"/>
                <w:sz w:val="20"/>
                <w:szCs w:val="20"/>
              </w:rPr>
              <w:t>p</w:t>
            </w:r>
            <w:r w:rsidRPr="001162BC">
              <w:rPr>
                <w:rFonts w:ascii="Arial" w:eastAsia="Arial" w:hAnsi="Arial" w:cs="Arial"/>
                <w:spacing w:val="2"/>
                <w:sz w:val="20"/>
                <w:szCs w:val="20"/>
              </w:rPr>
              <w:t>f</w:t>
            </w:r>
            <w:r w:rsidRPr="001162BC">
              <w:rPr>
                <w:rFonts w:ascii="Arial" w:eastAsia="Arial" w:hAnsi="Arial" w:cs="Arial"/>
                <w:spacing w:val="-1"/>
                <w:sz w:val="20"/>
                <w:szCs w:val="20"/>
              </w:rPr>
              <w:t>li</w:t>
            </w:r>
            <w:r w:rsidRPr="001162BC">
              <w:rPr>
                <w:rFonts w:ascii="Arial" w:eastAsia="Arial" w:hAnsi="Arial" w:cs="Arial"/>
                <w:spacing w:val="1"/>
                <w:sz w:val="20"/>
                <w:szCs w:val="20"/>
              </w:rPr>
              <w:t>c</w:t>
            </w:r>
            <w:r w:rsidRPr="001162BC">
              <w:rPr>
                <w:rFonts w:ascii="Arial" w:eastAsia="Arial" w:hAnsi="Arial" w:cs="Arial"/>
                <w:sz w:val="20"/>
                <w:szCs w:val="20"/>
              </w:rPr>
              <w:t>ht</w:t>
            </w:r>
            <w:proofErr w:type="spellEnd"/>
          </w:p>
        </w:tc>
        <w:tc>
          <w:tcPr>
            <w:tcW w:w="851" w:type="dxa"/>
            <w:tcBorders>
              <w:top w:val="single" w:sz="4" w:space="0" w:color="000000"/>
              <w:left w:val="single" w:sz="4" w:space="0" w:color="000000"/>
              <w:bottom w:val="single" w:sz="4" w:space="0" w:color="000000"/>
              <w:right w:val="single" w:sz="4" w:space="0" w:color="000000"/>
            </w:tcBorders>
          </w:tcPr>
          <w:p w14:paraId="6BBA633B" w14:textId="77777777" w:rsidR="001F4B66" w:rsidRPr="001162BC" w:rsidRDefault="001F4B66" w:rsidP="000C588C">
            <w:pPr>
              <w:spacing w:after="0" w:line="229" w:lineRule="exact"/>
              <w:ind w:right="-20"/>
              <w:jc w:val="center"/>
              <w:rPr>
                <w:rFonts w:ascii="Arial" w:eastAsia="Arial" w:hAnsi="Arial" w:cs="Arial"/>
                <w:sz w:val="20"/>
                <w:szCs w:val="20"/>
              </w:rPr>
            </w:pPr>
            <w:r w:rsidRPr="001162BC">
              <w:rPr>
                <w:rFonts w:ascii="Arial" w:eastAsia="Arial" w:hAnsi="Arial" w:cs="Arial"/>
                <w:sz w:val="20"/>
                <w:szCs w:val="20"/>
              </w:rPr>
              <w:t>3</w:t>
            </w:r>
            <w:r w:rsidRPr="001162BC">
              <w:rPr>
                <w:rFonts w:ascii="Arial" w:eastAsia="Arial" w:hAnsi="Arial" w:cs="Arial"/>
                <w:spacing w:val="-2"/>
                <w:sz w:val="20"/>
                <w:szCs w:val="20"/>
              </w:rPr>
              <w:t xml:space="preserve"> </w:t>
            </w:r>
            <w:r w:rsidRPr="001162BC">
              <w:rPr>
                <w:rFonts w:ascii="Arial" w:eastAsia="Arial" w:hAnsi="Arial" w:cs="Arial"/>
                <w:sz w:val="20"/>
                <w:szCs w:val="20"/>
              </w:rPr>
              <w:t>-</w:t>
            </w:r>
            <w:r w:rsidRPr="001162BC">
              <w:rPr>
                <w:rFonts w:ascii="Arial" w:eastAsia="Arial" w:hAnsi="Arial" w:cs="Arial"/>
                <w:spacing w:val="-1"/>
                <w:sz w:val="20"/>
                <w:szCs w:val="20"/>
              </w:rPr>
              <w:t xml:space="preserve"> </w:t>
            </w:r>
            <w:r w:rsidRPr="001162BC">
              <w:rPr>
                <w:rFonts w:ascii="Arial" w:eastAsia="Arial" w:hAnsi="Arial" w:cs="Arial"/>
                <w:sz w:val="20"/>
                <w:szCs w:val="20"/>
              </w:rPr>
              <w:t>9</w:t>
            </w:r>
          </w:p>
        </w:tc>
        <w:tc>
          <w:tcPr>
            <w:tcW w:w="3827" w:type="dxa"/>
            <w:tcBorders>
              <w:top w:val="single" w:sz="4" w:space="0" w:color="000000"/>
              <w:left w:val="single" w:sz="4" w:space="0" w:color="000000"/>
              <w:bottom w:val="single" w:sz="4" w:space="0" w:color="000000"/>
              <w:right w:val="single" w:sz="4" w:space="0" w:color="000000"/>
            </w:tcBorders>
          </w:tcPr>
          <w:p w14:paraId="687DAD71" w14:textId="77777777" w:rsidR="001F4B66" w:rsidRPr="001162BC" w:rsidRDefault="001F4B66" w:rsidP="001C44BD">
            <w:pPr>
              <w:spacing w:after="0" w:line="229" w:lineRule="exact"/>
              <w:ind w:left="102" w:right="-20"/>
              <w:jc w:val="both"/>
              <w:rPr>
                <w:rFonts w:ascii="Arial" w:eastAsia="Arial" w:hAnsi="Arial" w:cs="Arial"/>
                <w:sz w:val="20"/>
                <w:szCs w:val="20"/>
              </w:rPr>
            </w:pPr>
            <w:r w:rsidRPr="001162BC">
              <w:rPr>
                <w:rFonts w:ascii="Arial" w:eastAsia="Arial" w:hAnsi="Arial" w:cs="Arial"/>
                <w:spacing w:val="5"/>
                <w:sz w:val="20"/>
                <w:szCs w:val="20"/>
              </w:rPr>
              <w:t>m</w:t>
            </w:r>
            <w:r w:rsidRPr="001162BC">
              <w:rPr>
                <w:rFonts w:ascii="Arial" w:eastAsia="Arial" w:hAnsi="Arial" w:cs="Arial"/>
                <w:sz w:val="20"/>
                <w:szCs w:val="20"/>
              </w:rPr>
              <w:t>ünd</w:t>
            </w:r>
            <w:r w:rsidRPr="001162BC">
              <w:rPr>
                <w:rFonts w:ascii="Arial" w:eastAsia="Arial" w:hAnsi="Arial" w:cs="Arial"/>
                <w:spacing w:val="-1"/>
                <w:sz w:val="20"/>
                <w:szCs w:val="20"/>
              </w:rPr>
              <w:t>li</w:t>
            </w:r>
            <w:r w:rsidRPr="001162BC">
              <w:rPr>
                <w:rFonts w:ascii="Arial" w:eastAsia="Arial" w:hAnsi="Arial" w:cs="Arial"/>
                <w:spacing w:val="1"/>
                <w:sz w:val="20"/>
                <w:szCs w:val="20"/>
              </w:rPr>
              <w:t>c</w:t>
            </w:r>
            <w:r w:rsidRPr="001162BC">
              <w:rPr>
                <w:rFonts w:ascii="Arial" w:eastAsia="Arial" w:hAnsi="Arial" w:cs="Arial"/>
                <w:sz w:val="20"/>
                <w:szCs w:val="20"/>
              </w:rPr>
              <w:t>her</w:t>
            </w:r>
            <w:r w:rsidRPr="001162BC">
              <w:rPr>
                <w:rFonts w:ascii="Arial" w:eastAsia="Arial" w:hAnsi="Arial" w:cs="Arial"/>
                <w:spacing w:val="-10"/>
                <w:sz w:val="20"/>
                <w:szCs w:val="20"/>
              </w:rPr>
              <w:t xml:space="preserve"> </w:t>
            </w:r>
            <w:r w:rsidRPr="001162BC">
              <w:rPr>
                <w:rFonts w:ascii="Arial" w:eastAsia="Arial" w:hAnsi="Arial" w:cs="Arial"/>
                <w:sz w:val="20"/>
                <w:szCs w:val="20"/>
              </w:rPr>
              <w:t>o</w:t>
            </w:r>
            <w:r w:rsidRPr="001162BC">
              <w:rPr>
                <w:rFonts w:ascii="Arial" w:eastAsia="Arial" w:hAnsi="Arial" w:cs="Arial"/>
                <w:spacing w:val="2"/>
                <w:sz w:val="20"/>
                <w:szCs w:val="20"/>
              </w:rPr>
              <w:t>d</w:t>
            </w:r>
            <w:r w:rsidRPr="001162BC">
              <w:rPr>
                <w:rFonts w:ascii="Arial" w:eastAsia="Arial" w:hAnsi="Arial" w:cs="Arial"/>
                <w:sz w:val="20"/>
                <w:szCs w:val="20"/>
              </w:rPr>
              <w:t>er</w:t>
            </w:r>
            <w:r w:rsidRPr="001162BC">
              <w:rPr>
                <w:rFonts w:ascii="Arial" w:eastAsia="Arial" w:hAnsi="Arial" w:cs="Arial"/>
                <w:spacing w:val="-4"/>
                <w:sz w:val="20"/>
                <w:szCs w:val="20"/>
              </w:rPr>
              <w:t xml:space="preserve"> </w:t>
            </w:r>
            <w:r w:rsidRPr="001162BC">
              <w:rPr>
                <w:rFonts w:ascii="Arial" w:eastAsia="Arial" w:hAnsi="Arial" w:cs="Arial"/>
                <w:spacing w:val="1"/>
                <w:sz w:val="20"/>
                <w:szCs w:val="20"/>
              </w:rPr>
              <w:t>sc</w:t>
            </w:r>
            <w:r w:rsidRPr="001162BC">
              <w:rPr>
                <w:rFonts w:ascii="Arial" w:eastAsia="Arial" w:hAnsi="Arial" w:cs="Arial"/>
                <w:sz w:val="20"/>
                <w:szCs w:val="20"/>
              </w:rPr>
              <w:t>h</w:t>
            </w:r>
            <w:r w:rsidRPr="001162BC">
              <w:rPr>
                <w:rFonts w:ascii="Arial" w:eastAsia="Arial" w:hAnsi="Arial" w:cs="Arial"/>
                <w:spacing w:val="1"/>
                <w:sz w:val="20"/>
                <w:szCs w:val="20"/>
              </w:rPr>
              <w:t>r</w:t>
            </w:r>
            <w:r w:rsidRPr="001162BC">
              <w:rPr>
                <w:rFonts w:ascii="Arial" w:eastAsia="Arial" w:hAnsi="Arial" w:cs="Arial"/>
                <w:spacing w:val="-1"/>
                <w:sz w:val="20"/>
                <w:szCs w:val="20"/>
              </w:rPr>
              <w:t>i</w:t>
            </w:r>
            <w:r w:rsidRPr="001162BC">
              <w:rPr>
                <w:rFonts w:ascii="Arial" w:eastAsia="Arial" w:hAnsi="Arial" w:cs="Arial"/>
                <w:spacing w:val="2"/>
                <w:sz w:val="20"/>
                <w:szCs w:val="20"/>
              </w:rPr>
              <w:t>f</w:t>
            </w:r>
            <w:r w:rsidRPr="001162BC">
              <w:rPr>
                <w:rFonts w:ascii="Arial" w:eastAsia="Arial" w:hAnsi="Arial" w:cs="Arial"/>
                <w:sz w:val="20"/>
                <w:szCs w:val="20"/>
              </w:rPr>
              <w:t>t</w:t>
            </w:r>
            <w:r w:rsidRPr="001162BC">
              <w:rPr>
                <w:rFonts w:ascii="Arial" w:eastAsia="Arial" w:hAnsi="Arial" w:cs="Arial"/>
                <w:spacing w:val="-1"/>
                <w:sz w:val="20"/>
                <w:szCs w:val="20"/>
              </w:rPr>
              <w:t>li</w:t>
            </w:r>
            <w:r w:rsidRPr="001162BC">
              <w:rPr>
                <w:rFonts w:ascii="Arial" w:eastAsia="Arial" w:hAnsi="Arial" w:cs="Arial"/>
                <w:spacing w:val="1"/>
                <w:sz w:val="20"/>
                <w:szCs w:val="20"/>
              </w:rPr>
              <w:t>c</w:t>
            </w:r>
            <w:r w:rsidRPr="001162BC">
              <w:rPr>
                <w:rFonts w:ascii="Arial" w:eastAsia="Arial" w:hAnsi="Arial" w:cs="Arial"/>
                <w:sz w:val="20"/>
                <w:szCs w:val="20"/>
              </w:rPr>
              <w:t>h</w:t>
            </w:r>
            <w:r w:rsidRPr="001162BC">
              <w:rPr>
                <w:rFonts w:ascii="Arial" w:eastAsia="Arial" w:hAnsi="Arial" w:cs="Arial"/>
                <w:spacing w:val="2"/>
                <w:sz w:val="20"/>
                <w:szCs w:val="20"/>
              </w:rPr>
              <w:t>e</w:t>
            </w:r>
            <w:r w:rsidRPr="001162BC">
              <w:rPr>
                <w:rFonts w:ascii="Arial" w:eastAsia="Arial" w:hAnsi="Arial" w:cs="Arial"/>
                <w:sz w:val="20"/>
                <w:szCs w:val="20"/>
              </w:rPr>
              <w:t>r</w:t>
            </w:r>
            <w:r w:rsidRPr="001162BC">
              <w:rPr>
                <w:rFonts w:ascii="Arial" w:eastAsia="Arial" w:hAnsi="Arial" w:cs="Arial"/>
                <w:spacing w:val="-10"/>
                <w:sz w:val="20"/>
                <w:szCs w:val="20"/>
              </w:rPr>
              <w:t xml:space="preserve"> </w:t>
            </w:r>
            <w:r w:rsidRPr="001162BC">
              <w:rPr>
                <w:rFonts w:ascii="Arial" w:eastAsia="Arial" w:hAnsi="Arial" w:cs="Arial"/>
                <w:spacing w:val="-1"/>
                <w:sz w:val="20"/>
                <w:szCs w:val="20"/>
              </w:rPr>
              <w:t>B</w:t>
            </w:r>
            <w:r w:rsidRPr="001162BC">
              <w:rPr>
                <w:rFonts w:ascii="Arial" w:eastAsia="Arial" w:hAnsi="Arial" w:cs="Arial"/>
                <w:sz w:val="20"/>
                <w:szCs w:val="20"/>
              </w:rPr>
              <w:t>e</w:t>
            </w:r>
            <w:r w:rsidRPr="001162BC">
              <w:rPr>
                <w:rFonts w:ascii="Arial" w:eastAsia="Arial" w:hAnsi="Arial" w:cs="Arial"/>
                <w:spacing w:val="1"/>
                <w:sz w:val="20"/>
                <w:szCs w:val="20"/>
              </w:rPr>
              <w:t>r</w:t>
            </w:r>
            <w:r w:rsidRPr="001162BC">
              <w:rPr>
                <w:rFonts w:ascii="Arial" w:eastAsia="Arial" w:hAnsi="Arial" w:cs="Arial"/>
                <w:spacing w:val="-1"/>
                <w:sz w:val="20"/>
                <w:szCs w:val="20"/>
              </w:rPr>
              <w:t>i</w:t>
            </w:r>
            <w:r w:rsidRPr="001162BC">
              <w:rPr>
                <w:rFonts w:ascii="Arial" w:eastAsia="Arial" w:hAnsi="Arial" w:cs="Arial"/>
                <w:spacing w:val="1"/>
                <w:sz w:val="20"/>
                <w:szCs w:val="20"/>
              </w:rPr>
              <w:t>c</w:t>
            </w:r>
            <w:r w:rsidRPr="001162BC">
              <w:rPr>
                <w:rFonts w:ascii="Arial" w:eastAsia="Arial" w:hAnsi="Arial" w:cs="Arial"/>
                <w:sz w:val="20"/>
                <w:szCs w:val="20"/>
              </w:rPr>
              <w:t>ht</w:t>
            </w:r>
            <w:r w:rsidRPr="001162BC">
              <w:rPr>
                <w:rFonts w:ascii="Arial" w:eastAsia="Arial" w:hAnsi="Arial" w:cs="Arial"/>
                <w:spacing w:val="-4"/>
                <w:sz w:val="20"/>
                <w:szCs w:val="20"/>
              </w:rPr>
              <w:t xml:space="preserve"> </w:t>
            </w:r>
            <w:r w:rsidRPr="001162BC">
              <w:rPr>
                <w:rFonts w:ascii="Arial" w:eastAsia="Arial" w:hAnsi="Arial" w:cs="Arial"/>
                <w:sz w:val="20"/>
                <w:szCs w:val="20"/>
              </w:rPr>
              <w:t>oder</w:t>
            </w:r>
            <w:r w:rsidRPr="001162BC">
              <w:rPr>
                <w:rFonts w:ascii="Arial" w:eastAsia="Arial" w:hAnsi="Arial" w:cs="Arial"/>
                <w:spacing w:val="-1"/>
                <w:sz w:val="20"/>
                <w:szCs w:val="20"/>
              </w:rPr>
              <w:t xml:space="preserve"> K</w:t>
            </w:r>
            <w:r w:rsidRPr="001162BC">
              <w:rPr>
                <w:rFonts w:ascii="Arial" w:eastAsia="Arial" w:hAnsi="Arial" w:cs="Arial"/>
                <w:spacing w:val="1"/>
                <w:sz w:val="20"/>
                <w:szCs w:val="20"/>
              </w:rPr>
              <w:t>l</w:t>
            </w:r>
            <w:r w:rsidRPr="001162BC">
              <w:rPr>
                <w:rFonts w:ascii="Arial" w:eastAsia="Arial" w:hAnsi="Arial" w:cs="Arial"/>
                <w:sz w:val="20"/>
                <w:szCs w:val="20"/>
              </w:rPr>
              <w:t>au</w:t>
            </w:r>
            <w:r w:rsidRPr="001162BC">
              <w:rPr>
                <w:rFonts w:ascii="Arial" w:eastAsia="Arial" w:hAnsi="Arial" w:cs="Arial"/>
                <w:spacing w:val="1"/>
                <w:sz w:val="20"/>
                <w:szCs w:val="20"/>
              </w:rPr>
              <w:t>s</w:t>
            </w:r>
            <w:r w:rsidRPr="001162BC">
              <w:rPr>
                <w:rFonts w:ascii="Arial" w:eastAsia="Arial" w:hAnsi="Arial" w:cs="Arial"/>
                <w:sz w:val="20"/>
                <w:szCs w:val="20"/>
              </w:rPr>
              <w:t>ur</w:t>
            </w:r>
          </w:p>
        </w:tc>
      </w:tr>
      <w:tr w:rsidR="001F4B66" w:rsidRPr="001162BC" w14:paraId="39DEB4C9" w14:textId="77777777" w:rsidTr="006E1BEB">
        <w:trPr>
          <w:trHeight w:hRule="exact" w:val="794"/>
        </w:trPr>
        <w:tc>
          <w:tcPr>
            <w:tcW w:w="3567" w:type="dxa"/>
            <w:tcBorders>
              <w:top w:val="single" w:sz="4" w:space="0" w:color="000000"/>
              <w:left w:val="single" w:sz="4" w:space="0" w:color="000000"/>
              <w:bottom w:val="single" w:sz="4" w:space="0" w:color="000000"/>
              <w:right w:val="single" w:sz="4" w:space="0" w:color="000000"/>
            </w:tcBorders>
          </w:tcPr>
          <w:p w14:paraId="48EDE44A" w14:textId="77777777" w:rsidR="001F4B66" w:rsidRPr="001162BC" w:rsidRDefault="001F4B66" w:rsidP="001C44BD">
            <w:pPr>
              <w:spacing w:after="0" w:line="226" w:lineRule="exact"/>
              <w:ind w:left="102" w:right="-20"/>
              <w:jc w:val="both"/>
              <w:rPr>
                <w:rFonts w:ascii="Arial" w:eastAsia="Arial" w:hAnsi="Arial" w:cs="Arial"/>
                <w:sz w:val="20"/>
                <w:szCs w:val="20"/>
                <w:lang w:val="en-GB"/>
              </w:rPr>
            </w:pPr>
            <w:r w:rsidRPr="001162BC">
              <w:rPr>
                <w:rFonts w:ascii="Arial" w:eastAsia="Arial" w:hAnsi="Arial" w:cs="Arial"/>
                <w:sz w:val="20"/>
                <w:szCs w:val="20"/>
                <w:lang w:val="en-GB"/>
              </w:rPr>
              <w:t>olt404</w:t>
            </w:r>
          </w:p>
          <w:p w14:paraId="695BD2F5" w14:textId="77777777" w:rsidR="001F4B66" w:rsidRPr="001162BC" w:rsidRDefault="001F4B66" w:rsidP="001C44BD">
            <w:pPr>
              <w:spacing w:after="0" w:line="226" w:lineRule="exact"/>
              <w:ind w:left="102" w:right="-20"/>
              <w:jc w:val="both"/>
              <w:rPr>
                <w:rFonts w:ascii="Arial" w:eastAsia="Arial" w:hAnsi="Arial" w:cs="Arial"/>
                <w:sz w:val="20"/>
                <w:szCs w:val="20"/>
                <w:lang w:val="en-GB"/>
              </w:rPr>
            </w:pPr>
            <w:r w:rsidRPr="001162BC">
              <w:rPr>
                <w:rFonts w:ascii="Arial" w:eastAsia="Arial" w:hAnsi="Arial" w:cs="Arial"/>
                <w:sz w:val="20"/>
                <w:szCs w:val="20"/>
                <w:lang w:val="en-GB"/>
              </w:rPr>
              <w:t>International Colloquium</w:t>
            </w:r>
          </w:p>
        </w:tc>
        <w:tc>
          <w:tcPr>
            <w:tcW w:w="991" w:type="dxa"/>
            <w:tcBorders>
              <w:top w:val="single" w:sz="4" w:space="0" w:color="000000"/>
              <w:left w:val="single" w:sz="4" w:space="0" w:color="000000"/>
              <w:bottom w:val="single" w:sz="4" w:space="0" w:color="000000"/>
              <w:right w:val="single" w:sz="4" w:space="0" w:color="000000"/>
            </w:tcBorders>
          </w:tcPr>
          <w:p w14:paraId="02B8E650" w14:textId="77777777" w:rsidR="001F4B66" w:rsidRPr="001162BC" w:rsidRDefault="001F4B66" w:rsidP="001C44BD">
            <w:pPr>
              <w:spacing w:after="0" w:line="226" w:lineRule="exact"/>
              <w:ind w:left="102" w:right="-20"/>
              <w:jc w:val="both"/>
              <w:rPr>
                <w:rFonts w:ascii="Arial" w:eastAsia="Arial" w:hAnsi="Arial" w:cs="Arial"/>
                <w:sz w:val="20"/>
                <w:szCs w:val="20"/>
                <w:lang w:val="en-GB"/>
              </w:rPr>
            </w:pPr>
            <w:r w:rsidRPr="001162BC">
              <w:rPr>
                <w:rFonts w:ascii="Arial" w:eastAsia="Arial" w:hAnsi="Arial" w:cs="Arial"/>
                <w:sz w:val="20"/>
                <w:szCs w:val="20"/>
                <w:lang w:val="en-GB"/>
              </w:rPr>
              <w:t>A-4</w:t>
            </w:r>
          </w:p>
        </w:tc>
        <w:tc>
          <w:tcPr>
            <w:tcW w:w="993" w:type="dxa"/>
            <w:tcBorders>
              <w:top w:val="single" w:sz="4" w:space="0" w:color="000000"/>
              <w:left w:val="single" w:sz="4" w:space="0" w:color="000000"/>
              <w:bottom w:val="single" w:sz="4" w:space="0" w:color="000000"/>
              <w:right w:val="single" w:sz="4" w:space="0" w:color="000000"/>
            </w:tcBorders>
          </w:tcPr>
          <w:p w14:paraId="0A682E5B" w14:textId="77777777" w:rsidR="001F4B66" w:rsidRPr="001162BC" w:rsidRDefault="001F4B66" w:rsidP="00ED3393">
            <w:pPr>
              <w:spacing w:after="0" w:line="226" w:lineRule="exact"/>
              <w:jc w:val="center"/>
              <w:rPr>
                <w:rFonts w:ascii="Arial" w:eastAsia="Arial" w:hAnsi="Arial" w:cs="Arial"/>
                <w:sz w:val="20"/>
                <w:szCs w:val="20"/>
                <w:lang w:val="en-GB"/>
              </w:rPr>
            </w:pPr>
            <w:r w:rsidRPr="001162BC">
              <w:rPr>
                <w:rFonts w:ascii="Arial" w:eastAsia="Arial" w:hAnsi="Arial" w:cs="Arial"/>
                <w:sz w:val="20"/>
                <w:szCs w:val="20"/>
                <w:lang w:val="en-GB"/>
              </w:rPr>
              <w:t>Wahl-</w:t>
            </w:r>
            <w:proofErr w:type="spellStart"/>
            <w:r w:rsidRPr="001162BC">
              <w:rPr>
                <w:rFonts w:ascii="Arial" w:eastAsia="Arial" w:hAnsi="Arial" w:cs="Arial"/>
                <w:sz w:val="20"/>
                <w:szCs w:val="20"/>
                <w:lang w:val="en-GB"/>
              </w:rPr>
              <w:t>pflicht</w:t>
            </w:r>
            <w:proofErr w:type="spellEnd"/>
          </w:p>
        </w:tc>
        <w:tc>
          <w:tcPr>
            <w:tcW w:w="851" w:type="dxa"/>
            <w:tcBorders>
              <w:top w:val="single" w:sz="4" w:space="0" w:color="000000"/>
              <w:left w:val="single" w:sz="4" w:space="0" w:color="000000"/>
              <w:bottom w:val="single" w:sz="4" w:space="0" w:color="000000"/>
              <w:right w:val="single" w:sz="4" w:space="0" w:color="000000"/>
            </w:tcBorders>
          </w:tcPr>
          <w:p w14:paraId="59C721BD" w14:textId="77777777" w:rsidR="001F4B66" w:rsidRPr="001162BC" w:rsidRDefault="001F4B66" w:rsidP="000C588C">
            <w:pPr>
              <w:spacing w:after="0" w:line="226" w:lineRule="exact"/>
              <w:ind w:right="-20"/>
              <w:jc w:val="center"/>
              <w:rPr>
                <w:rFonts w:ascii="Arial" w:eastAsia="Arial" w:hAnsi="Arial" w:cs="Arial"/>
                <w:sz w:val="20"/>
                <w:szCs w:val="20"/>
                <w:lang w:val="en-GB"/>
              </w:rPr>
            </w:pPr>
            <w:r w:rsidRPr="001162BC">
              <w:rPr>
                <w:rFonts w:ascii="Arial" w:eastAsia="Arial" w:hAnsi="Arial" w:cs="Arial"/>
                <w:sz w:val="20"/>
                <w:szCs w:val="20"/>
                <w:lang w:val="en-GB"/>
              </w:rPr>
              <w:t>3</w:t>
            </w:r>
          </w:p>
        </w:tc>
        <w:tc>
          <w:tcPr>
            <w:tcW w:w="3827" w:type="dxa"/>
            <w:tcBorders>
              <w:top w:val="single" w:sz="4" w:space="0" w:color="000000"/>
              <w:left w:val="single" w:sz="4" w:space="0" w:color="000000"/>
              <w:bottom w:val="single" w:sz="4" w:space="0" w:color="000000"/>
              <w:right w:val="single" w:sz="4" w:space="0" w:color="000000"/>
            </w:tcBorders>
          </w:tcPr>
          <w:p w14:paraId="476647D6" w14:textId="77777777" w:rsidR="001F4B66" w:rsidRPr="001162BC" w:rsidRDefault="001F4B66" w:rsidP="001C44BD">
            <w:pPr>
              <w:spacing w:after="0" w:line="226" w:lineRule="exact"/>
              <w:ind w:left="102" w:right="-20"/>
              <w:jc w:val="both"/>
              <w:rPr>
                <w:rFonts w:ascii="Arial" w:eastAsia="Arial" w:hAnsi="Arial" w:cs="Arial"/>
                <w:sz w:val="20"/>
                <w:szCs w:val="20"/>
                <w:lang w:val="en-GB"/>
              </w:rPr>
            </w:pPr>
            <w:proofErr w:type="spellStart"/>
            <w:r w:rsidRPr="001162BC">
              <w:rPr>
                <w:rFonts w:ascii="Arial" w:eastAsia="Arial" w:hAnsi="Arial" w:cs="Arial"/>
                <w:sz w:val="20"/>
                <w:szCs w:val="20"/>
                <w:lang w:val="en-GB"/>
              </w:rPr>
              <w:t>Aktive</w:t>
            </w:r>
            <w:proofErr w:type="spellEnd"/>
            <w:r w:rsidRPr="001162BC">
              <w:rPr>
                <w:rFonts w:ascii="Arial" w:eastAsia="Arial" w:hAnsi="Arial" w:cs="Arial"/>
                <w:sz w:val="20"/>
                <w:szCs w:val="20"/>
                <w:lang w:val="en-GB"/>
              </w:rPr>
              <w:t xml:space="preserve"> </w:t>
            </w:r>
            <w:proofErr w:type="spellStart"/>
            <w:r w:rsidRPr="001162BC">
              <w:rPr>
                <w:rFonts w:ascii="Arial" w:eastAsia="Arial" w:hAnsi="Arial" w:cs="Arial"/>
                <w:sz w:val="20"/>
                <w:szCs w:val="20"/>
                <w:lang w:val="en-GB"/>
              </w:rPr>
              <w:t>Teilnahme</w:t>
            </w:r>
            <w:proofErr w:type="spellEnd"/>
            <w:r w:rsidRPr="001162BC">
              <w:rPr>
                <w:rFonts w:ascii="Arial" w:eastAsia="Arial" w:hAnsi="Arial" w:cs="Arial"/>
                <w:sz w:val="20"/>
                <w:szCs w:val="20"/>
                <w:lang w:val="en-GB"/>
              </w:rPr>
              <w:t xml:space="preserve"> und </w:t>
            </w:r>
            <w:proofErr w:type="spellStart"/>
            <w:r w:rsidRPr="001162BC">
              <w:rPr>
                <w:rFonts w:ascii="Arial" w:eastAsia="Arial" w:hAnsi="Arial" w:cs="Arial"/>
                <w:sz w:val="20"/>
                <w:szCs w:val="20"/>
                <w:lang w:val="en-GB"/>
              </w:rPr>
              <w:t>Diskussionsbeiträge</w:t>
            </w:r>
            <w:proofErr w:type="spellEnd"/>
          </w:p>
        </w:tc>
      </w:tr>
      <w:tr w:rsidR="001F4B66" w:rsidRPr="001162BC" w14:paraId="719AAC36" w14:textId="77777777" w:rsidTr="006E1BEB">
        <w:trPr>
          <w:trHeight w:hRule="exact" w:val="794"/>
        </w:trPr>
        <w:tc>
          <w:tcPr>
            <w:tcW w:w="3567" w:type="dxa"/>
            <w:tcBorders>
              <w:top w:val="single" w:sz="4" w:space="0" w:color="000000"/>
              <w:left w:val="single" w:sz="4" w:space="0" w:color="000000"/>
              <w:bottom w:val="single" w:sz="4" w:space="0" w:color="000000"/>
              <w:right w:val="single" w:sz="4" w:space="0" w:color="000000"/>
            </w:tcBorders>
          </w:tcPr>
          <w:p w14:paraId="2FCA46E8" w14:textId="77777777" w:rsidR="001F4B66" w:rsidRPr="001162BC" w:rsidRDefault="001F4B66" w:rsidP="001C44BD">
            <w:pPr>
              <w:spacing w:after="0" w:line="226" w:lineRule="exact"/>
              <w:ind w:left="102" w:right="-20"/>
              <w:jc w:val="both"/>
              <w:rPr>
                <w:rFonts w:ascii="Arial" w:eastAsia="Arial" w:hAnsi="Arial" w:cs="Arial"/>
                <w:sz w:val="20"/>
                <w:szCs w:val="20"/>
                <w:lang w:val="en-GB"/>
              </w:rPr>
            </w:pPr>
            <w:r w:rsidRPr="001162BC">
              <w:rPr>
                <w:rFonts w:ascii="Arial" w:eastAsia="Arial" w:hAnsi="Arial" w:cs="Arial"/>
                <w:sz w:val="20"/>
                <w:szCs w:val="20"/>
                <w:lang w:val="en-GB"/>
              </w:rPr>
              <w:t>olt405</w:t>
            </w:r>
          </w:p>
          <w:p w14:paraId="7E0EFB7C" w14:textId="77777777" w:rsidR="001F4B66" w:rsidRPr="001162BC" w:rsidRDefault="001F4B66" w:rsidP="001C44BD">
            <w:pPr>
              <w:spacing w:after="0" w:line="226" w:lineRule="exact"/>
              <w:ind w:left="102" w:right="-20"/>
              <w:jc w:val="both"/>
              <w:rPr>
                <w:rFonts w:ascii="Arial" w:eastAsia="Arial" w:hAnsi="Arial" w:cs="Arial"/>
                <w:sz w:val="20"/>
                <w:szCs w:val="20"/>
                <w:lang w:val="en-GB"/>
              </w:rPr>
            </w:pPr>
            <w:r w:rsidRPr="001162BC">
              <w:rPr>
                <w:rFonts w:ascii="Arial" w:eastAsia="Arial" w:hAnsi="Arial" w:cs="Arial"/>
                <w:sz w:val="20"/>
                <w:szCs w:val="20"/>
                <w:lang w:val="en-GB"/>
              </w:rPr>
              <w:t>Subject-related colloquium</w:t>
            </w:r>
          </w:p>
        </w:tc>
        <w:tc>
          <w:tcPr>
            <w:tcW w:w="991" w:type="dxa"/>
            <w:tcBorders>
              <w:top w:val="single" w:sz="4" w:space="0" w:color="000000"/>
              <w:left w:val="single" w:sz="4" w:space="0" w:color="000000"/>
              <w:bottom w:val="single" w:sz="4" w:space="0" w:color="000000"/>
              <w:right w:val="single" w:sz="4" w:space="0" w:color="000000"/>
            </w:tcBorders>
          </w:tcPr>
          <w:p w14:paraId="1FD2AFA5" w14:textId="77777777" w:rsidR="001F4B66" w:rsidRPr="001162BC" w:rsidRDefault="001F4B66" w:rsidP="001C44BD">
            <w:pPr>
              <w:spacing w:after="0" w:line="226" w:lineRule="exact"/>
              <w:ind w:left="102" w:right="-20"/>
              <w:jc w:val="both"/>
              <w:rPr>
                <w:rFonts w:ascii="Arial" w:eastAsia="Arial" w:hAnsi="Arial" w:cs="Arial"/>
                <w:sz w:val="20"/>
                <w:szCs w:val="20"/>
                <w:lang w:val="en-GB"/>
              </w:rPr>
            </w:pPr>
            <w:r w:rsidRPr="001162BC">
              <w:rPr>
                <w:rFonts w:ascii="Arial" w:eastAsia="Arial" w:hAnsi="Arial" w:cs="Arial"/>
                <w:sz w:val="20"/>
                <w:szCs w:val="20"/>
                <w:lang w:val="en-GB"/>
              </w:rPr>
              <w:t>A-5</w:t>
            </w:r>
          </w:p>
        </w:tc>
        <w:tc>
          <w:tcPr>
            <w:tcW w:w="993" w:type="dxa"/>
            <w:tcBorders>
              <w:top w:val="single" w:sz="4" w:space="0" w:color="000000"/>
              <w:left w:val="single" w:sz="4" w:space="0" w:color="000000"/>
              <w:bottom w:val="single" w:sz="4" w:space="0" w:color="000000"/>
              <w:right w:val="single" w:sz="4" w:space="0" w:color="000000"/>
            </w:tcBorders>
          </w:tcPr>
          <w:p w14:paraId="70A9207C" w14:textId="77777777" w:rsidR="001F4B66" w:rsidRPr="001162BC" w:rsidRDefault="001F4B66" w:rsidP="00ED3393">
            <w:pPr>
              <w:spacing w:after="0" w:line="226" w:lineRule="exact"/>
              <w:jc w:val="center"/>
              <w:rPr>
                <w:rFonts w:ascii="Arial" w:eastAsia="Arial" w:hAnsi="Arial" w:cs="Arial"/>
                <w:sz w:val="20"/>
                <w:szCs w:val="20"/>
                <w:lang w:val="en-GB"/>
              </w:rPr>
            </w:pPr>
            <w:proofErr w:type="spellStart"/>
            <w:r w:rsidRPr="001162BC">
              <w:rPr>
                <w:rFonts w:ascii="Arial" w:eastAsia="Arial" w:hAnsi="Arial" w:cs="Arial"/>
                <w:sz w:val="20"/>
                <w:szCs w:val="20"/>
                <w:lang w:val="en-GB"/>
              </w:rPr>
              <w:t>Pflicht</w:t>
            </w:r>
            <w:proofErr w:type="spellEnd"/>
          </w:p>
        </w:tc>
        <w:tc>
          <w:tcPr>
            <w:tcW w:w="851" w:type="dxa"/>
            <w:tcBorders>
              <w:top w:val="single" w:sz="4" w:space="0" w:color="000000"/>
              <w:left w:val="single" w:sz="4" w:space="0" w:color="000000"/>
              <w:bottom w:val="single" w:sz="4" w:space="0" w:color="000000"/>
              <w:right w:val="single" w:sz="4" w:space="0" w:color="000000"/>
            </w:tcBorders>
          </w:tcPr>
          <w:p w14:paraId="23502332" w14:textId="77777777" w:rsidR="001F4B66" w:rsidRPr="001162BC" w:rsidRDefault="001F4B66" w:rsidP="000C588C">
            <w:pPr>
              <w:spacing w:after="0" w:line="226" w:lineRule="exact"/>
              <w:ind w:right="-20"/>
              <w:jc w:val="center"/>
              <w:rPr>
                <w:rFonts w:ascii="Arial" w:eastAsia="Arial" w:hAnsi="Arial" w:cs="Arial"/>
                <w:sz w:val="20"/>
                <w:szCs w:val="20"/>
                <w:lang w:val="en-GB"/>
              </w:rPr>
            </w:pPr>
            <w:r w:rsidRPr="001162BC">
              <w:rPr>
                <w:rFonts w:ascii="Arial" w:eastAsia="Arial" w:hAnsi="Arial" w:cs="Arial"/>
                <w:sz w:val="20"/>
                <w:szCs w:val="20"/>
                <w:lang w:val="en-GB"/>
              </w:rPr>
              <w:t>3</w:t>
            </w:r>
          </w:p>
        </w:tc>
        <w:tc>
          <w:tcPr>
            <w:tcW w:w="3827" w:type="dxa"/>
            <w:tcBorders>
              <w:top w:val="single" w:sz="4" w:space="0" w:color="000000"/>
              <w:left w:val="single" w:sz="4" w:space="0" w:color="000000"/>
              <w:bottom w:val="single" w:sz="4" w:space="0" w:color="000000"/>
              <w:right w:val="single" w:sz="4" w:space="0" w:color="000000"/>
            </w:tcBorders>
          </w:tcPr>
          <w:p w14:paraId="5462E93D" w14:textId="77777777" w:rsidR="001F4B66" w:rsidRPr="001162BC" w:rsidRDefault="001F4B66" w:rsidP="001C44BD">
            <w:pPr>
              <w:spacing w:after="0" w:line="226" w:lineRule="exact"/>
              <w:ind w:left="102" w:right="-20"/>
              <w:jc w:val="both"/>
              <w:rPr>
                <w:rFonts w:ascii="Arial" w:eastAsia="Arial" w:hAnsi="Arial" w:cs="Arial"/>
                <w:sz w:val="20"/>
                <w:szCs w:val="20"/>
              </w:rPr>
            </w:pPr>
            <w:r w:rsidRPr="001162BC">
              <w:rPr>
                <w:rFonts w:ascii="Arial" w:eastAsia="Arial" w:hAnsi="Arial" w:cs="Arial"/>
                <w:sz w:val="20"/>
                <w:szCs w:val="20"/>
              </w:rPr>
              <w:t>Aktive Teilnahme und/oder Seminarvortrag</w:t>
            </w:r>
          </w:p>
        </w:tc>
      </w:tr>
      <w:tr w:rsidR="001F4B66" w:rsidRPr="001162BC" w14:paraId="3CDAE4DB" w14:textId="77777777" w:rsidTr="006E1BEB">
        <w:trPr>
          <w:trHeight w:hRule="exact" w:val="794"/>
        </w:trPr>
        <w:tc>
          <w:tcPr>
            <w:tcW w:w="3567" w:type="dxa"/>
            <w:tcBorders>
              <w:top w:val="single" w:sz="4" w:space="0" w:color="000000"/>
              <w:left w:val="single" w:sz="4" w:space="0" w:color="000000"/>
              <w:bottom w:val="single" w:sz="4" w:space="0" w:color="000000"/>
              <w:right w:val="single" w:sz="4" w:space="0" w:color="000000"/>
            </w:tcBorders>
          </w:tcPr>
          <w:p w14:paraId="55CD98C4" w14:textId="77777777" w:rsidR="001F4B66" w:rsidRPr="001162BC" w:rsidRDefault="001F4B66" w:rsidP="001C44BD">
            <w:pPr>
              <w:spacing w:after="0" w:line="226" w:lineRule="exact"/>
              <w:ind w:left="102" w:right="-20"/>
              <w:jc w:val="both"/>
              <w:rPr>
                <w:rFonts w:ascii="Arial" w:eastAsia="Arial" w:hAnsi="Arial" w:cs="Arial"/>
                <w:sz w:val="20"/>
                <w:szCs w:val="20"/>
                <w:lang w:val="en-GB"/>
              </w:rPr>
            </w:pPr>
            <w:r w:rsidRPr="001162BC">
              <w:rPr>
                <w:rFonts w:ascii="Arial" w:eastAsia="Arial" w:hAnsi="Arial" w:cs="Arial"/>
                <w:sz w:val="20"/>
                <w:szCs w:val="20"/>
                <w:lang w:val="en-GB"/>
              </w:rPr>
              <w:t>olt406</w:t>
            </w:r>
          </w:p>
          <w:p w14:paraId="4B6A6880" w14:textId="77777777" w:rsidR="001F4B66" w:rsidRPr="001162BC" w:rsidRDefault="001F4B66" w:rsidP="001C44BD">
            <w:pPr>
              <w:spacing w:after="0" w:line="240" w:lineRule="auto"/>
              <w:ind w:left="102" w:right="373"/>
              <w:jc w:val="both"/>
              <w:rPr>
                <w:rFonts w:ascii="Arial" w:eastAsia="Arial" w:hAnsi="Arial" w:cs="Arial"/>
                <w:sz w:val="20"/>
                <w:szCs w:val="20"/>
                <w:lang w:val="en-US"/>
              </w:rPr>
            </w:pPr>
            <w:r w:rsidRPr="001162BC">
              <w:rPr>
                <w:rFonts w:ascii="Arial" w:eastAsia="Arial" w:hAnsi="Arial" w:cs="Arial"/>
                <w:spacing w:val="-1"/>
                <w:sz w:val="20"/>
                <w:szCs w:val="20"/>
                <w:lang w:val="en-US"/>
              </w:rPr>
              <w:t>A</w:t>
            </w:r>
            <w:r w:rsidRPr="001162BC">
              <w:rPr>
                <w:rFonts w:ascii="Arial" w:eastAsia="Arial" w:hAnsi="Arial" w:cs="Arial"/>
                <w:sz w:val="20"/>
                <w:szCs w:val="20"/>
                <w:lang w:val="en-US"/>
              </w:rPr>
              <w:t>d</w:t>
            </w:r>
            <w:r w:rsidRPr="001162BC">
              <w:rPr>
                <w:rFonts w:ascii="Arial" w:eastAsia="Arial" w:hAnsi="Arial" w:cs="Arial"/>
                <w:spacing w:val="2"/>
                <w:sz w:val="20"/>
                <w:szCs w:val="20"/>
                <w:lang w:val="en-US"/>
              </w:rPr>
              <w:t>d</w:t>
            </w:r>
            <w:r w:rsidRPr="001162BC">
              <w:rPr>
                <w:rFonts w:ascii="Arial" w:eastAsia="Arial" w:hAnsi="Arial" w:cs="Arial"/>
                <w:spacing w:val="-1"/>
                <w:sz w:val="20"/>
                <w:szCs w:val="20"/>
                <w:lang w:val="en-US"/>
              </w:rPr>
              <w:t>i</w:t>
            </w:r>
            <w:r w:rsidRPr="001162BC">
              <w:rPr>
                <w:rFonts w:ascii="Arial" w:eastAsia="Arial" w:hAnsi="Arial" w:cs="Arial"/>
                <w:sz w:val="20"/>
                <w:szCs w:val="20"/>
                <w:lang w:val="en-US"/>
              </w:rPr>
              <w:t>t</w:t>
            </w:r>
            <w:r w:rsidRPr="001162BC">
              <w:rPr>
                <w:rFonts w:ascii="Arial" w:eastAsia="Arial" w:hAnsi="Arial" w:cs="Arial"/>
                <w:spacing w:val="1"/>
                <w:sz w:val="20"/>
                <w:szCs w:val="20"/>
                <w:lang w:val="en-US"/>
              </w:rPr>
              <w:t>i</w:t>
            </w:r>
            <w:r w:rsidRPr="001162BC">
              <w:rPr>
                <w:rFonts w:ascii="Arial" w:eastAsia="Arial" w:hAnsi="Arial" w:cs="Arial"/>
                <w:sz w:val="20"/>
                <w:szCs w:val="20"/>
                <w:lang w:val="en-US"/>
              </w:rPr>
              <w:t>o</w:t>
            </w:r>
            <w:r w:rsidRPr="001162BC">
              <w:rPr>
                <w:rFonts w:ascii="Arial" w:eastAsia="Arial" w:hAnsi="Arial" w:cs="Arial"/>
                <w:spacing w:val="2"/>
                <w:sz w:val="20"/>
                <w:szCs w:val="20"/>
                <w:lang w:val="en-US"/>
              </w:rPr>
              <w:t>n</w:t>
            </w:r>
            <w:r w:rsidRPr="001162BC">
              <w:rPr>
                <w:rFonts w:ascii="Arial" w:eastAsia="Arial" w:hAnsi="Arial" w:cs="Arial"/>
                <w:sz w:val="20"/>
                <w:szCs w:val="20"/>
                <w:lang w:val="en-US"/>
              </w:rPr>
              <w:t>al</w:t>
            </w:r>
            <w:r w:rsidRPr="001162BC">
              <w:rPr>
                <w:rFonts w:ascii="Arial" w:eastAsia="Arial" w:hAnsi="Arial" w:cs="Arial"/>
                <w:spacing w:val="-10"/>
                <w:sz w:val="20"/>
                <w:szCs w:val="20"/>
                <w:lang w:val="en-US"/>
              </w:rPr>
              <w:t xml:space="preserve"> </w:t>
            </w:r>
            <w:r w:rsidRPr="001162BC">
              <w:rPr>
                <w:rFonts w:ascii="Arial" w:eastAsia="Arial" w:hAnsi="Arial" w:cs="Arial"/>
                <w:spacing w:val="5"/>
                <w:sz w:val="20"/>
                <w:szCs w:val="20"/>
                <w:lang w:val="en-US"/>
              </w:rPr>
              <w:t>m</w:t>
            </w:r>
            <w:r w:rsidRPr="001162BC">
              <w:rPr>
                <w:rFonts w:ascii="Arial" w:eastAsia="Arial" w:hAnsi="Arial" w:cs="Arial"/>
                <w:sz w:val="20"/>
                <w:szCs w:val="20"/>
                <w:lang w:val="en-US"/>
              </w:rPr>
              <w:t>odu</w:t>
            </w:r>
            <w:r w:rsidRPr="001162BC">
              <w:rPr>
                <w:rFonts w:ascii="Arial" w:eastAsia="Arial" w:hAnsi="Arial" w:cs="Arial"/>
                <w:spacing w:val="1"/>
                <w:sz w:val="20"/>
                <w:szCs w:val="20"/>
                <w:lang w:val="en-US"/>
              </w:rPr>
              <w:t>l</w:t>
            </w:r>
            <w:r w:rsidRPr="001162BC">
              <w:rPr>
                <w:rFonts w:ascii="Arial" w:eastAsia="Arial" w:hAnsi="Arial" w:cs="Arial"/>
                <w:sz w:val="20"/>
                <w:szCs w:val="20"/>
                <w:lang w:val="en-US"/>
              </w:rPr>
              <w:t>e</w:t>
            </w:r>
            <w:r w:rsidRPr="001162BC">
              <w:rPr>
                <w:rFonts w:ascii="Arial" w:eastAsia="Arial" w:hAnsi="Arial" w:cs="Arial"/>
                <w:spacing w:val="-8"/>
                <w:sz w:val="20"/>
                <w:szCs w:val="20"/>
                <w:lang w:val="en-US"/>
              </w:rPr>
              <w:t xml:space="preserve"> </w:t>
            </w:r>
            <w:r w:rsidRPr="001162BC">
              <w:rPr>
                <w:rFonts w:ascii="Arial" w:eastAsia="Arial" w:hAnsi="Arial" w:cs="Arial"/>
                <w:spacing w:val="1"/>
                <w:sz w:val="20"/>
                <w:szCs w:val="20"/>
                <w:u w:val="single"/>
                <w:lang w:val="en-US"/>
              </w:rPr>
              <w:t>„</w:t>
            </w:r>
            <w:r w:rsidRPr="001162BC">
              <w:rPr>
                <w:rFonts w:ascii="Arial" w:eastAsia="Arial" w:hAnsi="Arial" w:cs="Arial"/>
                <w:spacing w:val="-1"/>
                <w:sz w:val="20"/>
                <w:szCs w:val="20"/>
                <w:lang w:val="en-US"/>
              </w:rPr>
              <w:t>S</w:t>
            </w:r>
            <w:r w:rsidRPr="001162BC">
              <w:rPr>
                <w:rFonts w:ascii="Arial" w:eastAsia="Arial" w:hAnsi="Arial" w:cs="Arial"/>
                <w:spacing w:val="2"/>
                <w:sz w:val="20"/>
                <w:szCs w:val="20"/>
                <w:lang w:val="en-US"/>
              </w:rPr>
              <w:t>u</w:t>
            </w:r>
            <w:r w:rsidRPr="001162BC">
              <w:rPr>
                <w:rFonts w:ascii="Arial" w:eastAsia="Arial" w:hAnsi="Arial" w:cs="Arial"/>
                <w:sz w:val="20"/>
                <w:szCs w:val="20"/>
                <w:lang w:val="en-US"/>
              </w:rPr>
              <w:t>b</w:t>
            </w:r>
            <w:r w:rsidRPr="001162BC">
              <w:rPr>
                <w:rFonts w:ascii="Arial" w:eastAsia="Arial" w:hAnsi="Arial" w:cs="Arial"/>
                <w:spacing w:val="1"/>
                <w:sz w:val="20"/>
                <w:szCs w:val="20"/>
                <w:lang w:val="en-US"/>
              </w:rPr>
              <w:t>j</w:t>
            </w:r>
            <w:r w:rsidRPr="001162BC">
              <w:rPr>
                <w:rFonts w:ascii="Arial" w:eastAsia="Arial" w:hAnsi="Arial" w:cs="Arial"/>
                <w:sz w:val="20"/>
                <w:szCs w:val="20"/>
                <w:lang w:val="en-US"/>
              </w:rPr>
              <w:t>e</w:t>
            </w:r>
            <w:r w:rsidRPr="001162BC">
              <w:rPr>
                <w:rFonts w:ascii="Arial" w:eastAsia="Arial" w:hAnsi="Arial" w:cs="Arial"/>
                <w:spacing w:val="1"/>
                <w:sz w:val="20"/>
                <w:szCs w:val="20"/>
                <w:lang w:val="en-US"/>
              </w:rPr>
              <w:t>c</w:t>
            </w:r>
            <w:r w:rsidRPr="001162BC">
              <w:rPr>
                <w:rFonts w:ascii="Arial" w:eastAsia="Arial" w:hAnsi="Arial" w:cs="Arial"/>
                <w:sz w:val="20"/>
                <w:szCs w:val="20"/>
                <w:lang w:val="en-US"/>
              </w:rPr>
              <w:t>t</w:t>
            </w:r>
            <w:r w:rsidRPr="001162BC">
              <w:rPr>
                <w:rFonts w:ascii="Arial" w:eastAsia="Arial" w:hAnsi="Arial" w:cs="Arial"/>
                <w:spacing w:val="1"/>
                <w:sz w:val="20"/>
                <w:szCs w:val="20"/>
                <w:lang w:val="en-US"/>
              </w:rPr>
              <w:t>-</w:t>
            </w:r>
            <w:r w:rsidR="00BF1874" w:rsidRPr="001162BC">
              <w:rPr>
                <w:rFonts w:ascii="Arial" w:eastAsia="Arial" w:hAnsi="Arial" w:cs="Arial"/>
                <w:spacing w:val="1"/>
                <w:sz w:val="20"/>
                <w:szCs w:val="20"/>
                <w:lang w:val="en-US"/>
              </w:rPr>
              <w:br/>
            </w:r>
            <w:r w:rsidRPr="001162BC">
              <w:rPr>
                <w:rFonts w:ascii="Arial" w:eastAsia="Arial" w:hAnsi="Arial" w:cs="Arial"/>
                <w:spacing w:val="1"/>
                <w:sz w:val="20"/>
                <w:szCs w:val="20"/>
                <w:lang w:val="en-US"/>
              </w:rPr>
              <w:t>s</w:t>
            </w:r>
            <w:r w:rsidRPr="001162BC">
              <w:rPr>
                <w:rFonts w:ascii="Arial" w:eastAsia="Arial" w:hAnsi="Arial" w:cs="Arial"/>
                <w:sz w:val="20"/>
                <w:szCs w:val="20"/>
                <w:lang w:val="en-US"/>
              </w:rPr>
              <w:t>pe</w:t>
            </w:r>
            <w:r w:rsidRPr="001162BC">
              <w:rPr>
                <w:rFonts w:ascii="Arial" w:eastAsia="Arial" w:hAnsi="Arial" w:cs="Arial"/>
                <w:spacing w:val="1"/>
                <w:sz w:val="20"/>
                <w:szCs w:val="20"/>
                <w:lang w:val="en-US"/>
              </w:rPr>
              <w:t>c</w:t>
            </w:r>
            <w:r w:rsidRPr="001162BC">
              <w:rPr>
                <w:rFonts w:ascii="Arial" w:eastAsia="Arial" w:hAnsi="Arial" w:cs="Arial"/>
                <w:spacing w:val="-1"/>
                <w:sz w:val="20"/>
                <w:szCs w:val="20"/>
                <w:lang w:val="en-US"/>
              </w:rPr>
              <w:t>i</w:t>
            </w:r>
            <w:r w:rsidRPr="001162BC">
              <w:rPr>
                <w:rFonts w:ascii="Arial" w:eastAsia="Arial" w:hAnsi="Arial" w:cs="Arial"/>
                <w:spacing w:val="2"/>
                <w:sz w:val="20"/>
                <w:szCs w:val="20"/>
                <w:lang w:val="en-US"/>
              </w:rPr>
              <w:t>f</w:t>
            </w:r>
            <w:r w:rsidRPr="001162BC">
              <w:rPr>
                <w:rFonts w:ascii="Arial" w:eastAsia="Arial" w:hAnsi="Arial" w:cs="Arial"/>
                <w:spacing w:val="-1"/>
                <w:sz w:val="20"/>
                <w:szCs w:val="20"/>
                <w:lang w:val="en-US"/>
              </w:rPr>
              <w:t>i</w:t>
            </w:r>
            <w:r w:rsidRPr="001162BC">
              <w:rPr>
                <w:rFonts w:ascii="Arial" w:eastAsia="Arial" w:hAnsi="Arial" w:cs="Arial"/>
                <w:sz w:val="20"/>
                <w:szCs w:val="20"/>
                <w:lang w:val="en-US"/>
              </w:rPr>
              <w:t xml:space="preserve">c </w:t>
            </w:r>
            <w:r w:rsidRPr="001162BC">
              <w:rPr>
                <w:rFonts w:ascii="Arial" w:eastAsia="Arial" w:hAnsi="Arial" w:cs="Arial"/>
                <w:spacing w:val="4"/>
                <w:sz w:val="20"/>
                <w:szCs w:val="20"/>
                <w:lang w:val="en-US"/>
              </w:rPr>
              <w:t>k</w:t>
            </w:r>
            <w:r w:rsidRPr="001162BC">
              <w:rPr>
                <w:rFonts w:ascii="Arial" w:eastAsia="Arial" w:hAnsi="Arial" w:cs="Arial"/>
                <w:sz w:val="20"/>
                <w:szCs w:val="20"/>
                <w:lang w:val="en-US"/>
              </w:rPr>
              <w:t>no</w:t>
            </w:r>
            <w:r w:rsidRPr="001162BC">
              <w:rPr>
                <w:rFonts w:ascii="Arial" w:eastAsia="Arial" w:hAnsi="Arial" w:cs="Arial"/>
                <w:spacing w:val="-2"/>
                <w:sz w:val="20"/>
                <w:szCs w:val="20"/>
                <w:lang w:val="en-US"/>
              </w:rPr>
              <w:t>w</w:t>
            </w:r>
            <w:r w:rsidRPr="001162BC">
              <w:rPr>
                <w:rFonts w:ascii="Arial" w:eastAsia="Arial" w:hAnsi="Arial" w:cs="Arial"/>
                <w:spacing w:val="-1"/>
                <w:sz w:val="20"/>
                <w:szCs w:val="20"/>
                <w:lang w:val="en-US"/>
              </w:rPr>
              <w:t>l</w:t>
            </w:r>
            <w:r w:rsidRPr="001162BC">
              <w:rPr>
                <w:rFonts w:ascii="Arial" w:eastAsia="Arial" w:hAnsi="Arial" w:cs="Arial"/>
                <w:spacing w:val="2"/>
                <w:sz w:val="20"/>
                <w:szCs w:val="20"/>
                <w:lang w:val="en-US"/>
              </w:rPr>
              <w:t>e</w:t>
            </w:r>
            <w:r w:rsidRPr="001162BC">
              <w:rPr>
                <w:rFonts w:ascii="Arial" w:eastAsia="Arial" w:hAnsi="Arial" w:cs="Arial"/>
                <w:sz w:val="20"/>
                <w:szCs w:val="20"/>
                <w:lang w:val="en-US"/>
              </w:rPr>
              <w:t>dge“</w:t>
            </w:r>
          </w:p>
        </w:tc>
        <w:tc>
          <w:tcPr>
            <w:tcW w:w="991" w:type="dxa"/>
            <w:tcBorders>
              <w:top w:val="single" w:sz="4" w:space="0" w:color="000000"/>
              <w:left w:val="single" w:sz="4" w:space="0" w:color="000000"/>
              <w:bottom w:val="single" w:sz="4" w:space="0" w:color="000000"/>
              <w:right w:val="single" w:sz="4" w:space="0" w:color="000000"/>
            </w:tcBorders>
          </w:tcPr>
          <w:p w14:paraId="4C37D369" w14:textId="77777777" w:rsidR="001F4B66" w:rsidRPr="001162BC" w:rsidRDefault="001F4B66" w:rsidP="001C44BD">
            <w:pPr>
              <w:spacing w:after="0" w:line="226" w:lineRule="exact"/>
              <w:ind w:left="184" w:right="-20"/>
              <w:jc w:val="both"/>
              <w:rPr>
                <w:rFonts w:ascii="Arial" w:eastAsia="Arial" w:hAnsi="Arial" w:cs="Arial"/>
                <w:spacing w:val="6"/>
                <w:sz w:val="20"/>
                <w:szCs w:val="20"/>
              </w:rPr>
            </w:pPr>
            <w:r w:rsidRPr="001162BC">
              <w:rPr>
                <w:rFonts w:ascii="Arial" w:eastAsia="Arial" w:hAnsi="Arial" w:cs="Arial"/>
                <w:spacing w:val="6"/>
                <w:sz w:val="20"/>
                <w:szCs w:val="20"/>
              </w:rPr>
              <w:t>A-6</w:t>
            </w:r>
          </w:p>
        </w:tc>
        <w:tc>
          <w:tcPr>
            <w:tcW w:w="993" w:type="dxa"/>
            <w:tcBorders>
              <w:top w:val="single" w:sz="4" w:space="0" w:color="000000"/>
              <w:left w:val="single" w:sz="4" w:space="0" w:color="000000"/>
              <w:bottom w:val="single" w:sz="4" w:space="0" w:color="000000"/>
              <w:right w:val="single" w:sz="4" w:space="0" w:color="000000"/>
            </w:tcBorders>
          </w:tcPr>
          <w:p w14:paraId="14B645FA" w14:textId="77777777" w:rsidR="001F4B66" w:rsidRPr="001162BC" w:rsidRDefault="001F4B66" w:rsidP="00ED3393">
            <w:pPr>
              <w:spacing w:after="0" w:line="226" w:lineRule="exact"/>
              <w:jc w:val="center"/>
              <w:rPr>
                <w:rFonts w:ascii="Arial" w:eastAsia="Arial" w:hAnsi="Arial" w:cs="Arial"/>
                <w:sz w:val="20"/>
                <w:szCs w:val="20"/>
              </w:rPr>
            </w:pPr>
            <w:r w:rsidRPr="001162BC">
              <w:rPr>
                <w:rFonts w:ascii="Arial" w:eastAsia="Arial" w:hAnsi="Arial" w:cs="Arial"/>
                <w:spacing w:val="6"/>
                <w:sz w:val="20"/>
                <w:szCs w:val="20"/>
              </w:rPr>
              <w:t>W</w:t>
            </w:r>
            <w:r w:rsidRPr="001162BC">
              <w:rPr>
                <w:rFonts w:ascii="Arial" w:eastAsia="Arial" w:hAnsi="Arial" w:cs="Arial"/>
                <w:spacing w:val="-3"/>
                <w:sz w:val="20"/>
                <w:szCs w:val="20"/>
              </w:rPr>
              <w:t>a</w:t>
            </w:r>
            <w:r w:rsidRPr="001162BC">
              <w:rPr>
                <w:rFonts w:ascii="Arial" w:eastAsia="Arial" w:hAnsi="Arial" w:cs="Arial"/>
                <w:sz w:val="20"/>
                <w:szCs w:val="20"/>
              </w:rPr>
              <w:t>h</w:t>
            </w:r>
            <w:r w:rsidRPr="001162BC">
              <w:rPr>
                <w:rFonts w:ascii="Arial" w:eastAsia="Arial" w:hAnsi="Arial" w:cs="Arial"/>
                <w:spacing w:val="-1"/>
                <w:sz w:val="20"/>
                <w:szCs w:val="20"/>
              </w:rPr>
              <w:t>l</w:t>
            </w:r>
            <w:r w:rsidRPr="001162BC">
              <w:rPr>
                <w:rFonts w:ascii="Arial" w:eastAsia="Arial" w:hAnsi="Arial" w:cs="Arial"/>
                <w:sz w:val="20"/>
                <w:szCs w:val="20"/>
              </w:rPr>
              <w:t>-p</w:t>
            </w:r>
            <w:r w:rsidRPr="001162BC">
              <w:rPr>
                <w:rFonts w:ascii="Arial" w:eastAsia="Arial" w:hAnsi="Arial" w:cs="Arial"/>
                <w:spacing w:val="2"/>
                <w:sz w:val="20"/>
                <w:szCs w:val="20"/>
              </w:rPr>
              <w:t>f</w:t>
            </w:r>
            <w:r w:rsidRPr="001162BC">
              <w:rPr>
                <w:rFonts w:ascii="Arial" w:eastAsia="Arial" w:hAnsi="Arial" w:cs="Arial"/>
                <w:spacing w:val="-1"/>
                <w:sz w:val="20"/>
                <w:szCs w:val="20"/>
              </w:rPr>
              <w:t>li</w:t>
            </w:r>
            <w:r w:rsidRPr="001162BC">
              <w:rPr>
                <w:rFonts w:ascii="Arial" w:eastAsia="Arial" w:hAnsi="Arial" w:cs="Arial"/>
                <w:spacing w:val="1"/>
                <w:sz w:val="20"/>
                <w:szCs w:val="20"/>
              </w:rPr>
              <w:t>c</w:t>
            </w:r>
            <w:r w:rsidRPr="001162BC">
              <w:rPr>
                <w:rFonts w:ascii="Arial" w:eastAsia="Arial" w:hAnsi="Arial" w:cs="Arial"/>
                <w:sz w:val="20"/>
                <w:szCs w:val="20"/>
              </w:rPr>
              <w:t>ht</w:t>
            </w:r>
          </w:p>
        </w:tc>
        <w:tc>
          <w:tcPr>
            <w:tcW w:w="851" w:type="dxa"/>
            <w:tcBorders>
              <w:top w:val="single" w:sz="4" w:space="0" w:color="000000"/>
              <w:left w:val="single" w:sz="4" w:space="0" w:color="000000"/>
              <w:bottom w:val="single" w:sz="4" w:space="0" w:color="000000"/>
              <w:right w:val="single" w:sz="4" w:space="0" w:color="000000"/>
            </w:tcBorders>
          </w:tcPr>
          <w:p w14:paraId="2FA751B3" w14:textId="77777777" w:rsidR="001F4B66" w:rsidRPr="001162BC" w:rsidRDefault="001F4B66" w:rsidP="000C588C">
            <w:pPr>
              <w:spacing w:after="0" w:line="226" w:lineRule="exact"/>
              <w:ind w:right="-20"/>
              <w:jc w:val="center"/>
              <w:rPr>
                <w:rFonts w:ascii="Arial" w:eastAsia="Arial" w:hAnsi="Arial" w:cs="Arial"/>
                <w:sz w:val="20"/>
                <w:szCs w:val="20"/>
              </w:rPr>
            </w:pPr>
            <w:r w:rsidRPr="001162BC">
              <w:rPr>
                <w:rFonts w:ascii="Arial" w:eastAsia="Arial" w:hAnsi="Arial" w:cs="Arial"/>
                <w:sz w:val="20"/>
                <w:szCs w:val="20"/>
              </w:rPr>
              <w:t>3</w:t>
            </w:r>
            <w:r w:rsidRPr="001162BC">
              <w:rPr>
                <w:rFonts w:ascii="Arial" w:eastAsia="Arial" w:hAnsi="Arial" w:cs="Arial"/>
                <w:spacing w:val="-2"/>
                <w:sz w:val="20"/>
                <w:szCs w:val="20"/>
              </w:rPr>
              <w:t xml:space="preserve"> </w:t>
            </w:r>
            <w:r w:rsidRPr="001162BC">
              <w:rPr>
                <w:rFonts w:ascii="Arial" w:eastAsia="Arial" w:hAnsi="Arial" w:cs="Arial"/>
                <w:sz w:val="20"/>
                <w:szCs w:val="20"/>
              </w:rPr>
              <w:t>-</w:t>
            </w:r>
            <w:r w:rsidRPr="001162BC">
              <w:rPr>
                <w:rFonts w:ascii="Arial" w:eastAsia="Arial" w:hAnsi="Arial" w:cs="Arial"/>
                <w:spacing w:val="-1"/>
                <w:sz w:val="20"/>
                <w:szCs w:val="20"/>
              </w:rPr>
              <w:t xml:space="preserve"> </w:t>
            </w:r>
            <w:r w:rsidRPr="001162BC">
              <w:rPr>
                <w:rFonts w:ascii="Arial" w:eastAsia="Arial" w:hAnsi="Arial" w:cs="Arial"/>
                <w:sz w:val="20"/>
                <w:szCs w:val="20"/>
              </w:rPr>
              <w:t>6</w:t>
            </w:r>
          </w:p>
        </w:tc>
        <w:tc>
          <w:tcPr>
            <w:tcW w:w="3827" w:type="dxa"/>
            <w:tcBorders>
              <w:top w:val="single" w:sz="4" w:space="0" w:color="000000"/>
              <w:left w:val="single" w:sz="4" w:space="0" w:color="000000"/>
              <w:bottom w:val="single" w:sz="4" w:space="0" w:color="000000"/>
              <w:right w:val="single" w:sz="4" w:space="0" w:color="000000"/>
            </w:tcBorders>
          </w:tcPr>
          <w:p w14:paraId="40F61D9D" w14:textId="77777777" w:rsidR="001F4B66" w:rsidRPr="001162BC" w:rsidRDefault="001F4B66" w:rsidP="001C44BD">
            <w:pPr>
              <w:spacing w:after="0" w:line="226" w:lineRule="exact"/>
              <w:ind w:left="102" w:right="-20"/>
              <w:jc w:val="both"/>
              <w:rPr>
                <w:rFonts w:ascii="Arial" w:eastAsia="Arial" w:hAnsi="Arial" w:cs="Arial"/>
                <w:sz w:val="20"/>
                <w:szCs w:val="20"/>
              </w:rPr>
            </w:pPr>
            <w:r w:rsidRPr="001162BC">
              <w:rPr>
                <w:rFonts w:ascii="Arial" w:eastAsia="Arial" w:hAnsi="Arial" w:cs="Arial"/>
                <w:sz w:val="20"/>
                <w:szCs w:val="20"/>
              </w:rPr>
              <w:t>Mod</w:t>
            </w:r>
            <w:r w:rsidRPr="001162BC">
              <w:rPr>
                <w:rFonts w:ascii="Arial" w:eastAsia="Arial" w:hAnsi="Arial" w:cs="Arial"/>
                <w:spacing w:val="2"/>
                <w:sz w:val="20"/>
                <w:szCs w:val="20"/>
              </w:rPr>
              <w:t>u</w:t>
            </w:r>
            <w:r w:rsidRPr="001162BC">
              <w:rPr>
                <w:rFonts w:ascii="Arial" w:eastAsia="Arial" w:hAnsi="Arial" w:cs="Arial"/>
                <w:spacing w:val="-1"/>
                <w:sz w:val="20"/>
                <w:szCs w:val="20"/>
              </w:rPr>
              <w:t>l</w:t>
            </w:r>
            <w:r w:rsidRPr="001162BC">
              <w:rPr>
                <w:rFonts w:ascii="Arial" w:eastAsia="Arial" w:hAnsi="Arial" w:cs="Arial"/>
                <w:sz w:val="20"/>
                <w:szCs w:val="20"/>
              </w:rPr>
              <w:t>p</w:t>
            </w:r>
            <w:r w:rsidRPr="001162BC">
              <w:rPr>
                <w:rFonts w:ascii="Arial" w:eastAsia="Arial" w:hAnsi="Arial" w:cs="Arial"/>
                <w:spacing w:val="1"/>
                <w:sz w:val="20"/>
                <w:szCs w:val="20"/>
              </w:rPr>
              <w:t>r</w:t>
            </w:r>
            <w:r w:rsidRPr="001162BC">
              <w:rPr>
                <w:rFonts w:ascii="Arial" w:eastAsia="Arial" w:hAnsi="Arial" w:cs="Arial"/>
                <w:sz w:val="20"/>
                <w:szCs w:val="20"/>
              </w:rPr>
              <w:t>ü</w:t>
            </w:r>
            <w:r w:rsidRPr="001162BC">
              <w:rPr>
                <w:rFonts w:ascii="Arial" w:eastAsia="Arial" w:hAnsi="Arial" w:cs="Arial"/>
                <w:spacing w:val="2"/>
                <w:sz w:val="20"/>
                <w:szCs w:val="20"/>
              </w:rPr>
              <w:t>f</w:t>
            </w:r>
            <w:r w:rsidRPr="001162BC">
              <w:rPr>
                <w:rFonts w:ascii="Arial" w:eastAsia="Arial" w:hAnsi="Arial" w:cs="Arial"/>
                <w:sz w:val="20"/>
                <w:szCs w:val="20"/>
              </w:rPr>
              <w:t>u</w:t>
            </w:r>
            <w:r w:rsidRPr="001162BC">
              <w:rPr>
                <w:rFonts w:ascii="Arial" w:eastAsia="Arial" w:hAnsi="Arial" w:cs="Arial"/>
                <w:spacing w:val="2"/>
                <w:sz w:val="20"/>
                <w:szCs w:val="20"/>
              </w:rPr>
              <w:t>n</w:t>
            </w:r>
            <w:r w:rsidRPr="001162BC">
              <w:rPr>
                <w:rFonts w:ascii="Arial" w:eastAsia="Arial" w:hAnsi="Arial" w:cs="Arial"/>
                <w:sz w:val="20"/>
                <w:szCs w:val="20"/>
              </w:rPr>
              <w:t>g</w:t>
            </w:r>
            <w:r w:rsidRPr="001162BC">
              <w:rPr>
                <w:rFonts w:ascii="Arial" w:eastAsia="Arial" w:hAnsi="Arial" w:cs="Arial"/>
                <w:spacing w:val="-13"/>
                <w:sz w:val="20"/>
                <w:szCs w:val="20"/>
              </w:rPr>
              <w:t xml:space="preserve"> </w:t>
            </w:r>
            <w:r w:rsidRPr="001162BC">
              <w:rPr>
                <w:rFonts w:ascii="Arial" w:eastAsia="Arial" w:hAnsi="Arial" w:cs="Arial"/>
                <w:spacing w:val="1"/>
                <w:sz w:val="20"/>
                <w:szCs w:val="20"/>
              </w:rPr>
              <w:t>j</w:t>
            </w:r>
            <w:r w:rsidRPr="001162BC">
              <w:rPr>
                <w:rFonts w:ascii="Arial" w:eastAsia="Arial" w:hAnsi="Arial" w:cs="Arial"/>
                <w:sz w:val="20"/>
                <w:szCs w:val="20"/>
              </w:rPr>
              <w:t>e</w:t>
            </w:r>
            <w:r w:rsidRPr="001162BC">
              <w:rPr>
                <w:rFonts w:ascii="Arial" w:eastAsia="Arial" w:hAnsi="Arial" w:cs="Arial"/>
                <w:spacing w:val="-3"/>
                <w:sz w:val="20"/>
                <w:szCs w:val="20"/>
              </w:rPr>
              <w:t xml:space="preserve"> </w:t>
            </w:r>
            <w:r w:rsidRPr="001162BC">
              <w:rPr>
                <w:rFonts w:ascii="Arial" w:eastAsia="Arial" w:hAnsi="Arial" w:cs="Arial"/>
                <w:spacing w:val="2"/>
                <w:sz w:val="20"/>
                <w:szCs w:val="20"/>
              </w:rPr>
              <w:t>n</w:t>
            </w:r>
            <w:r w:rsidRPr="001162BC">
              <w:rPr>
                <w:rFonts w:ascii="Arial" w:eastAsia="Arial" w:hAnsi="Arial" w:cs="Arial"/>
                <w:sz w:val="20"/>
                <w:szCs w:val="20"/>
              </w:rPr>
              <w:t>a</w:t>
            </w:r>
            <w:r w:rsidRPr="001162BC">
              <w:rPr>
                <w:rFonts w:ascii="Arial" w:eastAsia="Arial" w:hAnsi="Arial" w:cs="Arial"/>
                <w:spacing w:val="1"/>
                <w:sz w:val="20"/>
                <w:szCs w:val="20"/>
              </w:rPr>
              <w:t>c</w:t>
            </w:r>
            <w:r w:rsidRPr="001162BC">
              <w:rPr>
                <w:rFonts w:ascii="Arial" w:eastAsia="Arial" w:hAnsi="Arial" w:cs="Arial"/>
                <w:sz w:val="20"/>
                <w:szCs w:val="20"/>
              </w:rPr>
              <w:t>h</w:t>
            </w:r>
            <w:r w:rsidRPr="001162BC">
              <w:rPr>
                <w:rFonts w:ascii="Arial" w:eastAsia="Arial" w:hAnsi="Arial" w:cs="Arial"/>
                <w:spacing w:val="-5"/>
                <w:sz w:val="20"/>
                <w:szCs w:val="20"/>
              </w:rPr>
              <w:t xml:space="preserve"> </w:t>
            </w:r>
            <w:r w:rsidRPr="001162BC">
              <w:rPr>
                <w:rFonts w:ascii="Arial" w:eastAsia="Arial" w:hAnsi="Arial" w:cs="Arial"/>
                <w:sz w:val="20"/>
                <w:szCs w:val="20"/>
              </w:rPr>
              <w:t>M</w:t>
            </w:r>
            <w:r w:rsidRPr="001162BC">
              <w:rPr>
                <w:rFonts w:ascii="Arial" w:eastAsia="Arial" w:hAnsi="Arial" w:cs="Arial"/>
                <w:spacing w:val="2"/>
                <w:sz w:val="20"/>
                <w:szCs w:val="20"/>
              </w:rPr>
              <w:t>od</w:t>
            </w:r>
            <w:r w:rsidRPr="001162BC">
              <w:rPr>
                <w:rFonts w:ascii="Arial" w:eastAsia="Arial" w:hAnsi="Arial" w:cs="Arial"/>
                <w:sz w:val="20"/>
                <w:szCs w:val="20"/>
              </w:rPr>
              <w:t>ul</w:t>
            </w:r>
          </w:p>
        </w:tc>
      </w:tr>
    </w:tbl>
    <w:p w14:paraId="348A70B6" w14:textId="77777777" w:rsidR="001F4B66" w:rsidRPr="001162BC" w:rsidRDefault="001F4B66" w:rsidP="001C44BD">
      <w:pPr>
        <w:spacing w:before="3" w:after="0" w:line="190" w:lineRule="exact"/>
        <w:jc w:val="both"/>
        <w:rPr>
          <w:sz w:val="19"/>
          <w:szCs w:val="19"/>
        </w:rPr>
      </w:pPr>
    </w:p>
    <w:p w14:paraId="3E12D713" w14:textId="77777777" w:rsidR="001F4B66" w:rsidRPr="001162BC" w:rsidRDefault="001F4B66" w:rsidP="001C44BD">
      <w:pPr>
        <w:spacing w:before="33" w:after="0" w:line="240" w:lineRule="auto"/>
        <w:ind w:left="-142" w:right="170"/>
        <w:jc w:val="both"/>
        <w:rPr>
          <w:rFonts w:ascii="Arial" w:eastAsia="Arial" w:hAnsi="Arial" w:cs="Arial"/>
          <w:sz w:val="20"/>
          <w:szCs w:val="20"/>
        </w:rPr>
      </w:pPr>
      <w:r w:rsidRPr="001162BC">
        <w:rPr>
          <w:rFonts w:ascii="Arial" w:eastAsia="Arial" w:hAnsi="Arial" w:cs="Arial"/>
          <w:sz w:val="20"/>
          <w:szCs w:val="20"/>
        </w:rPr>
        <w:t xml:space="preserve">Der/die </w:t>
      </w:r>
      <w:proofErr w:type="spellStart"/>
      <w:r w:rsidRPr="001162BC">
        <w:rPr>
          <w:rFonts w:ascii="Arial" w:eastAsia="Arial" w:hAnsi="Arial" w:cs="Arial"/>
          <w:sz w:val="20"/>
          <w:szCs w:val="20"/>
        </w:rPr>
        <w:t>Studiengangsverantwortliche</w:t>
      </w:r>
      <w:proofErr w:type="spellEnd"/>
      <w:r w:rsidRPr="001162BC">
        <w:rPr>
          <w:rFonts w:ascii="Arial" w:eastAsia="Arial" w:hAnsi="Arial" w:cs="Arial"/>
          <w:sz w:val="20"/>
          <w:szCs w:val="20"/>
        </w:rPr>
        <w:t xml:space="preserve"> kann auf Antrag im Modul olt406 weitere Leistungen aus dem Themenfeld „Verbreiterung und Vertiefung von Fachwissen“ anerkennen.</w:t>
      </w:r>
    </w:p>
    <w:p w14:paraId="73D1CF63" w14:textId="77777777" w:rsidR="001F4B66" w:rsidRPr="001162BC" w:rsidRDefault="001F4B66" w:rsidP="001C44BD">
      <w:pPr>
        <w:spacing w:before="8" w:after="0" w:line="220" w:lineRule="exact"/>
        <w:jc w:val="both"/>
      </w:pPr>
    </w:p>
    <w:p w14:paraId="530E00D9" w14:textId="77777777" w:rsidR="006E1BEB" w:rsidRPr="001162BC" w:rsidRDefault="006E1BEB" w:rsidP="001C44BD">
      <w:pPr>
        <w:jc w:val="both"/>
        <w:rPr>
          <w:rFonts w:ascii="Arial" w:eastAsia="Arial" w:hAnsi="Arial" w:cs="Arial"/>
          <w:b/>
          <w:bCs/>
          <w:spacing w:val="3"/>
          <w:position w:val="-1"/>
          <w:sz w:val="20"/>
          <w:szCs w:val="20"/>
        </w:rPr>
      </w:pPr>
      <w:r w:rsidRPr="001162BC">
        <w:rPr>
          <w:rFonts w:ascii="Arial" w:eastAsia="Arial" w:hAnsi="Arial" w:cs="Arial"/>
          <w:b/>
          <w:bCs/>
          <w:spacing w:val="3"/>
          <w:position w:val="-1"/>
          <w:sz w:val="20"/>
          <w:szCs w:val="20"/>
        </w:rPr>
        <w:br w:type="page"/>
      </w:r>
    </w:p>
    <w:p w14:paraId="5B4376A6" w14:textId="77777777" w:rsidR="001F4B66" w:rsidRPr="001162BC" w:rsidRDefault="001F4B66" w:rsidP="001C44BD">
      <w:pPr>
        <w:spacing w:after="0" w:line="226" w:lineRule="exact"/>
        <w:ind w:left="-142" w:right="-20"/>
        <w:jc w:val="both"/>
        <w:rPr>
          <w:rFonts w:ascii="Arial" w:eastAsia="Arial" w:hAnsi="Arial" w:cs="Arial"/>
          <w:sz w:val="20"/>
          <w:szCs w:val="20"/>
        </w:rPr>
      </w:pPr>
      <w:r w:rsidRPr="001162BC">
        <w:rPr>
          <w:rFonts w:ascii="Arial" w:eastAsia="Arial" w:hAnsi="Arial" w:cs="Arial"/>
          <w:b/>
          <w:bCs/>
          <w:spacing w:val="3"/>
          <w:position w:val="-1"/>
          <w:sz w:val="20"/>
          <w:szCs w:val="20"/>
        </w:rPr>
        <w:lastRenderedPageBreak/>
        <w:t>T</w:t>
      </w:r>
      <w:r w:rsidRPr="001162BC">
        <w:rPr>
          <w:rFonts w:ascii="Arial" w:eastAsia="Arial" w:hAnsi="Arial" w:cs="Arial"/>
          <w:b/>
          <w:bCs/>
          <w:position w:val="-1"/>
          <w:sz w:val="20"/>
          <w:szCs w:val="20"/>
        </w:rPr>
        <w:t>a</w:t>
      </w:r>
      <w:r w:rsidRPr="001162BC">
        <w:rPr>
          <w:rFonts w:ascii="Arial" w:eastAsia="Arial" w:hAnsi="Arial" w:cs="Arial"/>
          <w:b/>
          <w:bCs/>
          <w:spacing w:val="1"/>
          <w:position w:val="-1"/>
          <w:sz w:val="20"/>
          <w:szCs w:val="20"/>
        </w:rPr>
        <w:t>b</w:t>
      </w:r>
      <w:r w:rsidRPr="001162BC">
        <w:rPr>
          <w:rFonts w:ascii="Arial" w:eastAsia="Arial" w:hAnsi="Arial" w:cs="Arial"/>
          <w:b/>
          <w:bCs/>
          <w:position w:val="-1"/>
          <w:sz w:val="20"/>
          <w:szCs w:val="20"/>
        </w:rPr>
        <w:t>elle</w:t>
      </w:r>
      <w:r w:rsidRPr="001162BC">
        <w:rPr>
          <w:rFonts w:ascii="Arial" w:eastAsia="Arial" w:hAnsi="Arial" w:cs="Arial"/>
          <w:b/>
          <w:bCs/>
          <w:spacing w:val="-8"/>
          <w:position w:val="-1"/>
          <w:sz w:val="20"/>
          <w:szCs w:val="20"/>
        </w:rPr>
        <w:t xml:space="preserve"> </w:t>
      </w:r>
      <w:r w:rsidRPr="001162BC">
        <w:rPr>
          <w:rFonts w:ascii="Arial" w:eastAsia="Arial" w:hAnsi="Arial" w:cs="Arial"/>
          <w:b/>
          <w:bCs/>
          <w:position w:val="-1"/>
          <w:sz w:val="20"/>
          <w:szCs w:val="20"/>
        </w:rPr>
        <w:t>2</w:t>
      </w:r>
      <w:r w:rsidRPr="001162BC">
        <w:rPr>
          <w:rFonts w:ascii="Arial" w:eastAsia="Arial" w:hAnsi="Arial" w:cs="Arial"/>
          <w:b/>
          <w:bCs/>
          <w:spacing w:val="1"/>
          <w:position w:val="-1"/>
          <w:sz w:val="20"/>
          <w:szCs w:val="20"/>
        </w:rPr>
        <w:t>)</w:t>
      </w:r>
      <w:r w:rsidRPr="001162BC">
        <w:rPr>
          <w:rFonts w:ascii="Arial" w:eastAsia="Arial" w:hAnsi="Arial" w:cs="Arial"/>
          <w:b/>
          <w:bCs/>
          <w:position w:val="-1"/>
          <w:sz w:val="20"/>
          <w:szCs w:val="20"/>
        </w:rPr>
        <w:t>:</w:t>
      </w:r>
      <w:r w:rsidRPr="001162BC">
        <w:rPr>
          <w:rFonts w:ascii="Arial" w:eastAsia="Arial" w:hAnsi="Arial" w:cs="Arial"/>
          <w:b/>
          <w:bCs/>
          <w:spacing w:val="-2"/>
          <w:position w:val="-1"/>
          <w:sz w:val="20"/>
          <w:szCs w:val="20"/>
        </w:rPr>
        <w:t xml:space="preserve"> </w:t>
      </w:r>
      <w:r w:rsidRPr="001162BC">
        <w:rPr>
          <w:rFonts w:ascii="Arial" w:eastAsia="Arial" w:hAnsi="Arial" w:cs="Arial"/>
          <w:b/>
          <w:bCs/>
          <w:spacing w:val="5"/>
          <w:position w:val="-1"/>
          <w:sz w:val="20"/>
          <w:szCs w:val="20"/>
        </w:rPr>
        <w:t>M</w:t>
      </w:r>
      <w:r w:rsidRPr="001162BC">
        <w:rPr>
          <w:rFonts w:ascii="Arial" w:eastAsia="Arial" w:hAnsi="Arial" w:cs="Arial"/>
          <w:b/>
          <w:bCs/>
          <w:spacing w:val="1"/>
          <w:position w:val="-1"/>
          <w:sz w:val="20"/>
          <w:szCs w:val="20"/>
        </w:rPr>
        <w:t>o</w:t>
      </w:r>
      <w:r w:rsidRPr="001162BC">
        <w:rPr>
          <w:rFonts w:ascii="Arial" w:eastAsia="Arial" w:hAnsi="Arial" w:cs="Arial"/>
          <w:b/>
          <w:bCs/>
          <w:spacing w:val="-2"/>
          <w:position w:val="-1"/>
          <w:sz w:val="20"/>
          <w:szCs w:val="20"/>
        </w:rPr>
        <w:t>d</w:t>
      </w:r>
      <w:r w:rsidRPr="001162BC">
        <w:rPr>
          <w:rFonts w:ascii="Arial" w:eastAsia="Arial" w:hAnsi="Arial" w:cs="Arial"/>
          <w:b/>
          <w:bCs/>
          <w:spacing w:val="1"/>
          <w:position w:val="-1"/>
          <w:sz w:val="20"/>
          <w:szCs w:val="20"/>
        </w:rPr>
        <w:t>u</w:t>
      </w:r>
      <w:r w:rsidRPr="001162BC">
        <w:rPr>
          <w:rFonts w:ascii="Arial" w:eastAsia="Arial" w:hAnsi="Arial" w:cs="Arial"/>
          <w:b/>
          <w:bCs/>
          <w:position w:val="-1"/>
          <w:sz w:val="20"/>
          <w:szCs w:val="20"/>
        </w:rPr>
        <w:t>le</w:t>
      </w:r>
      <w:r w:rsidRPr="001162BC">
        <w:rPr>
          <w:rFonts w:ascii="Arial" w:eastAsia="Arial" w:hAnsi="Arial" w:cs="Arial"/>
          <w:b/>
          <w:bCs/>
          <w:spacing w:val="-8"/>
          <w:position w:val="-1"/>
          <w:sz w:val="20"/>
          <w:szCs w:val="20"/>
        </w:rPr>
        <w:t xml:space="preserve"> </w:t>
      </w:r>
      <w:r w:rsidRPr="001162BC">
        <w:rPr>
          <w:rFonts w:ascii="Arial" w:eastAsia="Arial" w:hAnsi="Arial" w:cs="Arial"/>
          <w:b/>
          <w:bCs/>
          <w:spacing w:val="1"/>
          <w:position w:val="-1"/>
          <w:sz w:val="20"/>
          <w:szCs w:val="20"/>
        </w:rPr>
        <w:t>zu</w:t>
      </w:r>
      <w:r w:rsidRPr="001162BC">
        <w:rPr>
          <w:rFonts w:ascii="Arial" w:eastAsia="Arial" w:hAnsi="Arial" w:cs="Arial"/>
          <w:b/>
          <w:bCs/>
          <w:position w:val="-1"/>
          <w:sz w:val="20"/>
          <w:szCs w:val="20"/>
        </w:rPr>
        <w:t>m</w:t>
      </w:r>
      <w:r w:rsidRPr="001162BC">
        <w:rPr>
          <w:rFonts w:ascii="Arial" w:eastAsia="Arial" w:hAnsi="Arial" w:cs="Arial"/>
          <w:b/>
          <w:bCs/>
          <w:spacing w:val="-4"/>
          <w:position w:val="-1"/>
          <w:sz w:val="20"/>
          <w:szCs w:val="20"/>
        </w:rPr>
        <w:t xml:space="preserve"> </w:t>
      </w:r>
      <w:r w:rsidRPr="001162BC">
        <w:rPr>
          <w:rFonts w:ascii="Arial" w:eastAsia="Arial" w:hAnsi="Arial" w:cs="Arial"/>
          <w:b/>
          <w:bCs/>
          <w:spacing w:val="1"/>
          <w:position w:val="-1"/>
          <w:sz w:val="20"/>
          <w:szCs w:val="20"/>
        </w:rPr>
        <w:t>Th</w:t>
      </w:r>
      <w:r w:rsidRPr="001162BC">
        <w:rPr>
          <w:rFonts w:ascii="Arial" w:eastAsia="Arial" w:hAnsi="Arial" w:cs="Arial"/>
          <w:b/>
          <w:bCs/>
          <w:position w:val="-1"/>
          <w:sz w:val="20"/>
          <w:szCs w:val="20"/>
        </w:rPr>
        <w:t>e</w:t>
      </w:r>
      <w:r w:rsidRPr="001162BC">
        <w:rPr>
          <w:rFonts w:ascii="Arial" w:eastAsia="Arial" w:hAnsi="Arial" w:cs="Arial"/>
          <w:b/>
          <w:bCs/>
          <w:spacing w:val="1"/>
          <w:position w:val="-1"/>
          <w:sz w:val="20"/>
          <w:szCs w:val="20"/>
        </w:rPr>
        <w:t>m</w:t>
      </w:r>
      <w:r w:rsidRPr="001162BC">
        <w:rPr>
          <w:rFonts w:ascii="Arial" w:eastAsia="Arial" w:hAnsi="Arial" w:cs="Arial"/>
          <w:b/>
          <w:bCs/>
          <w:position w:val="-1"/>
          <w:sz w:val="20"/>
          <w:szCs w:val="20"/>
        </w:rPr>
        <w:t>e</w:t>
      </w:r>
      <w:r w:rsidRPr="001162BC">
        <w:rPr>
          <w:rFonts w:ascii="Arial" w:eastAsia="Arial" w:hAnsi="Arial" w:cs="Arial"/>
          <w:b/>
          <w:bCs/>
          <w:spacing w:val="1"/>
          <w:position w:val="-1"/>
          <w:sz w:val="20"/>
          <w:szCs w:val="20"/>
        </w:rPr>
        <w:t>nf</w:t>
      </w:r>
      <w:r w:rsidRPr="001162BC">
        <w:rPr>
          <w:rFonts w:ascii="Arial" w:eastAsia="Arial" w:hAnsi="Arial" w:cs="Arial"/>
          <w:b/>
          <w:bCs/>
          <w:position w:val="-1"/>
          <w:sz w:val="20"/>
          <w:szCs w:val="20"/>
        </w:rPr>
        <w:t>eld</w:t>
      </w:r>
      <w:r w:rsidRPr="001162BC">
        <w:rPr>
          <w:rFonts w:ascii="Arial" w:eastAsia="Arial" w:hAnsi="Arial" w:cs="Arial"/>
          <w:b/>
          <w:bCs/>
          <w:spacing w:val="-11"/>
          <w:position w:val="-1"/>
          <w:sz w:val="20"/>
          <w:szCs w:val="20"/>
        </w:rPr>
        <w:t xml:space="preserve"> </w:t>
      </w:r>
      <w:r w:rsidRPr="001162BC">
        <w:rPr>
          <w:rFonts w:ascii="Arial" w:eastAsia="Arial" w:hAnsi="Arial" w:cs="Arial"/>
          <w:b/>
          <w:bCs/>
          <w:spacing w:val="1"/>
          <w:position w:val="-1"/>
          <w:sz w:val="20"/>
          <w:szCs w:val="20"/>
        </w:rPr>
        <w:t>„</w:t>
      </w:r>
      <w:r w:rsidRPr="001162BC">
        <w:rPr>
          <w:rFonts w:ascii="Arial" w:eastAsia="Arial" w:hAnsi="Arial" w:cs="Arial"/>
          <w:b/>
          <w:bCs/>
          <w:position w:val="-1"/>
          <w:sz w:val="20"/>
          <w:szCs w:val="20"/>
        </w:rPr>
        <w:t>K</w:t>
      </w:r>
      <w:r w:rsidRPr="001162BC">
        <w:rPr>
          <w:rFonts w:ascii="Arial" w:eastAsia="Arial" w:hAnsi="Arial" w:cs="Arial"/>
          <w:b/>
          <w:bCs/>
          <w:spacing w:val="1"/>
          <w:position w:val="-1"/>
          <w:sz w:val="20"/>
          <w:szCs w:val="20"/>
        </w:rPr>
        <w:t>ommun</w:t>
      </w:r>
      <w:r w:rsidRPr="001162BC">
        <w:rPr>
          <w:rFonts w:ascii="Arial" w:eastAsia="Arial" w:hAnsi="Arial" w:cs="Arial"/>
          <w:b/>
          <w:bCs/>
          <w:position w:val="-1"/>
          <w:sz w:val="20"/>
          <w:szCs w:val="20"/>
        </w:rPr>
        <w:t>i</w:t>
      </w:r>
      <w:r w:rsidRPr="001162BC">
        <w:rPr>
          <w:rFonts w:ascii="Arial" w:eastAsia="Arial" w:hAnsi="Arial" w:cs="Arial"/>
          <w:b/>
          <w:bCs/>
          <w:spacing w:val="2"/>
          <w:position w:val="-1"/>
          <w:sz w:val="20"/>
          <w:szCs w:val="20"/>
        </w:rPr>
        <w:t>k</w:t>
      </w:r>
      <w:r w:rsidRPr="001162BC">
        <w:rPr>
          <w:rFonts w:ascii="Arial" w:eastAsia="Arial" w:hAnsi="Arial" w:cs="Arial"/>
          <w:b/>
          <w:bCs/>
          <w:position w:val="-1"/>
          <w:sz w:val="20"/>
          <w:szCs w:val="20"/>
        </w:rPr>
        <w:t>a</w:t>
      </w:r>
      <w:r w:rsidRPr="001162BC">
        <w:rPr>
          <w:rFonts w:ascii="Arial" w:eastAsia="Arial" w:hAnsi="Arial" w:cs="Arial"/>
          <w:b/>
          <w:bCs/>
          <w:spacing w:val="1"/>
          <w:position w:val="-1"/>
          <w:sz w:val="20"/>
          <w:szCs w:val="20"/>
        </w:rPr>
        <w:t>t</w:t>
      </w:r>
      <w:r w:rsidRPr="001162BC">
        <w:rPr>
          <w:rFonts w:ascii="Arial" w:eastAsia="Arial" w:hAnsi="Arial" w:cs="Arial"/>
          <w:b/>
          <w:bCs/>
          <w:position w:val="-1"/>
          <w:sz w:val="20"/>
          <w:szCs w:val="20"/>
        </w:rPr>
        <w:t>i</w:t>
      </w:r>
      <w:r w:rsidRPr="001162BC">
        <w:rPr>
          <w:rFonts w:ascii="Arial" w:eastAsia="Arial" w:hAnsi="Arial" w:cs="Arial"/>
          <w:b/>
          <w:bCs/>
          <w:spacing w:val="1"/>
          <w:position w:val="-1"/>
          <w:sz w:val="20"/>
          <w:szCs w:val="20"/>
        </w:rPr>
        <w:t>o</w:t>
      </w:r>
      <w:r w:rsidRPr="001162BC">
        <w:rPr>
          <w:rFonts w:ascii="Arial" w:eastAsia="Arial" w:hAnsi="Arial" w:cs="Arial"/>
          <w:b/>
          <w:bCs/>
          <w:position w:val="-1"/>
          <w:sz w:val="20"/>
          <w:szCs w:val="20"/>
        </w:rPr>
        <w:t>n</w:t>
      </w:r>
      <w:r w:rsidRPr="001162BC">
        <w:rPr>
          <w:rFonts w:ascii="Arial" w:eastAsia="Arial" w:hAnsi="Arial" w:cs="Arial"/>
          <w:b/>
          <w:bCs/>
          <w:spacing w:val="-16"/>
          <w:position w:val="-1"/>
          <w:sz w:val="20"/>
          <w:szCs w:val="20"/>
        </w:rPr>
        <w:t xml:space="preserve"> </w:t>
      </w:r>
      <w:r w:rsidRPr="001162BC">
        <w:rPr>
          <w:rFonts w:ascii="Arial" w:eastAsia="Arial" w:hAnsi="Arial" w:cs="Arial"/>
          <w:b/>
          <w:bCs/>
          <w:spacing w:val="1"/>
          <w:position w:val="-1"/>
          <w:sz w:val="20"/>
          <w:szCs w:val="20"/>
        </w:rPr>
        <w:t>un</w:t>
      </w:r>
      <w:r w:rsidRPr="001162BC">
        <w:rPr>
          <w:rFonts w:ascii="Arial" w:eastAsia="Arial" w:hAnsi="Arial" w:cs="Arial"/>
          <w:b/>
          <w:bCs/>
          <w:position w:val="-1"/>
          <w:sz w:val="20"/>
          <w:szCs w:val="20"/>
        </w:rPr>
        <w:t>d</w:t>
      </w:r>
      <w:r w:rsidRPr="001162BC">
        <w:rPr>
          <w:rFonts w:ascii="Arial" w:eastAsia="Arial" w:hAnsi="Arial" w:cs="Arial"/>
          <w:b/>
          <w:bCs/>
          <w:spacing w:val="-4"/>
          <w:position w:val="-1"/>
          <w:sz w:val="20"/>
          <w:szCs w:val="20"/>
        </w:rPr>
        <w:t xml:space="preserve"> </w:t>
      </w:r>
      <w:r w:rsidRPr="001162BC">
        <w:rPr>
          <w:rFonts w:ascii="Arial" w:eastAsia="Arial" w:hAnsi="Arial" w:cs="Arial"/>
          <w:b/>
          <w:bCs/>
          <w:spacing w:val="2"/>
          <w:position w:val="-1"/>
          <w:sz w:val="20"/>
          <w:szCs w:val="20"/>
        </w:rPr>
        <w:t>W</w:t>
      </w:r>
      <w:r w:rsidRPr="001162BC">
        <w:rPr>
          <w:rFonts w:ascii="Arial" w:eastAsia="Arial" w:hAnsi="Arial" w:cs="Arial"/>
          <w:b/>
          <w:bCs/>
          <w:position w:val="-1"/>
          <w:sz w:val="20"/>
          <w:szCs w:val="20"/>
        </w:rPr>
        <w:t>isse</w:t>
      </w:r>
      <w:r w:rsidRPr="001162BC">
        <w:rPr>
          <w:rFonts w:ascii="Arial" w:eastAsia="Arial" w:hAnsi="Arial" w:cs="Arial"/>
          <w:b/>
          <w:bCs/>
          <w:spacing w:val="1"/>
          <w:position w:val="-1"/>
          <w:sz w:val="20"/>
          <w:szCs w:val="20"/>
        </w:rPr>
        <w:t>n</w:t>
      </w:r>
      <w:r w:rsidRPr="001162BC">
        <w:rPr>
          <w:rFonts w:ascii="Arial" w:eastAsia="Arial" w:hAnsi="Arial" w:cs="Arial"/>
          <w:b/>
          <w:bCs/>
          <w:position w:val="-1"/>
          <w:sz w:val="20"/>
          <w:szCs w:val="20"/>
        </w:rPr>
        <w:t>s</w:t>
      </w:r>
      <w:r w:rsidRPr="001162BC">
        <w:rPr>
          <w:rFonts w:ascii="Arial" w:eastAsia="Arial" w:hAnsi="Arial" w:cs="Arial"/>
          <w:b/>
          <w:bCs/>
          <w:spacing w:val="2"/>
          <w:position w:val="-1"/>
          <w:sz w:val="20"/>
          <w:szCs w:val="20"/>
        </w:rPr>
        <w:t>v</w:t>
      </w:r>
      <w:r w:rsidRPr="001162BC">
        <w:rPr>
          <w:rFonts w:ascii="Arial" w:eastAsia="Arial" w:hAnsi="Arial" w:cs="Arial"/>
          <w:b/>
          <w:bCs/>
          <w:position w:val="-1"/>
          <w:sz w:val="20"/>
          <w:szCs w:val="20"/>
        </w:rPr>
        <w:t>e</w:t>
      </w:r>
      <w:r w:rsidRPr="001162BC">
        <w:rPr>
          <w:rFonts w:ascii="Arial" w:eastAsia="Arial" w:hAnsi="Arial" w:cs="Arial"/>
          <w:b/>
          <w:bCs/>
          <w:spacing w:val="-1"/>
          <w:position w:val="-1"/>
          <w:sz w:val="20"/>
          <w:szCs w:val="20"/>
        </w:rPr>
        <w:t>r</w:t>
      </w:r>
      <w:r w:rsidRPr="001162BC">
        <w:rPr>
          <w:rFonts w:ascii="Arial" w:eastAsia="Arial" w:hAnsi="Arial" w:cs="Arial"/>
          <w:b/>
          <w:bCs/>
          <w:spacing w:val="1"/>
          <w:position w:val="-1"/>
          <w:sz w:val="20"/>
          <w:szCs w:val="20"/>
        </w:rPr>
        <w:t>m</w:t>
      </w:r>
      <w:r w:rsidRPr="001162BC">
        <w:rPr>
          <w:rFonts w:ascii="Arial" w:eastAsia="Arial" w:hAnsi="Arial" w:cs="Arial"/>
          <w:b/>
          <w:bCs/>
          <w:position w:val="-1"/>
          <w:sz w:val="20"/>
          <w:szCs w:val="20"/>
        </w:rPr>
        <w:t>i</w:t>
      </w:r>
      <w:r w:rsidRPr="001162BC">
        <w:rPr>
          <w:rFonts w:ascii="Arial" w:eastAsia="Arial" w:hAnsi="Arial" w:cs="Arial"/>
          <w:b/>
          <w:bCs/>
          <w:spacing w:val="1"/>
          <w:position w:val="-1"/>
          <w:sz w:val="20"/>
          <w:szCs w:val="20"/>
        </w:rPr>
        <w:t>tt</w:t>
      </w:r>
      <w:r w:rsidRPr="001162BC">
        <w:rPr>
          <w:rFonts w:ascii="Arial" w:eastAsia="Arial" w:hAnsi="Arial" w:cs="Arial"/>
          <w:b/>
          <w:bCs/>
          <w:position w:val="-1"/>
          <w:sz w:val="20"/>
          <w:szCs w:val="20"/>
        </w:rPr>
        <w:t>l</w:t>
      </w:r>
      <w:r w:rsidRPr="001162BC">
        <w:rPr>
          <w:rFonts w:ascii="Arial" w:eastAsia="Arial" w:hAnsi="Arial" w:cs="Arial"/>
          <w:b/>
          <w:bCs/>
          <w:spacing w:val="3"/>
          <w:position w:val="-1"/>
          <w:sz w:val="20"/>
          <w:szCs w:val="20"/>
        </w:rPr>
        <w:t>u</w:t>
      </w:r>
      <w:r w:rsidRPr="001162BC">
        <w:rPr>
          <w:rFonts w:ascii="Arial" w:eastAsia="Arial" w:hAnsi="Arial" w:cs="Arial"/>
          <w:b/>
          <w:bCs/>
          <w:spacing w:val="1"/>
          <w:position w:val="-1"/>
          <w:sz w:val="20"/>
          <w:szCs w:val="20"/>
        </w:rPr>
        <w:t>ng</w:t>
      </w:r>
      <w:r w:rsidRPr="001162BC">
        <w:rPr>
          <w:rFonts w:ascii="Arial" w:eastAsia="Arial" w:hAnsi="Arial" w:cs="Arial"/>
          <w:b/>
          <w:bCs/>
          <w:position w:val="-1"/>
          <w:sz w:val="20"/>
          <w:szCs w:val="20"/>
        </w:rPr>
        <w:t>“</w:t>
      </w:r>
    </w:p>
    <w:p w14:paraId="462B94C6" w14:textId="77777777" w:rsidR="001F4B66" w:rsidRPr="001162BC" w:rsidRDefault="001F4B66" w:rsidP="001C44BD">
      <w:pPr>
        <w:spacing w:before="17" w:after="0" w:line="220" w:lineRule="exact"/>
        <w:jc w:val="both"/>
      </w:pPr>
    </w:p>
    <w:tbl>
      <w:tblPr>
        <w:tblW w:w="10229" w:type="dxa"/>
        <w:tblInd w:w="-289" w:type="dxa"/>
        <w:tblLayout w:type="fixed"/>
        <w:tblCellMar>
          <w:left w:w="0" w:type="dxa"/>
          <w:right w:w="0" w:type="dxa"/>
        </w:tblCellMar>
        <w:tblLook w:val="01E0" w:firstRow="1" w:lastRow="1" w:firstColumn="1" w:lastColumn="1" w:noHBand="0" w:noVBand="0"/>
      </w:tblPr>
      <w:tblGrid>
        <w:gridCol w:w="3567"/>
        <w:gridCol w:w="990"/>
        <w:gridCol w:w="994"/>
        <w:gridCol w:w="851"/>
        <w:gridCol w:w="3827"/>
      </w:tblGrid>
      <w:tr w:rsidR="001F4B66" w:rsidRPr="001162BC" w14:paraId="448C96CD" w14:textId="77777777" w:rsidTr="006E1BEB">
        <w:trPr>
          <w:trHeight w:hRule="exact" w:val="470"/>
        </w:trPr>
        <w:tc>
          <w:tcPr>
            <w:tcW w:w="3567" w:type="dxa"/>
            <w:tcBorders>
              <w:top w:val="single" w:sz="4" w:space="0" w:color="000000"/>
              <w:left w:val="single" w:sz="4" w:space="0" w:color="000000"/>
              <w:bottom w:val="single" w:sz="4" w:space="0" w:color="000000"/>
              <w:right w:val="single" w:sz="4" w:space="0" w:color="000000"/>
            </w:tcBorders>
          </w:tcPr>
          <w:p w14:paraId="10F73AF0" w14:textId="77777777" w:rsidR="001F4B66" w:rsidRPr="001162BC" w:rsidRDefault="001F4B66" w:rsidP="00860F96">
            <w:pPr>
              <w:spacing w:after="0" w:line="224" w:lineRule="exact"/>
              <w:ind w:right="-20"/>
              <w:jc w:val="center"/>
              <w:rPr>
                <w:rFonts w:ascii="Arial" w:eastAsia="Arial" w:hAnsi="Arial" w:cs="Arial"/>
                <w:b/>
                <w:bCs/>
                <w:spacing w:val="2"/>
                <w:sz w:val="20"/>
                <w:szCs w:val="20"/>
              </w:rPr>
            </w:pPr>
            <w:r w:rsidRPr="001162BC">
              <w:rPr>
                <w:rFonts w:ascii="Arial" w:eastAsia="Arial" w:hAnsi="Arial" w:cs="Arial"/>
                <w:b/>
                <w:bCs/>
                <w:spacing w:val="2"/>
                <w:sz w:val="20"/>
                <w:szCs w:val="20"/>
              </w:rPr>
              <w:t>Modulbezeichnung</w:t>
            </w:r>
          </w:p>
        </w:tc>
        <w:tc>
          <w:tcPr>
            <w:tcW w:w="990" w:type="dxa"/>
            <w:tcBorders>
              <w:top w:val="single" w:sz="4" w:space="0" w:color="000000"/>
              <w:left w:val="single" w:sz="4" w:space="0" w:color="000000"/>
              <w:bottom w:val="single" w:sz="4" w:space="0" w:color="000000"/>
              <w:right w:val="single" w:sz="4" w:space="0" w:color="000000"/>
            </w:tcBorders>
          </w:tcPr>
          <w:p w14:paraId="779CB5D7" w14:textId="7545C70B" w:rsidR="001F4B66" w:rsidRPr="001162BC" w:rsidRDefault="000D7F3F" w:rsidP="00860F96">
            <w:pPr>
              <w:spacing w:after="0" w:line="224" w:lineRule="exact"/>
              <w:ind w:right="-20"/>
              <w:jc w:val="center"/>
              <w:rPr>
                <w:rFonts w:ascii="Arial" w:eastAsia="Arial" w:hAnsi="Arial" w:cs="Arial"/>
                <w:b/>
                <w:bCs/>
                <w:spacing w:val="2"/>
                <w:sz w:val="20"/>
                <w:szCs w:val="20"/>
              </w:rPr>
            </w:pPr>
            <w:r w:rsidRPr="001162BC">
              <w:rPr>
                <w:rFonts w:ascii="Arial" w:eastAsia="Arial" w:hAnsi="Arial" w:cs="Arial"/>
                <w:b/>
                <w:bCs/>
                <w:spacing w:val="2"/>
                <w:sz w:val="20"/>
                <w:szCs w:val="20"/>
              </w:rPr>
              <w:t>Kurz</w:t>
            </w:r>
            <w:r w:rsidR="00860F96" w:rsidRPr="001162BC">
              <w:rPr>
                <w:rFonts w:ascii="Arial" w:eastAsia="Arial" w:hAnsi="Arial" w:cs="Arial"/>
                <w:b/>
                <w:bCs/>
                <w:spacing w:val="2"/>
                <w:sz w:val="20"/>
                <w:szCs w:val="20"/>
              </w:rPr>
              <w:t>-</w:t>
            </w:r>
            <w:r w:rsidR="00860F96" w:rsidRPr="001162BC">
              <w:rPr>
                <w:rFonts w:ascii="Arial" w:eastAsia="Arial" w:hAnsi="Arial" w:cs="Arial"/>
                <w:b/>
                <w:bCs/>
                <w:spacing w:val="2"/>
                <w:sz w:val="20"/>
                <w:szCs w:val="20"/>
              </w:rPr>
              <w:br/>
            </w:r>
            <w:proofErr w:type="spellStart"/>
            <w:r w:rsidR="001F4B66" w:rsidRPr="001162BC">
              <w:rPr>
                <w:rFonts w:ascii="Arial" w:eastAsia="Arial" w:hAnsi="Arial" w:cs="Arial"/>
                <w:b/>
                <w:bCs/>
                <w:spacing w:val="2"/>
                <w:sz w:val="20"/>
                <w:szCs w:val="20"/>
              </w:rPr>
              <w:t>bezeich</w:t>
            </w:r>
            <w:proofErr w:type="spellEnd"/>
            <w:r w:rsidR="001F4B66" w:rsidRPr="001162BC">
              <w:rPr>
                <w:rFonts w:ascii="Arial" w:eastAsia="Arial" w:hAnsi="Arial" w:cs="Arial"/>
                <w:b/>
                <w:bCs/>
                <w:spacing w:val="2"/>
                <w:sz w:val="20"/>
                <w:szCs w:val="20"/>
              </w:rPr>
              <w:t>.</w:t>
            </w:r>
          </w:p>
        </w:tc>
        <w:tc>
          <w:tcPr>
            <w:tcW w:w="994" w:type="dxa"/>
            <w:tcBorders>
              <w:top w:val="single" w:sz="4" w:space="0" w:color="000000"/>
              <w:left w:val="single" w:sz="4" w:space="0" w:color="000000"/>
              <w:bottom w:val="single" w:sz="4" w:space="0" w:color="000000"/>
              <w:right w:val="single" w:sz="4" w:space="0" w:color="000000"/>
            </w:tcBorders>
          </w:tcPr>
          <w:p w14:paraId="51F90333" w14:textId="77777777" w:rsidR="001F4B66" w:rsidRPr="001162BC" w:rsidRDefault="001F4B66" w:rsidP="00860F96">
            <w:pPr>
              <w:spacing w:after="0" w:line="224" w:lineRule="exact"/>
              <w:ind w:right="-20"/>
              <w:jc w:val="center"/>
              <w:rPr>
                <w:rFonts w:ascii="Arial" w:eastAsia="Arial" w:hAnsi="Arial" w:cs="Arial"/>
                <w:b/>
                <w:bCs/>
                <w:spacing w:val="2"/>
                <w:sz w:val="20"/>
                <w:szCs w:val="20"/>
              </w:rPr>
            </w:pPr>
            <w:r w:rsidRPr="001162BC">
              <w:rPr>
                <w:rFonts w:ascii="Arial" w:eastAsia="Arial" w:hAnsi="Arial" w:cs="Arial"/>
                <w:b/>
                <w:bCs/>
                <w:spacing w:val="2"/>
                <w:sz w:val="20"/>
                <w:szCs w:val="20"/>
              </w:rPr>
              <w:t>Modul- typ</w:t>
            </w:r>
          </w:p>
        </w:tc>
        <w:tc>
          <w:tcPr>
            <w:tcW w:w="851" w:type="dxa"/>
            <w:tcBorders>
              <w:top w:val="single" w:sz="4" w:space="0" w:color="000000"/>
              <w:left w:val="single" w:sz="4" w:space="0" w:color="000000"/>
              <w:bottom w:val="single" w:sz="4" w:space="0" w:color="000000"/>
              <w:right w:val="single" w:sz="4" w:space="0" w:color="000000"/>
            </w:tcBorders>
          </w:tcPr>
          <w:p w14:paraId="58FC8C60" w14:textId="77777777" w:rsidR="001F4B66" w:rsidRPr="001162BC" w:rsidRDefault="001F4B66" w:rsidP="00860F96">
            <w:pPr>
              <w:spacing w:after="0" w:line="224" w:lineRule="exact"/>
              <w:ind w:right="-20"/>
              <w:jc w:val="center"/>
              <w:rPr>
                <w:rFonts w:ascii="Arial" w:eastAsia="Arial" w:hAnsi="Arial" w:cs="Arial"/>
                <w:b/>
                <w:bCs/>
                <w:spacing w:val="2"/>
                <w:sz w:val="20"/>
                <w:szCs w:val="20"/>
              </w:rPr>
            </w:pPr>
            <w:r w:rsidRPr="001162BC">
              <w:rPr>
                <w:rFonts w:ascii="Arial" w:eastAsia="Arial" w:hAnsi="Arial" w:cs="Arial"/>
                <w:b/>
                <w:bCs/>
                <w:spacing w:val="2"/>
                <w:sz w:val="20"/>
                <w:szCs w:val="20"/>
              </w:rPr>
              <w:t>KP</w:t>
            </w:r>
          </w:p>
        </w:tc>
        <w:tc>
          <w:tcPr>
            <w:tcW w:w="3827" w:type="dxa"/>
            <w:tcBorders>
              <w:top w:val="single" w:sz="4" w:space="0" w:color="000000"/>
              <w:left w:val="single" w:sz="4" w:space="0" w:color="000000"/>
              <w:bottom w:val="single" w:sz="4" w:space="0" w:color="000000"/>
              <w:right w:val="single" w:sz="4" w:space="0" w:color="000000"/>
            </w:tcBorders>
          </w:tcPr>
          <w:p w14:paraId="6BA21856" w14:textId="77777777" w:rsidR="001F4B66" w:rsidRPr="001162BC" w:rsidRDefault="001F4B66" w:rsidP="00860F96">
            <w:pPr>
              <w:spacing w:after="0" w:line="224" w:lineRule="exact"/>
              <w:ind w:right="-20"/>
              <w:jc w:val="center"/>
              <w:rPr>
                <w:rFonts w:ascii="Arial" w:eastAsia="Arial" w:hAnsi="Arial" w:cs="Arial"/>
                <w:b/>
                <w:bCs/>
                <w:spacing w:val="2"/>
                <w:sz w:val="20"/>
                <w:szCs w:val="20"/>
              </w:rPr>
            </w:pPr>
            <w:r w:rsidRPr="001162BC">
              <w:rPr>
                <w:rFonts w:ascii="Arial" w:eastAsia="Arial" w:hAnsi="Arial" w:cs="Arial"/>
                <w:b/>
                <w:bCs/>
                <w:spacing w:val="2"/>
                <w:sz w:val="20"/>
                <w:szCs w:val="20"/>
              </w:rPr>
              <w:t>Art und Anzahl der Modulprüfungen</w:t>
            </w:r>
          </w:p>
        </w:tc>
      </w:tr>
      <w:tr w:rsidR="001F4B66" w:rsidRPr="001162BC" w14:paraId="717393F2" w14:textId="77777777" w:rsidTr="006E1BEB">
        <w:trPr>
          <w:trHeight w:hRule="exact" w:val="1159"/>
        </w:trPr>
        <w:tc>
          <w:tcPr>
            <w:tcW w:w="3567" w:type="dxa"/>
            <w:tcBorders>
              <w:top w:val="single" w:sz="4" w:space="0" w:color="000000"/>
              <w:left w:val="single" w:sz="4" w:space="0" w:color="000000"/>
              <w:bottom w:val="single" w:sz="4" w:space="0" w:color="000000"/>
              <w:right w:val="single" w:sz="4" w:space="0" w:color="000000"/>
            </w:tcBorders>
            <w:shd w:val="clear" w:color="auto" w:fill="auto"/>
          </w:tcPr>
          <w:p w14:paraId="6081FE2D" w14:textId="77777777" w:rsidR="001F4B66" w:rsidRPr="001162BC" w:rsidRDefault="001F4B66" w:rsidP="001C44BD">
            <w:pPr>
              <w:spacing w:after="0" w:line="226" w:lineRule="exact"/>
              <w:ind w:left="102" w:right="-20"/>
              <w:jc w:val="both"/>
              <w:rPr>
                <w:rFonts w:ascii="Arial" w:eastAsia="Arial" w:hAnsi="Arial" w:cs="Arial"/>
                <w:sz w:val="20"/>
                <w:szCs w:val="20"/>
                <w:lang w:val="en-US"/>
              </w:rPr>
            </w:pPr>
            <w:r w:rsidRPr="001162BC">
              <w:rPr>
                <w:rFonts w:ascii="Arial" w:eastAsia="Arial" w:hAnsi="Arial" w:cs="Arial"/>
                <w:sz w:val="20"/>
                <w:szCs w:val="20"/>
                <w:lang w:val="en-US"/>
              </w:rPr>
              <w:t>olt431</w:t>
            </w:r>
          </w:p>
          <w:p w14:paraId="7600FE07" w14:textId="77777777" w:rsidR="001F4B66" w:rsidRPr="001162BC" w:rsidRDefault="001F4B66" w:rsidP="001C44BD">
            <w:pPr>
              <w:spacing w:after="0" w:line="240" w:lineRule="auto"/>
              <w:ind w:left="102" w:right="-20"/>
              <w:jc w:val="both"/>
              <w:rPr>
                <w:rFonts w:ascii="Arial" w:eastAsia="Arial" w:hAnsi="Arial" w:cs="Arial"/>
                <w:sz w:val="20"/>
                <w:szCs w:val="20"/>
                <w:lang w:val="en-US"/>
              </w:rPr>
            </w:pPr>
            <w:r w:rsidRPr="001162BC">
              <w:rPr>
                <w:rFonts w:ascii="Arial" w:eastAsia="Arial" w:hAnsi="Arial" w:cs="Arial"/>
                <w:sz w:val="20"/>
                <w:szCs w:val="20"/>
                <w:lang w:val="en-US"/>
              </w:rPr>
              <w:t>D</w:t>
            </w:r>
            <w:r w:rsidRPr="001162BC">
              <w:rPr>
                <w:rFonts w:ascii="Arial" w:eastAsia="Arial" w:hAnsi="Arial" w:cs="Arial"/>
                <w:spacing w:val="-1"/>
                <w:sz w:val="20"/>
                <w:szCs w:val="20"/>
                <w:lang w:val="en-US"/>
              </w:rPr>
              <w:t>i</w:t>
            </w:r>
            <w:r w:rsidRPr="001162BC">
              <w:rPr>
                <w:rFonts w:ascii="Arial" w:eastAsia="Arial" w:hAnsi="Arial" w:cs="Arial"/>
                <w:sz w:val="20"/>
                <w:szCs w:val="20"/>
                <w:lang w:val="en-US"/>
              </w:rPr>
              <w:t>da</w:t>
            </w:r>
            <w:r w:rsidRPr="001162BC">
              <w:rPr>
                <w:rFonts w:ascii="Arial" w:eastAsia="Arial" w:hAnsi="Arial" w:cs="Arial"/>
                <w:spacing w:val="1"/>
                <w:sz w:val="20"/>
                <w:szCs w:val="20"/>
                <w:lang w:val="en-US"/>
              </w:rPr>
              <w:t>c</w:t>
            </w:r>
            <w:r w:rsidRPr="001162BC">
              <w:rPr>
                <w:rFonts w:ascii="Arial" w:eastAsia="Arial" w:hAnsi="Arial" w:cs="Arial"/>
                <w:spacing w:val="2"/>
                <w:sz w:val="20"/>
                <w:szCs w:val="20"/>
                <w:lang w:val="en-US"/>
              </w:rPr>
              <w:t>t</w:t>
            </w:r>
            <w:r w:rsidRPr="001162BC">
              <w:rPr>
                <w:rFonts w:ascii="Arial" w:eastAsia="Arial" w:hAnsi="Arial" w:cs="Arial"/>
                <w:spacing w:val="-1"/>
                <w:sz w:val="20"/>
                <w:szCs w:val="20"/>
                <w:lang w:val="en-US"/>
              </w:rPr>
              <w:t>i</w:t>
            </w:r>
            <w:r w:rsidRPr="001162BC">
              <w:rPr>
                <w:rFonts w:ascii="Arial" w:eastAsia="Arial" w:hAnsi="Arial" w:cs="Arial"/>
                <w:spacing w:val="1"/>
                <w:sz w:val="20"/>
                <w:szCs w:val="20"/>
                <w:lang w:val="en-US"/>
              </w:rPr>
              <w:t>c</w:t>
            </w:r>
            <w:r w:rsidRPr="001162BC">
              <w:rPr>
                <w:rFonts w:ascii="Arial" w:eastAsia="Arial" w:hAnsi="Arial" w:cs="Arial"/>
                <w:sz w:val="20"/>
                <w:szCs w:val="20"/>
                <w:lang w:val="en-US"/>
              </w:rPr>
              <w:t>s</w:t>
            </w:r>
            <w:r w:rsidRPr="001162BC">
              <w:rPr>
                <w:rFonts w:ascii="Arial" w:eastAsia="Arial" w:hAnsi="Arial" w:cs="Arial"/>
                <w:spacing w:val="-7"/>
                <w:sz w:val="20"/>
                <w:szCs w:val="20"/>
                <w:lang w:val="en-US"/>
              </w:rPr>
              <w:t xml:space="preserve"> </w:t>
            </w:r>
            <w:r w:rsidRPr="001162BC">
              <w:rPr>
                <w:rFonts w:ascii="Arial" w:eastAsia="Arial" w:hAnsi="Arial" w:cs="Arial"/>
                <w:sz w:val="20"/>
                <w:szCs w:val="20"/>
                <w:lang w:val="en-US"/>
              </w:rPr>
              <w:t>/</w:t>
            </w:r>
            <w:r w:rsidRPr="001162BC">
              <w:rPr>
                <w:rFonts w:ascii="Arial" w:eastAsia="Arial" w:hAnsi="Arial" w:cs="Arial"/>
                <w:spacing w:val="1"/>
                <w:sz w:val="20"/>
                <w:szCs w:val="20"/>
                <w:lang w:val="en-US"/>
              </w:rPr>
              <w:t>s</w:t>
            </w:r>
            <w:r w:rsidRPr="001162BC">
              <w:rPr>
                <w:rFonts w:ascii="Arial" w:eastAsia="Arial" w:hAnsi="Arial" w:cs="Arial"/>
                <w:sz w:val="20"/>
                <w:szCs w:val="20"/>
                <w:lang w:val="en-US"/>
              </w:rPr>
              <w:t>upe</w:t>
            </w:r>
            <w:r w:rsidRPr="001162BC">
              <w:rPr>
                <w:rFonts w:ascii="Arial" w:eastAsia="Arial" w:hAnsi="Arial" w:cs="Arial"/>
                <w:spacing w:val="3"/>
                <w:sz w:val="20"/>
                <w:szCs w:val="20"/>
                <w:lang w:val="en-US"/>
              </w:rPr>
              <w:t>r</w:t>
            </w:r>
            <w:r w:rsidRPr="001162BC">
              <w:rPr>
                <w:rFonts w:ascii="Arial" w:eastAsia="Arial" w:hAnsi="Arial" w:cs="Arial"/>
                <w:spacing w:val="-1"/>
                <w:sz w:val="20"/>
                <w:szCs w:val="20"/>
                <w:lang w:val="en-US"/>
              </w:rPr>
              <w:t>vi</w:t>
            </w:r>
            <w:r w:rsidRPr="001162BC">
              <w:rPr>
                <w:rFonts w:ascii="Arial" w:eastAsia="Arial" w:hAnsi="Arial" w:cs="Arial"/>
                <w:spacing w:val="1"/>
                <w:sz w:val="20"/>
                <w:szCs w:val="20"/>
                <w:lang w:val="en-US"/>
              </w:rPr>
              <w:t>si</w:t>
            </w:r>
            <w:r w:rsidRPr="001162BC">
              <w:rPr>
                <w:rFonts w:ascii="Arial" w:eastAsia="Arial" w:hAnsi="Arial" w:cs="Arial"/>
                <w:sz w:val="20"/>
                <w:szCs w:val="20"/>
                <w:lang w:val="en-US"/>
              </w:rPr>
              <w:t>on</w:t>
            </w:r>
            <w:r w:rsidRPr="001162BC">
              <w:rPr>
                <w:rFonts w:ascii="Arial" w:eastAsia="Arial" w:hAnsi="Arial" w:cs="Arial"/>
                <w:spacing w:val="-12"/>
                <w:sz w:val="20"/>
                <w:szCs w:val="20"/>
                <w:lang w:val="en-US"/>
              </w:rPr>
              <w:t xml:space="preserve"> </w:t>
            </w:r>
            <w:r w:rsidRPr="001162BC">
              <w:rPr>
                <w:rFonts w:ascii="Arial" w:eastAsia="Arial" w:hAnsi="Arial" w:cs="Arial"/>
                <w:sz w:val="20"/>
                <w:szCs w:val="20"/>
                <w:lang w:val="en-US"/>
              </w:rPr>
              <w:t xml:space="preserve">of </w:t>
            </w:r>
            <w:r w:rsidRPr="001162BC">
              <w:rPr>
                <w:rFonts w:ascii="Arial" w:eastAsia="Arial" w:hAnsi="Arial" w:cs="Arial"/>
                <w:spacing w:val="1"/>
                <w:sz w:val="20"/>
                <w:szCs w:val="20"/>
                <w:lang w:val="en-US"/>
              </w:rPr>
              <w:t>s</w:t>
            </w:r>
            <w:r w:rsidRPr="001162BC">
              <w:rPr>
                <w:rFonts w:ascii="Arial" w:eastAsia="Arial" w:hAnsi="Arial" w:cs="Arial"/>
                <w:spacing w:val="2"/>
                <w:sz w:val="20"/>
                <w:szCs w:val="20"/>
                <w:lang w:val="en-US"/>
              </w:rPr>
              <w:t>t</w:t>
            </w:r>
            <w:r w:rsidRPr="001162BC">
              <w:rPr>
                <w:rFonts w:ascii="Arial" w:eastAsia="Arial" w:hAnsi="Arial" w:cs="Arial"/>
                <w:sz w:val="20"/>
                <w:szCs w:val="20"/>
                <w:lang w:val="en-US"/>
              </w:rPr>
              <w:t>ude</w:t>
            </w:r>
            <w:r w:rsidRPr="001162BC">
              <w:rPr>
                <w:rFonts w:ascii="Arial" w:eastAsia="Arial" w:hAnsi="Arial" w:cs="Arial"/>
                <w:spacing w:val="2"/>
                <w:sz w:val="20"/>
                <w:szCs w:val="20"/>
                <w:lang w:val="en-US"/>
              </w:rPr>
              <w:t>n</w:t>
            </w:r>
            <w:r w:rsidRPr="001162BC">
              <w:rPr>
                <w:rFonts w:ascii="Arial" w:eastAsia="Arial" w:hAnsi="Arial" w:cs="Arial"/>
                <w:sz w:val="20"/>
                <w:szCs w:val="20"/>
                <w:lang w:val="en-US"/>
              </w:rPr>
              <w:t>ts</w:t>
            </w:r>
          </w:p>
        </w:tc>
        <w:tc>
          <w:tcPr>
            <w:tcW w:w="990" w:type="dxa"/>
            <w:tcBorders>
              <w:top w:val="single" w:sz="4" w:space="0" w:color="000000"/>
              <w:left w:val="single" w:sz="4" w:space="0" w:color="000000"/>
              <w:bottom w:val="single" w:sz="4" w:space="0" w:color="000000"/>
              <w:right w:val="single" w:sz="4" w:space="0" w:color="000000"/>
            </w:tcBorders>
          </w:tcPr>
          <w:p w14:paraId="1F1E5226" w14:textId="77777777" w:rsidR="001F4B66" w:rsidRPr="001162BC" w:rsidRDefault="001F4B66" w:rsidP="001C44BD">
            <w:pPr>
              <w:spacing w:after="0" w:line="226" w:lineRule="exact"/>
              <w:ind w:left="189" w:right="-20"/>
              <w:jc w:val="both"/>
              <w:rPr>
                <w:rFonts w:ascii="Arial" w:eastAsia="Arial" w:hAnsi="Arial" w:cs="Arial"/>
                <w:spacing w:val="6"/>
                <w:sz w:val="20"/>
                <w:szCs w:val="20"/>
              </w:rPr>
            </w:pPr>
            <w:r w:rsidRPr="001162BC">
              <w:rPr>
                <w:rFonts w:ascii="Arial" w:eastAsia="Arial" w:hAnsi="Arial" w:cs="Arial"/>
                <w:spacing w:val="6"/>
                <w:sz w:val="20"/>
                <w:szCs w:val="20"/>
              </w:rPr>
              <w:t>B-1</w:t>
            </w:r>
          </w:p>
        </w:tc>
        <w:tc>
          <w:tcPr>
            <w:tcW w:w="994" w:type="dxa"/>
            <w:tcBorders>
              <w:top w:val="single" w:sz="4" w:space="0" w:color="000000"/>
              <w:left w:val="single" w:sz="4" w:space="0" w:color="000000"/>
              <w:bottom w:val="single" w:sz="4" w:space="0" w:color="000000"/>
              <w:right w:val="single" w:sz="4" w:space="0" w:color="000000"/>
            </w:tcBorders>
          </w:tcPr>
          <w:p w14:paraId="2D0B1896" w14:textId="487DC979" w:rsidR="001F4B66" w:rsidRPr="001162BC" w:rsidRDefault="001F4B66" w:rsidP="001C44BD">
            <w:pPr>
              <w:spacing w:after="0" w:line="240" w:lineRule="auto"/>
              <w:ind w:left="189" w:right="-20"/>
              <w:jc w:val="both"/>
              <w:rPr>
                <w:rFonts w:ascii="Arial" w:eastAsia="Arial" w:hAnsi="Arial" w:cs="Arial"/>
                <w:sz w:val="20"/>
                <w:szCs w:val="20"/>
              </w:rPr>
            </w:pPr>
            <w:r w:rsidRPr="001162BC">
              <w:rPr>
                <w:rFonts w:ascii="Arial" w:eastAsia="Arial" w:hAnsi="Arial" w:cs="Arial"/>
                <w:spacing w:val="6"/>
                <w:sz w:val="20"/>
                <w:szCs w:val="20"/>
              </w:rPr>
              <w:t>W</w:t>
            </w:r>
            <w:r w:rsidRPr="001162BC">
              <w:rPr>
                <w:rFonts w:ascii="Arial" w:eastAsia="Arial" w:hAnsi="Arial" w:cs="Arial"/>
                <w:spacing w:val="-3"/>
                <w:sz w:val="20"/>
                <w:szCs w:val="20"/>
              </w:rPr>
              <w:t>a</w:t>
            </w:r>
            <w:r w:rsidRPr="001162BC">
              <w:rPr>
                <w:rFonts w:ascii="Arial" w:eastAsia="Arial" w:hAnsi="Arial" w:cs="Arial"/>
                <w:sz w:val="20"/>
                <w:szCs w:val="20"/>
              </w:rPr>
              <w:t>h</w:t>
            </w:r>
            <w:r w:rsidRPr="001162BC">
              <w:rPr>
                <w:rFonts w:ascii="Arial" w:eastAsia="Arial" w:hAnsi="Arial" w:cs="Arial"/>
                <w:spacing w:val="-1"/>
                <w:sz w:val="20"/>
                <w:szCs w:val="20"/>
              </w:rPr>
              <w:t>l</w:t>
            </w:r>
            <w:r w:rsidRPr="001162BC">
              <w:rPr>
                <w:rFonts w:ascii="Arial" w:eastAsia="Arial" w:hAnsi="Arial" w:cs="Arial"/>
                <w:sz w:val="20"/>
                <w:szCs w:val="20"/>
              </w:rPr>
              <w:t>-</w:t>
            </w:r>
            <w:r w:rsidR="00ED3393">
              <w:rPr>
                <w:rFonts w:ascii="Arial" w:eastAsia="Arial" w:hAnsi="Arial" w:cs="Arial"/>
                <w:sz w:val="20"/>
                <w:szCs w:val="20"/>
              </w:rPr>
              <w:br/>
            </w:r>
            <w:proofErr w:type="spellStart"/>
            <w:r w:rsidRPr="001162BC">
              <w:rPr>
                <w:rFonts w:ascii="Arial" w:eastAsia="Arial" w:hAnsi="Arial" w:cs="Arial"/>
                <w:sz w:val="20"/>
                <w:szCs w:val="20"/>
              </w:rPr>
              <w:t>p</w:t>
            </w:r>
            <w:r w:rsidRPr="001162BC">
              <w:rPr>
                <w:rFonts w:ascii="Arial" w:eastAsia="Arial" w:hAnsi="Arial" w:cs="Arial"/>
                <w:spacing w:val="2"/>
                <w:sz w:val="20"/>
                <w:szCs w:val="20"/>
              </w:rPr>
              <w:t>f</w:t>
            </w:r>
            <w:r w:rsidRPr="001162BC">
              <w:rPr>
                <w:rFonts w:ascii="Arial" w:eastAsia="Arial" w:hAnsi="Arial" w:cs="Arial"/>
                <w:spacing w:val="-1"/>
                <w:sz w:val="20"/>
                <w:szCs w:val="20"/>
              </w:rPr>
              <w:t>li</w:t>
            </w:r>
            <w:r w:rsidRPr="001162BC">
              <w:rPr>
                <w:rFonts w:ascii="Arial" w:eastAsia="Arial" w:hAnsi="Arial" w:cs="Arial"/>
                <w:spacing w:val="1"/>
                <w:sz w:val="20"/>
                <w:szCs w:val="20"/>
              </w:rPr>
              <w:t>c</w:t>
            </w:r>
            <w:r w:rsidRPr="001162BC">
              <w:rPr>
                <w:rFonts w:ascii="Arial" w:eastAsia="Arial" w:hAnsi="Arial" w:cs="Arial"/>
                <w:sz w:val="20"/>
                <w:szCs w:val="20"/>
              </w:rPr>
              <w:t>ht</w:t>
            </w:r>
            <w:proofErr w:type="spellEnd"/>
          </w:p>
        </w:tc>
        <w:tc>
          <w:tcPr>
            <w:tcW w:w="851" w:type="dxa"/>
            <w:tcBorders>
              <w:top w:val="single" w:sz="4" w:space="0" w:color="000000"/>
              <w:left w:val="single" w:sz="4" w:space="0" w:color="000000"/>
              <w:bottom w:val="single" w:sz="4" w:space="0" w:color="000000"/>
              <w:right w:val="single" w:sz="4" w:space="0" w:color="000000"/>
            </w:tcBorders>
          </w:tcPr>
          <w:p w14:paraId="1DBAF99A" w14:textId="77777777" w:rsidR="001F4B66" w:rsidRPr="001162BC" w:rsidRDefault="001F4B66" w:rsidP="000C588C">
            <w:pPr>
              <w:spacing w:after="0" w:line="226" w:lineRule="exact"/>
              <w:ind w:right="210"/>
              <w:jc w:val="center"/>
              <w:rPr>
                <w:rFonts w:ascii="Arial" w:eastAsia="Arial" w:hAnsi="Arial" w:cs="Arial"/>
                <w:sz w:val="20"/>
                <w:szCs w:val="20"/>
              </w:rPr>
            </w:pPr>
            <w:r w:rsidRPr="001162BC">
              <w:rPr>
                <w:rFonts w:ascii="Arial" w:eastAsia="Arial" w:hAnsi="Arial" w:cs="Arial"/>
                <w:w w:val="99"/>
                <w:sz w:val="20"/>
                <w:szCs w:val="20"/>
              </w:rPr>
              <w:t>3</w:t>
            </w:r>
            <w:r w:rsidR="000D7F3F" w:rsidRPr="001162BC">
              <w:rPr>
                <w:rFonts w:ascii="Arial" w:eastAsia="Arial" w:hAnsi="Arial" w:cs="Arial"/>
                <w:w w:val="99"/>
                <w:sz w:val="20"/>
                <w:szCs w:val="20"/>
              </w:rPr>
              <w:t xml:space="preserve"> </w:t>
            </w:r>
            <w:r w:rsidRPr="001162BC">
              <w:rPr>
                <w:rFonts w:ascii="Arial" w:eastAsia="Arial" w:hAnsi="Arial" w:cs="Arial"/>
                <w:w w:val="99"/>
                <w:sz w:val="20"/>
                <w:szCs w:val="20"/>
              </w:rPr>
              <w:t>-</w:t>
            </w:r>
            <w:r w:rsidR="000D7F3F" w:rsidRPr="001162BC">
              <w:rPr>
                <w:rFonts w:ascii="Arial" w:eastAsia="Arial" w:hAnsi="Arial" w:cs="Arial"/>
                <w:w w:val="99"/>
                <w:sz w:val="20"/>
                <w:szCs w:val="20"/>
              </w:rPr>
              <w:t xml:space="preserve"> </w:t>
            </w:r>
            <w:r w:rsidRPr="001162BC">
              <w:rPr>
                <w:rFonts w:ascii="Arial" w:eastAsia="Arial" w:hAnsi="Arial" w:cs="Arial"/>
                <w:w w:val="99"/>
                <w:sz w:val="20"/>
                <w:szCs w:val="20"/>
              </w:rPr>
              <w:t>6</w:t>
            </w:r>
          </w:p>
        </w:tc>
        <w:tc>
          <w:tcPr>
            <w:tcW w:w="3827" w:type="dxa"/>
            <w:tcBorders>
              <w:top w:val="single" w:sz="4" w:space="0" w:color="000000"/>
              <w:left w:val="single" w:sz="4" w:space="0" w:color="000000"/>
              <w:bottom w:val="single" w:sz="4" w:space="0" w:color="000000"/>
              <w:right w:val="single" w:sz="4" w:space="0" w:color="000000"/>
            </w:tcBorders>
          </w:tcPr>
          <w:p w14:paraId="29064AE2" w14:textId="7CB33FF2" w:rsidR="001F4B66" w:rsidRPr="001162BC" w:rsidRDefault="001F4B66" w:rsidP="00474862">
            <w:pPr>
              <w:spacing w:after="0" w:line="226" w:lineRule="exact"/>
              <w:ind w:left="102" w:right="164"/>
              <w:jc w:val="both"/>
              <w:rPr>
                <w:rFonts w:ascii="Arial" w:eastAsia="Arial" w:hAnsi="Arial" w:cs="Arial"/>
                <w:sz w:val="20"/>
                <w:szCs w:val="20"/>
              </w:rPr>
            </w:pPr>
            <w:r w:rsidRPr="001162BC">
              <w:rPr>
                <w:rFonts w:ascii="Arial" w:eastAsia="Arial" w:hAnsi="Arial" w:cs="Arial"/>
                <w:spacing w:val="-1"/>
                <w:sz w:val="20"/>
                <w:szCs w:val="20"/>
              </w:rPr>
              <w:t>E</w:t>
            </w:r>
            <w:r w:rsidRPr="001162BC">
              <w:rPr>
                <w:rFonts w:ascii="Arial" w:eastAsia="Arial" w:hAnsi="Arial" w:cs="Arial"/>
                <w:sz w:val="20"/>
                <w:szCs w:val="20"/>
              </w:rPr>
              <w:t>n</w:t>
            </w:r>
            <w:r w:rsidRPr="001162BC">
              <w:rPr>
                <w:rFonts w:ascii="Arial" w:eastAsia="Arial" w:hAnsi="Arial" w:cs="Arial"/>
                <w:spacing w:val="2"/>
                <w:sz w:val="20"/>
                <w:szCs w:val="20"/>
              </w:rPr>
              <w:t>t</w:t>
            </w:r>
            <w:r w:rsidRPr="001162BC">
              <w:rPr>
                <w:rFonts w:ascii="Arial" w:eastAsia="Arial" w:hAnsi="Arial" w:cs="Arial"/>
                <w:sz w:val="20"/>
                <w:szCs w:val="20"/>
              </w:rPr>
              <w:t>w</w:t>
            </w:r>
            <w:r w:rsidRPr="001162BC">
              <w:rPr>
                <w:rFonts w:ascii="Arial" w:eastAsia="Arial" w:hAnsi="Arial" w:cs="Arial"/>
                <w:spacing w:val="-1"/>
                <w:sz w:val="20"/>
                <w:szCs w:val="20"/>
              </w:rPr>
              <w:t>i</w:t>
            </w:r>
            <w:r w:rsidRPr="001162BC">
              <w:rPr>
                <w:rFonts w:ascii="Arial" w:eastAsia="Arial" w:hAnsi="Arial" w:cs="Arial"/>
                <w:spacing w:val="1"/>
                <w:sz w:val="20"/>
                <w:szCs w:val="20"/>
              </w:rPr>
              <w:t>c</w:t>
            </w:r>
            <w:r w:rsidRPr="001162BC">
              <w:rPr>
                <w:rFonts w:ascii="Arial" w:eastAsia="Arial" w:hAnsi="Arial" w:cs="Arial"/>
                <w:spacing w:val="4"/>
                <w:sz w:val="20"/>
                <w:szCs w:val="20"/>
              </w:rPr>
              <w:t>k</w:t>
            </w:r>
            <w:r w:rsidRPr="001162BC">
              <w:rPr>
                <w:rFonts w:ascii="Arial" w:eastAsia="Arial" w:hAnsi="Arial" w:cs="Arial"/>
                <w:spacing w:val="-1"/>
                <w:sz w:val="20"/>
                <w:szCs w:val="20"/>
              </w:rPr>
              <w:t>l</w:t>
            </w:r>
            <w:r w:rsidRPr="001162BC">
              <w:rPr>
                <w:rFonts w:ascii="Arial" w:eastAsia="Arial" w:hAnsi="Arial" w:cs="Arial"/>
                <w:sz w:val="20"/>
                <w:szCs w:val="20"/>
              </w:rPr>
              <w:t>ung</w:t>
            </w:r>
            <w:r w:rsidRPr="001162BC">
              <w:rPr>
                <w:rFonts w:ascii="Arial" w:eastAsia="Arial" w:hAnsi="Arial" w:cs="Arial"/>
                <w:spacing w:val="-12"/>
                <w:sz w:val="20"/>
                <w:szCs w:val="20"/>
              </w:rPr>
              <w:t xml:space="preserve"> </w:t>
            </w:r>
            <w:r w:rsidRPr="001162BC">
              <w:rPr>
                <w:rFonts w:ascii="Arial" w:eastAsia="Arial" w:hAnsi="Arial" w:cs="Arial"/>
                <w:spacing w:val="2"/>
                <w:sz w:val="20"/>
                <w:szCs w:val="20"/>
              </w:rPr>
              <w:t>e</w:t>
            </w:r>
            <w:r w:rsidRPr="001162BC">
              <w:rPr>
                <w:rFonts w:ascii="Arial" w:eastAsia="Arial" w:hAnsi="Arial" w:cs="Arial"/>
                <w:spacing w:val="-1"/>
                <w:sz w:val="20"/>
                <w:szCs w:val="20"/>
              </w:rPr>
              <w:t>i</w:t>
            </w:r>
            <w:r w:rsidRPr="001162BC">
              <w:rPr>
                <w:rFonts w:ascii="Arial" w:eastAsia="Arial" w:hAnsi="Arial" w:cs="Arial"/>
                <w:sz w:val="20"/>
                <w:szCs w:val="20"/>
              </w:rPr>
              <w:t>nes</w:t>
            </w:r>
            <w:r w:rsidRPr="001162BC">
              <w:rPr>
                <w:rFonts w:ascii="Arial" w:eastAsia="Arial" w:hAnsi="Arial" w:cs="Arial"/>
                <w:spacing w:val="-2"/>
                <w:sz w:val="20"/>
                <w:szCs w:val="20"/>
              </w:rPr>
              <w:t xml:space="preserve"> </w:t>
            </w:r>
            <w:r w:rsidRPr="001162BC">
              <w:rPr>
                <w:rFonts w:ascii="Arial" w:eastAsia="Arial" w:hAnsi="Arial" w:cs="Arial"/>
                <w:spacing w:val="-1"/>
                <w:sz w:val="20"/>
                <w:szCs w:val="20"/>
              </w:rPr>
              <w:t>P</w:t>
            </w:r>
            <w:r w:rsidRPr="001162BC">
              <w:rPr>
                <w:rFonts w:ascii="Arial" w:eastAsia="Arial" w:hAnsi="Arial" w:cs="Arial"/>
                <w:spacing w:val="1"/>
                <w:sz w:val="20"/>
                <w:szCs w:val="20"/>
              </w:rPr>
              <w:t>r</w:t>
            </w:r>
            <w:r w:rsidRPr="001162BC">
              <w:rPr>
                <w:rFonts w:ascii="Arial" w:eastAsia="Arial" w:hAnsi="Arial" w:cs="Arial"/>
                <w:sz w:val="20"/>
                <w:szCs w:val="20"/>
              </w:rPr>
              <w:t>a</w:t>
            </w:r>
            <w:r w:rsidRPr="001162BC">
              <w:rPr>
                <w:rFonts w:ascii="Arial" w:eastAsia="Arial" w:hAnsi="Arial" w:cs="Arial"/>
                <w:spacing w:val="4"/>
                <w:sz w:val="20"/>
                <w:szCs w:val="20"/>
              </w:rPr>
              <w:t>k</w:t>
            </w:r>
            <w:r w:rsidRPr="001162BC">
              <w:rPr>
                <w:rFonts w:ascii="Arial" w:eastAsia="Arial" w:hAnsi="Arial" w:cs="Arial"/>
                <w:sz w:val="20"/>
                <w:szCs w:val="20"/>
              </w:rPr>
              <w:t>t</w:t>
            </w:r>
            <w:r w:rsidRPr="001162BC">
              <w:rPr>
                <w:rFonts w:ascii="Arial" w:eastAsia="Arial" w:hAnsi="Arial" w:cs="Arial"/>
                <w:spacing w:val="-1"/>
                <w:sz w:val="20"/>
                <w:szCs w:val="20"/>
              </w:rPr>
              <w:t>i</w:t>
            </w:r>
            <w:r w:rsidRPr="001162BC">
              <w:rPr>
                <w:rFonts w:ascii="Arial" w:eastAsia="Arial" w:hAnsi="Arial" w:cs="Arial"/>
                <w:spacing w:val="4"/>
                <w:sz w:val="20"/>
                <w:szCs w:val="20"/>
              </w:rPr>
              <w:t>k</w:t>
            </w:r>
            <w:r w:rsidRPr="001162BC">
              <w:rPr>
                <w:rFonts w:ascii="Arial" w:eastAsia="Arial" w:hAnsi="Arial" w:cs="Arial"/>
                <w:spacing w:val="-3"/>
                <w:sz w:val="20"/>
                <w:szCs w:val="20"/>
              </w:rPr>
              <w:t>u</w:t>
            </w:r>
            <w:r w:rsidRPr="001162BC">
              <w:rPr>
                <w:rFonts w:ascii="Arial" w:eastAsia="Arial" w:hAnsi="Arial" w:cs="Arial"/>
                <w:spacing w:val="2"/>
                <w:sz w:val="20"/>
                <w:szCs w:val="20"/>
              </w:rPr>
              <w:t>m</w:t>
            </w:r>
            <w:r w:rsidRPr="001162BC">
              <w:rPr>
                <w:rFonts w:ascii="Arial" w:eastAsia="Arial" w:hAnsi="Arial" w:cs="Arial"/>
                <w:spacing w:val="1"/>
                <w:sz w:val="20"/>
                <w:szCs w:val="20"/>
              </w:rPr>
              <w:t>s-</w:t>
            </w:r>
            <w:r w:rsidRPr="001162BC">
              <w:rPr>
                <w:rFonts w:ascii="Arial" w:eastAsia="Arial" w:hAnsi="Arial" w:cs="Arial"/>
                <w:spacing w:val="-1"/>
                <w:sz w:val="20"/>
                <w:szCs w:val="20"/>
              </w:rPr>
              <w:t>v</w:t>
            </w:r>
            <w:r w:rsidRPr="001162BC">
              <w:rPr>
                <w:rFonts w:ascii="Arial" w:eastAsia="Arial" w:hAnsi="Arial" w:cs="Arial"/>
                <w:sz w:val="20"/>
                <w:szCs w:val="20"/>
              </w:rPr>
              <w:t>e</w:t>
            </w:r>
            <w:r w:rsidRPr="001162BC">
              <w:rPr>
                <w:rFonts w:ascii="Arial" w:eastAsia="Arial" w:hAnsi="Arial" w:cs="Arial"/>
                <w:spacing w:val="1"/>
                <w:sz w:val="20"/>
                <w:szCs w:val="20"/>
              </w:rPr>
              <w:t>rs</w:t>
            </w:r>
            <w:r w:rsidRPr="001162BC">
              <w:rPr>
                <w:rFonts w:ascii="Arial" w:eastAsia="Arial" w:hAnsi="Arial" w:cs="Arial"/>
                <w:sz w:val="20"/>
                <w:szCs w:val="20"/>
              </w:rPr>
              <w:t>u</w:t>
            </w:r>
            <w:r w:rsidRPr="001162BC">
              <w:rPr>
                <w:rFonts w:ascii="Arial" w:eastAsia="Arial" w:hAnsi="Arial" w:cs="Arial"/>
                <w:spacing w:val="1"/>
                <w:sz w:val="20"/>
                <w:szCs w:val="20"/>
              </w:rPr>
              <w:t>c</w:t>
            </w:r>
            <w:r w:rsidRPr="001162BC">
              <w:rPr>
                <w:rFonts w:ascii="Arial" w:eastAsia="Arial" w:hAnsi="Arial" w:cs="Arial"/>
                <w:sz w:val="20"/>
                <w:szCs w:val="20"/>
              </w:rPr>
              <w:t>hes</w:t>
            </w:r>
            <w:r w:rsidRPr="001162BC">
              <w:rPr>
                <w:rFonts w:ascii="Arial" w:eastAsia="Arial" w:hAnsi="Arial" w:cs="Arial"/>
                <w:spacing w:val="-19"/>
                <w:sz w:val="20"/>
                <w:szCs w:val="20"/>
              </w:rPr>
              <w:t xml:space="preserve"> </w:t>
            </w:r>
            <w:r w:rsidRPr="001162BC">
              <w:rPr>
                <w:rFonts w:ascii="Arial" w:eastAsia="Arial" w:hAnsi="Arial" w:cs="Arial"/>
                <w:sz w:val="20"/>
                <w:szCs w:val="20"/>
              </w:rPr>
              <w:t>und/</w:t>
            </w:r>
            <w:r w:rsidRPr="001162BC">
              <w:rPr>
                <w:rFonts w:ascii="Arial" w:eastAsia="Arial" w:hAnsi="Arial" w:cs="Arial"/>
                <w:spacing w:val="2"/>
                <w:sz w:val="20"/>
                <w:szCs w:val="20"/>
              </w:rPr>
              <w:t>o</w:t>
            </w:r>
            <w:r w:rsidRPr="001162BC">
              <w:rPr>
                <w:rFonts w:ascii="Arial" w:eastAsia="Arial" w:hAnsi="Arial" w:cs="Arial"/>
                <w:sz w:val="20"/>
                <w:szCs w:val="20"/>
              </w:rPr>
              <w:t>der e</w:t>
            </w:r>
            <w:r w:rsidRPr="001162BC">
              <w:rPr>
                <w:rFonts w:ascii="Arial" w:eastAsia="Arial" w:hAnsi="Arial" w:cs="Arial"/>
                <w:spacing w:val="-1"/>
                <w:sz w:val="20"/>
                <w:szCs w:val="20"/>
              </w:rPr>
              <w:t>i</w:t>
            </w:r>
            <w:r w:rsidRPr="001162BC">
              <w:rPr>
                <w:rFonts w:ascii="Arial" w:eastAsia="Arial" w:hAnsi="Arial" w:cs="Arial"/>
                <w:spacing w:val="2"/>
                <w:sz w:val="20"/>
                <w:szCs w:val="20"/>
              </w:rPr>
              <w:t>n</w:t>
            </w:r>
            <w:r w:rsidRPr="001162BC">
              <w:rPr>
                <w:rFonts w:ascii="Arial" w:eastAsia="Arial" w:hAnsi="Arial" w:cs="Arial"/>
                <w:sz w:val="20"/>
                <w:szCs w:val="20"/>
              </w:rPr>
              <w:t>er</w:t>
            </w:r>
            <w:r w:rsidRPr="001162BC">
              <w:rPr>
                <w:rFonts w:ascii="Arial" w:eastAsia="Arial" w:hAnsi="Arial" w:cs="Arial"/>
                <w:spacing w:val="-4"/>
                <w:sz w:val="20"/>
                <w:szCs w:val="20"/>
              </w:rPr>
              <w:t xml:space="preserve"> </w:t>
            </w:r>
            <w:r w:rsidRPr="001162BC">
              <w:rPr>
                <w:rFonts w:ascii="Arial" w:eastAsia="Arial" w:hAnsi="Arial" w:cs="Arial"/>
                <w:sz w:val="20"/>
                <w:szCs w:val="20"/>
              </w:rPr>
              <w:t>d</w:t>
            </w:r>
            <w:r w:rsidRPr="001162BC">
              <w:rPr>
                <w:rFonts w:ascii="Arial" w:eastAsia="Arial" w:hAnsi="Arial" w:cs="Arial"/>
                <w:spacing w:val="1"/>
                <w:sz w:val="20"/>
                <w:szCs w:val="20"/>
              </w:rPr>
              <w:t>i</w:t>
            </w:r>
            <w:r w:rsidRPr="001162BC">
              <w:rPr>
                <w:rFonts w:ascii="Arial" w:eastAsia="Arial" w:hAnsi="Arial" w:cs="Arial"/>
                <w:sz w:val="20"/>
                <w:szCs w:val="20"/>
              </w:rPr>
              <w:t>da</w:t>
            </w:r>
            <w:r w:rsidRPr="001162BC">
              <w:rPr>
                <w:rFonts w:ascii="Arial" w:eastAsia="Arial" w:hAnsi="Arial" w:cs="Arial"/>
                <w:spacing w:val="4"/>
                <w:sz w:val="20"/>
                <w:szCs w:val="20"/>
              </w:rPr>
              <w:t>k</w:t>
            </w:r>
            <w:r w:rsidRPr="001162BC">
              <w:rPr>
                <w:rFonts w:ascii="Arial" w:eastAsia="Arial" w:hAnsi="Arial" w:cs="Arial"/>
                <w:sz w:val="20"/>
                <w:szCs w:val="20"/>
              </w:rPr>
              <w:t>t</w:t>
            </w:r>
            <w:r w:rsidRPr="001162BC">
              <w:rPr>
                <w:rFonts w:ascii="Arial" w:eastAsia="Arial" w:hAnsi="Arial" w:cs="Arial"/>
                <w:spacing w:val="-1"/>
                <w:sz w:val="20"/>
                <w:szCs w:val="20"/>
              </w:rPr>
              <w:t>i</w:t>
            </w:r>
            <w:r w:rsidRPr="001162BC">
              <w:rPr>
                <w:rFonts w:ascii="Arial" w:eastAsia="Arial" w:hAnsi="Arial" w:cs="Arial"/>
                <w:spacing w:val="1"/>
                <w:sz w:val="20"/>
                <w:szCs w:val="20"/>
              </w:rPr>
              <w:t>sc</w:t>
            </w:r>
            <w:r w:rsidRPr="001162BC">
              <w:rPr>
                <w:rFonts w:ascii="Arial" w:eastAsia="Arial" w:hAnsi="Arial" w:cs="Arial"/>
                <w:sz w:val="20"/>
                <w:szCs w:val="20"/>
              </w:rPr>
              <w:t>he</w:t>
            </w:r>
            <w:r w:rsidRPr="001162BC">
              <w:rPr>
                <w:rFonts w:ascii="Arial" w:eastAsia="Arial" w:hAnsi="Arial" w:cs="Arial"/>
                <w:spacing w:val="-11"/>
                <w:sz w:val="20"/>
                <w:szCs w:val="20"/>
              </w:rPr>
              <w:t xml:space="preserve"> </w:t>
            </w:r>
            <w:r w:rsidRPr="001162BC">
              <w:rPr>
                <w:rFonts w:ascii="Arial" w:eastAsia="Arial" w:hAnsi="Arial" w:cs="Arial"/>
                <w:spacing w:val="2"/>
                <w:sz w:val="20"/>
                <w:szCs w:val="20"/>
              </w:rPr>
              <w:t>K</w:t>
            </w:r>
            <w:r w:rsidRPr="001162BC">
              <w:rPr>
                <w:rFonts w:ascii="Arial" w:eastAsia="Arial" w:hAnsi="Arial" w:cs="Arial"/>
                <w:sz w:val="20"/>
                <w:szCs w:val="20"/>
              </w:rPr>
              <w:t>o</w:t>
            </w:r>
            <w:r w:rsidRPr="001162BC">
              <w:rPr>
                <w:rFonts w:ascii="Arial" w:eastAsia="Arial" w:hAnsi="Arial" w:cs="Arial"/>
                <w:spacing w:val="2"/>
                <w:sz w:val="20"/>
                <w:szCs w:val="20"/>
              </w:rPr>
              <w:t>n</w:t>
            </w:r>
            <w:r w:rsidRPr="001162BC">
              <w:rPr>
                <w:rFonts w:ascii="Arial" w:eastAsia="Arial" w:hAnsi="Arial" w:cs="Arial"/>
                <w:spacing w:val="-1"/>
                <w:sz w:val="20"/>
                <w:szCs w:val="20"/>
              </w:rPr>
              <w:t>z</w:t>
            </w:r>
            <w:r w:rsidRPr="001162BC">
              <w:rPr>
                <w:rFonts w:ascii="Arial" w:eastAsia="Arial" w:hAnsi="Arial" w:cs="Arial"/>
                <w:sz w:val="20"/>
                <w:szCs w:val="20"/>
              </w:rPr>
              <w:t>ep</w:t>
            </w:r>
            <w:r w:rsidRPr="001162BC">
              <w:rPr>
                <w:rFonts w:ascii="Arial" w:eastAsia="Arial" w:hAnsi="Arial" w:cs="Arial"/>
                <w:spacing w:val="2"/>
                <w:sz w:val="20"/>
                <w:szCs w:val="20"/>
              </w:rPr>
              <w:t>t</w:t>
            </w:r>
            <w:r w:rsidRPr="001162BC">
              <w:rPr>
                <w:rFonts w:ascii="Arial" w:eastAsia="Arial" w:hAnsi="Arial" w:cs="Arial"/>
                <w:spacing w:val="-1"/>
                <w:sz w:val="20"/>
                <w:szCs w:val="20"/>
              </w:rPr>
              <w:t>i</w:t>
            </w:r>
            <w:r w:rsidRPr="001162BC">
              <w:rPr>
                <w:rFonts w:ascii="Arial" w:eastAsia="Arial" w:hAnsi="Arial" w:cs="Arial"/>
                <w:spacing w:val="2"/>
                <w:sz w:val="20"/>
                <w:szCs w:val="20"/>
              </w:rPr>
              <w:t>o</w:t>
            </w:r>
            <w:r w:rsidRPr="001162BC">
              <w:rPr>
                <w:rFonts w:ascii="Arial" w:eastAsia="Arial" w:hAnsi="Arial" w:cs="Arial"/>
                <w:sz w:val="20"/>
                <w:szCs w:val="20"/>
              </w:rPr>
              <w:t>n</w:t>
            </w:r>
            <w:r w:rsidRPr="001162BC">
              <w:rPr>
                <w:rFonts w:ascii="Arial" w:eastAsia="Arial" w:hAnsi="Arial" w:cs="Arial"/>
                <w:spacing w:val="-11"/>
                <w:sz w:val="20"/>
                <w:szCs w:val="20"/>
              </w:rPr>
              <w:t xml:space="preserve"> </w:t>
            </w:r>
            <w:r w:rsidRPr="001162BC">
              <w:rPr>
                <w:rFonts w:ascii="Arial" w:eastAsia="Arial" w:hAnsi="Arial" w:cs="Arial"/>
                <w:spacing w:val="-1"/>
                <w:sz w:val="20"/>
                <w:szCs w:val="20"/>
              </w:rPr>
              <w:t>i</w:t>
            </w:r>
            <w:r w:rsidRPr="001162BC">
              <w:rPr>
                <w:rFonts w:ascii="Arial" w:eastAsia="Arial" w:hAnsi="Arial" w:cs="Arial"/>
                <w:sz w:val="20"/>
                <w:szCs w:val="20"/>
              </w:rPr>
              <w:t xml:space="preserve">n dem </w:t>
            </w:r>
            <w:r w:rsidRPr="001162BC">
              <w:rPr>
                <w:rFonts w:ascii="Arial" w:eastAsia="Arial" w:hAnsi="Arial" w:cs="Arial"/>
                <w:spacing w:val="1"/>
                <w:sz w:val="20"/>
                <w:szCs w:val="20"/>
              </w:rPr>
              <w:t>j</w:t>
            </w:r>
            <w:r w:rsidRPr="001162BC">
              <w:rPr>
                <w:rFonts w:ascii="Arial" w:eastAsia="Arial" w:hAnsi="Arial" w:cs="Arial"/>
                <w:sz w:val="20"/>
                <w:szCs w:val="20"/>
              </w:rPr>
              <w:t>e</w:t>
            </w:r>
            <w:r w:rsidRPr="001162BC">
              <w:rPr>
                <w:rFonts w:ascii="Arial" w:eastAsia="Arial" w:hAnsi="Arial" w:cs="Arial"/>
                <w:spacing w:val="-2"/>
                <w:sz w:val="20"/>
                <w:szCs w:val="20"/>
              </w:rPr>
              <w:t>w</w:t>
            </w:r>
            <w:r w:rsidRPr="001162BC">
              <w:rPr>
                <w:rFonts w:ascii="Arial" w:eastAsia="Arial" w:hAnsi="Arial" w:cs="Arial"/>
                <w:spacing w:val="2"/>
                <w:sz w:val="20"/>
                <w:szCs w:val="20"/>
              </w:rPr>
              <w:t>e</w:t>
            </w:r>
            <w:r w:rsidRPr="001162BC">
              <w:rPr>
                <w:rFonts w:ascii="Arial" w:eastAsia="Arial" w:hAnsi="Arial" w:cs="Arial"/>
                <w:spacing w:val="-1"/>
                <w:sz w:val="20"/>
                <w:szCs w:val="20"/>
              </w:rPr>
              <w:t>i</w:t>
            </w:r>
            <w:r w:rsidRPr="001162BC">
              <w:rPr>
                <w:rFonts w:ascii="Arial" w:eastAsia="Arial" w:hAnsi="Arial" w:cs="Arial"/>
                <w:spacing w:val="1"/>
                <w:sz w:val="20"/>
                <w:szCs w:val="20"/>
              </w:rPr>
              <w:t>l</w:t>
            </w:r>
            <w:r w:rsidRPr="001162BC">
              <w:rPr>
                <w:rFonts w:ascii="Arial" w:eastAsia="Arial" w:hAnsi="Arial" w:cs="Arial"/>
                <w:spacing w:val="-1"/>
                <w:sz w:val="20"/>
                <w:szCs w:val="20"/>
              </w:rPr>
              <w:t>i</w:t>
            </w:r>
            <w:r w:rsidRPr="001162BC">
              <w:rPr>
                <w:rFonts w:ascii="Arial" w:eastAsia="Arial" w:hAnsi="Arial" w:cs="Arial"/>
                <w:sz w:val="20"/>
                <w:szCs w:val="20"/>
              </w:rPr>
              <w:t>g</w:t>
            </w:r>
            <w:r w:rsidRPr="001162BC">
              <w:rPr>
                <w:rFonts w:ascii="Arial" w:eastAsia="Arial" w:hAnsi="Arial" w:cs="Arial"/>
                <w:spacing w:val="2"/>
                <w:sz w:val="20"/>
                <w:szCs w:val="20"/>
              </w:rPr>
              <w:t>e</w:t>
            </w:r>
            <w:r w:rsidRPr="001162BC">
              <w:rPr>
                <w:rFonts w:ascii="Arial" w:eastAsia="Arial" w:hAnsi="Arial" w:cs="Arial"/>
                <w:sz w:val="20"/>
                <w:szCs w:val="20"/>
              </w:rPr>
              <w:t xml:space="preserve">n </w:t>
            </w:r>
            <w:r w:rsidRPr="001162BC">
              <w:rPr>
                <w:rFonts w:ascii="Arial" w:eastAsia="Arial" w:hAnsi="Arial" w:cs="Arial"/>
                <w:spacing w:val="1"/>
                <w:sz w:val="20"/>
                <w:szCs w:val="20"/>
              </w:rPr>
              <w:t>F</w:t>
            </w:r>
            <w:r w:rsidRPr="001162BC">
              <w:rPr>
                <w:rFonts w:ascii="Arial" w:eastAsia="Arial" w:hAnsi="Arial" w:cs="Arial"/>
                <w:sz w:val="20"/>
                <w:szCs w:val="20"/>
              </w:rPr>
              <w:t>a</w:t>
            </w:r>
            <w:r w:rsidRPr="001162BC">
              <w:rPr>
                <w:rFonts w:ascii="Arial" w:eastAsia="Arial" w:hAnsi="Arial" w:cs="Arial"/>
                <w:spacing w:val="1"/>
                <w:sz w:val="20"/>
                <w:szCs w:val="20"/>
              </w:rPr>
              <w:t>c</w:t>
            </w:r>
            <w:r w:rsidRPr="001162BC">
              <w:rPr>
                <w:rFonts w:ascii="Arial" w:eastAsia="Arial" w:hAnsi="Arial" w:cs="Arial"/>
                <w:sz w:val="20"/>
                <w:szCs w:val="20"/>
              </w:rPr>
              <w:t>hge</w:t>
            </w:r>
            <w:r w:rsidRPr="001162BC">
              <w:rPr>
                <w:rFonts w:ascii="Arial" w:eastAsia="Arial" w:hAnsi="Arial" w:cs="Arial"/>
                <w:spacing w:val="2"/>
                <w:sz w:val="20"/>
                <w:szCs w:val="20"/>
              </w:rPr>
              <w:t>b</w:t>
            </w:r>
            <w:r w:rsidRPr="001162BC">
              <w:rPr>
                <w:rFonts w:ascii="Arial" w:eastAsia="Arial" w:hAnsi="Arial" w:cs="Arial"/>
                <w:spacing w:val="-1"/>
                <w:sz w:val="20"/>
                <w:szCs w:val="20"/>
              </w:rPr>
              <w:t>i</w:t>
            </w:r>
            <w:r w:rsidRPr="001162BC">
              <w:rPr>
                <w:rFonts w:ascii="Arial" w:eastAsia="Arial" w:hAnsi="Arial" w:cs="Arial"/>
                <w:sz w:val="20"/>
                <w:szCs w:val="20"/>
              </w:rPr>
              <w:t>et</w:t>
            </w:r>
            <w:r w:rsidRPr="001162BC">
              <w:rPr>
                <w:rFonts w:ascii="Arial" w:eastAsia="Arial" w:hAnsi="Arial" w:cs="Arial"/>
                <w:spacing w:val="-8"/>
                <w:sz w:val="20"/>
                <w:szCs w:val="20"/>
              </w:rPr>
              <w:t xml:space="preserve"> </w:t>
            </w:r>
            <w:r w:rsidRPr="001162BC">
              <w:rPr>
                <w:rFonts w:ascii="Arial" w:eastAsia="Arial" w:hAnsi="Arial" w:cs="Arial"/>
                <w:sz w:val="20"/>
                <w:szCs w:val="20"/>
              </w:rPr>
              <w:t>u</w:t>
            </w:r>
            <w:r w:rsidRPr="001162BC">
              <w:rPr>
                <w:rFonts w:ascii="Arial" w:eastAsia="Arial" w:hAnsi="Arial" w:cs="Arial"/>
                <w:spacing w:val="2"/>
                <w:sz w:val="20"/>
                <w:szCs w:val="20"/>
              </w:rPr>
              <w:t>n</w:t>
            </w:r>
            <w:r w:rsidRPr="001162BC">
              <w:rPr>
                <w:rFonts w:ascii="Arial" w:eastAsia="Arial" w:hAnsi="Arial" w:cs="Arial"/>
                <w:sz w:val="20"/>
                <w:szCs w:val="20"/>
              </w:rPr>
              <w:t>d/o</w:t>
            </w:r>
            <w:r w:rsidRPr="001162BC">
              <w:rPr>
                <w:rFonts w:ascii="Arial" w:eastAsia="Arial" w:hAnsi="Arial" w:cs="Arial"/>
                <w:spacing w:val="2"/>
                <w:sz w:val="20"/>
                <w:szCs w:val="20"/>
              </w:rPr>
              <w:t>d</w:t>
            </w:r>
            <w:r w:rsidRPr="001162BC">
              <w:rPr>
                <w:rFonts w:ascii="Arial" w:eastAsia="Arial" w:hAnsi="Arial" w:cs="Arial"/>
                <w:sz w:val="20"/>
                <w:szCs w:val="20"/>
              </w:rPr>
              <w:t>er</w:t>
            </w:r>
            <w:r w:rsidRPr="001162BC">
              <w:rPr>
                <w:rFonts w:ascii="Arial" w:eastAsia="Arial" w:hAnsi="Arial" w:cs="Arial"/>
                <w:spacing w:val="-8"/>
                <w:sz w:val="20"/>
                <w:szCs w:val="20"/>
              </w:rPr>
              <w:t xml:space="preserve"> </w:t>
            </w:r>
            <w:r w:rsidRPr="001162BC">
              <w:rPr>
                <w:rFonts w:ascii="Arial" w:eastAsia="Arial" w:hAnsi="Arial" w:cs="Arial"/>
                <w:spacing w:val="2"/>
                <w:sz w:val="20"/>
                <w:szCs w:val="20"/>
              </w:rPr>
              <w:t>B</w:t>
            </w:r>
            <w:r w:rsidRPr="001162BC">
              <w:rPr>
                <w:rFonts w:ascii="Arial" w:eastAsia="Arial" w:hAnsi="Arial" w:cs="Arial"/>
                <w:sz w:val="20"/>
                <w:szCs w:val="20"/>
              </w:rPr>
              <w:t>e</w:t>
            </w:r>
            <w:r w:rsidRPr="001162BC">
              <w:rPr>
                <w:rFonts w:ascii="Arial" w:eastAsia="Arial" w:hAnsi="Arial" w:cs="Arial"/>
                <w:spacing w:val="1"/>
                <w:sz w:val="20"/>
                <w:szCs w:val="20"/>
              </w:rPr>
              <w:t>r</w:t>
            </w:r>
            <w:r w:rsidRPr="001162BC">
              <w:rPr>
                <w:rFonts w:ascii="Arial" w:eastAsia="Arial" w:hAnsi="Arial" w:cs="Arial"/>
                <w:spacing w:val="-1"/>
                <w:sz w:val="20"/>
                <w:szCs w:val="20"/>
              </w:rPr>
              <w:t>i</w:t>
            </w:r>
            <w:r w:rsidRPr="001162BC">
              <w:rPr>
                <w:rFonts w:ascii="Arial" w:eastAsia="Arial" w:hAnsi="Arial" w:cs="Arial"/>
                <w:spacing w:val="4"/>
                <w:sz w:val="20"/>
                <w:szCs w:val="20"/>
              </w:rPr>
              <w:t>c</w:t>
            </w:r>
            <w:r w:rsidRPr="001162BC">
              <w:rPr>
                <w:rFonts w:ascii="Arial" w:eastAsia="Arial" w:hAnsi="Arial" w:cs="Arial"/>
                <w:sz w:val="20"/>
                <w:szCs w:val="20"/>
              </w:rPr>
              <w:t>ht</w:t>
            </w:r>
            <w:r w:rsidRPr="001162BC">
              <w:rPr>
                <w:rFonts w:ascii="Arial" w:eastAsia="Arial" w:hAnsi="Arial" w:cs="Arial"/>
                <w:spacing w:val="-6"/>
                <w:sz w:val="20"/>
                <w:szCs w:val="20"/>
              </w:rPr>
              <w:t xml:space="preserve"> </w:t>
            </w:r>
            <w:r w:rsidRPr="001162BC">
              <w:rPr>
                <w:rFonts w:ascii="Arial" w:eastAsia="Arial" w:hAnsi="Arial" w:cs="Arial"/>
                <w:sz w:val="20"/>
                <w:szCs w:val="20"/>
              </w:rPr>
              <w:t>u</w:t>
            </w:r>
            <w:r w:rsidRPr="001162BC">
              <w:rPr>
                <w:rFonts w:ascii="Arial" w:eastAsia="Arial" w:hAnsi="Arial" w:cs="Arial"/>
                <w:spacing w:val="2"/>
                <w:sz w:val="20"/>
                <w:szCs w:val="20"/>
              </w:rPr>
              <w:t>n</w:t>
            </w:r>
            <w:r w:rsidRPr="001162BC">
              <w:rPr>
                <w:rFonts w:ascii="Arial" w:eastAsia="Arial" w:hAnsi="Arial" w:cs="Arial"/>
                <w:sz w:val="20"/>
                <w:szCs w:val="20"/>
              </w:rPr>
              <w:t>d/</w:t>
            </w:r>
            <w:r w:rsidRPr="001162BC">
              <w:rPr>
                <w:rFonts w:ascii="Arial" w:eastAsia="Arial" w:hAnsi="Arial" w:cs="Arial"/>
                <w:spacing w:val="2"/>
                <w:sz w:val="20"/>
                <w:szCs w:val="20"/>
              </w:rPr>
              <w:t>o</w:t>
            </w:r>
            <w:r w:rsidRPr="001162BC">
              <w:rPr>
                <w:rFonts w:ascii="Arial" w:eastAsia="Arial" w:hAnsi="Arial" w:cs="Arial"/>
                <w:sz w:val="20"/>
                <w:szCs w:val="20"/>
              </w:rPr>
              <w:t>der</w:t>
            </w:r>
            <w:r w:rsidRPr="001162BC">
              <w:rPr>
                <w:rFonts w:ascii="Arial" w:eastAsia="Arial" w:hAnsi="Arial" w:cs="Arial"/>
                <w:spacing w:val="-8"/>
                <w:sz w:val="20"/>
                <w:szCs w:val="20"/>
              </w:rPr>
              <w:t xml:space="preserve"> </w:t>
            </w:r>
            <w:r w:rsidRPr="001162BC">
              <w:rPr>
                <w:rFonts w:ascii="Arial" w:eastAsia="Arial" w:hAnsi="Arial" w:cs="Arial"/>
                <w:spacing w:val="2"/>
                <w:sz w:val="20"/>
                <w:szCs w:val="20"/>
              </w:rPr>
              <w:t>B</w:t>
            </w:r>
            <w:r w:rsidRPr="001162BC">
              <w:rPr>
                <w:rFonts w:ascii="Arial" w:eastAsia="Arial" w:hAnsi="Arial" w:cs="Arial"/>
                <w:sz w:val="20"/>
                <w:szCs w:val="20"/>
              </w:rPr>
              <w:t>et</w:t>
            </w:r>
            <w:r w:rsidRPr="001162BC">
              <w:rPr>
                <w:rFonts w:ascii="Arial" w:eastAsia="Arial" w:hAnsi="Arial" w:cs="Arial"/>
                <w:spacing w:val="1"/>
                <w:sz w:val="20"/>
                <w:szCs w:val="20"/>
              </w:rPr>
              <w:t>r</w:t>
            </w:r>
            <w:r w:rsidRPr="001162BC">
              <w:rPr>
                <w:rFonts w:ascii="Arial" w:eastAsia="Arial" w:hAnsi="Arial" w:cs="Arial"/>
                <w:sz w:val="20"/>
                <w:szCs w:val="20"/>
              </w:rPr>
              <w:t>e</w:t>
            </w:r>
            <w:r w:rsidRPr="001162BC">
              <w:rPr>
                <w:rFonts w:ascii="Arial" w:eastAsia="Arial" w:hAnsi="Arial" w:cs="Arial"/>
                <w:spacing w:val="2"/>
                <w:sz w:val="20"/>
                <w:szCs w:val="20"/>
              </w:rPr>
              <w:t>u</w:t>
            </w:r>
            <w:r w:rsidRPr="001162BC">
              <w:rPr>
                <w:rFonts w:ascii="Arial" w:eastAsia="Arial" w:hAnsi="Arial" w:cs="Arial"/>
                <w:sz w:val="20"/>
                <w:szCs w:val="20"/>
              </w:rPr>
              <w:t xml:space="preserve">ung </w:t>
            </w:r>
            <w:r w:rsidRPr="001162BC">
              <w:rPr>
                <w:rFonts w:ascii="Arial" w:eastAsia="Arial" w:hAnsi="Arial" w:cs="Arial"/>
                <w:spacing w:val="-1"/>
                <w:sz w:val="20"/>
                <w:szCs w:val="20"/>
              </w:rPr>
              <w:t>v</w:t>
            </w:r>
            <w:r w:rsidRPr="001162BC">
              <w:rPr>
                <w:rFonts w:ascii="Arial" w:eastAsia="Arial" w:hAnsi="Arial" w:cs="Arial"/>
                <w:sz w:val="20"/>
                <w:szCs w:val="20"/>
              </w:rPr>
              <w:t>on</w:t>
            </w:r>
            <w:r w:rsidRPr="001162BC">
              <w:rPr>
                <w:rFonts w:ascii="Arial" w:eastAsia="Arial" w:hAnsi="Arial" w:cs="Arial"/>
                <w:spacing w:val="-1"/>
                <w:sz w:val="20"/>
                <w:szCs w:val="20"/>
              </w:rPr>
              <w:t xml:space="preserve"> </w:t>
            </w:r>
            <w:r w:rsidR="00240B06" w:rsidRPr="001162BC">
              <w:rPr>
                <w:rFonts w:ascii="Arial" w:eastAsia="Arial" w:hAnsi="Arial" w:cs="Arial"/>
                <w:spacing w:val="-1"/>
                <w:sz w:val="20"/>
                <w:szCs w:val="20"/>
              </w:rPr>
              <w:t>Promotionsstudierende</w:t>
            </w:r>
            <w:r w:rsidRPr="001162BC">
              <w:rPr>
                <w:rFonts w:ascii="Arial" w:eastAsia="Arial" w:hAnsi="Arial" w:cs="Arial"/>
                <w:sz w:val="20"/>
                <w:szCs w:val="20"/>
              </w:rPr>
              <w:t>n</w:t>
            </w:r>
          </w:p>
        </w:tc>
      </w:tr>
      <w:tr w:rsidR="001F4B66" w:rsidRPr="001162BC" w14:paraId="08F48083" w14:textId="77777777" w:rsidTr="006E1BEB">
        <w:trPr>
          <w:trHeight w:hRule="exact" w:val="680"/>
        </w:trPr>
        <w:tc>
          <w:tcPr>
            <w:tcW w:w="3567" w:type="dxa"/>
            <w:tcBorders>
              <w:top w:val="single" w:sz="4" w:space="0" w:color="000000"/>
              <w:left w:val="single" w:sz="4" w:space="0" w:color="000000"/>
              <w:bottom w:val="single" w:sz="4" w:space="0" w:color="000000"/>
              <w:right w:val="single" w:sz="4" w:space="0" w:color="000000"/>
            </w:tcBorders>
            <w:shd w:val="clear" w:color="auto" w:fill="auto"/>
          </w:tcPr>
          <w:p w14:paraId="79FF8E91" w14:textId="77777777" w:rsidR="001F4B66" w:rsidRPr="001162BC" w:rsidRDefault="001F4B66" w:rsidP="001C44BD">
            <w:pPr>
              <w:spacing w:after="0" w:line="226" w:lineRule="exact"/>
              <w:ind w:left="102" w:right="-20"/>
              <w:jc w:val="both"/>
              <w:rPr>
                <w:rFonts w:ascii="Arial" w:eastAsia="Arial" w:hAnsi="Arial" w:cs="Arial"/>
                <w:sz w:val="20"/>
                <w:szCs w:val="20"/>
              </w:rPr>
            </w:pPr>
            <w:r w:rsidRPr="001162BC">
              <w:rPr>
                <w:rFonts w:ascii="Arial" w:eastAsia="Arial" w:hAnsi="Arial" w:cs="Arial"/>
                <w:sz w:val="20"/>
                <w:szCs w:val="20"/>
              </w:rPr>
              <w:t>olt432</w:t>
            </w:r>
          </w:p>
          <w:p w14:paraId="5C0D40FE" w14:textId="77777777" w:rsidR="001F4B66" w:rsidRPr="001162BC" w:rsidRDefault="001F4B66" w:rsidP="001C44BD">
            <w:pPr>
              <w:spacing w:after="0" w:line="240" w:lineRule="auto"/>
              <w:ind w:left="102" w:right="-20"/>
              <w:jc w:val="both"/>
              <w:rPr>
                <w:rFonts w:ascii="Arial" w:eastAsia="Arial" w:hAnsi="Arial" w:cs="Arial"/>
                <w:sz w:val="20"/>
                <w:szCs w:val="20"/>
              </w:rPr>
            </w:pPr>
            <w:r w:rsidRPr="001162BC">
              <w:rPr>
                <w:rFonts w:ascii="Arial" w:eastAsia="Arial" w:hAnsi="Arial" w:cs="Arial"/>
                <w:spacing w:val="-1"/>
                <w:sz w:val="20"/>
                <w:szCs w:val="20"/>
              </w:rPr>
              <w:t>P</w:t>
            </w:r>
            <w:r w:rsidRPr="001162BC">
              <w:rPr>
                <w:rFonts w:ascii="Arial" w:eastAsia="Arial" w:hAnsi="Arial" w:cs="Arial"/>
                <w:sz w:val="20"/>
                <w:szCs w:val="20"/>
              </w:rPr>
              <w:t>hD</w:t>
            </w:r>
            <w:r w:rsidRPr="001162BC">
              <w:rPr>
                <w:rFonts w:ascii="Arial" w:eastAsia="Arial" w:hAnsi="Arial" w:cs="Arial"/>
                <w:spacing w:val="-4"/>
                <w:sz w:val="20"/>
                <w:szCs w:val="20"/>
              </w:rPr>
              <w:t xml:space="preserve"> </w:t>
            </w:r>
            <w:proofErr w:type="spellStart"/>
            <w:r w:rsidRPr="001162BC">
              <w:rPr>
                <w:rFonts w:ascii="Arial" w:eastAsia="Arial" w:hAnsi="Arial" w:cs="Arial"/>
                <w:spacing w:val="2"/>
                <w:sz w:val="20"/>
                <w:szCs w:val="20"/>
              </w:rPr>
              <w:t>f</w:t>
            </w:r>
            <w:r w:rsidRPr="001162BC">
              <w:rPr>
                <w:rFonts w:ascii="Arial" w:eastAsia="Arial" w:hAnsi="Arial" w:cs="Arial"/>
                <w:sz w:val="20"/>
                <w:szCs w:val="20"/>
              </w:rPr>
              <w:t>o</w:t>
            </w:r>
            <w:r w:rsidRPr="001162BC">
              <w:rPr>
                <w:rFonts w:ascii="Arial" w:eastAsia="Arial" w:hAnsi="Arial" w:cs="Arial"/>
                <w:spacing w:val="1"/>
                <w:sz w:val="20"/>
                <w:szCs w:val="20"/>
              </w:rPr>
              <w:t>r</w:t>
            </w:r>
            <w:r w:rsidRPr="001162BC">
              <w:rPr>
                <w:rFonts w:ascii="Arial" w:eastAsia="Arial" w:hAnsi="Arial" w:cs="Arial"/>
                <w:sz w:val="20"/>
                <w:szCs w:val="20"/>
              </w:rPr>
              <w:t>um</w:t>
            </w:r>
            <w:proofErr w:type="spellEnd"/>
          </w:p>
        </w:tc>
        <w:tc>
          <w:tcPr>
            <w:tcW w:w="990" w:type="dxa"/>
            <w:tcBorders>
              <w:top w:val="single" w:sz="4" w:space="0" w:color="000000"/>
              <w:left w:val="single" w:sz="4" w:space="0" w:color="000000"/>
              <w:bottom w:val="single" w:sz="4" w:space="0" w:color="000000"/>
              <w:right w:val="single" w:sz="4" w:space="0" w:color="000000"/>
            </w:tcBorders>
          </w:tcPr>
          <w:p w14:paraId="038334E8" w14:textId="77777777" w:rsidR="001F4B66" w:rsidRPr="001162BC" w:rsidRDefault="001F4B66" w:rsidP="001C44BD">
            <w:pPr>
              <w:spacing w:after="0" w:line="226" w:lineRule="exact"/>
              <w:ind w:left="177" w:right="-20"/>
              <w:jc w:val="both"/>
              <w:rPr>
                <w:rFonts w:ascii="Arial" w:eastAsia="Arial" w:hAnsi="Arial" w:cs="Arial"/>
                <w:spacing w:val="-1"/>
                <w:sz w:val="20"/>
                <w:szCs w:val="20"/>
              </w:rPr>
            </w:pPr>
            <w:r w:rsidRPr="001162BC">
              <w:rPr>
                <w:rFonts w:ascii="Arial" w:eastAsia="Arial" w:hAnsi="Arial" w:cs="Arial"/>
                <w:spacing w:val="6"/>
                <w:sz w:val="20"/>
                <w:szCs w:val="20"/>
              </w:rPr>
              <w:t>B-2</w:t>
            </w:r>
          </w:p>
        </w:tc>
        <w:tc>
          <w:tcPr>
            <w:tcW w:w="994" w:type="dxa"/>
            <w:tcBorders>
              <w:top w:val="single" w:sz="4" w:space="0" w:color="000000"/>
              <w:left w:val="single" w:sz="4" w:space="0" w:color="000000"/>
              <w:bottom w:val="single" w:sz="4" w:space="0" w:color="000000"/>
              <w:right w:val="single" w:sz="4" w:space="0" w:color="000000"/>
            </w:tcBorders>
          </w:tcPr>
          <w:p w14:paraId="5B915995" w14:textId="77777777" w:rsidR="001F4B66" w:rsidRPr="001162BC" w:rsidRDefault="001F4B66" w:rsidP="001C44BD">
            <w:pPr>
              <w:spacing w:after="0" w:line="226" w:lineRule="exact"/>
              <w:ind w:left="177" w:right="-20"/>
              <w:jc w:val="both"/>
              <w:rPr>
                <w:rFonts w:ascii="Arial" w:eastAsia="Arial" w:hAnsi="Arial" w:cs="Arial"/>
                <w:sz w:val="20"/>
                <w:szCs w:val="20"/>
              </w:rPr>
            </w:pPr>
            <w:r w:rsidRPr="001162BC">
              <w:rPr>
                <w:rFonts w:ascii="Arial" w:eastAsia="Arial" w:hAnsi="Arial" w:cs="Arial"/>
                <w:spacing w:val="-1"/>
                <w:sz w:val="20"/>
                <w:szCs w:val="20"/>
              </w:rPr>
              <w:t>P</w:t>
            </w:r>
            <w:r w:rsidRPr="001162BC">
              <w:rPr>
                <w:rFonts w:ascii="Arial" w:eastAsia="Arial" w:hAnsi="Arial" w:cs="Arial"/>
                <w:spacing w:val="2"/>
                <w:sz w:val="20"/>
                <w:szCs w:val="20"/>
              </w:rPr>
              <w:t>f</w:t>
            </w:r>
            <w:r w:rsidRPr="001162BC">
              <w:rPr>
                <w:rFonts w:ascii="Arial" w:eastAsia="Arial" w:hAnsi="Arial" w:cs="Arial"/>
                <w:spacing w:val="-1"/>
                <w:sz w:val="20"/>
                <w:szCs w:val="20"/>
              </w:rPr>
              <w:t>li</w:t>
            </w:r>
            <w:r w:rsidRPr="001162BC">
              <w:rPr>
                <w:rFonts w:ascii="Arial" w:eastAsia="Arial" w:hAnsi="Arial" w:cs="Arial"/>
                <w:spacing w:val="1"/>
                <w:sz w:val="20"/>
                <w:szCs w:val="20"/>
              </w:rPr>
              <w:t>c</w:t>
            </w:r>
            <w:r w:rsidRPr="001162BC">
              <w:rPr>
                <w:rFonts w:ascii="Arial" w:eastAsia="Arial" w:hAnsi="Arial" w:cs="Arial"/>
                <w:sz w:val="20"/>
                <w:szCs w:val="20"/>
              </w:rPr>
              <w:t>ht</w:t>
            </w:r>
          </w:p>
        </w:tc>
        <w:tc>
          <w:tcPr>
            <w:tcW w:w="851" w:type="dxa"/>
            <w:tcBorders>
              <w:top w:val="single" w:sz="4" w:space="0" w:color="000000"/>
              <w:left w:val="single" w:sz="4" w:space="0" w:color="000000"/>
              <w:bottom w:val="single" w:sz="4" w:space="0" w:color="000000"/>
              <w:right w:val="single" w:sz="4" w:space="0" w:color="000000"/>
            </w:tcBorders>
          </w:tcPr>
          <w:p w14:paraId="722696E5" w14:textId="77777777" w:rsidR="001F4B66" w:rsidRPr="001162BC" w:rsidRDefault="001F4B66" w:rsidP="000C588C">
            <w:pPr>
              <w:spacing w:after="0" w:line="226" w:lineRule="exact"/>
              <w:ind w:right="210"/>
              <w:jc w:val="center"/>
              <w:rPr>
                <w:rFonts w:ascii="Arial" w:eastAsia="Arial" w:hAnsi="Arial" w:cs="Arial"/>
                <w:sz w:val="20"/>
                <w:szCs w:val="20"/>
              </w:rPr>
            </w:pPr>
            <w:r w:rsidRPr="001162BC">
              <w:rPr>
                <w:rFonts w:ascii="Arial" w:eastAsia="Arial" w:hAnsi="Arial" w:cs="Arial"/>
                <w:w w:val="99"/>
                <w:sz w:val="20"/>
                <w:szCs w:val="20"/>
              </w:rPr>
              <w:t>3</w:t>
            </w:r>
          </w:p>
        </w:tc>
        <w:tc>
          <w:tcPr>
            <w:tcW w:w="3827" w:type="dxa"/>
            <w:tcBorders>
              <w:top w:val="single" w:sz="4" w:space="0" w:color="000000"/>
              <w:left w:val="single" w:sz="4" w:space="0" w:color="000000"/>
              <w:bottom w:val="single" w:sz="4" w:space="0" w:color="000000"/>
              <w:right w:val="single" w:sz="4" w:space="0" w:color="000000"/>
            </w:tcBorders>
          </w:tcPr>
          <w:p w14:paraId="4D77D35D" w14:textId="77777777" w:rsidR="001F4B66" w:rsidRPr="001162BC" w:rsidRDefault="001F4B66" w:rsidP="00474862">
            <w:pPr>
              <w:spacing w:after="0" w:line="226" w:lineRule="exact"/>
              <w:ind w:left="102" w:right="164"/>
              <w:jc w:val="both"/>
              <w:rPr>
                <w:rFonts w:ascii="Arial" w:eastAsia="Arial" w:hAnsi="Arial" w:cs="Arial"/>
                <w:sz w:val="20"/>
                <w:szCs w:val="20"/>
              </w:rPr>
            </w:pPr>
            <w:r w:rsidRPr="001162BC">
              <w:rPr>
                <w:rFonts w:ascii="Arial" w:eastAsia="Arial" w:hAnsi="Arial" w:cs="Arial"/>
                <w:spacing w:val="1"/>
                <w:sz w:val="20"/>
                <w:szCs w:val="20"/>
              </w:rPr>
              <w:t>Or</w:t>
            </w:r>
            <w:r w:rsidRPr="001162BC">
              <w:rPr>
                <w:rFonts w:ascii="Arial" w:eastAsia="Arial" w:hAnsi="Arial" w:cs="Arial"/>
                <w:sz w:val="20"/>
                <w:szCs w:val="20"/>
              </w:rPr>
              <w:t>gan</w:t>
            </w:r>
            <w:r w:rsidRPr="001162BC">
              <w:rPr>
                <w:rFonts w:ascii="Arial" w:eastAsia="Arial" w:hAnsi="Arial" w:cs="Arial"/>
                <w:spacing w:val="-1"/>
                <w:sz w:val="20"/>
                <w:szCs w:val="20"/>
              </w:rPr>
              <w:t>i</w:t>
            </w:r>
            <w:r w:rsidRPr="001162BC">
              <w:rPr>
                <w:rFonts w:ascii="Arial" w:eastAsia="Arial" w:hAnsi="Arial" w:cs="Arial"/>
                <w:spacing w:val="1"/>
                <w:sz w:val="20"/>
                <w:szCs w:val="20"/>
              </w:rPr>
              <w:t>s</w:t>
            </w:r>
            <w:r w:rsidRPr="001162BC">
              <w:rPr>
                <w:rFonts w:ascii="Arial" w:eastAsia="Arial" w:hAnsi="Arial" w:cs="Arial"/>
                <w:sz w:val="20"/>
                <w:szCs w:val="20"/>
              </w:rPr>
              <w:t>a</w:t>
            </w:r>
            <w:r w:rsidRPr="001162BC">
              <w:rPr>
                <w:rFonts w:ascii="Arial" w:eastAsia="Arial" w:hAnsi="Arial" w:cs="Arial"/>
                <w:spacing w:val="2"/>
                <w:sz w:val="20"/>
                <w:szCs w:val="20"/>
              </w:rPr>
              <w:t>t</w:t>
            </w:r>
            <w:r w:rsidRPr="001162BC">
              <w:rPr>
                <w:rFonts w:ascii="Arial" w:eastAsia="Arial" w:hAnsi="Arial" w:cs="Arial"/>
                <w:spacing w:val="-1"/>
                <w:sz w:val="20"/>
                <w:szCs w:val="20"/>
              </w:rPr>
              <w:t>i</w:t>
            </w:r>
            <w:r w:rsidRPr="001162BC">
              <w:rPr>
                <w:rFonts w:ascii="Arial" w:eastAsia="Arial" w:hAnsi="Arial" w:cs="Arial"/>
                <w:spacing w:val="2"/>
                <w:sz w:val="20"/>
                <w:szCs w:val="20"/>
              </w:rPr>
              <w:t>o</w:t>
            </w:r>
            <w:r w:rsidRPr="001162BC">
              <w:rPr>
                <w:rFonts w:ascii="Arial" w:eastAsia="Arial" w:hAnsi="Arial" w:cs="Arial"/>
                <w:sz w:val="20"/>
                <w:szCs w:val="20"/>
              </w:rPr>
              <w:t>n</w:t>
            </w:r>
            <w:r w:rsidRPr="001162BC">
              <w:rPr>
                <w:rFonts w:ascii="Arial" w:eastAsia="Arial" w:hAnsi="Arial" w:cs="Arial"/>
                <w:spacing w:val="-12"/>
                <w:sz w:val="20"/>
                <w:szCs w:val="20"/>
              </w:rPr>
              <w:t xml:space="preserve"> </w:t>
            </w:r>
            <w:r w:rsidRPr="001162BC">
              <w:rPr>
                <w:rFonts w:ascii="Arial" w:eastAsia="Arial" w:hAnsi="Arial" w:cs="Arial"/>
                <w:sz w:val="20"/>
                <w:szCs w:val="20"/>
              </w:rPr>
              <w:t>u</w:t>
            </w:r>
            <w:r w:rsidRPr="001162BC">
              <w:rPr>
                <w:rFonts w:ascii="Arial" w:eastAsia="Arial" w:hAnsi="Arial" w:cs="Arial"/>
                <w:spacing w:val="2"/>
                <w:sz w:val="20"/>
                <w:szCs w:val="20"/>
              </w:rPr>
              <w:t>n</w:t>
            </w:r>
            <w:r w:rsidRPr="001162BC">
              <w:rPr>
                <w:rFonts w:ascii="Arial" w:eastAsia="Arial" w:hAnsi="Arial" w:cs="Arial"/>
                <w:sz w:val="20"/>
                <w:szCs w:val="20"/>
              </w:rPr>
              <w:t>d</w:t>
            </w:r>
            <w:r w:rsidRPr="001162BC">
              <w:rPr>
                <w:rFonts w:ascii="Arial" w:eastAsia="Arial" w:hAnsi="Arial" w:cs="Arial"/>
                <w:spacing w:val="-4"/>
                <w:sz w:val="20"/>
                <w:szCs w:val="20"/>
              </w:rPr>
              <w:t xml:space="preserve"> </w:t>
            </w:r>
            <w:r w:rsidRPr="001162BC">
              <w:rPr>
                <w:rFonts w:ascii="Arial" w:eastAsia="Arial" w:hAnsi="Arial" w:cs="Arial"/>
                <w:sz w:val="20"/>
                <w:szCs w:val="20"/>
              </w:rPr>
              <w:t>a</w:t>
            </w:r>
            <w:r w:rsidRPr="001162BC">
              <w:rPr>
                <w:rFonts w:ascii="Arial" w:eastAsia="Arial" w:hAnsi="Arial" w:cs="Arial"/>
                <w:spacing w:val="4"/>
                <w:sz w:val="20"/>
                <w:szCs w:val="20"/>
              </w:rPr>
              <w:t>k</w:t>
            </w:r>
            <w:r w:rsidRPr="001162BC">
              <w:rPr>
                <w:rFonts w:ascii="Arial" w:eastAsia="Arial" w:hAnsi="Arial" w:cs="Arial"/>
                <w:sz w:val="20"/>
                <w:szCs w:val="20"/>
              </w:rPr>
              <w:t>t</w:t>
            </w:r>
            <w:r w:rsidRPr="001162BC">
              <w:rPr>
                <w:rFonts w:ascii="Arial" w:eastAsia="Arial" w:hAnsi="Arial" w:cs="Arial"/>
                <w:spacing w:val="-1"/>
                <w:sz w:val="20"/>
                <w:szCs w:val="20"/>
              </w:rPr>
              <w:t>i</w:t>
            </w:r>
            <w:r w:rsidRPr="001162BC">
              <w:rPr>
                <w:rFonts w:ascii="Arial" w:eastAsia="Arial" w:hAnsi="Arial" w:cs="Arial"/>
                <w:spacing w:val="1"/>
                <w:sz w:val="20"/>
                <w:szCs w:val="20"/>
              </w:rPr>
              <w:t>v</w:t>
            </w:r>
            <w:r w:rsidRPr="001162BC">
              <w:rPr>
                <w:rFonts w:ascii="Arial" w:eastAsia="Arial" w:hAnsi="Arial" w:cs="Arial"/>
                <w:sz w:val="20"/>
                <w:szCs w:val="20"/>
              </w:rPr>
              <w:t>e</w:t>
            </w:r>
            <w:r w:rsidRPr="001162BC">
              <w:rPr>
                <w:rFonts w:ascii="Arial" w:eastAsia="Arial" w:hAnsi="Arial" w:cs="Arial"/>
                <w:spacing w:val="-6"/>
                <w:sz w:val="20"/>
                <w:szCs w:val="20"/>
              </w:rPr>
              <w:t xml:space="preserve"> </w:t>
            </w:r>
            <w:r w:rsidRPr="001162BC">
              <w:rPr>
                <w:rFonts w:ascii="Arial" w:eastAsia="Arial" w:hAnsi="Arial" w:cs="Arial"/>
                <w:spacing w:val="3"/>
                <w:sz w:val="20"/>
                <w:szCs w:val="20"/>
              </w:rPr>
              <w:t>T</w:t>
            </w:r>
            <w:r w:rsidRPr="001162BC">
              <w:rPr>
                <w:rFonts w:ascii="Arial" w:eastAsia="Arial" w:hAnsi="Arial" w:cs="Arial"/>
                <w:sz w:val="20"/>
                <w:szCs w:val="20"/>
              </w:rPr>
              <w:t>e</w:t>
            </w:r>
            <w:r w:rsidRPr="001162BC">
              <w:rPr>
                <w:rFonts w:ascii="Arial" w:eastAsia="Arial" w:hAnsi="Arial" w:cs="Arial"/>
                <w:spacing w:val="1"/>
                <w:sz w:val="20"/>
                <w:szCs w:val="20"/>
              </w:rPr>
              <w:t>i</w:t>
            </w:r>
            <w:r w:rsidRPr="001162BC">
              <w:rPr>
                <w:rFonts w:ascii="Arial" w:eastAsia="Arial" w:hAnsi="Arial" w:cs="Arial"/>
                <w:spacing w:val="-1"/>
                <w:sz w:val="20"/>
                <w:szCs w:val="20"/>
              </w:rPr>
              <w:t>l</w:t>
            </w:r>
            <w:r w:rsidRPr="001162BC">
              <w:rPr>
                <w:rFonts w:ascii="Arial" w:eastAsia="Arial" w:hAnsi="Arial" w:cs="Arial"/>
                <w:sz w:val="20"/>
                <w:szCs w:val="20"/>
              </w:rPr>
              <w:t>n</w:t>
            </w:r>
            <w:r w:rsidRPr="001162BC">
              <w:rPr>
                <w:rFonts w:ascii="Arial" w:eastAsia="Arial" w:hAnsi="Arial" w:cs="Arial"/>
                <w:spacing w:val="2"/>
                <w:sz w:val="20"/>
                <w:szCs w:val="20"/>
              </w:rPr>
              <w:t>a</w:t>
            </w:r>
            <w:r w:rsidRPr="001162BC">
              <w:rPr>
                <w:rFonts w:ascii="Arial" w:eastAsia="Arial" w:hAnsi="Arial" w:cs="Arial"/>
                <w:sz w:val="20"/>
                <w:szCs w:val="20"/>
              </w:rPr>
              <w:t>h</w:t>
            </w:r>
            <w:r w:rsidRPr="001162BC">
              <w:rPr>
                <w:rFonts w:ascii="Arial" w:eastAsia="Arial" w:hAnsi="Arial" w:cs="Arial"/>
                <w:spacing w:val="5"/>
                <w:sz w:val="20"/>
                <w:szCs w:val="20"/>
              </w:rPr>
              <w:t>m</w:t>
            </w:r>
            <w:r w:rsidRPr="001162BC">
              <w:rPr>
                <w:rFonts w:ascii="Arial" w:eastAsia="Arial" w:hAnsi="Arial" w:cs="Arial"/>
                <w:sz w:val="20"/>
                <w:szCs w:val="20"/>
              </w:rPr>
              <w:t>e</w:t>
            </w:r>
            <w:r w:rsidRPr="001162BC">
              <w:rPr>
                <w:rFonts w:ascii="Arial" w:eastAsia="Arial" w:hAnsi="Arial" w:cs="Arial"/>
                <w:spacing w:val="-10"/>
                <w:sz w:val="20"/>
                <w:szCs w:val="20"/>
              </w:rPr>
              <w:t xml:space="preserve"> </w:t>
            </w:r>
            <w:r w:rsidRPr="001162BC">
              <w:rPr>
                <w:rFonts w:ascii="Arial" w:eastAsia="Arial" w:hAnsi="Arial" w:cs="Arial"/>
                <w:sz w:val="20"/>
                <w:szCs w:val="20"/>
              </w:rPr>
              <w:t>und</w:t>
            </w:r>
            <w:r w:rsidRPr="001162BC">
              <w:rPr>
                <w:rFonts w:ascii="Arial" w:eastAsia="Arial" w:hAnsi="Arial" w:cs="Arial"/>
                <w:spacing w:val="-4"/>
                <w:sz w:val="20"/>
                <w:szCs w:val="20"/>
              </w:rPr>
              <w:t xml:space="preserve"> </w:t>
            </w:r>
            <w:r w:rsidRPr="001162BC">
              <w:rPr>
                <w:rFonts w:ascii="Arial" w:eastAsia="Arial" w:hAnsi="Arial" w:cs="Arial"/>
                <w:spacing w:val="2"/>
                <w:sz w:val="20"/>
                <w:szCs w:val="20"/>
              </w:rPr>
              <w:t>S</w:t>
            </w:r>
            <w:r w:rsidRPr="001162BC">
              <w:rPr>
                <w:rFonts w:ascii="Arial" w:eastAsia="Arial" w:hAnsi="Arial" w:cs="Arial"/>
                <w:sz w:val="20"/>
                <w:szCs w:val="20"/>
              </w:rPr>
              <w:t>e</w:t>
            </w:r>
            <w:r w:rsidRPr="001162BC">
              <w:rPr>
                <w:rFonts w:ascii="Arial" w:eastAsia="Arial" w:hAnsi="Arial" w:cs="Arial"/>
                <w:spacing w:val="5"/>
                <w:sz w:val="20"/>
                <w:szCs w:val="20"/>
              </w:rPr>
              <w:t>m</w:t>
            </w:r>
            <w:r w:rsidRPr="001162BC">
              <w:rPr>
                <w:rFonts w:ascii="Arial" w:eastAsia="Arial" w:hAnsi="Arial" w:cs="Arial"/>
                <w:spacing w:val="-1"/>
                <w:sz w:val="20"/>
                <w:szCs w:val="20"/>
              </w:rPr>
              <w:t>i</w:t>
            </w:r>
            <w:r w:rsidRPr="001162BC">
              <w:rPr>
                <w:rFonts w:ascii="Arial" w:eastAsia="Arial" w:hAnsi="Arial" w:cs="Arial"/>
                <w:sz w:val="20"/>
                <w:szCs w:val="20"/>
              </w:rPr>
              <w:t>na</w:t>
            </w:r>
            <w:r w:rsidRPr="001162BC">
              <w:rPr>
                <w:rFonts w:ascii="Arial" w:eastAsia="Arial" w:hAnsi="Arial" w:cs="Arial"/>
                <w:spacing w:val="1"/>
                <w:sz w:val="20"/>
                <w:szCs w:val="20"/>
              </w:rPr>
              <w:t>r</w:t>
            </w:r>
            <w:r w:rsidRPr="001162BC">
              <w:rPr>
                <w:rFonts w:ascii="Arial" w:eastAsia="Arial" w:hAnsi="Arial" w:cs="Arial"/>
                <w:spacing w:val="-1"/>
                <w:sz w:val="20"/>
                <w:szCs w:val="20"/>
              </w:rPr>
              <w:t>v</w:t>
            </w:r>
            <w:r w:rsidRPr="001162BC">
              <w:rPr>
                <w:rFonts w:ascii="Arial" w:eastAsia="Arial" w:hAnsi="Arial" w:cs="Arial"/>
                <w:sz w:val="20"/>
                <w:szCs w:val="20"/>
              </w:rPr>
              <w:t>o</w:t>
            </w:r>
            <w:r w:rsidRPr="001162BC">
              <w:rPr>
                <w:rFonts w:ascii="Arial" w:eastAsia="Arial" w:hAnsi="Arial" w:cs="Arial"/>
                <w:spacing w:val="1"/>
                <w:sz w:val="20"/>
                <w:szCs w:val="20"/>
              </w:rPr>
              <w:t>r</w:t>
            </w:r>
            <w:r w:rsidRPr="001162BC">
              <w:rPr>
                <w:rFonts w:ascii="Arial" w:eastAsia="Arial" w:hAnsi="Arial" w:cs="Arial"/>
                <w:sz w:val="20"/>
                <w:szCs w:val="20"/>
              </w:rPr>
              <w:t>t</w:t>
            </w:r>
            <w:r w:rsidRPr="001162BC">
              <w:rPr>
                <w:rFonts w:ascii="Arial" w:eastAsia="Arial" w:hAnsi="Arial" w:cs="Arial"/>
                <w:spacing w:val="1"/>
                <w:sz w:val="20"/>
                <w:szCs w:val="20"/>
              </w:rPr>
              <w:t>r</w:t>
            </w:r>
            <w:r w:rsidRPr="001162BC">
              <w:rPr>
                <w:rFonts w:ascii="Arial" w:eastAsia="Arial" w:hAnsi="Arial" w:cs="Arial"/>
                <w:sz w:val="20"/>
                <w:szCs w:val="20"/>
              </w:rPr>
              <w:t>ag</w:t>
            </w:r>
          </w:p>
        </w:tc>
      </w:tr>
      <w:tr w:rsidR="001F4B66" w:rsidRPr="001162BC" w14:paraId="035AE631" w14:textId="77777777" w:rsidTr="006E1BEB">
        <w:trPr>
          <w:trHeight w:hRule="exact" w:val="680"/>
        </w:trPr>
        <w:tc>
          <w:tcPr>
            <w:tcW w:w="3567" w:type="dxa"/>
            <w:tcBorders>
              <w:top w:val="single" w:sz="4" w:space="0" w:color="000000"/>
              <w:left w:val="single" w:sz="4" w:space="0" w:color="000000"/>
              <w:bottom w:val="single" w:sz="4" w:space="0" w:color="000000"/>
              <w:right w:val="single" w:sz="4" w:space="0" w:color="000000"/>
            </w:tcBorders>
          </w:tcPr>
          <w:p w14:paraId="26F2E062" w14:textId="77777777" w:rsidR="001F4B66" w:rsidRPr="001162BC" w:rsidRDefault="001F4B66" w:rsidP="001C44BD">
            <w:pPr>
              <w:spacing w:after="0" w:line="221" w:lineRule="exact"/>
              <w:ind w:left="102" w:right="-20"/>
              <w:jc w:val="both"/>
              <w:rPr>
                <w:rFonts w:ascii="Arial" w:eastAsia="Arial" w:hAnsi="Arial" w:cs="Arial"/>
                <w:sz w:val="20"/>
                <w:szCs w:val="20"/>
              </w:rPr>
            </w:pPr>
            <w:r w:rsidRPr="001162BC">
              <w:rPr>
                <w:rFonts w:ascii="Arial" w:eastAsia="Arial" w:hAnsi="Arial" w:cs="Arial"/>
                <w:sz w:val="20"/>
                <w:szCs w:val="20"/>
              </w:rPr>
              <w:t>olt131</w:t>
            </w:r>
          </w:p>
          <w:p w14:paraId="4E96CB52" w14:textId="77777777" w:rsidR="001F4B66" w:rsidRPr="001162BC" w:rsidRDefault="001F4B66" w:rsidP="001C44BD">
            <w:pPr>
              <w:spacing w:after="0" w:line="240" w:lineRule="auto"/>
              <w:ind w:left="102" w:right="-20"/>
              <w:jc w:val="both"/>
              <w:rPr>
                <w:rFonts w:ascii="Arial" w:eastAsia="Arial" w:hAnsi="Arial" w:cs="Arial"/>
                <w:sz w:val="20"/>
                <w:szCs w:val="20"/>
              </w:rPr>
            </w:pPr>
            <w:proofErr w:type="spellStart"/>
            <w:r w:rsidRPr="001162BC">
              <w:rPr>
                <w:rFonts w:ascii="Arial" w:eastAsia="Arial" w:hAnsi="Arial" w:cs="Arial"/>
                <w:spacing w:val="-1"/>
                <w:sz w:val="20"/>
                <w:szCs w:val="20"/>
              </w:rPr>
              <w:t>A</w:t>
            </w:r>
            <w:r w:rsidRPr="001162BC">
              <w:rPr>
                <w:rFonts w:ascii="Arial" w:eastAsia="Arial" w:hAnsi="Arial" w:cs="Arial"/>
                <w:spacing w:val="2"/>
                <w:sz w:val="20"/>
                <w:szCs w:val="20"/>
              </w:rPr>
              <w:t>d</w:t>
            </w:r>
            <w:r w:rsidRPr="001162BC">
              <w:rPr>
                <w:rFonts w:ascii="Arial" w:eastAsia="Arial" w:hAnsi="Arial" w:cs="Arial"/>
                <w:spacing w:val="-1"/>
                <w:sz w:val="20"/>
                <w:szCs w:val="20"/>
              </w:rPr>
              <w:t>v</w:t>
            </w:r>
            <w:r w:rsidRPr="001162BC">
              <w:rPr>
                <w:rFonts w:ascii="Arial" w:eastAsia="Arial" w:hAnsi="Arial" w:cs="Arial"/>
                <w:sz w:val="20"/>
                <w:szCs w:val="20"/>
              </w:rPr>
              <w:t>an</w:t>
            </w:r>
            <w:r w:rsidRPr="001162BC">
              <w:rPr>
                <w:rFonts w:ascii="Arial" w:eastAsia="Arial" w:hAnsi="Arial" w:cs="Arial"/>
                <w:spacing w:val="1"/>
                <w:sz w:val="20"/>
                <w:szCs w:val="20"/>
              </w:rPr>
              <w:t>c</w:t>
            </w:r>
            <w:r w:rsidRPr="001162BC">
              <w:rPr>
                <w:rFonts w:ascii="Arial" w:eastAsia="Arial" w:hAnsi="Arial" w:cs="Arial"/>
                <w:spacing w:val="2"/>
                <w:sz w:val="20"/>
                <w:szCs w:val="20"/>
              </w:rPr>
              <w:t>e</w:t>
            </w:r>
            <w:r w:rsidRPr="001162BC">
              <w:rPr>
                <w:rFonts w:ascii="Arial" w:eastAsia="Arial" w:hAnsi="Arial" w:cs="Arial"/>
                <w:sz w:val="20"/>
                <w:szCs w:val="20"/>
              </w:rPr>
              <w:t>d</w:t>
            </w:r>
            <w:proofErr w:type="spellEnd"/>
            <w:r w:rsidRPr="001162BC">
              <w:rPr>
                <w:rFonts w:ascii="Arial" w:eastAsia="Arial" w:hAnsi="Arial" w:cs="Arial"/>
                <w:spacing w:val="-10"/>
                <w:sz w:val="20"/>
                <w:szCs w:val="20"/>
              </w:rPr>
              <w:t xml:space="preserve"> </w:t>
            </w:r>
            <w:proofErr w:type="spellStart"/>
            <w:r w:rsidRPr="001162BC">
              <w:rPr>
                <w:rFonts w:ascii="Arial" w:eastAsia="Arial" w:hAnsi="Arial" w:cs="Arial"/>
                <w:sz w:val="20"/>
                <w:szCs w:val="20"/>
              </w:rPr>
              <w:t>p</w:t>
            </w:r>
            <w:r w:rsidRPr="001162BC">
              <w:rPr>
                <w:rFonts w:ascii="Arial" w:eastAsia="Arial" w:hAnsi="Arial" w:cs="Arial"/>
                <w:spacing w:val="1"/>
                <w:sz w:val="20"/>
                <w:szCs w:val="20"/>
              </w:rPr>
              <w:t>r</w:t>
            </w:r>
            <w:r w:rsidRPr="001162BC">
              <w:rPr>
                <w:rFonts w:ascii="Arial" w:eastAsia="Arial" w:hAnsi="Arial" w:cs="Arial"/>
                <w:sz w:val="20"/>
                <w:szCs w:val="20"/>
              </w:rPr>
              <w:t>e</w:t>
            </w:r>
            <w:r w:rsidRPr="001162BC">
              <w:rPr>
                <w:rFonts w:ascii="Arial" w:eastAsia="Arial" w:hAnsi="Arial" w:cs="Arial"/>
                <w:spacing w:val="1"/>
                <w:sz w:val="20"/>
                <w:szCs w:val="20"/>
              </w:rPr>
              <w:t>s</w:t>
            </w:r>
            <w:r w:rsidRPr="001162BC">
              <w:rPr>
                <w:rFonts w:ascii="Arial" w:eastAsia="Arial" w:hAnsi="Arial" w:cs="Arial"/>
                <w:spacing w:val="2"/>
                <w:sz w:val="20"/>
                <w:szCs w:val="20"/>
              </w:rPr>
              <w:t>e</w:t>
            </w:r>
            <w:r w:rsidRPr="001162BC">
              <w:rPr>
                <w:rFonts w:ascii="Arial" w:eastAsia="Arial" w:hAnsi="Arial" w:cs="Arial"/>
                <w:sz w:val="20"/>
                <w:szCs w:val="20"/>
              </w:rPr>
              <w:t>nta</w:t>
            </w:r>
            <w:r w:rsidRPr="001162BC">
              <w:rPr>
                <w:rFonts w:ascii="Arial" w:eastAsia="Arial" w:hAnsi="Arial" w:cs="Arial"/>
                <w:spacing w:val="2"/>
                <w:sz w:val="20"/>
                <w:szCs w:val="20"/>
              </w:rPr>
              <w:t>t</w:t>
            </w:r>
            <w:r w:rsidRPr="001162BC">
              <w:rPr>
                <w:rFonts w:ascii="Arial" w:eastAsia="Arial" w:hAnsi="Arial" w:cs="Arial"/>
                <w:spacing w:val="-1"/>
                <w:sz w:val="20"/>
                <w:szCs w:val="20"/>
              </w:rPr>
              <w:t>i</w:t>
            </w:r>
            <w:r w:rsidRPr="001162BC">
              <w:rPr>
                <w:rFonts w:ascii="Arial" w:eastAsia="Arial" w:hAnsi="Arial" w:cs="Arial"/>
                <w:spacing w:val="2"/>
                <w:sz w:val="20"/>
                <w:szCs w:val="20"/>
              </w:rPr>
              <w:t>o</w:t>
            </w:r>
            <w:r w:rsidRPr="001162BC">
              <w:rPr>
                <w:rFonts w:ascii="Arial" w:eastAsia="Arial" w:hAnsi="Arial" w:cs="Arial"/>
                <w:sz w:val="20"/>
                <w:szCs w:val="20"/>
              </w:rPr>
              <w:t>n</w:t>
            </w:r>
            <w:proofErr w:type="spellEnd"/>
            <w:r w:rsidRPr="001162BC">
              <w:rPr>
                <w:rFonts w:ascii="Arial" w:eastAsia="Arial" w:hAnsi="Arial" w:cs="Arial"/>
                <w:spacing w:val="-12"/>
                <w:sz w:val="20"/>
                <w:szCs w:val="20"/>
              </w:rPr>
              <w:t xml:space="preserve"> </w:t>
            </w:r>
            <w:proofErr w:type="spellStart"/>
            <w:r w:rsidRPr="001162BC">
              <w:rPr>
                <w:rFonts w:ascii="Arial" w:eastAsia="Arial" w:hAnsi="Arial" w:cs="Arial"/>
                <w:sz w:val="20"/>
                <w:szCs w:val="20"/>
              </w:rPr>
              <w:t>te</w:t>
            </w:r>
            <w:r w:rsidRPr="001162BC">
              <w:rPr>
                <w:rFonts w:ascii="Arial" w:eastAsia="Arial" w:hAnsi="Arial" w:cs="Arial"/>
                <w:spacing w:val="4"/>
                <w:sz w:val="20"/>
                <w:szCs w:val="20"/>
              </w:rPr>
              <w:t>c</w:t>
            </w:r>
            <w:r w:rsidRPr="001162BC">
              <w:rPr>
                <w:rFonts w:ascii="Arial" w:eastAsia="Arial" w:hAnsi="Arial" w:cs="Arial"/>
                <w:sz w:val="20"/>
                <w:szCs w:val="20"/>
              </w:rPr>
              <w:t>hn</w:t>
            </w:r>
            <w:r w:rsidRPr="001162BC">
              <w:rPr>
                <w:rFonts w:ascii="Arial" w:eastAsia="Arial" w:hAnsi="Arial" w:cs="Arial"/>
                <w:spacing w:val="1"/>
                <w:sz w:val="20"/>
                <w:szCs w:val="20"/>
              </w:rPr>
              <w:t>i</w:t>
            </w:r>
            <w:r w:rsidRPr="001162BC">
              <w:rPr>
                <w:rFonts w:ascii="Arial" w:eastAsia="Arial" w:hAnsi="Arial" w:cs="Arial"/>
                <w:sz w:val="20"/>
                <w:szCs w:val="20"/>
              </w:rPr>
              <w:t>ques</w:t>
            </w:r>
            <w:proofErr w:type="spellEnd"/>
          </w:p>
        </w:tc>
        <w:tc>
          <w:tcPr>
            <w:tcW w:w="990" w:type="dxa"/>
            <w:tcBorders>
              <w:top w:val="single" w:sz="4" w:space="0" w:color="000000"/>
              <w:left w:val="single" w:sz="4" w:space="0" w:color="000000"/>
              <w:bottom w:val="single" w:sz="4" w:space="0" w:color="000000"/>
              <w:right w:val="single" w:sz="4" w:space="0" w:color="000000"/>
            </w:tcBorders>
          </w:tcPr>
          <w:p w14:paraId="0A02D9B7" w14:textId="77777777" w:rsidR="001F4B66" w:rsidRPr="001162BC" w:rsidRDefault="001F4B66" w:rsidP="001C44BD">
            <w:pPr>
              <w:spacing w:after="0" w:line="226" w:lineRule="exact"/>
              <w:ind w:left="189" w:right="-20"/>
              <w:jc w:val="both"/>
              <w:rPr>
                <w:rFonts w:ascii="Arial" w:eastAsia="Arial" w:hAnsi="Arial" w:cs="Arial"/>
                <w:spacing w:val="6"/>
                <w:sz w:val="20"/>
                <w:szCs w:val="20"/>
              </w:rPr>
            </w:pPr>
            <w:r w:rsidRPr="001162BC">
              <w:rPr>
                <w:rFonts w:ascii="Arial" w:eastAsia="Arial" w:hAnsi="Arial" w:cs="Arial"/>
                <w:spacing w:val="6"/>
                <w:sz w:val="20"/>
                <w:szCs w:val="20"/>
              </w:rPr>
              <w:t>B-3</w:t>
            </w:r>
          </w:p>
        </w:tc>
        <w:tc>
          <w:tcPr>
            <w:tcW w:w="994" w:type="dxa"/>
            <w:tcBorders>
              <w:top w:val="single" w:sz="4" w:space="0" w:color="000000"/>
              <w:left w:val="single" w:sz="4" w:space="0" w:color="000000"/>
              <w:bottom w:val="single" w:sz="4" w:space="0" w:color="000000"/>
              <w:right w:val="single" w:sz="4" w:space="0" w:color="000000"/>
            </w:tcBorders>
          </w:tcPr>
          <w:p w14:paraId="4BCD214B" w14:textId="4E4F1E59" w:rsidR="001F4B66" w:rsidRPr="001162BC" w:rsidRDefault="001F4B66" w:rsidP="001C44BD">
            <w:pPr>
              <w:spacing w:after="0" w:line="240" w:lineRule="auto"/>
              <w:ind w:left="189" w:right="-20"/>
              <w:jc w:val="both"/>
              <w:rPr>
                <w:rFonts w:ascii="Arial" w:eastAsia="Arial" w:hAnsi="Arial" w:cs="Arial"/>
                <w:sz w:val="20"/>
                <w:szCs w:val="20"/>
              </w:rPr>
            </w:pPr>
            <w:r w:rsidRPr="001162BC">
              <w:rPr>
                <w:rFonts w:ascii="Arial" w:eastAsia="Arial" w:hAnsi="Arial" w:cs="Arial"/>
                <w:spacing w:val="6"/>
                <w:sz w:val="20"/>
                <w:szCs w:val="20"/>
              </w:rPr>
              <w:t>W</w:t>
            </w:r>
            <w:r w:rsidRPr="001162BC">
              <w:rPr>
                <w:rFonts w:ascii="Arial" w:eastAsia="Arial" w:hAnsi="Arial" w:cs="Arial"/>
                <w:spacing w:val="-3"/>
                <w:sz w:val="20"/>
                <w:szCs w:val="20"/>
              </w:rPr>
              <w:t>a</w:t>
            </w:r>
            <w:r w:rsidRPr="001162BC">
              <w:rPr>
                <w:rFonts w:ascii="Arial" w:eastAsia="Arial" w:hAnsi="Arial" w:cs="Arial"/>
                <w:sz w:val="20"/>
                <w:szCs w:val="20"/>
              </w:rPr>
              <w:t>h</w:t>
            </w:r>
            <w:r w:rsidRPr="001162BC">
              <w:rPr>
                <w:rFonts w:ascii="Arial" w:eastAsia="Arial" w:hAnsi="Arial" w:cs="Arial"/>
                <w:spacing w:val="-1"/>
                <w:sz w:val="20"/>
                <w:szCs w:val="20"/>
              </w:rPr>
              <w:t>l</w:t>
            </w:r>
            <w:r w:rsidRPr="001162BC">
              <w:rPr>
                <w:rFonts w:ascii="Arial" w:eastAsia="Arial" w:hAnsi="Arial" w:cs="Arial"/>
                <w:sz w:val="20"/>
                <w:szCs w:val="20"/>
              </w:rPr>
              <w:t>-</w:t>
            </w:r>
            <w:r w:rsidR="00ED3393">
              <w:rPr>
                <w:rFonts w:ascii="Arial" w:eastAsia="Arial" w:hAnsi="Arial" w:cs="Arial"/>
                <w:sz w:val="20"/>
                <w:szCs w:val="20"/>
              </w:rPr>
              <w:br/>
            </w:r>
            <w:proofErr w:type="spellStart"/>
            <w:r w:rsidRPr="001162BC">
              <w:rPr>
                <w:rFonts w:ascii="Arial" w:eastAsia="Arial" w:hAnsi="Arial" w:cs="Arial"/>
                <w:sz w:val="20"/>
                <w:szCs w:val="20"/>
              </w:rPr>
              <w:t>p</w:t>
            </w:r>
            <w:r w:rsidRPr="001162BC">
              <w:rPr>
                <w:rFonts w:ascii="Arial" w:eastAsia="Arial" w:hAnsi="Arial" w:cs="Arial"/>
                <w:spacing w:val="2"/>
                <w:sz w:val="20"/>
                <w:szCs w:val="20"/>
              </w:rPr>
              <w:t>f</w:t>
            </w:r>
            <w:r w:rsidRPr="001162BC">
              <w:rPr>
                <w:rFonts w:ascii="Arial" w:eastAsia="Arial" w:hAnsi="Arial" w:cs="Arial"/>
                <w:spacing w:val="-1"/>
                <w:sz w:val="20"/>
                <w:szCs w:val="20"/>
              </w:rPr>
              <w:t>li</w:t>
            </w:r>
            <w:r w:rsidRPr="001162BC">
              <w:rPr>
                <w:rFonts w:ascii="Arial" w:eastAsia="Arial" w:hAnsi="Arial" w:cs="Arial"/>
                <w:spacing w:val="1"/>
                <w:sz w:val="20"/>
                <w:szCs w:val="20"/>
              </w:rPr>
              <w:t>c</w:t>
            </w:r>
            <w:r w:rsidRPr="001162BC">
              <w:rPr>
                <w:rFonts w:ascii="Arial" w:eastAsia="Arial" w:hAnsi="Arial" w:cs="Arial"/>
                <w:sz w:val="20"/>
                <w:szCs w:val="20"/>
              </w:rPr>
              <w:t>ht</w:t>
            </w:r>
            <w:proofErr w:type="spellEnd"/>
          </w:p>
        </w:tc>
        <w:tc>
          <w:tcPr>
            <w:tcW w:w="851" w:type="dxa"/>
            <w:tcBorders>
              <w:top w:val="single" w:sz="4" w:space="0" w:color="000000"/>
              <w:left w:val="single" w:sz="4" w:space="0" w:color="000000"/>
              <w:bottom w:val="single" w:sz="4" w:space="0" w:color="000000"/>
              <w:right w:val="single" w:sz="4" w:space="0" w:color="000000"/>
            </w:tcBorders>
          </w:tcPr>
          <w:p w14:paraId="1783289E" w14:textId="77777777" w:rsidR="001F4B66" w:rsidRPr="001162BC" w:rsidRDefault="001F4B66" w:rsidP="000C588C">
            <w:pPr>
              <w:spacing w:after="0" w:line="226" w:lineRule="exact"/>
              <w:ind w:right="210"/>
              <w:jc w:val="center"/>
              <w:rPr>
                <w:rFonts w:ascii="Arial" w:eastAsia="Arial" w:hAnsi="Arial" w:cs="Arial"/>
                <w:sz w:val="20"/>
                <w:szCs w:val="20"/>
              </w:rPr>
            </w:pPr>
            <w:r w:rsidRPr="001162BC">
              <w:rPr>
                <w:rFonts w:ascii="Arial" w:eastAsia="Arial" w:hAnsi="Arial" w:cs="Arial"/>
                <w:w w:val="99"/>
                <w:sz w:val="20"/>
                <w:szCs w:val="20"/>
              </w:rPr>
              <w:t>3</w:t>
            </w:r>
          </w:p>
        </w:tc>
        <w:tc>
          <w:tcPr>
            <w:tcW w:w="3827" w:type="dxa"/>
            <w:tcBorders>
              <w:top w:val="single" w:sz="4" w:space="0" w:color="000000"/>
              <w:left w:val="single" w:sz="4" w:space="0" w:color="000000"/>
              <w:bottom w:val="single" w:sz="4" w:space="0" w:color="000000"/>
              <w:right w:val="single" w:sz="4" w:space="0" w:color="000000"/>
            </w:tcBorders>
          </w:tcPr>
          <w:p w14:paraId="1DB9FE3B" w14:textId="77777777" w:rsidR="001F4B66" w:rsidRPr="001162BC" w:rsidRDefault="001F4B66" w:rsidP="00474862">
            <w:pPr>
              <w:spacing w:after="0" w:line="226" w:lineRule="exact"/>
              <w:ind w:left="102" w:right="164"/>
              <w:jc w:val="both"/>
              <w:rPr>
                <w:rFonts w:ascii="Arial" w:eastAsia="Arial" w:hAnsi="Arial" w:cs="Arial"/>
                <w:sz w:val="20"/>
                <w:szCs w:val="20"/>
              </w:rPr>
            </w:pPr>
            <w:r w:rsidRPr="001162BC">
              <w:rPr>
                <w:rFonts w:ascii="Arial" w:eastAsia="Arial" w:hAnsi="Arial" w:cs="Arial"/>
                <w:sz w:val="20"/>
                <w:szCs w:val="20"/>
              </w:rPr>
              <w:t>Mün</w:t>
            </w:r>
            <w:r w:rsidRPr="001162BC">
              <w:rPr>
                <w:rFonts w:ascii="Arial" w:eastAsia="Arial" w:hAnsi="Arial" w:cs="Arial"/>
                <w:spacing w:val="2"/>
                <w:sz w:val="20"/>
                <w:szCs w:val="20"/>
              </w:rPr>
              <w:t>d</w:t>
            </w:r>
            <w:r w:rsidRPr="001162BC">
              <w:rPr>
                <w:rFonts w:ascii="Arial" w:eastAsia="Arial" w:hAnsi="Arial" w:cs="Arial"/>
                <w:spacing w:val="1"/>
                <w:sz w:val="20"/>
                <w:szCs w:val="20"/>
              </w:rPr>
              <w:t>l</w:t>
            </w:r>
            <w:r w:rsidRPr="001162BC">
              <w:rPr>
                <w:rFonts w:ascii="Arial" w:eastAsia="Arial" w:hAnsi="Arial" w:cs="Arial"/>
                <w:spacing w:val="-1"/>
                <w:sz w:val="20"/>
                <w:szCs w:val="20"/>
              </w:rPr>
              <w:t>i</w:t>
            </w:r>
            <w:r w:rsidRPr="001162BC">
              <w:rPr>
                <w:rFonts w:ascii="Arial" w:eastAsia="Arial" w:hAnsi="Arial" w:cs="Arial"/>
                <w:spacing w:val="1"/>
                <w:sz w:val="20"/>
                <w:szCs w:val="20"/>
              </w:rPr>
              <w:t>c</w:t>
            </w:r>
            <w:r w:rsidRPr="001162BC">
              <w:rPr>
                <w:rFonts w:ascii="Arial" w:eastAsia="Arial" w:hAnsi="Arial" w:cs="Arial"/>
                <w:sz w:val="20"/>
                <w:szCs w:val="20"/>
              </w:rPr>
              <w:t>her</w:t>
            </w:r>
            <w:r w:rsidRPr="001162BC">
              <w:rPr>
                <w:rFonts w:ascii="Arial" w:eastAsia="Arial" w:hAnsi="Arial" w:cs="Arial"/>
                <w:spacing w:val="-10"/>
                <w:sz w:val="20"/>
                <w:szCs w:val="20"/>
              </w:rPr>
              <w:t xml:space="preserve"> </w:t>
            </w:r>
            <w:r w:rsidRPr="001162BC">
              <w:rPr>
                <w:rFonts w:ascii="Arial" w:eastAsia="Arial" w:hAnsi="Arial" w:cs="Arial"/>
                <w:spacing w:val="2"/>
                <w:sz w:val="20"/>
                <w:szCs w:val="20"/>
              </w:rPr>
              <w:t>B</w:t>
            </w:r>
            <w:r w:rsidRPr="001162BC">
              <w:rPr>
                <w:rFonts w:ascii="Arial" w:eastAsia="Arial" w:hAnsi="Arial" w:cs="Arial"/>
                <w:sz w:val="20"/>
                <w:szCs w:val="20"/>
              </w:rPr>
              <w:t>e</w:t>
            </w:r>
            <w:r w:rsidRPr="001162BC">
              <w:rPr>
                <w:rFonts w:ascii="Arial" w:eastAsia="Arial" w:hAnsi="Arial" w:cs="Arial"/>
                <w:spacing w:val="1"/>
                <w:sz w:val="20"/>
                <w:szCs w:val="20"/>
              </w:rPr>
              <w:t>r</w:t>
            </w:r>
            <w:r w:rsidRPr="001162BC">
              <w:rPr>
                <w:rFonts w:ascii="Arial" w:eastAsia="Arial" w:hAnsi="Arial" w:cs="Arial"/>
                <w:spacing w:val="-1"/>
                <w:sz w:val="20"/>
                <w:szCs w:val="20"/>
              </w:rPr>
              <w:t>i</w:t>
            </w:r>
            <w:r w:rsidRPr="001162BC">
              <w:rPr>
                <w:rFonts w:ascii="Arial" w:eastAsia="Arial" w:hAnsi="Arial" w:cs="Arial"/>
                <w:spacing w:val="1"/>
                <w:sz w:val="20"/>
                <w:szCs w:val="20"/>
              </w:rPr>
              <w:t>c</w:t>
            </w:r>
            <w:r w:rsidRPr="001162BC">
              <w:rPr>
                <w:rFonts w:ascii="Arial" w:eastAsia="Arial" w:hAnsi="Arial" w:cs="Arial"/>
                <w:sz w:val="20"/>
                <w:szCs w:val="20"/>
              </w:rPr>
              <w:t>ht</w:t>
            </w:r>
            <w:r w:rsidRPr="001162BC">
              <w:rPr>
                <w:rFonts w:ascii="Arial" w:eastAsia="Arial" w:hAnsi="Arial" w:cs="Arial"/>
                <w:spacing w:val="-4"/>
                <w:sz w:val="20"/>
                <w:szCs w:val="20"/>
              </w:rPr>
              <w:t xml:space="preserve"> </w:t>
            </w:r>
            <w:r w:rsidRPr="001162BC">
              <w:rPr>
                <w:rFonts w:ascii="Arial" w:eastAsia="Arial" w:hAnsi="Arial" w:cs="Arial"/>
                <w:sz w:val="20"/>
                <w:szCs w:val="20"/>
              </w:rPr>
              <w:t>un</w:t>
            </w:r>
            <w:r w:rsidRPr="001162BC">
              <w:rPr>
                <w:rFonts w:ascii="Arial" w:eastAsia="Arial" w:hAnsi="Arial" w:cs="Arial"/>
                <w:spacing w:val="2"/>
                <w:sz w:val="20"/>
                <w:szCs w:val="20"/>
              </w:rPr>
              <w:t>d</w:t>
            </w:r>
            <w:r w:rsidRPr="001162BC">
              <w:rPr>
                <w:rFonts w:ascii="Arial" w:eastAsia="Arial" w:hAnsi="Arial" w:cs="Arial"/>
                <w:sz w:val="20"/>
                <w:szCs w:val="20"/>
              </w:rPr>
              <w:t>/o</w:t>
            </w:r>
            <w:r w:rsidRPr="001162BC">
              <w:rPr>
                <w:rFonts w:ascii="Arial" w:eastAsia="Arial" w:hAnsi="Arial" w:cs="Arial"/>
                <w:spacing w:val="2"/>
                <w:sz w:val="20"/>
                <w:szCs w:val="20"/>
              </w:rPr>
              <w:t>de</w:t>
            </w:r>
            <w:r w:rsidRPr="001162BC">
              <w:rPr>
                <w:rFonts w:ascii="Arial" w:eastAsia="Arial" w:hAnsi="Arial" w:cs="Arial"/>
                <w:sz w:val="20"/>
                <w:szCs w:val="20"/>
              </w:rPr>
              <w:t>r</w:t>
            </w:r>
            <w:r w:rsidRPr="001162BC">
              <w:rPr>
                <w:rFonts w:ascii="Arial" w:eastAsia="Arial" w:hAnsi="Arial" w:cs="Arial"/>
                <w:spacing w:val="-8"/>
                <w:sz w:val="20"/>
                <w:szCs w:val="20"/>
              </w:rPr>
              <w:t xml:space="preserve"> </w:t>
            </w:r>
            <w:r w:rsidRPr="001162BC">
              <w:rPr>
                <w:rFonts w:ascii="Arial" w:eastAsia="Arial" w:hAnsi="Arial" w:cs="Arial"/>
                <w:spacing w:val="-1"/>
                <w:sz w:val="20"/>
                <w:szCs w:val="20"/>
              </w:rPr>
              <w:t>B</w:t>
            </w:r>
            <w:r w:rsidRPr="001162BC">
              <w:rPr>
                <w:rFonts w:ascii="Arial" w:eastAsia="Arial" w:hAnsi="Arial" w:cs="Arial"/>
                <w:spacing w:val="2"/>
                <w:sz w:val="20"/>
                <w:szCs w:val="20"/>
              </w:rPr>
              <w:t>e</w:t>
            </w:r>
            <w:r w:rsidRPr="001162BC">
              <w:rPr>
                <w:rFonts w:ascii="Arial" w:eastAsia="Arial" w:hAnsi="Arial" w:cs="Arial"/>
                <w:spacing w:val="-2"/>
                <w:sz w:val="20"/>
                <w:szCs w:val="20"/>
              </w:rPr>
              <w:t>w</w:t>
            </w:r>
            <w:r w:rsidRPr="001162BC">
              <w:rPr>
                <w:rFonts w:ascii="Arial" w:eastAsia="Arial" w:hAnsi="Arial" w:cs="Arial"/>
                <w:sz w:val="20"/>
                <w:szCs w:val="20"/>
              </w:rPr>
              <w:t>e</w:t>
            </w:r>
            <w:r w:rsidRPr="001162BC">
              <w:rPr>
                <w:rFonts w:ascii="Arial" w:eastAsia="Arial" w:hAnsi="Arial" w:cs="Arial"/>
                <w:spacing w:val="1"/>
                <w:sz w:val="20"/>
                <w:szCs w:val="20"/>
              </w:rPr>
              <w:t>r</w:t>
            </w:r>
            <w:r w:rsidRPr="001162BC">
              <w:rPr>
                <w:rFonts w:ascii="Arial" w:eastAsia="Arial" w:hAnsi="Arial" w:cs="Arial"/>
                <w:spacing w:val="2"/>
                <w:sz w:val="20"/>
                <w:szCs w:val="20"/>
              </w:rPr>
              <w:t>t</w:t>
            </w:r>
            <w:r w:rsidRPr="001162BC">
              <w:rPr>
                <w:rFonts w:ascii="Arial" w:eastAsia="Arial" w:hAnsi="Arial" w:cs="Arial"/>
                <w:sz w:val="20"/>
                <w:szCs w:val="20"/>
              </w:rPr>
              <w:t>ung</w:t>
            </w:r>
            <w:r w:rsidRPr="001162BC">
              <w:rPr>
                <w:rFonts w:ascii="Arial" w:eastAsia="Arial" w:hAnsi="Arial" w:cs="Arial"/>
                <w:spacing w:val="-8"/>
                <w:sz w:val="20"/>
                <w:szCs w:val="20"/>
              </w:rPr>
              <w:t xml:space="preserve"> </w:t>
            </w:r>
            <w:r w:rsidRPr="001162BC">
              <w:rPr>
                <w:rFonts w:ascii="Arial" w:eastAsia="Arial" w:hAnsi="Arial" w:cs="Arial"/>
                <w:sz w:val="20"/>
                <w:szCs w:val="20"/>
              </w:rPr>
              <w:t>e</w:t>
            </w:r>
            <w:r w:rsidRPr="001162BC">
              <w:rPr>
                <w:rFonts w:ascii="Arial" w:eastAsia="Arial" w:hAnsi="Arial" w:cs="Arial"/>
                <w:spacing w:val="1"/>
                <w:sz w:val="20"/>
                <w:szCs w:val="20"/>
              </w:rPr>
              <w:t>i</w:t>
            </w:r>
            <w:r w:rsidRPr="001162BC">
              <w:rPr>
                <w:rFonts w:ascii="Arial" w:eastAsia="Arial" w:hAnsi="Arial" w:cs="Arial"/>
                <w:sz w:val="20"/>
                <w:szCs w:val="20"/>
              </w:rPr>
              <w:t>nes</w:t>
            </w:r>
            <w:r w:rsidRPr="001162BC">
              <w:rPr>
                <w:rFonts w:ascii="Arial" w:eastAsia="Arial" w:hAnsi="Arial" w:cs="Arial"/>
                <w:spacing w:val="-4"/>
                <w:sz w:val="20"/>
                <w:szCs w:val="20"/>
              </w:rPr>
              <w:t xml:space="preserve"> </w:t>
            </w:r>
            <w:r w:rsidRPr="001162BC">
              <w:rPr>
                <w:rFonts w:ascii="Arial" w:eastAsia="Arial" w:hAnsi="Arial" w:cs="Arial"/>
                <w:spacing w:val="2"/>
                <w:sz w:val="20"/>
                <w:szCs w:val="20"/>
              </w:rPr>
              <w:t>P</w:t>
            </w:r>
            <w:r w:rsidRPr="001162BC">
              <w:rPr>
                <w:rFonts w:ascii="Arial" w:eastAsia="Arial" w:hAnsi="Arial" w:cs="Arial"/>
                <w:sz w:val="20"/>
                <w:szCs w:val="20"/>
              </w:rPr>
              <w:t>o</w:t>
            </w:r>
            <w:r w:rsidRPr="001162BC">
              <w:rPr>
                <w:rFonts w:ascii="Arial" w:eastAsia="Arial" w:hAnsi="Arial" w:cs="Arial"/>
                <w:spacing w:val="1"/>
                <w:sz w:val="20"/>
                <w:szCs w:val="20"/>
              </w:rPr>
              <w:t>s</w:t>
            </w:r>
            <w:r w:rsidRPr="001162BC">
              <w:rPr>
                <w:rFonts w:ascii="Arial" w:eastAsia="Arial" w:hAnsi="Arial" w:cs="Arial"/>
                <w:sz w:val="20"/>
                <w:szCs w:val="20"/>
              </w:rPr>
              <w:t>te</w:t>
            </w:r>
            <w:r w:rsidRPr="001162BC">
              <w:rPr>
                <w:rFonts w:ascii="Arial" w:eastAsia="Arial" w:hAnsi="Arial" w:cs="Arial"/>
                <w:spacing w:val="1"/>
                <w:sz w:val="20"/>
                <w:szCs w:val="20"/>
              </w:rPr>
              <w:t>r</w:t>
            </w:r>
            <w:r w:rsidRPr="001162BC">
              <w:rPr>
                <w:rFonts w:ascii="Arial" w:eastAsia="Arial" w:hAnsi="Arial" w:cs="Arial"/>
                <w:sz w:val="20"/>
                <w:szCs w:val="20"/>
              </w:rPr>
              <w:t>s</w:t>
            </w:r>
            <w:r w:rsidRPr="001162BC">
              <w:rPr>
                <w:rFonts w:ascii="Arial" w:eastAsia="Arial" w:hAnsi="Arial" w:cs="Arial"/>
                <w:spacing w:val="-2"/>
                <w:sz w:val="20"/>
                <w:szCs w:val="20"/>
              </w:rPr>
              <w:t xml:space="preserve"> </w:t>
            </w:r>
            <w:r w:rsidRPr="001162BC">
              <w:rPr>
                <w:rFonts w:ascii="Arial" w:eastAsia="Arial" w:hAnsi="Arial" w:cs="Arial"/>
                <w:sz w:val="20"/>
                <w:szCs w:val="20"/>
              </w:rPr>
              <w:t>und</w:t>
            </w:r>
            <w:r w:rsidRPr="001162BC">
              <w:rPr>
                <w:rFonts w:ascii="Arial" w:eastAsia="Arial" w:hAnsi="Arial" w:cs="Arial"/>
                <w:spacing w:val="2"/>
                <w:sz w:val="20"/>
                <w:szCs w:val="20"/>
              </w:rPr>
              <w:t>/</w:t>
            </w:r>
            <w:r w:rsidRPr="001162BC">
              <w:rPr>
                <w:rFonts w:ascii="Arial" w:eastAsia="Arial" w:hAnsi="Arial" w:cs="Arial"/>
                <w:sz w:val="20"/>
                <w:szCs w:val="20"/>
              </w:rPr>
              <w:t>oder</w:t>
            </w:r>
            <w:r w:rsidRPr="001162BC">
              <w:rPr>
                <w:rFonts w:ascii="Arial" w:eastAsia="Arial" w:hAnsi="Arial" w:cs="Arial"/>
                <w:spacing w:val="-5"/>
                <w:sz w:val="20"/>
                <w:szCs w:val="20"/>
              </w:rPr>
              <w:t xml:space="preserve"> </w:t>
            </w:r>
            <w:r w:rsidRPr="001162BC">
              <w:rPr>
                <w:rFonts w:ascii="Arial" w:eastAsia="Arial" w:hAnsi="Arial" w:cs="Arial"/>
                <w:spacing w:val="-1"/>
                <w:sz w:val="20"/>
                <w:szCs w:val="20"/>
              </w:rPr>
              <w:t>B</w:t>
            </w:r>
            <w:r w:rsidRPr="001162BC">
              <w:rPr>
                <w:rFonts w:ascii="Arial" w:eastAsia="Arial" w:hAnsi="Arial" w:cs="Arial"/>
                <w:spacing w:val="2"/>
                <w:sz w:val="20"/>
                <w:szCs w:val="20"/>
              </w:rPr>
              <w:t>e</w:t>
            </w:r>
            <w:r w:rsidRPr="001162BC">
              <w:rPr>
                <w:rFonts w:ascii="Arial" w:eastAsia="Arial" w:hAnsi="Arial" w:cs="Arial"/>
                <w:sz w:val="20"/>
                <w:szCs w:val="20"/>
              </w:rPr>
              <w:t>we</w:t>
            </w:r>
            <w:r w:rsidRPr="001162BC">
              <w:rPr>
                <w:rFonts w:ascii="Arial" w:eastAsia="Arial" w:hAnsi="Arial" w:cs="Arial"/>
                <w:spacing w:val="1"/>
                <w:sz w:val="20"/>
                <w:szCs w:val="20"/>
              </w:rPr>
              <w:t>r</w:t>
            </w:r>
            <w:r w:rsidRPr="001162BC">
              <w:rPr>
                <w:rFonts w:ascii="Arial" w:eastAsia="Arial" w:hAnsi="Arial" w:cs="Arial"/>
                <w:sz w:val="20"/>
                <w:szCs w:val="20"/>
              </w:rPr>
              <w:t>tu</w:t>
            </w:r>
            <w:r w:rsidRPr="001162BC">
              <w:rPr>
                <w:rFonts w:ascii="Arial" w:eastAsia="Arial" w:hAnsi="Arial" w:cs="Arial"/>
                <w:spacing w:val="2"/>
                <w:sz w:val="20"/>
                <w:szCs w:val="20"/>
              </w:rPr>
              <w:t>n</w:t>
            </w:r>
            <w:r w:rsidRPr="001162BC">
              <w:rPr>
                <w:rFonts w:ascii="Arial" w:eastAsia="Arial" w:hAnsi="Arial" w:cs="Arial"/>
                <w:sz w:val="20"/>
                <w:szCs w:val="20"/>
              </w:rPr>
              <w:t>g</w:t>
            </w:r>
            <w:r w:rsidRPr="001162BC">
              <w:rPr>
                <w:rFonts w:ascii="Arial" w:eastAsia="Arial" w:hAnsi="Arial" w:cs="Arial"/>
                <w:spacing w:val="-11"/>
                <w:sz w:val="20"/>
                <w:szCs w:val="20"/>
              </w:rPr>
              <w:t xml:space="preserve"> </w:t>
            </w:r>
            <w:r w:rsidRPr="001162BC">
              <w:rPr>
                <w:rFonts w:ascii="Arial" w:eastAsia="Arial" w:hAnsi="Arial" w:cs="Arial"/>
                <w:spacing w:val="2"/>
                <w:sz w:val="20"/>
                <w:szCs w:val="20"/>
              </w:rPr>
              <w:t>e</w:t>
            </w:r>
            <w:r w:rsidRPr="001162BC">
              <w:rPr>
                <w:rFonts w:ascii="Arial" w:eastAsia="Arial" w:hAnsi="Arial" w:cs="Arial"/>
                <w:spacing w:val="1"/>
                <w:sz w:val="20"/>
                <w:szCs w:val="20"/>
              </w:rPr>
              <w:t>i</w:t>
            </w:r>
            <w:r w:rsidRPr="001162BC">
              <w:rPr>
                <w:rFonts w:ascii="Arial" w:eastAsia="Arial" w:hAnsi="Arial" w:cs="Arial"/>
                <w:sz w:val="20"/>
                <w:szCs w:val="20"/>
              </w:rPr>
              <w:t>nes</w:t>
            </w:r>
            <w:r w:rsidRPr="001162BC">
              <w:rPr>
                <w:rFonts w:ascii="Arial" w:eastAsia="Arial" w:hAnsi="Arial" w:cs="Arial"/>
                <w:spacing w:val="-4"/>
                <w:sz w:val="20"/>
                <w:szCs w:val="20"/>
              </w:rPr>
              <w:t xml:space="preserve"> </w:t>
            </w:r>
            <w:r w:rsidRPr="001162BC">
              <w:rPr>
                <w:rFonts w:ascii="Arial" w:eastAsia="Arial" w:hAnsi="Arial" w:cs="Arial"/>
                <w:spacing w:val="-1"/>
                <w:sz w:val="20"/>
                <w:szCs w:val="20"/>
              </w:rPr>
              <w:t>P</w:t>
            </w:r>
            <w:r w:rsidRPr="001162BC">
              <w:rPr>
                <w:rFonts w:ascii="Arial" w:eastAsia="Arial" w:hAnsi="Arial" w:cs="Arial"/>
                <w:spacing w:val="1"/>
                <w:sz w:val="20"/>
                <w:szCs w:val="20"/>
              </w:rPr>
              <w:t>r</w:t>
            </w:r>
            <w:r w:rsidRPr="001162BC">
              <w:rPr>
                <w:rFonts w:ascii="Arial" w:eastAsia="Arial" w:hAnsi="Arial" w:cs="Arial"/>
                <w:spacing w:val="2"/>
                <w:sz w:val="20"/>
                <w:szCs w:val="20"/>
              </w:rPr>
              <w:t>o</w:t>
            </w:r>
            <w:r w:rsidRPr="001162BC">
              <w:rPr>
                <w:rFonts w:ascii="Arial" w:eastAsia="Arial" w:hAnsi="Arial" w:cs="Arial"/>
                <w:sz w:val="20"/>
                <w:szCs w:val="20"/>
              </w:rPr>
              <w:t>b</w:t>
            </w:r>
            <w:r w:rsidRPr="001162BC">
              <w:rPr>
                <w:rFonts w:ascii="Arial" w:eastAsia="Arial" w:hAnsi="Arial" w:cs="Arial"/>
                <w:spacing w:val="2"/>
                <w:sz w:val="20"/>
                <w:szCs w:val="20"/>
              </w:rPr>
              <w:t>e</w:t>
            </w:r>
            <w:r w:rsidRPr="001162BC">
              <w:rPr>
                <w:rFonts w:ascii="Arial" w:eastAsia="Arial" w:hAnsi="Arial" w:cs="Arial"/>
                <w:spacing w:val="-1"/>
                <w:sz w:val="20"/>
                <w:szCs w:val="20"/>
              </w:rPr>
              <w:t>v</w:t>
            </w:r>
            <w:r w:rsidRPr="001162BC">
              <w:rPr>
                <w:rFonts w:ascii="Arial" w:eastAsia="Arial" w:hAnsi="Arial" w:cs="Arial"/>
                <w:sz w:val="20"/>
                <w:szCs w:val="20"/>
              </w:rPr>
              <w:t>o</w:t>
            </w:r>
            <w:r w:rsidRPr="001162BC">
              <w:rPr>
                <w:rFonts w:ascii="Arial" w:eastAsia="Arial" w:hAnsi="Arial" w:cs="Arial"/>
                <w:spacing w:val="1"/>
                <w:sz w:val="20"/>
                <w:szCs w:val="20"/>
              </w:rPr>
              <w:t>r</w:t>
            </w:r>
            <w:r w:rsidRPr="001162BC">
              <w:rPr>
                <w:rFonts w:ascii="Arial" w:eastAsia="Arial" w:hAnsi="Arial" w:cs="Arial"/>
                <w:sz w:val="20"/>
                <w:szCs w:val="20"/>
              </w:rPr>
              <w:t>t</w:t>
            </w:r>
            <w:r w:rsidRPr="001162BC">
              <w:rPr>
                <w:rFonts w:ascii="Arial" w:eastAsia="Arial" w:hAnsi="Arial" w:cs="Arial"/>
                <w:spacing w:val="1"/>
                <w:sz w:val="20"/>
                <w:szCs w:val="20"/>
              </w:rPr>
              <w:t>r</w:t>
            </w:r>
            <w:r w:rsidRPr="001162BC">
              <w:rPr>
                <w:rFonts w:ascii="Arial" w:eastAsia="Arial" w:hAnsi="Arial" w:cs="Arial"/>
                <w:sz w:val="20"/>
                <w:szCs w:val="20"/>
              </w:rPr>
              <w:t>a</w:t>
            </w:r>
            <w:r w:rsidRPr="001162BC">
              <w:rPr>
                <w:rFonts w:ascii="Arial" w:eastAsia="Arial" w:hAnsi="Arial" w:cs="Arial"/>
                <w:spacing w:val="2"/>
                <w:sz w:val="20"/>
                <w:szCs w:val="20"/>
              </w:rPr>
              <w:t>g</w:t>
            </w:r>
            <w:r w:rsidRPr="001162BC">
              <w:rPr>
                <w:rFonts w:ascii="Arial" w:eastAsia="Arial" w:hAnsi="Arial" w:cs="Arial"/>
                <w:sz w:val="20"/>
                <w:szCs w:val="20"/>
              </w:rPr>
              <w:t>es</w:t>
            </w:r>
          </w:p>
        </w:tc>
      </w:tr>
      <w:tr w:rsidR="001F4B66" w:rsidRPr="001162BC" w14:paraId="097CAD8C" w14:textId="77777777" w:rsidTr="006E1BEB">
        <w:trPr>
          <w:trHeight w:hRule="exact" w:val="680"/>
        </w:trPr>
        <w:tc>
          <w:tcPr>
            <w:tcW w:w="3567" w:type="dxa"/>
            <w:tcBorders>
              <w:top w:val="single" w:sz="4" w:space="0" w:color="000000"/>
              <w:left w:val="single" w:sz="4" w:space="0" w:color="000000"/>
              <w:bottom w:val="single" w:sz="4" w:space="0" w:color="000000"/>
              <w:right w:val="single" w:sz="4" w:space="0" w:color="000000"/>
            </w:tcBorders>
          </w:tcPr>
          <w:p w14:paraId="513DA796" w14:textId="77777777" w:rsidR="001F4B66" w:rsidRPr="001162BC" w:rsidRDefault="001F4B66" w:rsidP="001C44BD">
            <w:pPr>
              <w:spacing w:after="0" w:line="240" w:lineRule="auto"/>
              <w:ind w:left="102" w:right="-20"/>
              <w:jc w:val="both"/>
              <w:rPr>
                <w:rFonts w:ascii="Arial" w:eastAsia="Arial" w:hAnsi="Arial" w:cs="Arial"/>
                <w:sz w:val="20"/>
                <w:szCs w:val="20"/>
              </w:rPr>
            </w:pPr>
            <w:r w:rsidRPr="001162BC">
              <w:rPr>
                <w:rFonts w:ascii="Arial" w:eastAsia="Arial" w:hAnsi="Arial" w:cs="Arial"/>
                <w:sz w:val="20"/>
                <w:szCs w:val="20"/>
              </w:rPr>
              <w:t>olt133</w:t>
            </w:r>
          </w:p>
          <w:p w14:paraId="455311C3" w14:textId="77777777" w:rsidR="001F4B66" w:rsidRPr="001162BC" w:rsidRDefault="001F4B66" w:rsidP="001C44BD">
            <w:pPr>
              <w:spacing w:after="0" w:line="229" w:lineRule="exact"/>
              <w:ind w:left="102" w:right="-20"/>
              <w:jc w:val="both"/>
              <w:rPr>
                <w:rFonts w:ascii="Arial" w:eastAsia="Arial" w:hAnsi="Arial" w:cs="Arial"/>
                <w:sz w:val="20"/>
                <w:szCs w:val="20"/>
              </w:rPr>
            </w:pPr>
            <w:r w:rsidRPr="001162BC">
              <w:rPr>
                <w:rFonts w:ascii="Arial" w:eastAsia="Arial" w:hAnsi="Arial" w:cs="Arial"/>
                <w:sz w:val="20"/>
                <w:szCs w:val="20"/>
              </w:rPr>
              <w:t xml:space="preserve">Language </w:t>
            </w:r>
            <w:proofErr w:type="spellStart"/>
            <w:r w:rsidRPr="001162BC">
              <w:rPr>
                <w:rFonts w:ascii="Arial" w:eastAsia="Arial" w:hAnsi="Arial" w:cs="Arial"/>
                <w:sz w:val="20"/>
                <w:szCs w:val="20"/>
              </w:rPr>
              <w:t>courses</w:t>
            </w:r>
            <w:proofErr w:type="spellEnd"/>
          </w:p>
        </w:tc>
        <w:tc>
          <w:tcPr>
            <w:tcW w:w="990" w:type="dxa"/>
            <w:tcBorders>
              <w:top w:val="single" w:sz="4" w:space="0" w:color="000000"/>
              <w:left w:val="single" w:sz="4" w:space="0" w:color="000000"/>
              <w:bottom w:val="single" w:sz="4" w:space="0" w:color="000000"/>
              <w:right w:val="single" w:sz="4" w:space="0" w:color="000000"/>
            </w:tcBorders>
          </w:tcPr>
          <w:p w14:paraId="1EDD51BD" w14:textId="77777777" w:rsidR="001F4B66" w:rsidRPr="001162BC" w:rsidRDefault="001F4B66" w:rsidP="001C44BD">
            <w:pPr>
              <w:spacing w:after="0" w:line="226" w:lineRule="exact"/>
              <w:ind w:left="189" w:right="-20"/>
              <w:jc w:val="both"/>
              <w:rPr>
                <w:rFonts w:ascii="Arial" w:eastAsia="Arial" w:hAnsi="Arial" w:cs="Arial"/>
                <w:spacing w:val="6"/>
                <w:sz w:val="20"/>
                <w:szCs w:val="20"/>
              </w:rPr>
            </w:pPr>
            <w:r w:rsidRPr="001162BC">
              <w:rPr>
                <w:rFonts w:ascii="Arial" w:eastAsia="Arial" w:hAnsi="Arial" w:cs="Arial"/>
                <w:spacing w:val="6"/>
                <w:sz w:val="20"/>
                <w:szCs w:val="20"/>
              </w:rPr>
              <w:t>B-4</w:t>
            </w:r>
          </w:p>
        </w:tc>
        <w:tc>
          <w:tcPr>
            <w:tcW w:w="994" w:type="dxa"/>
            <w:tcBorders>
              <w:top w:val="single" w:sz="4" w:space="0" w:color="000000"/>
              <w:left w:val="single" w:sz="4" w:space="0" w:color="000000"/>
              <w:bottom w:val="single" w:sz="4" w:space="0" w:color="000000"/>
              <w:right w:val="single" w:sz="4" w:space="0" w:color="000000"/>
            </w:tcBorders>
          </w:tcPr>
          <w:p w14:paraId="22AAB225" w14:textId="20B8C81A" w:rsidR="001F4B66" w:rsidRPr="001162BC" w:rsidRDefault="001F4B66" w:rsidP="001C44BD">
            <w:pPr>
              <w:spacing w:before="4" w:after="0" w:line="228" w:lineRule="exact"/>
              <w:ind w:left="189" w:right="130"/>
              <w:jc w:val="both"/>
              <w:rPr>
                <w:rFonts w:ascii="Arial" w:eastAsia="Arial" w:hAnsi="Arial" w:cs="Arial"/>
                <w:spacing w:val="6"/>
                <w:sz w:val="20"/>
                <w:szCs w:val="20"/>
              </w:rPr>
            </w:pPr>
            <w:r w:rsidRPr="001162BC">
              <w:rPr>
                <w:rFonts w:ascii="Arial" w:eastAsia="Arial" w:hAnsi="Arial" w:cs="Arial"/>
                <w:spacing w:val="6"/>
                <w:sz w:val="20"/>
                <w:szCs w:val="20"/>
              </w:rPr>
              <w:t>W</w:t>
            </w:r>
            <w:r w:rsidRPr="001162BC">
              <w:rPr>
                <w:rFonts w:ascii="Arial" w:eastAsia="Arial" w:hAnsi="Arial" w:cs="Arial"/>
                <w:spacing w:val="-3"/>
                <w:sz w:val="20"/>
                <w:szCs w:val="20"/>
              </w:rPr>
              <w:t>a</w:t>
            </w:r>
            <w:r w:rsidRPr="001162BC">
              <w:rPr>
                <w:rFonts w:ascii="Arial" w:eastAsia="Arial" w:hAnsi="Arial" w:cs="Arial"/>
                <w:sz w:val="20"/>
                <w:szCs w:val="20"/>
              </w:rPr>
              <w:t>h</w:t>
            </w:r>
            <w:r w:rsidRPr="001162BC">
              <w:rPr>
                <w:rFonts w:ascii="Arial" w:eastAsia="Arial" w:hAnsi="Arial" w:cs="Arial"/>
                <w:spacing w:val="-1"/>
                <w:sz w:val="20"/>
                <w:szCs w:val="20"/>
              </w:rPr>
              <w:t>l</w:t>
            </w:r>
            <w:r w:rsidRPr="001162BC">
              <w:rPr>
                <w:rFonts w:ascii="Arial" w:eastAsia="Arial" w:hAnsi="Arial" w:cs="Arial"/>
                <w:sz w:val="20"/>
                <w:szCs w:val="20"/>
              </w:rPr>
              <w:t>-</w:t>
            </w:r>
            <w:r w:rsidR="00ED3393">
              <w:rPr>
                <w:rFonts w:ascii="Arial" w:eastAsia="Arial" w:hAnsi="Arial" w:cs="Arial"/>
                <w:sz w:val="20"/>
                <w:szCs w:val="20"/>
              </w:rPr>
              <w:br/>
            </w:r>
            <w:proofErr w:type="spellStart"/>
            <w:r w:rsidRPr="001162BC">
              <w:rPr>
                <w:rFonts w:ascii="Arial" w:eastAsia="Arial" w:hAnsi="Arial" w:cs="Arial"/>
                <w:sz w:val="20"/>
                <w:szCs w:val="20"/>
              </w:rPr>
              <w:t>p</w:t>
            </w:r>
            <w:r w:rsidRPr="001162BC">
              <w:rPr>
                <w:rFonts w:ascii="Arial" w:eastAsia="Arial" w:hAnsi="Arial" w:cs="Arial"/>
                <w:spacing w:val="2"/>
                <w:sz w:val="20"/>
                <w:szCs w:val="20"/>
              </w:rPr>
              <w:t>f</w:t>
            </w:r>
            <w:r w:rsidRPr="001162BC">
              <w:rPr>
                <w:rFonts w:ascii="Arial" w:eastAsia="Arial" w:hAnsi="Arial" w:cs="Arial"/>
                <w:spacing w:val="-1"/>
                <w:sz w:val="20"/>
                <w:szCs w:val="20"/>
              </w:rPr>
              <w:t>li</w:t>
            </w:r>
            <w:r w:rsidRPr="001162BC">
              <w:rPr>
                <w:rFonts w:ascii="Arial" w:eastAsia="Arial" w:hAnsi="Arial" w:cs="Arial"/>
                <w:spacing w:val="1"/>
                <w:sz w:val="20"/>
                <w:szCs w:val="20"/>
              </w:rPr>
              <w:t>c</w:t>
            </w:r>
            <w:r w:rsidRPr="001162BC">
              <w:rPr>
                <w:rFonts w:ascii="Arial" w:eastAsia="Arial" w:hAnsi="Arial" w:cs="Arial"/>
                <w:sz w:val="20"/>
                <w:szCs w:val="20"/>
              </w:rPr>
              <w:t>ht</w:t>
            </w:r>
            <w:proofErr w:type="spellEnd"/>
          </w:p>
        </w:tc>
        <w:tc>
          <w:tcPr>
            <w:tcW w:w="851" w:type="dxa"/>
            <w:tcBorders>
              <w:top w:val="single" w:sz="4" w:space="0" w:color="000000"/>
              <w:left w:val="single" w:sz="4" w:space="0" w:color="000000"/>
              <w:bottom w:val="single" w:sz="4" w:space="0" w:color="000000"/>
              <w:right w:val="single" w:sz="4" w:space="0" w:color="000000"/>
            </w:tcBorders>
          </w:tcPr>
          <w:p w14:paraId="0980EADE" w14:textId="77777777" w:rsidR="001F4B66" w:rsidRPr="001162BC" w:rsidRDefault="001F4B66" w:rsidP="000C588C">
            <w:pPr>
              <w:spacing w:after="0" w:line="229" w:lineRule="exact"/>
              <w:ind w:right="-20"/>
              <w:jc w:val="center"/>
              <w:rPr>
                <w:rFonts w:ascii="Arial" w:eastAsia="Arial" w:hAnsi="Arial" w:cs="Arial"/>
                <w:sz w:val="20"/>
                <w:szCs w:val="20"/>
              </w:rPr>
            </w:pPr>
            <w:r w:rsidRPr="001162BC">
              <w:rPr>
                <w:rFonts w:ascii="Arial" w:eastAsia="Arial" w:hAnsi="Arial" w:cs="Arial"/>
                <w:sz w:val="20"/>
                <w:szCs w:val="20"/>
              </w:rPr>
              <w:t>2</w:t>
            </w:r>
            <w:r w:rsidRPr="001162BC">
              <w:rPr>
                <w:rFonts w:ascii="Arial" w:eastAsia="Arial" w:hAnsi="Arial" w:cs="Arial"/>
                <w:spacing w:val="-2"/>
                <w:sz w:val="20"/>
                <w:szCs w:val="20"/>
              </w:rPr>
              <w:t xml:space="preserve"> </w:t>
            </w:r>
            <w:r w:rsidRPr="001162BC">
              <w:rPr>
                <w:rFonts w:ascii="Arial" w:eastAsia="Arial" w:hAnsi="Arial" w:cs="Arial"/>
                <w:sz w:val="20"/>
                <w:szCs w:val="20"/>
              </w:rPr>
              <w:t>-</w:t>
            </w:r>
            <w:r w:rsidRPr="001162BC">
              <w:rPr>
                <w:rFonts w:ascii="Arial" w:eastAsia="Arial" w:hAnsi="Arial" w:cs="Arial"/>
                <w:spacing w:val="-1"/>
                <w:sz w:val="20"/>
                <w:szCs w:val="20"/>
              </w:rPr>
              <w:t xml:space="preserve"> </w:t>
            </w:r>
            <w:r w:rsidRPr="001162BC">
              <w:rPr>
                <w:rFonts w:ascii="Arial" w:eastAsia="Arial" w:hAnsi="Arial" w:cs="Arial"/>
                <w:sz w:val="20"/>
                <w:szCs w:val="20"/>
              </w:rPr>
              <w:t>6</w:t>
            </w:r>
          </w:p>
        </w:tc>
        <w:tc>
          <w:tcPr>
            <w:tcW w:w="3827" w:type="dxa"/>
            <w:tcBorders>
              <w:top w:val="single" w:sz="4" w:space="0" w:color="000000"/>
              <w:left w:val="single" w:sz="4" w:space="0" w:color="000000"/>
              <w:bottom w:val="single" w:sz="4" w:space="0" w:color="000000"/>
              <w:right w:val="single" w:sz="4" w:space="0" w:color="000000"/>
            </w:tcBorders>
          </w:tcPr>
          <w:p w14:paraId="31BF0DAF" w14:textId="77777777" w:rsidR="001F4B66" w:rsidRPr="001162BC" w:rsidRDefault="001F4B66" w:rsidP="00474862">
            <w:pPr>
              <w:spacing w:after="0" w:line="229" w:lineRule="exact"/>
              <w:ind w:left="102" w:right="164"/>
              <w:jc w:val="both"/>
              <w:rPr>
                <w:rFonts w:ascii="Arial" w:eastAsia="Arial" w:hAnsi="Arial" w:cs="Arial"/>
                <w:sz w:val="20"/>
                <w:szCs w:val="20"/>
              </w:rPr>
            </w:pPr>
            <w:r w:rsidRPr="001162BC">
              <w:rPr>
                <w:rFonts w:ascii="Arial" w:eastAsia="Arial" w:hAnsi="Arial" w:cs="Arial"/>
                <w:sz w:val="20"/>
                <w:szCs w:val="20"/>
              </w:rPr>
              <w:t>Aktive Teilnahme</w:t>
            </w:r>
          </w:p>
        </w:tc>
      </w:tr>
      <w:tr w:rsidR="001F4B66" w:rsidRPr="001162BC" w14:paraId="06075BC9" w14:textId="77777777" w:rsidTr="006E1BEB">
        <w:trPr>
          <w:trHeight w:hRule="exact" w:val="680"/>
        </w:trPr>
        <w:tc>
          <w:tcPr>
            <w:tcW w:w="3567" w:type="dxa"/>
            <w:tcBorders>
              <w:top w:val="single" w:sz="4" w:space="0" w:color="000000"/>
              <w:left w:val="single" w:sz="4" w:space="0" w:color="000000"/>
              <w:bottom w:val="single" w:sz="4" w:space="0" w:color="000000"/>
              <w:right w:val="single" w:sz="4" w:space="0" w:color="000000"/>
            </w:tcBorders>
            <w:shd w:val="clear" w:color="auto" w:fill="auto"/>
          </w:tcPr>
          <w:p w14:paraId="0F1A8577" w14:textId="77777777" w:rsidR="001F4B66" w:rsidRPr="001162BC" w:rsidRDefault="001F4B66" w:rsidP="001C44BD">
            <w:pPr>
              <w:spacing w:after="0" w:line="221" w:lineRule="exact"/>
              <w:ind w:left="102" w:right="-20"/>
              <w:jc w:val="both"/>
              <w:rPr>
                <w:rFonts w:ascii="Arial" w:eastAsia="Arial" w:hAnsi="Arial" w:cs="Arial"/>
                <w:sz w:val="20"/>
                <w:szCs w:val="20"/>
              </w:rPr>
            </w:pPr>
            <w:r w:rsidRPr="001162BC">
              <w:rPr>
                <w:rFonts w:ascii="Arial" w:eastAsia="Arial" w:hAnsi="Arial" w:cs="Arial"/>
                <w:sz w:val="20"/>
                <w:szCs w:val="20"/>
              </w:rPr>
              <w:t>olt134</w:t>
            </w:r>
          </w:p>
          <w:p w14:paraId="077EE327" w14:textId="77777777" w:rsidR="001F4B66" w:rsidRPr="001162BC" w:rsidRDefault="001F4B66" w:rsidP="001C44BD">
            <w:pPr>
              <w:spacing w:after="0" w:line="228" w:lineRule="exact"/>
              <w:ind w:left="102" w:right="-20"/>
              <w:jc w:val="both"/>
              <w:rPr>
                <w:rFonts w:ascii="Arial" w:eastAsia="Arial" w:hAnsi="Arial" w:cs="Arial"/>
                <w:sz w:val="20"/>
                <w:szCs w:val="20"/>
              </w:rPr>
            </w:pPr>
            <w:r w:rsidRPr="001162BC">
              <w:rPr>
                <w:rFonts w:ascii="Arial" w:eastAsia="Arial" w:hAnsi="Arial" w:cs="Arial"/>
                <w:spacing w:val="-1"/>
                <w:sz w:val="20"/>
                <w:szCs w:val="20"/>
              </w:rPr>
              <w:t>A</w:t>
            </w:r>
            <w:r w:rsidRPr="001162BC">
              <w:rPr>
                <w:rFonts w:ascii="Arial" w:eastAsia="Arial" w:hAnsi="Arial" w:cs="Arial"/>
                <w:sz w:val="20"/>
                <w:szCs w:val="20"/>
              </w:rPr>
              <w:t>d</w:t>
            </w:r>
            <w:r w:rsidRPr="001162BC">
              <w:rPr>
                <w:rFonts w:ascii="Arial" w:eastAsia="Arial" w:hAnsi="Arial" w:cs="Arial"/>
                <w:spacing w:val="2"/>
                <w:sz w:val="20"/>
                <w:szCs w:val="20"/>
              </w:rPr>
              <w:t>d</w:t>
            </w:r>
            <w:r w:rsidRPr="001162BC">
              <w:rPr>
                <w:rFonts w:ascii="Arial" w:eastAsia="Arial" w:hAnsi="Arial" w:cs="Arial"/>
                <w:spacing w:val="-1"/>
                <w:sz w:val="20"/>
                <w:szCs w:val="20"/>
              </w:rPr>
              <w:t>i</w:t>
            </w:r>
            <w:r w:rsidRPr="001162BC">
              <w:rPr>
                <w:rFonts w:ascii="Arial" w:eastAsia="Arial" w:hAnsi="Arial" w:cs="Arial"/>
                <w:sz w:val="20"/>
                <w:szCs w:val="20"/>
              </w:rPr>
              <w:t>t</w:t>
            </w:r>
            <w:r w:rsidRPr="001162BC">
              <w:rPr>
                <w:rFonts w:ascii="Arial" w:eastAsia="Arial" w:hAnsi="Arial" w:cs="Arial"/>
                <w:spacing w:val="1"/>
                <w:sz w:val="20"/>
                <w:szCs w:val="20"/>
              </w:rPr>
              <w:t>i</w:t>
            </w:r>
            <w:r w:rsidRPr="001162BC">
              <w:rPr>
                <w:rFonts w:ascii="Arial" w:eastAsia="Arial" w:hAnsi="Arial" w:cs="Arial"/>
                <w:sz w:val="20"/>
                <w:szCs w:val="20"/>
              </w:rPr>
              <w:t>o</w:t>
            </w:r>
            <w:r w:rsidRPr="001162BC">
              <w:rPr>
                <w:rFonts w:ascii="Arial" w:eastAsia="Arial" w:hAnsi="Arial" w:cs="Arial"/>
                <w:spacing w:val="2"/>
                <w:sz w:val="20"/>
                <w:szCs w:val="20"/>
              </w:rPr>
              <w:t>n</w:t>
            </w:r>
            <w:r w:rsidRPr="001162BC">
              <w:rPr>
                <w:rFonts w:ascii="Arial" w:eastAsia="Arial" w:hAnsi="Arial" w:cs="Arial"/>
                <w:sz w:val="20"/>
                <w:szCs w:val="20"/>
              </w:rPr>
              <w:t>al</w:t>
            </w:r>
            <w:r w:rsidRPr="001162BC">
              <w:rPr>
                <w:rFonts w:ascii="Arial" w:eastAsia="Arial" w:hAnsi="Arial" w:cs="Arial"/>
                <w:spacing w:val="-10"/>
                <w:sz w:val="20"/>
                <w:szCs w:val="20"/>
              </w:rPr>
              <w:t xml:space="preserve"> </w:t>
            </w:r>
            <w:proofErr w:type="spellStart"/>
            <w:r w:rsidRPr="001162BC">
              <w:rPr>
                <w:rFonts w:ascii="Arial" w:eastAsia="Arial" w:hAnsi="Arial" w:cs="Arial"/>
                <w:spacing w:val="5"/>
                <w:sz w:val="20"/>
                <w:szCs w:val="20"/>
              </w:rPr>
              <w:t>m</w:t>
            </w:r>
            <w:r w:rsidRPr="001162BC">
              <w:rPr>
                <w:rFonts w:ascii="Arial" w:eastAsia="Arial" w:hAnsi="Arial" w:cs="Arial"/>
                <w:sz w:val="20"/>
                <w:szCs w:val="20"/>
              </w:rPr>
              <w:t>odu</w:t>
            </w:r>
            <w:r w:rsidRPr="001162BC">
              <w:rPr>
                <w:rFonts w:ascii="Arial" w:eastAsia="Arial" w:hAnsi="Arial" w:cs="Arial"/>
                <w:spacing w:val="1"/>
                <w:sz w:val="20"/>
                <w:szCs w:val="20"/>
              </w:rPr>
              <w:t>l</w:t>
            </w:r>
            <w:r w:rsidRPr="001162BC">
              <w:rPr>
                <w:rFonts w:ascii="Arial" w:eastAsia="Arial" w:hAnsi="Arial" w:cs="Arial"/>
                <w:sz w:val="20"/>
                <w:szCs w:val="20"/>
              </w:rPr>
              <w:t>e</w:t>
            </w:r>
            <w:proofErr w:type="spellEnd"/>
            <w:r w:rsidRPr="001162BC">
              <w:rPr>
                <w:rFonts w:ascii="Arial" w:eastAsia="Arial" w:hAnsi="Arial" w:cs="Arial"/>
                <w:spacing w:val="-8"/>
                <w:sz w:val="20"/>
                <w:szCs w:val="20"/>
              </w:rPr>
              <w:t xml:space="preserve"> </w:t>
            </w:r>
            <w:r w:rsidRPr="001162BC">
              <w:rPr>
                <w:rFonts w:ascii="Arial" w:eastAsia="Arial" w:hAnsi="Arial" w:cs="Arial"/>
                <w:spacing w:val="1"/>
                <w:sz w:val="20"/>
                <w:szCs w:val="20"/>
              </w:rPr>
              <w:t>„</w:t>
            </w:r>
            <w:r w:rsidRPr="001162BC">
              <w:rPr>
                <w:rFonts w:ascii="Arial" w:eastAsia="Arial" w:hAnsi="Arial" w:cs="Arial"/>
                <w:sz w:val="20"/>
                <w:szCs w:val="20"/>
              </w:rPr>
              <w:t>Co</w:t>
            </w:r>
            <w:r w:rsidRPr="001162BC">
              <w:rPr>
                <w:rFonts w:ascii="Arial" w:eastAsia="Arial" w:hAnsi="Arial" w:cs="Arial"/>
                <w:spacing w:val="2"/>
                <w:sz w:val="20"/>
                <w:szCs w:val="20"/>
              </w:rPr>
              <w:t>m</w:t>
            </w:r>
            <w:r w:rsidRPr="001162BC">
              <w:rPr>
                <w:rFonts w:ascii="Arial" w:eastAsia="Arial" w:hAnsi="Arial" w:cs="Arial"/>
                <w:spacing w:val="5"/>
                <w:sz w:val="20"/>
                <w:szCs w:val="20"/>
              </w:rPr>
              <w:t>m</w:t>
            </w:r>
            <w:r w:rsidRPr="001162BC">
              <w:rPr>
                <w:rFonts w:ascii="Arial" w:eastAsia="Arial" w:hAnsi="Arial" w:cs="Arial"/>
                <w:spacing w:val="-3"/>
                <w:sz w:val="20"/>
                <w:szCs w:val="20"/>
              </w:rPr>
              <w:t>u</w:t>
            </w:r>
            <w:r w:rsidRPr="001162BC">
              <w:rPr>
                <w:rFonts w:ascii="Arial" w:eastAsia="Arial" w:hAnsi="Arial" w:cs="Arial"/>
                <w:sz w:val="20"/>
                <w:szCs w:val="20"/>
              </w:rPr>
              <w:t>n</w:t>
            </w:r>
            <w:r w:rsidRPr="001162BC">
              <w:rPr>
                <w:rFonts w:ascii="Arial" w:eastAsia="Arial" w:hAnsi="Arial" w:cs="Arial"/>
                <w:spacing w:val="-1"/>
                <w:sz w:val="20"/>
                <w:szCs w:val="20"/>
              </w:rPr>
              <w:t>i</w:t>
            </w:r>
            <w:r w:rsidRPr="001162BC">
              <w:rPr>
                <w:rFonts w:ascii="Arial" w:eastAsia="Arial" w:hAnsi="Arial" w:cs="Arial"/>
                <w:spacing w:val="1"/>
                <w:sz w:val="20"/>
                <w:szCs w:val="20"/>
              </w:rPr>
              <w:t>c</w:t>
            </w:r>
            <w:r w:rsidRPr="001162BC">
              <w:rPr>
                <w:rFonts w:ascii="Arial" w:eastAsia="Arial" w:hAnsi="Arial" w:cs="Arial"/>
                <w:sz w:val="20"/>
                <w:szCs w:val="20"/>
              </w:rPr>
              <w:t>a</w:t>
            </w:r>
            <w:r w:rsidRPr="001162BC">
              <w:rPr>
                <w:rFonts w:ascii="Arial" w:eastAsia="Arial" w:hAnsi="Arial" w:cs="Arial"/>
                <w:spacing w:val="2"/>
                <w:sz w:val="20"/>
                <w:szCs w:val="20"/>
              </w:rPr>
              <w:t>t</w:t>
            </w:r>
            <w:r w:rsidRPr="001162BC">
              <w:rPr>
                <w:rFonts w:ascii="Arial" w:eastAsia="Arial" w:hAnsi="Arial" w:cs="Arial"/>
                <w:spacing w:val="-1"/>
                <w:sz w:val="20"/>
                <w:szCs w:val="20"/>
              </w:rPr>
              <w:t>i</w:t>
            </w:r>
            <w:r w:rsidRPr="001162BC">
              <w:rPr>
                <w:rFonts w:ascii="Arial" w:eastAsia="Arial" w:hAnsi="Arial" w:cs="Arial"/>
                <w:sz w:val="20"/>
                <w:szCs w:val="20"/>
              </w:rPr>
              <w:t>on”</w:t>
            </w:r>
          </w:p>
        </w:tc>
        <w:tc>
          <w:tcPr>
            <w:tcW w:w="990" w:type="dxa"/>
            <w:tcBorders>
              <w:top w:val="single" w:sz="4" w:space="0" w:color="000000"/>
              <w:left w:val="single" w:sz="4" w:space="0" w:color="000000"/>
              <w:bottom w:val="single" w:sz="4" w:space="0" w:color="000000"/>
              <w:right w:val="single" w:sz="4" w:space="0" w:color="000000"/>
            </w:tcBorders>
          </w:tcPr>
          <w:p w14:paraId="29DCF622" w14:textId="77777777" w:rsidR="001F4B66" w:rsidRPr="001162BC" w:rsidRDefault="001F4B66" w:rsidP="001C44BD">
            <w:pPr>
              <w:spacing w:after="0" w:line="226" w:lineRule="exact"/>
              <w:ind w:left="189" w:right="-20"/>
              <w:jc w:val="both"/>
              <w:rPr>
                <w:rFonts w:ascii="Arial" w:eastAsia="Arial" w:hAnsi="Arial" w:cs="Arial"/>
                <w:spacing w:val="6"/>
                <w:sz w:val="20"/>
                <w:szCs w:val="20"/>
              </w:rPr>
            </w:pPr>
            <w:r w:rsidRPr="001162BC">
              <w:rPr>
                <w:rFonts w:ascii="Arial" w:eastAsia="Arial" w:hAnsi="Arial" w:cs="Arial"/>
                <w:spacing w:val="6"/>
                <w:sz w:val="20"/>
                <w:szCs w:val="20"/>
              </w:rPr>
              <w:t>B-5</w:t>
            </w:r>
          </w:p>
        </w:tc>
        <w:tc>
          <w:tcPr>
            <w:tcW w:w="994" w:type="dxa"/>
            <w:tcBorders>
              <w:top w:val="single" w:sz="4" w:space="0" w:color="000000"/>
              <w:left w:val="single" w:sz="4" w:space="0" w:color="000000"/>
              <w:bottom w:val="single" w:sz="4" w:space="0" w:color="000000"/>
              <w:right w:val="single" w:sz="4" w:space="0" w:color="000000"/>
            </w:tcBorders>
          </w:tcPr>
          <w:p w14:paraId="1CDB3B37" w14:textId="77777777" w:rsidR="001F4B66" w:rsidRPr="001162BC" w:rsidRDefault="001F4B66" w:rsidP="001C44BD">
            <w:pPr>
              <w:spacing w:before="4" w:after="0" w:line="228" w:lineRule="exact"/>
              <w:ind w:left="189" w:right="130"/>
              <w:jc w:val="both"/>
              <w:rPr>
                <w:rFonts w:ascii="Arial" w:eastAsia="Arial" w:hAnsi="Arial" w:cs="Arial"/>
                <w:sz w:val="20"/>
                <w:szCs w:val="20"/>
              </w:rPr>
            </w:pPr>
            <w:r w:rsidRPr="001162BC">
              <w:rPr>
                <w:rFonts w:ascii="Arial" w:eastAsia="Arial" w:hAnsi="Arial" w:cs="Arial"/>
                <w:spacing w:val="6"/>
                <w:sz w:val="20"/>
                <w:szCs w:val="20"/>
              </w:rPr>
              <w:t>W</w:t>
            </w:r>
            <w:r w:rsidRPr="001162BC">
              <w:rPr>
                <w:rFonts w:ascii="Arial" w:eastAsia="Arial" w:hAnsi="Arial" w:cs="Arial"/>
                <w:spacing w:val="-3"/>
                <w:sz w:val="20"/>
                <w:szCs w:val="20"/>
              </w:rPr>
              <w:t>a</w:t>
            </w:r>
            <w:r w:rsidRPr="001162BC">
              <w:rPr>
                <w:rFonts w:ascii="Arial" w:eastAsia="Arial" w:hAnsi="Arial" w:cs="Arial"/>
                <w:sz w:val="20"/>
                <w:szCs w:val="20"/>
              </w:rPr>
              <w:t>h</w:t>
            </w:r>
            <w:r w:rsidRPr="001162BC">
              <w:rPr>
                <w:rFonts w:ascii="Arial" w:eastAsia="Arial" w:hAnsi="Arial" w:cs="Arial"/>
                <w:spacing w:val="-1"/>
                <w:sz w:val="20"/>
                <w:szCs w:val="20"/>
              </w:rPr>
              <w:t>l</w:t>
            </w:r>
            <w:r w:rsidRPr="001162BC">
              <w:rPr>
                <w:rFonts w:ascii="Arial" w:eastAsia="Arial" w:hAnsi="Arial" w:cs="Arial"/>
                <w:sz w:val="20"/>
                <w:szCs w:val="20"/>
              </w:rPr>
              <w:t xml:space="preserve">- </w:t>
            </w:r>
            <w:proofErr w:type="spellStart"/>
            <w:r w:rsidRPr="001162BC">
              <w:rPr>
                <w:rFonts w:ascii="Arial" w:eastAsia="Arial" w:hAnsi="Arial" w:cs="Arial"/>
                <w:sz w:val="20"/>
                <w:szCs w:val="20"/>
              </w:rPr>
              <w:t>p</w:t>
            </w:r>
            <w:r w:rsidRPr="001162BC">
              <w:rPr>
                <w:rFonts w:ascii="Arial" w:eastAsia="Arial" w:hAnsi="Arial" w:cs="Arial"/>
                <w:spacing w:val="2"/>
                <w:sz w:val="20"/>
                <w:szCs w:val="20"/>
              </w:rPr>
              <w:t>f</w:t>
            </w:r>
            <w:r w:rsidRPr="001162BC">
              <w:rPr>
                <w:rFonts w:ascii="Arial" w:eastAsia="Arial" w:hAnsi="Arial" w:cs="Arial"/>
                <w:spacing w:val="-1"/>
                <w:sz w:val="20"/>
                <w:szCs w:val="20"/>
              </w:rPr>
              <w:t>li</w:t>
            </w:r>
            <w:r w:rsidRPr="001162BC">
              <w:rPr>
                <w:rFonts w:ascii="Arial" w:eastAsia="Arial" w:hAnsi="Arial" w:cs="Arial"/>
                <w:spacing w:val="1"/>
                <w:sz w:val="20"/>
                <w:szCs w:val="20"/>
              </w:rPr>
              <w:t>c</w:t>
            </w:r>
            <w:r w:rsidRPr="001162BC">
              <w:rPr>
                <w:rFonts w:ascii="Arial" w:eastAsia="Arial" w:hAnsi="Arial" w:cs="Arial"/>
                <w:sz w:val="20"/>
                <w:szCs w:val="20"/>
              </w:rPr>
              <w:t>ht</w:t>
            </w:r>
            <w:proofErr w:type="spellEnd"/>
          </w:p>
        </w:tc>
        <w:tc>
          <w:tcPr>
            <w:tcW w:w="851" w:type="dxa"/>
            <w:tcBorders>
              <w:top w:val="single" w:sz="4" w:space="0" w:color="000000"/>
              <w:left w:val="single" w:sz="4" w:space="0" w:color="000000"/>
              <w:bottom w:val="single" w:sz="4" w:space="0" w:color="000000"/>
              <w:right w:val="single" w:sz="4" w:space="0" w:color="000000"/>
            </w:tcBorders>
          </w:tcPr>
          <w:p w14:paraId="217B5DB0" w14:textId="77777777" w:rsidR="001F4B66" w:rsidRPr="001162BC" w:rsidRDefault="001F4B66" w:rsidP="000C588C">
            <w:pPr>
              <w:spacing w:after="0" w:line="229" w:lineRule="exact"/>
              <w:ind w:right="-20"/>
              <w:jc w:val="center"/>
              <w:rPr>
                <w:rFonts w:ascii="Arial" w:eastAsia="Arial" w:hAnsi="Arial" w:cs="Arial"/>
                <w:sz w:val="20"/>
                <w:szCs w:val="20"/>
              </w:rPr>
            </w:pPr>
            <w:r w:rsidRPr="001162BC">
              <w:rPr>
                <w:rFonts w:ascii="Arial" w:eastAsia="Arial" w:hAnsi="Arial" w:cs="Arial"/>
                <w:sz w:val="20"/>
                <w:szCs w:val="20"/>
              </w:rPr>
              <w:t>0,5</w:t>
            </w:r>
            <w:r w:rsidRPr="001162BC">
              <w:rPr>
                <w:rFonts w:ascii="Arial" w:eastAsia="Arial" w:hAnsi="Arial" w:cs="Arial"/>
                <w:spacing w:val="-2"/>
                <w:sz w:val="20"/>
                <w:szCs w:val="20"/>
              </w:rPr>
              <w:t xml:space="preserve"> </w:t>
            </w:r>
            <w:r w:rsidRPr="001162BC">
              <w:rPr>
                <w:rFonts w:ascii="Arial" w:eastAsia="Arial" w:hAnsi="Arial" w:cs="Arial"/>
                <w:sz w:val="20"/>
                <w:szCs w:val="20"/>
              </w:rPr>
              <w:t>-</w:t>
            </w:r>
            <w:r w:rsidRPr="001162BC">
              <w:rPr>
                <w:rFonts w:ascii="Arial" w:eastAsia="Arial" w:hAnsi="Arial" w:cs="Arial"/>
                <w:spacing w:val="-1"/>
                <w:sz w:val="20"/>
                <w:szCs w:val="20"/>
              </w:rPr>
              <w:t xml:space="preserve"> </w:t>
            </w:r>
            <w:r w:rsidRPr="001162BC">
              <w:rPr>
                <w:rFonts w:ascii="Arial" w:eastAsia="Arial" w:hAnsi="Arial" w:cs="Arial"/>
                <w:sz w:val="20"/>
                <w:szCs w:val="20"/>
              </w:rPr>
              <w:t>6</w:t>
            </w:r>
          </w:p>
        </w:tc>
        <w:tc>
          <w:tcPr>
            <w:tcW w:w="3827" w:type="dxa"/>
            <w:tcBorders>
              <w:top w:val="single" w:sz="4" w:space="0" w:color="000000"/>
              <w:left w:val="single" w:sz="4" w:space="0" w:color="000000"/>
              <w:bottom w:val="single" w:sz="4" w:space="0" w:color="000000"/>
              <w:right w:val="single" w:sz="4" w:space="0" w:color="000000"/>
            </w:tcBorders>
          </w:tcPr>
          <w:p w14:paraId="14C5DEF7" w14:textId="77777777" w:rsidR="001F4B66" w:rsidRPr="001162BC" w:rsidRDefault="001F4B66" w:rsidP="00474862">
            <w:pPr>
              <w:spacing w:after="0" w:line="229" w:lineRule="exact"/>
              <w:ind w:left="102" w:right="164"/>
              <w:jc w:val="both"/>
              <w:rPr>
                <w:rFonts w:ascii="Arial" w:eastAsia="Arial" w:hAnsi="Arial" w:cs="Arial"/>
                <w:sz w:val="20"/>
                <w:szCs w:val="20"/>
              </w:rPr>
            </w:pPr>
            <w:r w:rsidRPr="001162BC">
              <w:rPr>
                <w:rFonts w:ascii="Arial" w:eastAsia="Arial" w:hAnsi="Arial" w:cs="Arial"/>
                <w:sz w:val="20"/>
                <w:szCs w:val="20"/>
              </w:rPr>
              <w:t>Mod</w:t>
            </w:r>
            <w:r w:rsidRPr="001162BC">
              <w:rPr>
                <w:rFonts w:ascii="Arial" w:eastAsia="Arial" w:hAnsi="Arial" w:cs="Arial"/>
                <w:spacing w:val="2"/>
                <w:sz w:val="20"/>
                <w:szCs w:val="20"/>
              </w:rPr>
              <w:t>u</w:t>
            </w:r>
            <w:r w:rsidRPr="001162BC">
              <w:rPr>
                <w:rFonts w:ascii="Arial" w:eastAsia="Arial" w:hAnsi="Arial" w:cs="Arial"/>
                <w:spacing w:val="-1"/>
                <w:sz w:val="20"/>
                <w:szCs w:val="20"/>
              </w:rPr>
              <w:t>l</w:t>
            </w:r>
            <w:r w:rsidRPr="001162BC">
              <w:rPr>
                <w:rFonts w:ascii="Arial" w:eastAsia="Arial" w:hAnsi="Arial" w:cs="Arial"/>
                <w:sz w:val="20"/>
                <w:szCs w:val="20"/>
              </w:rPr>
              <w:t>p</w:t>
            </w:r>
            <w:r w:rsidRPr="001162BC">
              <w:rPr>
                <w:rFonts w:ascii="Arial" w:eastAsia="Arial" w:hAnsi="Arial" w:cs="Arial"/>
                <w:spacing w:val="1"/>
                <w:sz w:val="20"/>
                <w:szCs w:val="20"/>
              </w:rPr>
              <w:t>r</w:t>
            </w:r>
            <w:r w:rsidRPr="001162BC">
              <w:rPr>
                <w:rFonts w:ascii="Arial" w:eastAsia="Arial" w:hAnsi="Arial" w:cs="Arial"/>
                <w:sz w:val="20"/>
                <w:szCs w:val="20"/>
              </w:rPr>
              <w:t>ü</w:t>
            </w:r>
            <w:r w:rsidRPr="001162BC">
              <w:rPr>
                <w:rFonts w:ascii="Arial" w:eastAsia="Arial" w:hAnsi="Arial" w:cs="Arial"/>
                <w:spacing w:val="2"/>
                <w:sz w:val="20"/>
                <w:szCs w:val="20"/>
              </w:rPr>
              <w:t>f</w:t>
            </w:r>
            <w:r w:rsidRPr="001162BC">
              <w:rPr>
                <w:rFonts w:ascii="Arial" w:eastAsia="Arial" w:hAnsi="Arial" w:cs="Arial"/>
                <w:sz w:val="20"/>
                <w:szCs w:val="20"/>
              </w:rPr>
              <w:t>u</w:t>
            </w:r>
            <w:r w:rsidRPr="001162BC">
              <w:rPr>
                <w:rFonts w:ascii="Arial" w:eastAsia="Arial" w:hAnsi="Arial" w:cs="Arial"/>
                <w:spacing w:val="2"/>
                <w:sz w:val="20"/>
                <w:szCs w:val="20"/>
              </w:rPr>
              <w:t>n</w:t>
            </w:r>
            <w:r w:rsidRPr="001162BC">
              <w:rPr>
                <w:rFonts w:ascii="Arial" w:eastAsia="Arial" w:hAnsi="Arial" w:cs="Arial"/>
                <w:sz w:val="20"/>
                <w:szCs w:val="20"/>
              </w:rPr>
              <w:t>g</w:t>
            </w:r>
            <w:r w:rsidRPr="001162BC">
              <w:rPr>
                <w:rFonts w:ascii="Arial" w:eastAsia="Arial" w:hAnsi="Arial" w:cs="Arial"/>
                <w:spacing w:val="-13"/>
                <w:sz w:val="20"/>
                <w:szCs w:val="20"/>
              </w:rPr>
              <w:t xml:space="preserve"> </w:t>
            </w:r>
            <w:r w:rsidRPr="001162BC">
              <w:rPr>
                <w:rFonts w:ascii="Arial" w:eastAsia="Arial" w:hAnsi="Arial" w:cs="Arial"/>
                <w:spacing w:val="1"/>
                <w:sz w:val="20"/>
                <w:szCs w:val="20"/>
              </w:rPr>
              <w:t>j</w:t>
            </w:r>
            <w:r w:rsidRPr="001162BC">
              <w:rPr>
                <w:rFonts w:ascii="Arial" w:eastAsia="Arial" w:hAnsi="Arial" w:cs="Arial"/>
                <w:sz w:val="20"/>
                <w:szCs w:val="20"/>
              </w:rPr>
              <w:t>e</w:t>
            </w:r>
            <w:r w:rsidRPr="001162BC">
              <w:rPr>
                <w:rFonts w:ascii="Arial" w:eastAsia="Arial" w:hAnsi="Arial" w:cs="Arial"/>
                <w:spacing w:val="-3"/>
                <w:sz w:val="20"/>
                <w:szCs w:val="20"/>
              </w:rPr>
              <w:t xml:space="preserve"> </w:t>
            </w:r>
            <w:r w:rsidRPr="001162BC">
              <w:rPr>
                <w:rFonts w:ascii="Arial" w:eastAsia="Arial" w:hAnsi="Arial" w:cs="Arial"/>
                <w:spacing w:val="2"/>
                <w:sz w:val="20"/>
                <w:szCs w:val="20"/>
              </w:rPr>
              <w:t>n</w:t>
            </w:r>
            <w:r w:rsidRPr="001162BC">
              <w:rPr>
                <w:rFonts w:ascii="Arial" w:eastAsia="Arial" w:hAnsi="Arial" w:cs="Arial"/>
                <w:sz w:val="20"/>
                <w:szCs w:val="20"/>
              </w:rPr>
              <w:t>a</w:t>
            </w:r>
            <w:r w:rsidRPr="001162BC">
              <w:rPr>
                <w:rFonts w:ascii="Arial" w:eastAsia="Arial" w:hAnsi="Arial" w:cs="Arial"/>
                <w:spacing w:val="1"/>
                <w:sz w:val="20"/>
                <w:szCs w:val="20"/>
              </w:rPr>
              <w:t>c</w:t>
            </w:r>
            <w:r w:rsidRPr="001162BC">
              <w:rPr>
                <w:rFonts w:ascii="Arial" w:eastAsia="Arial" w:hAnsi="Arial" w:cs="Arial"/>
                <w:sz w:val="20"/>
                <w:szCs w:val="20"/>
              </w:rPr>
              <w:t>h</w:t>
            </w:r>
            <w:r w:rsidRPr="001162BC">
              <w:rPr>
                <w:rFonts w:ascii="Arial" w:eastAsia="Arial" w:hAnsi="Arial" w:cs="Arial"/>
                <w:spacing w:val="-5"/>
                <w:sz w:val="20"/>
                <w:szCs w:val="20"/>
              </w:rPr>
              <w:t xml:space="preserve"> </w:t>
            </w:r>
            <w:r w:rsidRPr="001162BC">
              <w:rPr>
                <w:rFonts w:ascii="Arial" w:eastAsia="Arial" w:hAnsi="Arial" w:cs="Arial"/>
                <w:sz w:val="20"/>
                <w:szCs w:val="20"/>
              </w:rPr>
              <w:t>M</w:t>
            </w:r>
            <w:r w:rsidRPr="001162BC">
              <w:rPr>
                <w:rFonts w:ascii="Arial" w:eastAsia="Arial" w:hAnsi="Arial" w:cs="Arial"/>
                <w:spacing w:val="2"/>
                <w:sz w:val="20"/>
                <w:szCs w:val="20"/>
              </w:rPr>
              <w:t>od</w:t>
            </w:r>
            <w:r w:rsidRPr="001162BC">
              <w:rPr>
                <w:rFonts w:ascii="Arial" w:eastAsia="Arial" w:hAnsi="Arial" w:cs="Arial"/>
                <w:sz w:val="20"/>
                <w:szCs w:val="20"/>
              </w:rPr>
              <w:t>ul</w:t>
            </w:r>
          </w:p>
        </w:tc>
      </w:tr>
    </w:tbl>
    <w:p w14:paraId="6358EE62" w14:textId="77777777" w:rsidR="001F4B66" w:rsidRPr="001162BC" w:rsidRDefault="001F4B66" w:rsidP="001C44BD">
      <w:pPr>
        <w:spacing w:before="3" w:after="0" w:line="190" w:lineRule="exact"/>
        <w:ind w:left="-142"/>
        <w:jc w:val="both"/>
        <w:rPr>
          <w:sz w:val="19"/>
          <w:szCs w:val="19"/>
        </w:rPr>
      </w:pPr>
    </w:p>
    <w:p w14:paraId="65BE0090" w14:textId="77777777" w:rsidR="001F4B66" w:rsidRPr="001162BC" w:rsidRDefault="001F4B66" w:rsidP="001C44BD">
      <w:pPr>
        <w:spacing w:before="33" w:after="0" w:line="240" w:lineRule="auto"/>
        <w:ind w:left="-142" w:right="170"/>
        <w:jc w:val="both"/>
        <w:rPr>
          <w:rFonts w:ascii="Arial" w:eastAsia="Arial" w:hAnsi="Arial" w:cs="Arial"/>
          <w:sz w:val="20"/>
          <w:szCs w:val="20"/>
        </w:rPr>
      </w:pPr>
      <w:r w:rsidRPr="001162BC">
        <w:rPr>
          <w:rFonts w:ascii="Arial" w:eastAsia="Arial" w:hAnsi="Arial" w:cs="Arial"/>
          <w:sz w:val="20"/>
          <w:szCs w:val="20"/>
        </w:rPr>
        <w:t xml:space="preserve">Der/die </w:t>
      </w:r>
      <w:proofErr w:type="spellStart"/>
      <w:r w:rsidRPr="001162BC">
        <w:rPr>
          <w:rFonts w:ascii="Arial" w:eastAsia="Arial" w:hAnsi="Arial" w:cs="Arial"/>
          <w:sz w:val="20"/>
          <w:szCs w:val="20"/>
        </w:rPr>
        <w:t>Studiengangsverantwortliche</w:t>
      </w:r>
      <w:proofErr w:type="spellEnd"/>
      <w:r w:rsidRPr="001162BC">
        <w:rPr>
          <w:rFonts w:ascii="Arial" w:eastAsia="Arial" w:hAnsi="Arial" w:cs="Arial"/>
          <w:sz w:val="20"/>
          <w:szCs w:val="20"/>
        </w:rPr>
        <w:t xml:space="preserve"> kann auf Antrag im Modul olt134 weitere Leistungen aus dem Themenfeld „Kommunikation und Wissensvermittlung“ anerkennen.</w:t>
      </w:r>
    </w:p>
    <w:p w14:paraId="452881C8" w14:textId="77777777" w:rsidR="001F4B66" w:rsidRPr="001162BC" w:rsidRDefault="001F4B66" w:rsidP="001C44BD">
      <w:pPr>
        <w:spacing w:before="8" w:after="0" w:line="220" w:lineRule="exact"/>
        <w:ind w:left="-142"/>
        <w:jc w:val="both"/>
      </w:pPr>
    </w:p>
    <w:p w14:paraId="3E07BDF5" w14:textId="77777777" w:rsidR="001F4B66" w:rsidRPr="001162BC" w:rsidRDefault="001F4B66" w:rsidP="001C44BD">
      <w:pPr>
        <w:spacing w:after="0" w:line="240" w:lineRule="auto"/>
        <w:ind w:left="-142" w:right="-20"/>
        <w:jc w:val="both"/>
        <w:rPr>
          <w:rFonts w:ascii="Arial" w:eastAsia="Arial" w:hAnsi="Arial" w:cs="Arial"/>
          <w:sz w:val="20"/>
          <w:szCs w:val="20"/>
        </w:rPr>
      </w:pPr>
      <w:r w:rsidRPr="001162BC">
        <w:rPr>
          <w:rFonts w:ascii="Arial" w:eastAsia="Arial" w:hAnsi="Arial" w:cs="Arial"/>
          <w:b/>
          <w:bCs/>
          <w:spacing w:val="3"/>
          <w:sz w:val="20"/>
          <w:szCs w:val="20"/>
        </w:rPr>
        <w:t>T</w:t>
      </w:r>
      <w:r w:rsidRPr="001162BC">
        <w:rPr>
          <w:rFonts w:ascii="Arial" w:eastAsia="Arial" w:hAnsi="Arial" w:cs="Arial"/>
          <w:b/>
          <w:bCs/>
          <w:sz w:val="20"/>
          <w:szCs w:val="20"/>
        </w:rPr>
        <w:t>a</w:t>
      </w:r>
      <w:r w:rsidRPr="001162BC">
        <w:rPr>
          <w:rFonts w:ascii="Arial" w:eastAsia="Arial" w:hAnsi="Arial" w:cs="Arial"/>
          <w:b/>
          <w:bCs/>
          <w:spacing w:val="1"/>
          <w:sz w:val="20"/>
          <w:szCs w:val="20"/>
        </w:rPr>
        <w:t>b</w:t>
      </w:r>
      <w:r w:rsidRPr="001162BC">
        <w:rPr>
          <w:rFonts w:ascii="Arial" w:eastAsia="Arial" w:hAnsi="Arial" w:cs="Arial"/>
          <w:b/>
          <w:bCs/>
          <w:sz w:val="20"/>
          <w:szCs w:val="20"/>
        </w:rPr>
        <w:t>elle</w:t>
      </w:r>
      <w:r w:rsidRPr="001162BC">
        <w:rPr>
          <w:rFonts w:ascii="Arial" w:eastAsia="Arial" w:hAnsi="Arial" w:cs="Arial"/>
          <w:b/>
          <w:bCs/>
          <w:spacing w:val="-8"/>
          <w:sz w:val="20"/>
          <w:szCs w:val="20"/>
        </w:rPr>
        <w:t xml:space="preserve"> </w:t>
      </w:r>
      <w:r w:rsidRPr="001162BC">
        <w:rPr>
          <w:rFonts w:ascii="Arial" w:eastAsia="Arial" w:hAnsi="Arial" w:cs="Arial"/>
          <w:b/>
          <w:bCs/>
          <w:sz w:val="20"/>
          <w:szCs w:val="20"/>
        </w:rPr>
        <w:t>3)</w:t>
      </w:r>
      <w:r w:rsidRPr="001162BC">
        <w:rPr>
          <w:rFonts w:ascii="Arial" w:eastAsia="Arial" w:hAnsi="Arial" w:cs="Arial"/>
          <w:b/>
          <w:bCs/>
          <w:spacing w:val="-2"/>
          <w:sz w:val="20"/>
          <w:szCs w:val="20"/>
        </w:rPr>
        <w:t xml:space="preserve"> </w:t>
      </w:r>
      <w:r w:rsidRPr="001162BC">
        <w:rPr>
          <w:rFonts w:ascii="Arial" w:eastAsia="Arial" w:hAnsi="Arial" w:cs="Arial"/>
          <w:b/>
          <w:bCs/>
          <w:spacing w:val="5"/>
          <w:sz w:val="20"/>
          <w:szCs w:val="20"/>
        </w:rPr>
        <w:t>M</w:t>
      </w:r>
      <w:r w:rsidRPr="001162BC">
        <w:rPr>
          <w:rFonts w:ascii="Arial" w:eastAsia="Arial" w:hAnsi="Arial" w:cs="Arial"/>
          <w:b/>
          <w:bCs/>
          <w:spacing w:val="1"/>
          <w:sz w:val="20"/>
          <w:szCs w:val="20"/>
        </w:rPr>
        <w:t>odu</w:t>
      </w:r>
      <w:r w:rsidRPr="001162BC">
        <w:rPr>
          <w:rFonts w:ascii="Arial" w:eastAsia="Arial" w:hAnsi="Arial" w:cs="Arial"/>
          <w:b/>
          <w:bCs/>
          <w:sz w:val="20"/>
          <w:szCs w:val="20"/>
        </w:rPr>
        <w:t>le</w:t>
      </w:r>
      <w:r w:rsidRPr="001162BC">
        <w:rPr>
          <w:rFonts w:ascii="Arial" w:eastAsia="Arial" w:hAnsi="Arial" w:cs="Arial"/>
          <w:b/>
          <w:bCs/>
          <w:spacing w:val="-8"/>
          <w:sz w:val="20"/>
          <w:szCs w:val="20"/>
        </w:rPr>
        <w:t xml:space="preserve"> </w:t>
      </w:r>
      <w:r w:rsidRPr="001162BC">
        <w:rPr>
          <w:rFonts w:ascii="Arial" w:eastAsia="Arial" w:hAnsi="Arial" w:cs="Arial"/>
          <w:b/>
          <w:bCs/>
          <w:spacing w:val="1"/>
          <w:sz w:val="20"/>
          <w:szCs w:val="20"/>
        </w:rPr>
        <w:t>zu</w:t>
      </w:r>
      <w:r w:rsidRPr="001162BC">
        <w:rPr>
          <w:rFonts w:ascii="Arial" w:eastAsia="Arial" w:hAnsi="Arial" w:cs="Arial"/>
          <w:b/>
          <w:bCs/>
          <w:sz w:val="20"/>
          <w:szCs w:val="20"/>
        </w:rPr>
        <w:t>m</w:t>
      </w:r>
      <w:r w:rsidRPr="001162BC">
        <w:rPr>
          <w:rFonts w:ascii="Arial" w:eastAsia="Arial" w:hAnsi="Arial" w:cs="Arial"/>
          <w:b/>
          <w:bCs/>
          <w:spacing w:val="-6"/>
          <w:sz w:val="20"/>
          <w:szCs w:val="20"/>
        </w:rPr>
        <w:t xml:space="preserve"> </w:t>
      </w:r>
      <w:r w:rsidRPr="001162BC">
        <w:rPr>
          <w:rFonts w:ascii="Arial" w:eastAsia="Arial" w:hAnsi="Arial" w:cs="Arial"/>
          <w:b/>
          <w:bCs/>
          <w:spacing w:val="3"/>
          <w:sz w:val="20"/>
          <w:szCs w:val="20"/>
        </w:rPr>
        <w:t>T</w:t>
      </w:r>
      <w:r w:rsidRPr="001162BC">
        <w:rPr>
          <w:rFonts w:ascii="Arial" w:eastAsia="Arial" w:hAnsi="Arial" w:cs="Arial"/>
          <w:b/>
          <w:bCs/>
          <w:spacing w:val="-2"/>
          <w:sz w:val="20"/>
          <w:szCs w:val="20"/>
        </w:rPr>
        <w:t>h</w:t>
      </w:r>
      <w:r w:rsidRPr="001162BC">
        <w:rPr>
          <w:rFonts w:ascii="Arial" w:eastAsia="Arial" w:hAnsi="Arial" w:cs="Arial"/>
          <w:b/>
          <w:bCs/>
          <w:sz w:val="20"/>
          <w:szCs w:val="20"/>
        </w:rPr>
        <w:t>e</w:t>
      </w:r>
      <w:r w:rsidRPr="001162BC">
        <w:rPr>
          <w:rFonts w:ascii="Arial" w:eastAsia="Arial" w:hAnsi="Arial" w:cs="Arial"/>
          <w:b/>
          <w:bCs/>
          <w:spacing w:val="1"/>
          <w:sz w:val="20"/>
          <w:szCs w:val="20"/>
        </w:rPr>
        <w:t>m</w:t>
      </w:r>
      <w:r w:rsidRPr="001162BC">
        <w:rPr>
          <w:rFonts w:ascii="Arial" w:eastAsia="Arial" w:hAnsi="Arial" w:cs="Arial"/>
          <w:b/>
          <w:bCs/>
          <w:sz w:val="20"/>
          <w:szCs w:val="20"/>
        </w:rPr>
        <w:t>e</w:t>
      </w:r>
      <w:r w:rsidRPr="001162BC">
        <w:rPr>
          <w:rFonts w:ascii="Arial" w:eastAsia="Arial" w:hAnsi="Arial" w:cs="Arial"/>
          <w:b/>
          <w:bCs/>
          <w:spacing w:val="1"/>
          <w:sz w:val="20"/>
          <w:szCs w:val="20"/>
        </w:rPr>
        <w:t>nf</w:t>
      </w:r>
      <w:r w:rsidRPr="001162BC">
        <w:rPr>
          <w:rFonts w:ascii="Arial" w:eastAsia="Arial" w:hAnsi="Arial" w:cs="Arial"/>
          <w:b/>
          <w:bCs/>
          <w:sz w:val="20"/>
          <w:szCs w:val="20"/>
        </w:rPr>
        <w:t>eld</w:t>
      </w:r>
      <w:r w:rsidRPr="001162BC">
        <w:rPr>
          <w:rFonts w:ascii="Arial" w:eastAsia="Arial" w:hAnsi="Arial" w:cs="Arial"/>
          <w:b/>
          <w:bCs/>
          <w:spacing w:val="-11"/>
          <w:sz w:val="20"/>
          <w:szCs w:val="20"/>
        </w:rPr>
        <w:t xml:space="preserve"> </w:t>
      </w:r>
      <w:r w:rsidRPr="001162BC">
        <w:rPr>
          <w:rFonts w:ascii="Arial" w:eastAsia="Arial" w:hAnsi="Arial" w:cs="Arial"/>
          <w:b/>
          <w:bCs/>
          <w:spacing w:val="1"/>
          <w:sz w:val="20"/>
          <w:szCs w:val="20"/>
        </w:rPr>
        <w:t>„F</w:t>
      </w:r>
      <w:r w:rsidRPr="001162BC">
        <w:rPr>
          <w:rFonts w:ascii="Arial" w:eastAsia="Arial" w:hAnsi="Arial" w:cs="Arial"/>
          <w:b/>
          <w:bCs/>
          <w:sz w:val="20"/>
          <w:szCs w:val="20"/>
        </w:rPr>
        <w:t>ac</w:t>
      </w:r>
      <w:r w:rsidRPr="001162BC">
        <w:rPr>
          <w:rFonts w:ascii="Arial" w:eastAsia="Arial" w:hAnsi="Arial" w:cs="Arial"/>
          <w:b/>
          <w:bCs/>
          <w:spacing w:val="1"/>
          <w:sz w:val="20"/>
          <w:szCs w:val="20"/>
        </w:rPr>
        <w:t>hüb</w:t>
      </w:r>
      <w:r w:rsidRPr="001162BC">
        <w:rPr>
          <w:rFonts w:ascii="Arial" w:eastAsia="Arial" w:hAnsi="Arial" w:cs="Arial"/>
          <w:b/>
          <w:bCs/>
          <w:spacing w:val="2"/>
          <w:sz w:val="20"/>
          <w:szCs w:val="20"/>
        </w:rPr>
        <w:t>e</w:t>
      </w:r>
      <w:r w:rsidRPr="001162BC">
        <w:rPr>
          <w:rFonts w:ascii="Arial" w:eastAsia="Arial" w:hAnsi="Arial" w:cs="Arial"/>
          <w:b/>
          <w:bCs/>
          <w:spacing w:val="-1"/>
          <w:sz w:val="20"/>
          <w:szCs w:val="20"/>
        </w:rPr>
        <w:t>r</w:t>
      </w:r>
      <w:r w:rsidRPr="001162BC">
        <w:rPr>
          <w:rFonts w:ascii="Arial" w:eastAsia="Arial" w:hAnsi="Arial" w:cs="Arial"/>
          <w:b/>
          <w:bCs/>
          <w:spacing w:val="1"/>
          <w:sz w:val="20"/>
          <w:szCs w:val="20"/>
        </w:rPr>
        <w:t>g</w:t>
      </w:r>
      <w:r w:rsidRPr="001162BC">
        <w:rPr>
          <w:rFonts w:ascii="Arial" w:eastAsia="Arial" w:hAnsi="Arial" w:cs="Arial"/>
          <w:b/>
          <w:bCs/>
          <w:spacing w:val="-1"/>
          <w:sz w:val="20"/>
          <w:szCs w:val="20"/>
        </w:rPr>
        <w:t>r</w:t>
      </w:r>
      <w:r w:rsidRPr="001162BC">
        <w:rPr>
          <w:rFonts w:ascii="Arial" w:eastAsia="Arial" w:hAnsi="Arial" w:cs="Arial"/>
          <w:b/>
          <w:bCs/>
          <w:spacing w:val="2"/>
          <w:sz w:val="20"/>
          <w:szCs w:val="20"/>
        </w:rPr>
        <w:t>e</w:t>
      </w:r>
      <w:r w:rsidRPr="001162BC">
        <w:rPr>
          <w:rFonts w:ascii="Arial" w:eastAsia="Arial" w:hAnsi="Arial" w:cs="Arial"/>
          <w:b/>
          <w:bCs/>
          <w:sz w:val="20"/>
          <w:szCs w:val="20"/>
        </w:rPr>
        <w:t>i</w:t>
      </w:r>
      <w:r w:rsidRPr="001162BC">
        <w:rPr>
          <w:rFonts w:ascii="Arial" w:eastAsia="Arial" w:hAnsi="Arial" w:cs="Arial"/>
          <w:b/>
          <w:bCs/>
          <w:spacing w:val="1"/>
          <w:sz w:val="20"/>
          <w:szCs w:val="20"/>
        </w:rPr>
        <w:t>f</w:t>
      </w:r>
      <w:r w:rsidRPr="001162BC">
        <w:rPr>
          <w:rFonts w:ascii="Arial" w:eastAsia="Arial" w:hAnsi="Arial" w:cs="Arial"/>
          <w:b/>
          <w:bCs/>
          <w:sz w:val="20"/>
          <w:szCs w:val="20"/>
        </w:rPr>
        <w:t>e</w:t>
      </w:r>
      <w:r w:rsidRPr="001162BC">
        <w:rPr>
          <w:rFonts w:ascii="Arial" w:eastAsia="Arial" w:hAnsi="Arial" w:cs="Arial"/>
          <w:b/>
          <w:bCs/>
          <w:spacing w:val="1"/>
          <w:sz w:val="20"/>
          <w:szCs w:val="20"/>
        </w:rPr>
        <w:t>nd</w:t>
      </w:r>
      <w:r w:rsidRPr="001162BC">
        <w:rPr>
          <w:rFonts w:ascii="Arial" w:eastAsia="Arial" w:hAnsi="Arial" w:cs="Arial"/>
          <w:b/>
          <w:bCs/>
          <w:sz w:val="20"/>
          <w:szCs w:val="20"/>
        </w:rPr>
        <w:t>e</w:t>
      </w:r>
      <w:r w:rsidRPr="001162BC">
        <w:rPr>
          <w:rFonts w:ascii="Arial" w:eastAsia="Arial" w:hAnsi="Arial" w:cs="Arial"/>
          <w:b/>
          <w:bCs/>
          <w:spacing w:val="-20"/>
          <w:sz w:val="20"/>
          <w:szCs w:val="20"/>
        </w:rPr>
        <w:t xml:space="preserve"> </w:t>
      </w:r>
      <w:r w:rsidRPr="001162BC">
        <w:rPr>
          <w:rFonts w:ascii="Arial" w:eastAsia="Arial" w:hAnsi="Arial" w:cs="Arial"/>
          <w:b/>
          <w:bCs/>
          <w:sz w:val="20"/>
          <w:szCs w:val="20"/>
        </w:rPr>
        <w:t>K</w:t>
      </w:r>
      <w:r w:rsidRPr="001162BC">
        <w:rPr>
          <w:rFonts w:ascii="Arial" w:eastAsia="Arial" w:hAnsi="Arial" w:cs="Arial"/>
          <w:b/>
          <w:bCs/>
          <w:spacing w:val="1"/>
          <w:sz w:val="20"/>
          <w:szCs w:val="20"/>
        </w:rPr>
        <w:t>omp</w:t>
      </w:r>
      <w:r w:rsidRPr="001162BC">
        <w:rPr>
          <w:rFonts w:ascii="Arial" w:eastAsia="Arial" w:hAnsi="Arial" w:cs="Arial"/>
          <w:b/>
          <w:bCs/>
          <w:sz w:val="20"/>
          <w:szCs w:val="20"/>
        </w:rPr>
        <w:t>e</w:t>
      </w:r>
      <w:r w:rsidRPr="001162BC">
        <w:rPr>
          <w:rFonts w:ascii="Arial" w:eastAsia="Arial" w:hAnsi="Arial" w:cs="Arial"/>
          <w:b/>
          <w:bCs/>
          <w:spacing w:val="1"/>
          <w:sz w:val="20"/>
          <w:szCs w:val="20"/>
        </w:rPr>
        <w:t>t</w:t>
      </w:r>
      <w:r w:rsidRPr="001162BC">
        <w:rPr>
          <w:rFonts w:ascii="Arial" w:eastAsia="Arial" w:hAnsi="Arial" w:cs="Arial"/>
          <w:b/>
          <w:bCs/>
          <w:sz w:val="20"/>
          <w:szCs w:val="20"/>
        </w:rPr>
        <w:t>e</w:t>
      </w:r>
      <w:r w:rsidRPr="001162BC">
        <w:rPr>
          <w:rFonts w:ascii="Arial" w:eastAsia="Arial" w:hAnsi="Arial" w:cs="Arial"/>
          <w:b/>
          <w:bCs/>
          <w:spacing w:val="1"/>
          <w:sz w:val="20"/>
          <w:szCs w:val="20"/>
        </w:rPr>
        <w:t>nz</w:t>
      </w:r>
      <w:r w:rsidRPr="001162BC">
        <w:rPr>
          <w:rFonts w:ascii="Arial" w:eastAsia="Arial" w:hAnsi="Arial" w:cs="Arial"/>
          <w:b/>
          <w:bCs/>
          <w:sz w:val="20"/>
          <w:szCs w:val="20"/>
        </w:rPr>
        <w:t>e</w:t>
      </w:r>
      <w:r w:rsidRPr="001162BC">
        <w:rPr>
          <w:rFonts w:ascii="Arial" w:eastAsia="Arial" w:hAnsi="Arial" w:cs="Arial"/>
          <w:b/>
          <w:bCs/>
          <w:spacing w:val="1"/>
          <w:sz w:val="20"/>
          <w:szCs w:val="20"/>
        </w:rPr>
        <w:t>n</w:t>
      </w:r>
      <w:r w:rsidRPr="001162BC">
        <w:rPr>
          <w:rFonts w:ascii="Arial" w:eastAsia="Arial" w:hAnsi="Arial" w:cs="Arial"/>
          <w:b/>
          <w:bCs/>
          <w:sz w:val="20"/>
          <w:szCs w:val="20"/>
        </w:rPr>
        <w:t>“</w:t>
      </w:r>
    </w:p>
    <w:p w14:paraId="4A0F33D9" w14:textId="77777777" w:rsidR="001F4B66" w:rsidRPr="001162BC" w:rsidRDefault="001F4B66" w:rsidP="001C44BD">
      <w:pPr>
        <w:spacing w:before="13" w:after="0" w:line="220" w:lineRule="exact"/>
        <w:jc w:val="both"/>
      </w:pPr>
    </w:p>
    <w:tbl>
      <w:tblPr>
        <w:tblW w:w="10229" w:type="dxa"/>
        <w:tblInd w:w="-289" w:type="dxa"/>
        <w:tblLayout w:type="fixed"/>
        <w:tblCellMar>
          <w:left w:w="0" w:type="dxa"/>
          <w:right w:w="0" w:type="dxa"/>
        </w:tblCellMar>
        <w:tblLook w:val="01E0" w:firstRow="1" w:lastRow="1" w:firstColumn="1" w:lastColumn="1" w:noHBand="0" w:noVBand="0"/>
      </w:tblPr>
      <w:tblGrid>
        <w:gridCol w:w="3567"/>
        <w:gridCol w:w="990"/>
        <w:gridCol w:w="994"/>
        <w:gridCol w:w="851"/>
        <w:gridCol w:w="3827"/>
      </w:tblGrid>
      <w:tr w:rsidR="001F4B66" w:rsidRPr="001162BC" w14:paraId="1D69F42B" w14:textId="77777777" w:rsidTr="006E1BEB">
        <w:trPr>
          <w:trHeight w:hRule="exact" w:val="470"/>
        </w:trPr>
        <w:tc>
          <w:tcPr>
            <w:tcW w:w="3567" w:type="dxa"/>
            <w:tcBorders>
              <w:top w:val="single" w:sz="4" w:space="0" w:color="000000"/>
              <w:left w:val="single" w:sz="4" w:space="0" w:color="000000"/>
              <w:bottom w:val="single" w:sz="4" w:space="0" w:color="000000"/>
              <w:right w:val="single" w:sz="4" w:space="0" w:color="000000"/>
            </w:tcBorders>
          </w:tcPr>
          <w:p w14:paraId="4444EF7D" w14:textId="77777777" w:rsidR="001F4B66" w:rsidRPr="001162BC" w:rsidRDefault="001F4B66" w:rsidP="00860F96">
            <w:pPr>
              <w:spacing w:after="0" w:line="224" w:lineRule="exact"/>
              <w:ind w:right="-20"/>
              <w:jc w:val="center"/>
              <w:rPr>
                <w:rFonts w:ascii="Arial" w:eastAsia="Arial" w:hAnsi="Arial" w:cs="Arial"/>
                <w:b/>
                <w:bCs/>
                <w:spacing w:val="2"/>
                <w:sz w:val="20"/>
                <w:szCs w:val="20"/>
              </w:rPr>
            </w:pPr>
            <w:r w:rsidRPr="001162BC">
              <w:rPr>
                <w:rFonts w:ascii="Arial" w:eastAsia="Arial" w:hAnsi="Arial" w:cs="Arial"/>
                <w:b/>
                <w:bCs/>
                <w:spacing w:val="2"/>
                <w:sz w:val="20"/>
                <w:szCs w:val="20"/>
              </w:rPr>
              <w:t>Modulbezeichnung</w:t>
            </w:r>
          </w:p>
        </w:tc>
        <w:tc>
          <w:tcPr>
            <w:tcW w:w="990" w:type="dxa"/>
            <w:tcBorders>
              <w:top w:val="single" w:sz="4" w:space="0" w:color="000000"/>
              <w:left w:val="single" w:sz="4" w:space="0" w:color="000000"/>
              <w:bottom w:val="single" w:sz="4" w:space="0" w:color="000000"/>
              <w:right w:val="single" w:sz="4" w:space="0" w:color="000000"/>
            </w:tcBorders>
          </w:tcPr>
          <w:p w14:paraId="23A45837" w14:textId="10F1D6D4" w:rsidR="001F4B66" w:rsidRPr="001162BC" w:rsidRDefault="000D7F3F" w:rsidP="00860F96">
            <w:pPr>
              <w:spacing w:after="0" w:line="224" w:lineRule="exact"/>
              <w:ind w:right="-20"/>
              <w:jc w:val="center"/>
              <w:rPr>
                <w:rFonts w:ascii="Arial" w:eastAsia="Arial" w:hAnsi="Arial" w:cs="Arial"/>
                <w:b/>
                <w:bCs/>
                <w:spacing w:val="2"/>
                <w:sz w:val="20"/>
                <w:szCs w:val="20"/>
              </w:rPr>
            </w:pPr>
            <w:r w:rsidRPr="001162BC">
              <w:rPr>
                <w:rFonts w:ascii="Arial" w:eastAsia="Arial" w:hAnsi="Arial" w:cs="Arial"/>
                <w:b/>
                <w:bCs/>
                <w:spacing w:val="2"/>
                <w:sz w:val="20"/>
                <w:szCs w:val="20"/>
              </w:rPr>
              <w:t>Kurz</w:t>
            </w:r>
            <w:r w:rsidR="00860F96" w:rsidRPr="001162BC">
              <w:rPr>
                <w:rFonts w:ascii="Arial" w:eastAsia="Arial" w:hAnsi="Arial" w:cs="Arial"/>
                <w:b/>
                <w:bCs/>
                <w:spacing w:val="2"/>
                <w:sz w:val="20"/>
                <w:szCs w:val="20"/>
              </w:rPr>
              <w:t>-</w:t>
            </w:r>
            <w:r w:rsidR="00860F96" w:rsidRPr="001162BC">
              <w:rPr>
                <w:rFonts w:ascii="Arial" w:eastAsia="Arial" w:hAnsi="Arial" w:cs="Arial"/>
                <w:b/>
                <w:bCs/>
                <w:spacing w:val="2"/>
                <w:sz w:val="20"/>
                <w:szCs w:val="20"/>
              </w:rPr>
              <w:br/>
            </w:r>
            <w:proofErr w:type="spellStart"/>
            <w:r w:rsidR="001F4B66" w:rsidRPr="001162BC">
              <w:rPr>
                <w:rFonts w:ascii="Arial" w:eastAsia="Arial" w:hAnsi="Arial" w:cs="Arial"/>
                <w:b/>
                <w:bCs/>
                <w:spacing w:val="2"/>
                <w:sz w:val="20"/>
                <w:szCs w:val="20"/>
              </w:rPr>
              <w:t>bezeich</w:t>
            </w:r>
            <w:proofErr w:type="spellEnd"/>
            <w:r w:rsidR="001F4B66" w:rsidRPr="001162BC">
              <w:rPr>
                <w:rFonts w:ascii="Arial" w:eastAsia="Arial" w:hAnsi="Arial" w:cs="Arial"/>
                <w:b/>
                <w:bCs/>
                <w:spacing w:val="2"/>
                <w:sz w:val="20"/>
                <w:szCs w:val="20"/>
              </w:rPr>
              <w:t>.</w:t>
            </w:r>
          </w:p>
        </w:tc>
        <w:tc>
          <w:tcPr>
            <w:tcW w:w="994" w:type="dxa"/>
            <w:tcBorders>
              <w:top w:val="single" w:sz="4" w:space="0" w:color="000000"/>
              <w:left w:val="single" w:sz="4" w:space="0" w:color="000000"/>
              <w:bottom w:val="single" w:sz="4" w:space="0" w:color="000000"/>
              <w:right w:val="single" w:sz="4" w:space="0" w:color="000000"/>
            </w:tcBorders>
          </w:tcPr>
          <w:p w14:paraId="72D90C98" w14:textId="77777777" w:rsidR="001F4B66" w:rsidRPr="001162BC" w:rsidRDefault="001F4B66" w:rsidP="00860F96">
            <w:pPr>
              <w:spacing w:after="0" w:line="224" w:lineRule="exact"/>
              <w:ind w:right="-20"/>
              <w:jc w:val="center"/>
              <w:rPr>
                <w:rFonts w:ascii="Arial" w:eastAsia="Arial" w:hAnsi="Arial" w:cs="Arial"/>
                <w:b/>
                <w:bCs/>
                <w:spacing w:val="2"/>
                <w:sz w:val="20"/>
                <w:szCs w:val="20"/>
              </w:rPr>
            </w:pPr>
            <w:r w:rsidRPr="001162BC">
              <w:rPr>
                <w:rFonts w:ascii="Arial" w:eastAsia="Arial" w:hAnsi="Arial" w:cs="Arial"/>
                <w:b/>
                <w:bCs/>
                <w:spacing w:val="2"/>
                <w:sz w:val="20"/>
                <w:szCs w:val="20"/>
              </w:rPr>
              <w:t>Modul-</w:t>
            </w:r>
          </w:p>
          <w:p w14:paraId="0BC52287" w14:textId="77777777" w:rsidR="001F4B66" w:rsidRPr="001162BC" w:rsidRDefault="001F4B66" w:rsidP="00860F96">
            <w:pPr>
              <w:spacing w:after="0" w:line="224" w:lineRule="exact"/>
              <w:ind w:right="-20"/>
              <w:jc w:val="center"/>
              <w:rPr>
                <w:rFonts w:ascii="Arial" w:eastAsia="Arial" w:hAnsi="Arial" w:cs="Arial"/>
                <w:b/>
                <w:bCs/>
                <w:spacing w:val="2"/>
                <w:sz w:val="20"/>
                <w:szCs w:val="20"/>
              </w:rPr>
            </w:pPr>
            <w:r w:rsidRPr="001162BC">
              <w:rPr>
                <w:rFonts w:ascii="Arial" w:eastAsia="Arial" w:hAnsi="Arial" w:cs="Arial"/>
                <w:b/>
                <w:bCs/>
                <w:spacing w:val="2"/>
                <w:sz w:val="20"/>
                <w:szCs w:val="20"/>
              </w:rPr>
              <w:t>typ</w:t>
            </w:r>
          </w:p>
        </w:tc>
        <w:tc>
          <w:tcPr>
            <w:tcW w:w="851" w:type="dxa"/>
            <w:tcBorders>
              <w:top w:val="single" w:sz="4" w:space="0" w:color="000000"/>
              <w:left w:val="single" w:sz="4" w:space="0" w:color="000000"/>
              <w:bottom w:val="single" w:sz="4" w:space="0" w:color="000000"/>
              <w:right w:val="single" w:sz="4" w:space="0" w:color="000000"/>
            </w:tcBorders>
          </w:tcPr>
          <w:p w14:paraId="24CA3989" w14:textId="77777777" w:rsidR="001F4B66" w:rsidRPr="001162BC" w:rsidRDefault="001F4B66" w:rsidP="00860F96">
            <w:pPr>
              <w:spacing w:after="0" w:line="224" w:lineRule="exact"/>
              <w:ind w:right="-20"/>
              <w:jc w:val="center"/>
              <w:rPr>
                <w:rFonts w:ascii="Arial" w:eastAsia="Arial" w:hAnsi="Arial" w:cs="Arial"/>
                <w:b/>
                <w:bCs/>
                <w:spacing w:val="2"/>
                <w:sz w:val="20"/>
                <w:szCs w:val="20"/>
              </w:rPr>
            </w:pPr>
            <w:r w:rsidRPr="001162BC">
              <w:rPr>
                <w:rFonts w:ascii="Arial" w:eastAsia="Arial" w:hAnsi="Arial" w:cs="Arial"/>
                <w:b/>
                <w:bCs/>
                <w:spacing w:val="2"/>
                <w:sz w:val="20"/>
                <w:szCs w:val="20"/>
              </w:rPr>
              <w:t>KP</w:t>
            </w:r>
          </w:p>
        </w:tc>
        <w:tc>
          <w:tcPr>
            <w:tcW w:w="3827" w:type="dxa"/>
            <w:tcBorders>
              <w:top w:val="single" w:sz="4" w:space="0" w:color="000000"/>
              <w:left w:val="single" w:sz="4" w:space="0" w:color="000000"/>
              <w:bottom w:val="single" w:sz="4" w:space="0" w:color="000000"/>
              <w:right w:val="single" w:sz="4" w:space="0" w:color="000000"/>
            </w:tcBorders>
          </w:tcPr>
          <w:p w14:paraId="7D0E01DA" w14:textId="77777777" w:rsidR="001F4B66" w:rsidRPr="001162BC" w:rsidRDefault="001F4B66" w:rsidP="00860F96">
            <w:pPr>
              <w:spacing w:after="0" w:line="224" w:lineRule="exact"/>
              <w:ind w:right="-20"/>
              <w:jc w:val="center"/>
              <w:rPr>
                <w:rFonts w:ascii="Arial" w:eastAsia="Arial" w:hAnsi="Arial" w:cs="Arial"/>
                <w:b/>
                <w:bCs/>
                <w:spacing w:val="2"/>
                <w:sz w:val="20"/>
                <w:szCs w:val="20"/>
              </w:rPr>
            </w:pPr>
            <w:r w:rsidRPr="001162BC">
              <w:rPr>
                <w:rFonts w:ascii="Arial" w:eastAsia="Arial" w:hAnsi="Arial" w:cs="Arial"/>
                <w:b/>
                <w:bCs/>
                <w:spacing w:val="2"/>
                <w:sz w:val="20"/>
                <w:szCs w:val="20"/>
              </w:rPr>
              <w:t>Art und Anzahl der Modulprüfungen</w:t>
            </w:r>
          </w:p>
        </w:tc>
      </w:tr>
      <w:tr w:rsidR="001F4B66" w:rsidRPr="001162BC" w14:paraId="435B6C15" w14:textId="77777777" w:rsidTr="006E1BEB">
        <w:trPr>
          <w:trHeight w:hRule="exact" w:val="680"/>
        </w:trPr>
        <w:tc>
          <w:tcPr>
            <w:tcW w:w="3567" w:type="dxa"/>
            <w:tcBorders>
              <w:top w:val="single" w:sz="4" w:space="0" w:color="000000"/>
              <w:left w:val="single" w:sz="4" w:space="0" w:color="000000"/>
              <w:bottom w:val="single" w:sz="4" w:space="0" w:color="000000"/>
              <w:right w:val="single" w:sz="4" w:space="0" w:color="000000"/>
            </w:tcBorders>
          </w:tcPr>
          <w:p w14:paraId="04C8E5B9" w14:textId="77777777" w:rsidR="001F4B66" w:rsidRPr="001162BC" w:rsidRDefault="001F4B66" w:rsidP="001C44BD">
            <w:pPr>
              <w:spacing w:after="0" w:line="226" w:lineRule="exact"/>
              <w:ind w:left="102" w:right="-20"/>
              <w:jc w:val="both"/>
              <w:rPr>
                <w:rFonts w:ascii="Arial" w:eastAsia="Arial" w:hAnsi="Arial" w:cs="Arial"/>
                <w:sz w:val="20"/>
                <w:szCs w:val="20"/>
              </w:rPr>
            </w:pPr>
            <w:r w:rsidRPr="001162BC">
              <w:rPr>
                <w:rFonts w:ascii="Arial" w:eastAsia="Arial" w:hAnsi="Arial" w:cs="Arial"/>
                <w:sz w:val="20"/>
                <w:szCs w:val="20"/>
              </w:rPr>
              <w:t>olt461</w:t>
            </w:r>
          </w:p>
          <w:p w14:paraId="2A21A45A" w14:textId="77777777" w:rsidR="001F4B66" w:rsidRPr="001162BC" w:rsidRDefault="001F4B66" w:rsidP="001C44BD">
            <w:pPr>
              <w:spacing w:after="0" w:line="240" w:lineRule="auto"/>
              <w:ind w:left="102" w:right="-20"/>
              <w:jc w:val="both"/>
              <w:rPr>
                <w:rFonts w:ascii="Arial" w:eastAsia="Arial" w:hAnsi="Arial" w:cs="Arial"/>
                <w:sz w:val="20"/>
                <w:szCs w:val="20"/>
              </w:rPr>
            </w:pPr>
            <w:r w:rsidRPr="001162BC">
              <w:rPr>
                <w:rFonts w:ascii="Arial" w:eastAsia="Arial" w:hAnsi="Arial" w:cs="Arial"/>
                <w:spacing w:val="-1"/>
                <w:sz w:val="20"/>
                <w:szCs w:val="20"/>
              </w:rPr>
              <w:t>S</w:t>
            </w:r>
            <w:r w:rsidRPr="001162BC">
              <w:rPr>
                <w:rFonts w:ascii="Arial" w:eastAsia="Arial" w:hAnsi="Arial" w:cs="Arial"/>
                <w:spacing w:val="1"/>
                <w:sz w:val="20"/>
                <w:szCs w:val="20"/>
              </w:rPr>
              <w:t>c</w:t>
            </w:r>
            <w:r w:rsidRPr="001162BC">
              <w:rPr>
                <w:rFonts w:ascii="Arial" w:eastAsia="Arial" w:hAnsi="Arial" w:cs="Arial"/>
                <w:spacing w:val="-1"/>
                <w:sz w:val="20"/>
                <w:szCs w:val="20"/>
              </w:rPr>
              <w:t>i</w:t>
            </w:r>
            <w:r w:rsidRPr="001162BC">
              <w:rPr>
                <w:rFonts w:ascii="Arial" w:eastAsia="Arial" w:hAnsi="Arial" w:cs="Arial"/>
                <w:sz w:val="20"/>
                <w:szCs w:val="20"/>
              </w:rPr>
              <w:t>e</w:t>
            </w:r>
            <w:r w:rsidRPr="001162BC">
              <w:rPr>
                <w:rFonts w:ascii="Arial" w:eastAsia="Arial" w:hAnsi="Arial" w:cs="Arial"/>
                <w:spacing w:val="2"/>
                <w:sz w:val="20"/>
                <w:szCs w:val="20"/>
              </w:rPr>
              <w:t>n</w:t>
            </w:r>
            <w:r w:rsidRPr="001162BC">
              <w:rPr>
                <w:rFonts w:ascii="Arial" w:eastAsia="Arial" w:hAnsi="Arial" w:cs="Arial"/>
                <w:sz w:val="20"/>
                <w:szCs w:val="20"/>
              </w:rPr>
              <w:t>t</w:t>
            </w:r>
            <w:r w:rsidRPr="001162BC">
              <w:rPr>
                <w:rFonts w:ascii="Arial" w:eastAsia="Arial" w:hAnsi="Arial" w:cs="Arial"/>
                <w:spacing w:val="-1"/>
                <w:sz w:val="20"/>
                <w:szCs w:val="20"/>
              </w:rPr>
              <w:t>i</w:t>
            </w:r>
            <w:r w:rsidRPr="001162BC">
              <w:rPr>
                <w:rFonts w:ascii="Arial" w:eastAsia="Arial" w:hAnsi="Arial" w:cs="Arial"/>
                <w:spacing w:val="2"/>
                <w:sz w:val="20"/>
                <w:szCs w:val="20"/>
              </w:rPr>
              <w:t>f</w:t>
            </w:r>
            <w:r w:rsidRPr="001162BC">
              <w:rPr>
                <w:rFonts w:ascii="Arial" w:eastAsia="Arial" w:hAnsi="Arial" w:cs="Arial"/>
                <w:spacing w:val="-1"/>
                <w:sz w:val="20"/>
                <w:szCs w:val="20"/>
              </w:rPr>
              <w:t>i</w:t>
            </w:r>
            <w:r w:rsidRPr="001162BC">
              <w:rPr>
                <w:rFonts w:ascii="Arial" w:eastAsia="Arial" w:hAnsi="Arial" w:cs="Arial"/>
                <w:sz w:val="20"/>
                <w:szCs w:val="20"/>
              </w:rPr>
              <w:t>c</w:t>
            </w:r>
            <w:r w:rsidRPr="001162BC">
              <w:rPr>
                <w:rFonts w:ascii="Arial" w:eastAsia="Arial" w:hAnsi="Arial" w:cs="Arial"/>
                <w:spacing w:val="-7"/>
                <w:sz w:val="20"/>
                <w:szCs w:val="20"/>
              </w:rPr>
              <w:t xml:space="preserve"> </w:t>
            </w:r>
            <w:proofErr w:type="spellStart"/>
            <w:r w:rsidRPr="001162BC">
              <w:rPr>
                <w:rFonts w:ascii="Arial" w:eastAsia="Arial" w:hAnsi="Arial" w:cs="Arial"/>
                <w:sz w:val="20"/>
                <w:szCs w:val="20"/>
              </w:rPr>
              <w:t>p</w:t>
            </w:r>
            <w:r w:rsidRPr="001162BC">
              <w:rPr>
                <w:rFonts w:ascii="Arial" w:eastAsia="Arial" w:hAnsi="Arial" w:cs="Arial"/>
                <w:spacing w:val="2"/>
                <w:sz w:val="20"/>
                <w:szCs w:val="20"/>
              </w:rPr>
              <w:t>u</w:t>
            </w:r>
            <w:r w:rsidRPr="001162BC">
              <w:rPr>
                <w:rFonts w:ascii="Arial" w:eastAsia="Arial" w:hAnsi="Arial" w:cs="Arial"/>
                <w:sz w:val="20"/>
                <w:szCs w:val="20"/>
              </w:rPr>
              <w:t>b</w:t>
            </w:r>
            <w:r w:rsidRPr="001162BC">
              <w:rPr>
                <w:rFonts w:ascii="Arial" w:eastAsia="Arial" w:hAnsi="Arial" w:cs="Arial"/>
                <w:spacing w:val="1"/>
                <w:sz w:val="20"/>
                <w:szCs w:val="20"/>
              </w:rPr>
              <w:t>l</w:t>
            </w:r>
            <w:r w:rsidRPr="001162BC">
              <w:rPr>
                <w:rFonts w:ascii="Arial" w:eastAsia="Arial" w:hAnsi="Arial" w:cs="Arial"/>
                <w:spacing w:val="-1"/>
                <w:sz w:val="20"/>
                <w:szCs w:val="20"/>
              </w:rPr>
              <w:t>i</w:t>
            </w:r>
            <w:r w:rsidRPr="001162BC">
              <w:rPr>
                <w:rFonts w:ascii="Arial" w:eastAsia="Arial" w:hAnsi="Arial" w:cs="Arial"/>
                <w:spacing w:val="1"/>
                <w:sz w:val="20"/>
                <w:szCs w:val="20"/>
              </w:rPr>
              <w:t>s</w:t>
            </w:r>
            <w:r w:rsidRPr="001162BC">
              <w:rPr>
                <w:rFonts w:ascii="Arial" w:eastAsia="Arial" w:hAnsi="Arial" w:cs="Arial"/>
                <w:sz w:val="20"/>
                <w:szCs w:val="20"/>
              </w:rPr>
              <w:t>h</w:t>
            </w:r>
            <w:r w:rsidRPr="001162BC">
              <w:rPr>
                <w:rFonts w:ascii="Arial" w:eastAsia="Arial" w:hAnsi="Arial" w:cs="Arial"/>
                <w:spacing w:val="1"/>
                <w:sz w:val="20"/>
                <w:szCs w:val="20"/>
              </w:rPr>
              <w:t>i</w:t>
            </w:r>
            <w:r w:rsidRPr="001162BC">
              <w:rPr>
                <w:rFonts w:ascii="Arial" w:eastAsia="Arial" w:hAnsi="Arial" w:cs="Arial"/>
                <w:sz w:val="20"/>
                <w:szCs w:val="20"/>
              </w:rPr>
              <w:t>ng</w:t>
            </w:r>
            <w:proofErr w:type="spellEnd"/>
          </w:p>
        </w:tc>
        <w:tc>
          <w:tcPr>
            <w:tcW w:w="990" w:type="dxa"/>
            <w:tcBorders>
              <w:top w:val="single" w:sz="4" w:space="0" w:color="000000"/>
              <w:left w:val="single" w:sz="4" w:space="0" w:color="000000"/>
              <w:bottom w:val="single" w:sz="4" w:space="0" w:color="000000"/>
              <w:right w:val="single" w:sz="4" w:space="0" w:color="000000"/>
            </w:tcBorders>
          </w:tcPr>
          <w:p w14:paraId="67AAE8BC" w14:textId="77777777" w:rsidR="001F4B66" w:rsidRPr="001162BC" w:rsidRDefault="001F4B66" w:rsidP="001C44BD">
            <w:pPr>
              <w:spacing w:after="0" w:line="226" w:lineRule="exact"/>
              <w:ind w:left="189" w:right="-20"/>
              <w:jc w:val="both"/>
              <w:rPr>
                <w:rFonts w:ascii="Arial" w:eastAsia="Arial" w:hAnsi="Arial" w:cs="Arial"/>
                <w:spacing w:val="6"/>
                <w:sz w:val="20"/>
                <w:szCs w:val="20"/>
              </w:rPr>
            </w:pPr>
            <w:r w:rsidRPr="001162BC">
              <w:rPr>
                <w:rFonts w:ascii="Arial" w:eastAsia="Arial" w:hAnsi="Arial" w:cs="Arial"/>
                <w:spacing w:val="6"/>
                <w:sz w:val="20"/>
                <w:szCs w:val="20"/>
              </w:rPr>
              <w:t>C-1</w:t>
            </w:r>
          </w:p>
        </w:tc>
        <w:tc>
          <w:tcPr>
            <w:tcW w:w="994" w:type="dxa"/>
            <w:tcBorders>
              <w:top w:val="single" w:sz="4" w:space="0" w:color="000000"/>
              <w:left w:val="single" w:sz="4" w:space="0" w:color="000000"/>
              <w:bottom w:val="single" w:sz="4" w:space="0" w:color="000000"/>
              <w:right w:val="single" w:sz="4" w:space="0" w:color="000000"/>
            </w:tcBorders>
          </w:tcPr>
          <w:p w14:paraId="3CCAEA11" w14:textId="3FFC7BEF" w:rsidR="001F4B66" w:rsidRPr="001162BC" w:rsidRDefault="001F4B66" w:rsidP="001C44BD">
            <w:pPr>
              <w:spacing w:after="0" w:line="240" w:lineRule="auto"/>
              <w:ind w:left="189" w:right="-20"/>
              <w:jc w:val="both"/>
              <w:rPr>
                <w:rFonts w:ascii="Arial" w:eastAsia="Arial" w:hAnsi="Arial" w:cs="Arial"/>
                <w:sz w:val="20"/>
                <w:szCs w:val="20"/>
              </w:rPr>
            </w:pPr>
            <w:r w:rsidRPr="001162BC">
              <w:rPr>
                <w:rFonts w:ascii="Arial" w:eastAsia="Arial" w:hAnsi="Arial" w:cs="Arial"/>
                <w:spacing w:val="6"/>
                <w:sz w:val="20"/>
                <w:szCs w:val="20"/>
              </w:rPr>
              <w:t>W</w:t>
            </w:r>
            <w:r w:rsidRPr="001162BC">
              <w:rPr>
                <w:rFonts w:ascii="Arial" w:eastAsia="Arial" w:hAnsi="Arial" w:cs="Arial"/>
                <w:spacing w:val="-3"/>
                <w:sz w:val="20"/>
                <w:szCs w:val="20"/>
              </w:rPr>
              <w:t>a</w:t>
            </w:r>
            <w:r w:rsidRPr="001162BC">
              <w:rPr>
                <w:rFonts w:ascii="Arial" w:eastAsia="Arial" w:hAnsi="Arial" w:cs="Arial"/>
                <w:sz w:val="20"/>
                <w:szCs w:val="20"/>
              </w:rPr>
              <w:t>h</w:t>
            </w:r>
            <w:r w:rsidRPr="001162BC">
              <w:rPr>
                <w:rFonts w:ascii="Arial" w:eastAsia="Arial" w:hAnsi="Arial" w:cs="Arial"/>
                <w:spacing w:val="-1"/>
                <w:sz w:val="20"/>
                <w:szCs w:val="20"/>
              </w:rPr>
              <w:t>l</w:t>
            </w:r>
            <w:r w:rsidRPr="001162BC">
              <w:rPr>
                <w:rFonts w:ascii="Arial" w:eastAsia="Arial" w:hAnsi="Arial" w:cs="Arial"/>
                <w:sz w:val="20"/>
                <w:szCs w:val="20"/>
              </w:rPr>
              <w:t>-</w:t>
            </w:r>
            <w:r w:rsidR="00ED3393">
              <w:rPr>
                <w:rFonts w:ascii="Arial" w:eastAsia="Arial" w:hAnsi="Arial" w:cs="Arial"/>
                <w:sz w:val="20"/>
                <w:szCs w:val="20"/>
              </w:rPr>
              <w:br/>
            </w:r>
            <w:proofErr w:type="spellStart"/>
            <w:r w:rsidRPr="001162BC">
              <w:rPr>
                <w:rFonts w:ascii="Arial" w:eastAsia="Arial" w:hAnsi="Arial" w:cs="Arial"/>
                <w:sz w:val="20"/>
                <w:szCs w:val="20"/>
              </w:rPr>
              <w:t>p</w:t>
            </w:r>
            <w:r w:rsidRPr="001162BC">
              <w:rPr>
                <w:rFonts w:ascii="Arial" w:eastAsia="Arial" w:hAnsi="Arial" w:cs="Arial"/>
                <w:spacing w:val="2"/>
                <w:sz w:val="20"/>
                <w:szCs w:val="20"/>
              </w:rPr>
              <w:t>f</w:t>
            </w:r>
            <w:r w:rsidRPr="001162BC">
              <w:rPr>
                <w:rFonts w:ascii="Arial" w:eastAsia="Arial" w:hAnsi="Arial" w:cs="Arial"/>
                <w:spacing w:val="-1"/>
                <w:sz w:val="20"/>
                <w:szCs w:val="20"/>
              </w:rPr>
              <w:t>li</w:t>
            </w:r>
            <w:r w:rsidRPr="001162BC">
              <w:rPr>
                <w:rFonts w:ascii="Arial" w:eastAsia="Arial" w:hAnsi="Arial" w:cs="Arial"/>
                <w:spacing w:val="1"/>
                <w:sz w:val="20"/>
                <w:szCs w:val="20"/>
              </w:rPr>
              <w:t>c</w:t>
            </w:r>
            <w:r w:rsidRPr="001162BC">
              <w:rPr>
                <w:rFonts w:ascii="Arial" w:eastAsia="Arial" w:hAnsi="Arial" w:cs="Arial"/>
                <w:sz w:val="20"/>
                <w:szCs w:val="20"/>
              </w:rPr>
              <w:t>ht</w:t>
            </w:r>
            <w:proofErr w:type="spellEnd"/>
          </w:p>
        </w:tc>
        <w:tc>
          <w:tcPr>
            <w:tcW w:w="851" w:type="dxa"/>
            <w:tcBorders>
              <w:top w:val="single" w:sz="4" w:space="0" w:color="000000"/>
              <w:left w:val="single" w:sz="4" w:space="0" w:color="000000"/>
              <w:bottom w:val="single" w:sz="4" w:space="0" w:color="000000"/>
              <w:right w:val="single" w:sz="4" w:space="0" w:color="000000"/>
            </w:tcBorders>
          </w:tcPr>
          <w:p w14:paraId="4F825369" w14:textId="77777777" w:rsidR="001F4B66" w:rsidRPr="001162BC" w:rsidRDefault="001F4B66" w:rsidP="001C44BD">
            <w:pPr>
              <w:spacing w:after="0" w:line="226" w:lineRule="exact"/>
              <w:ind w:left="230" w:right="210"/>
              <w:jc w:val="both"/>
              <w:rPr>
                <w:rFonts w:ascii="Arial" w:eastAsia="Arial" w:hAnsi="Arial" w:cs="Arial"/>
                <w:sz w:val="20"/>
                <w:szCs w:val="20"/>
              </w:rPr>
            </w:pPr>
            <w:r w:rsidRPr="001162BC">
              <w:rPr>
                <w:rFonts w:ascii="Arial" w:eastAsia="Arial" w:hAnsi="Arial" w:cs="Arial"/>
                <w:w w:val="99"/>
                <w:sz w:val="20"/>
                <w:szCs w:val="20"/>
              </w:rPr>
              <w:t>2</w:t>
            </w:r>
            <w:r w:rsidR="000D7F3F" w:rsidRPr="001162BC">
              <w:rPr>
                <w:rFonts w:ascii="Arial" w:eastAsia="Arial" w:hAnsi="Arial" w:cs="Arial"/>
                <w:w w:val="99"/>
                <w:sz w:val="20"/>
                <w:szCs w:val="20"/>
              </w:rPr>
              <w:t xml:space="preserve"> </w:t>
            </w:r>
            <w:r w:rsidRPr="001162BC">
              <w:rPr>
                <w:rFonts w:ascii="Arial" w:eastAsia="Arial" w:hAnsi="Arial" w:cs="Arial"/>
                <w:w w:val="99"/>
                <w:sz w:val="20"/>
                <w:szCs w:val="20"/>
              </w:rPr>
              <w:t>-</w:t>
            </w:r>
            <w:r w:rsidR="000D7F3F" w:rsidRPr="001162BC">
              <w:rPr>
                <w:rFonts w:ascii="Arial" w:eastAsia="Arial" w:hAnsi="Arial" w:cs="Arial"/>
                <w:w w:val="99"/>
                <w:sz w:val="20"/>
                <w:szCs w:val="20"/>
              </w:rPr>
              <w:t xml:space="preserve"> </w:t>
            </w:r>
            <w:r w:rsidRPr="001162BC">
              <w:rPr>
                <w:rFonts w:ascii="Arial" w:eastAsia="Arial" w:hAnsi="Arial" w:cs="Arial"/>
                <w:w w:val="99"/>
                <w:sz w:val="20"/>
                <w:szCs w:val="20"/>
              </w:rPr>
              <w:t>6</w:t>
            </w:r>
          </w:p>
        </w:tc>
        <w:tc>
          <w:tcPr>
            <w:tcW w:w="3827" w:type="dxa"/>
            <w:tcBorders>
              <w:top w:val="single" w:sz="4" w:space="0" w:color="000000"/>
              <w:left w:val="single" w:sz="4" w:space="0" w:color="000000"/>
              <w:bottom w:val="single" w:sz="4" w:space="0" w:color="000000"/>
              <w:right w:val="single" w:sz="4" w:space="0" w:color="000000"/>
            </w:tcBorders>
          </w:tcPr>
          <w:p w14:paraId="55C6B6B0" w14:textId="77777777" w:rsidR="001F4B66" w:rsidRPr="001162BC" w:rsidRDefault="001F4B66" w:rsidP="001C44BD">
            <w:pPr>
              <w:spacing w:after="0" w:line="226" w:lineRule="exact"/>
              <w:ind w:left="102" w:right="-20"/>
              <w:jc w:val="both"/>
              <w:rPr>
                <w:rFonts w:ascii="Arial" w:eastAsia="Arial" w:hAnsi="Arial" w:cs="Arial"/>
                <w:sz w:val="20"/>
                <w:szCs w:val="20"/>
              </w:rPr>
            </w:pPr>
            <w:r w:rsidRPr="001162BC">
              <w:rPr>
                <w:rFonts w:ascii="Arial" w:eastAsia="Arial" w:hAnsi="Arial" w:cs="Arial"/>
                <w:spacing w:val="-1"/>
                <w:sz w:val="20"/>
                <w:szCs w:val="20"/>
              </w:rPr>
              <w:t>P</w:t>
            </w:r>
            <w:r w:rsidRPr="001162BC">
              <w:rPr>
                <w:rFonts w:ascii="Arial" w:eastAsia="Arial" w:hAnsi="Arial" w:cs="Arial"/>
                <w:sz w:val="20"/>
                <w:szCs w:val="20"/>
              </w:rPr>
              <w:t>ee</w:t>
            </w:r>
            <w:r w:rsidRPr="001162BC">
              <w:rPr>
                <w:rFonts w:ascii="Arial" w:eastAsia="Arial" w:hAnsi="Arial" w:cs="Arial"/>
                <w:spacing w:val="1"/>
                <w:sz w:val="20"/>
                <w:szCs w:val="20"/>
              </w:rPr>
              <w:t>r-</w:t>
            </w:r>
            <w:proofErr w:type="spellStart"/>
            <w:r w:rsidRPr="001162BC">
              <w:rPr>
                <w:rFonts w:ascii="Arial" w:eastAsia="Arial" w:hAnsi="Arial" w:cs="Arial"/>
                <w:spacing w:val="1"/>
                <w:sz w:val="20"/>
                <w:szCs w:val="20"/>
              </w:rPr>
              <w:t>r</w:t>
            </w:r>
            <w:r w:rsidRPr="001162BC">
              <w:rPr>
                <w:rFonts w:ascii="Arial" w:eastAsia="Arial" w:hAnsi="Arial" w:cs="Arial"/>
                <w:spacing w:val="2"/>
                <w:sz w:val="20"/>
                <w:szCs w:val="20"/>
              </w:rPr>
              <w:t>e</w:t>
            </w:r>
            <w:r w:rsidRPr="001162BC">
              <w:rPr>
                <w:rFonts w:ascii="Arial" w:eastAsia="Arial" w:hAnsi="Arial" w:cs="Arial"/>
                <w:spacing w:val="-1"/>
                <w:sz w:val="20"/>
                <w:szCs w:val="20"/>
              </w:rPr>
              <w:t>vi</w:t>
            </w:r>
            <w:r w:rsidRPr="001162BC">
              <w:rPr>
                <w:rFonts w:ascii="Arial" w:eastAsia="Arial" w:hAnsi="Arial" w:cs="Arial"/>
                <w:spacing w:val="2"/>
                <w:sz w:val="20"/>
                <w:szCs w:val="20"/>
              </w:rPr>
              <w:t>e</w:t>
            </w:r>
            <w:r w:rsidRPr="001162BC">
              <w:rPr>
                <w:rFonts w:ascii="Arial" w:eastAsia="Arial" w:hAnsi="Arial" w:cs="Arial"/>
                <w:sz w:val="20"/>
                <w:szCs w:val="20"/>
              </w:rPr>
              <w:t>wed</w:t>
            </w:r>
            <w:proofErr w:type="spellEnd"/>
            <w:r w:rsidRPr="001162BC">
              <w:rPr>
                <w:rFonts w:ascii="Arial" w:eastAsia="Arial" w:hAnsi="Arial" w:cs="Arial"/>
                <w:spacing w:val="-11"/>
                <w:sz w:val="20"/>
                <w:szCs w:val="20"/>
              </w:rPr>
              <w:t xml:space="preserve"> </w:t>
            </w:r>
            <w:r w:rsidRPr="001162BC">
              <w:rPr>
                <w:rFonts w:ascii="Arial" w:eastAsia="Arial" w:hAnsi="Arial" w:cs="Arial"/>
                <w:sz w:val="20"/>
                <w:szCs w:val="20"/>
              </w:rPr>
              <w:t>M</w:t>
            </w:r>
            <w:r w:rsidRPr="001162BC">
              <w:rPr>
                <w:rFonts w:ascii="Arial" w:eastAsia="Arial" w:hAnsi="Arial" w:cs="Arial"/>
                <w:spacing w:val="2"/>
                <w:sz w:val="20"/>
                <w:szCs w:val="20"/>
              </w:rPr>
              <w:t>a</w:t>
            </w:r>
            <w:r w:rsidRPr="001162BC">
              <w:rPr>
                <w:rFonts w:ascii="Arial" w:eastAsia="Arial" w:hAnsi="Arial" w:cs="Arial"/>
                <w:sz w:val="20"/>
                <w:szCs w:val="20"/>
              </w:rPr>
              <w:t>nu</w:t>
            </w:r>
            <w:r w:rsidRPr="001162BC">
              <w:rPr>
                <w:rFonts w:ascii="Arial" w:eastAsia="Arial" w:hAnsi="Arial" w:cs="Arial"/>
                <w:spacing w:val="1"/>
                <w:sz w:val="20"/>
                <w:szCs w:val="20"/>
              </w:rPr>
              <w:t>s</w:t>
            </w:r>
            <w:r w:rsidRPr="001162BC">
              <w:rPr>
                <w:rFonts w:ascii="Arial" w:eastAsia="Arial" w:hAnsi="Arial" w:cs="Arial"/>
                <w:spacing w:val="4"/>
                <w:sz w:val="20"/>
                <w:szCs w:val="20"/>
              </w:rPr>
              <w:t>k</w:t>
            </w:r>
            <w:r w:rsidRPr="001162BC">
              <w:rPr>
                <w:rFonts w:ascii="Arial" w:eastAsia="Arial" w:hAnsi="Arial" w:cs="Arial"/>
                <w:spacing w:val="1"/>
                <w:sz w:val="20"/>
                <w:szCs w:val="20"/>
              </w:rPr>
              <w:t>r</w:t>
            </w:r>
            <w:r w:rsidRPr="001162BC">
              <w:rPr>
                <w:rFonts w:ascii="Arial" w:eastAsia="Arial" w:hAnsi="Arial" w:cs="Arial"/>
                <w:spacing w:val="-1"/>
                <w:sz w:val="20"/>
                <w:szCs w:val="20"/>
              </w:rPr>
              <w:t>i</w:t>
            </w:r>
            <w:r w:rsidRPr="001162BC">
              <w:rPr>
                <w:rFonts w:ascii="Arial" w:eastAsia="Arial" w:hAnsi="Arial" w:cs="Arial"/>
                <w:sz w:val="20"/>
                <w:szCs w:val="20"/>
              </w:rPr>
              <w:t>pt</w:t>
            </w:r>
            <w:r w:rsidRPr="001162BC">
              <w:rPr>
                <w:rFonts w:ascii="Arial" w:eastAsia="Arial" w:hAnsi="Arial" w:cs="Arial"/>
                <w:spacing w:val="-10"/>
                <w:sz w:val="20"/>
                <w:szCs w:val="20"/>
              </w:rPr>
              <w:t xml:space="preserve"> </w:t>
            </w:r>
            <w:r w:rsidRPr="001162BC">
              <w:rPr>
                <w:rFonts w:ascii="Arial" w:eastAsia="Arial" w:hAnsi="Arial" w:cs="Arial"/>
                <w:spacing w:val="1"/>
                <w:sz w:val="20"/>
                <w:szCs w:val="20"/>
              </w:rPr>
              <w:t>(</w:t>
            </w:r>
            <w:r w:rsidRPr="001162BC">
              <w:rPr>
                <w:rFonts w:ascii="Arial" w:eastAsia="Arial" w:hAnsi="Arial" w:cs="Arial"/>
                <w:sz w:val="20"/>
                <w:szCs w:val="20"/>
              </w:rPr>
              <w:t>bei</w:t>
            </w:r>
            <w:r w:rsidRPr="001162BC">
              <w:rPr>
                <w:rFonts w:ascii="Arial" w:eastAsia="Arial" w:hAnsi="Arial" w:cs="Arial"/>
                <w:spacing w:val="-2"/>
                <w:sz w:val="20"/>
                <w:szCs w:val="20"/>
              </w:rPr>
              <w:t xml:space="preserve"> </w:t>
            </w:r>
            <w:r w:rsidRPr="001162BC">
              <w:rPr>
                <w:rFonts w:ascii="Arial" w:eastAsia="Arial" w:hAnsi="Arial" w:cs="Arial"/>
                <w:spacing w:val="-1"/>
                <w:sz w:val="20"/>
                <w:szCs w:val="20"/>
              </w:rPr>
              <w:t>i</w:t>
            </w:r>
            <w:r w:rsidRPr="001162BC">
              <w:rPr>
                <w:rFonts w:ascii="Arial" w:eastAsia="Arial" w:hAnsi="Arial" w:cs="Arial"/>
                <w:sz w:val="20"/>
                <w:szCs w:val="20"/>
              </w:rPr>
              <w:t>n</w:t>
            </w:r>
            <w:r w:rsidRPr="001162BC">
              <w:rPr>
                <w:rFonts w:ascii="Arial" w:eastAsia="Arial" w:hAnsi="Arial" w:cs="Arial"/>
                <w:spacing w:val="2"/>
                <w:sz w:val="20"/>
                <w:szCs w:val="20"/>
              </w:rPr>
              <w:t>t</w:t>
            </w:r>
            <w:r w:rsidRPr="001162BC">
              <w:rPr>
                <w:rFonts w:ascii="Arial" w:eastAsia="Arial" w:hAnsi="Arial" w:cs="Arial"/>
                <w:sz w:val="20"/>
                <w:szCs w:val="20"/>
              </w:rPr>
              <w:t>e</w:t>
            </w:r>
            <w:r w:rsidRPr="001162BC">
              <w:rPr>
                <w:rFonts w:ascii="Arial" w:eastAsia="Arial" w:hAnsi="Arial" w:cs="Arial"/>
                <w:spacing w:val="1"/>
                <w:sz w:val="20"/>
                <w:szCs w:val="20"/>
              </w:rPr>
              <w:t>r</w:t>
            </w:r>
            <w:r w:rsidRPr="001162BC">
              <w:rPr>
                <w:rFonts w:ascii="Arial" w:eastAsia="Arial" w:hAnsi="Arial" w:cs="Arial"/>
                <w:sz w:val="20"/>
                <w:szCs w:val="20"/>
              </w:rPr>
              <w:t>na</w:t>
            </w:r>
            <w:r w:rsidRPr="001162BC">
              <w:rPr>
                <w:rFonts w:ascii="Arial" w:eastAsia="Arial" w:hAnsi="Arial" w:cs="Arial"/>
                <w:spacing w:val="2"/>
                <w:sz w:val="20"/>
                <w:szCs w:val="20"/>
              </w:rPr>
              <w:t>t</w:t>
            </w:r>
            <w:r w:rsidRPr="001162BC">
              <w:rPr>
                <w:rFonts w:ascii="Arial" w:eastAsia="Arial" w:hAnsi="Arial" w:cs="Arial"/>
                <w:spacing w:val="-1"/>
                <w:sz w:val="20"/>
                <w:szCs w:val="20"/>
              </w:rPr>
              <w:t>i</w:t>
            </w:r>
            <w:r w:rsidRPr="001162BC">
              <w:rPr>
                <w:rFonts w:ascii="Arial" w:eastAsia="Arial" w:hAnsi="Arial" w:cs="Arial"/>
                <w:spacing w:val="2"/>
                <w:sz w:val="20"/>
                <w:szCs w:val="20"/>
              </w:rPr>
              <w:t>o</w:t>
            </w:r>
            <w:r w:rsidRPr="001162BC">
              <w:rPr>
                <w:rFonts w:ascii="Arial" w:eastAsia="Arial" w:hAnsi="Arial" w:cs="Arial"/>
                <w:sz w:val="20"/>
                <w:szCs w:val="20"/>
              </w:rPr>
              <w:t>na</w:t>
            </w:r>
            <w:r w:rsidRPr="001162BC">
              <w:rPr>
                <w:rFonts w:ascii="Arial" w:eastAsia="Arial" w:hAnsi="Arial" w:cs="Arial"/>
                <w:spacing w:val="1"/>
                <w:sz w:val="20"/>
                <w:szCs w:val="20"/>
              </w:rPr>
              <w:t>l</w:t>
            </w:r>
            <w:r w:rsidRPr="001162BC">
              <w:rPr>
                <w:rFonts w:ascii="Arial" w:eastAsia="Arial" w:hAnsi="Arial" w:cs="Arial"/>
                <w:sz w:val="20"/>
                <w:szCs w:val="20"/>
              </w:rPr>
              <w:t>er</w:t>
            </w:r>
            <w:r w:rsidRPr="001162BC">
              <w:rPr>
                <w:rFonts w:ascii="Arial" w:eastAsia="Arial" w:hAnsi="Arial" w:cs="Arial"/>
                <w:spacing w:val="-13"/>
                <w:sz w:val="20"/>
                <w:szCs w:val="20"/>
              </w:rPr>
              <w:t xml:space="preserve"> </w:t>
            </w:r>
            <w:r w:rsidRPr="001162BC">
              <w:rPr>
                <w:rFonts w:ascii="Arial" w:eastAsia="Arial" w:hAnsi="Arial" w:cs="Arial"/>
                <w:spacing w:val="1"/>
                <w:sz w:val="20"/>
                <w:szCs w:val="20"/>
              </w:rPr>
              <w:t>F</w:t>
            </w:r>
            <w:r w:rsidRPr="001162BC">
              <w:rPr>
                <w:rFonts w:ascii="Arial" w:eastAsia="Arial" w:hAnsi="Arial" w:cs="Arial"/>
                <w:sz w:val="20"/>
                <w:szCs w:val="20"/>
              </w:rPr>
              <w:t>a</w:t>
            </w:r>
            <w:r w:rsidRPr="001162BC">
              <w:rPr>
                <w:rFonts w:ascii="Arial" w:eastAsia="Arial" w:hAnsi="Arial" w:cs="Arial"/>
                <w:spacing w:val="1"/>
                <w:sz w:val="20"/>
                <w:szCs w:val="20"/>
              </w:rPr>
              <w:t>c</w:t>
            </w:r>
            <w:r w:rsidRPr="001162BC">
              <w:rPr>
                <w:rFonts w:ascii="Arial" w:eastAsia="Arial" w:hAnsi="Arial" w:cs="Arial"/>
                <w:sz w:val="20"/>
                <w:szCs w:val="20"/>
              </w:rPr>
              <w:t>h</w:t>
            </w:r>
            <w:r w:rsidRPr="001162BC">
              <w:rPr>
                <w:rFonts w:ascii="Arial" w:eastAsia="Arial" w:hAnsi="Arial" w:cs="Arial"/>
                <w:spacing w:val="-1"/>
                <w:sz w:val="20"/>
                <w:szCs w:val="20"/>
              </w:rPr>
              <w:t>z</w:t>
            </w:r>
            <w:r w:rsidRPr="001162BC">
              <w:rPr>
                <w:rFonts w:ascii="Arial" w:eastAsia="Arial" w:hAnsi="Arial" w:cs="Arial"/>
                <w:spacing w:val="2"/>
                <w:sz w:val="20"/>
                <w:szCs w:val="20"/>
              </w:rPr>
              <w:t>e</w:t>
            </w:r>
            <w:r w:rsidRPr="001162BC">
              <w:rPr>
                <w:rFonts w:ascii="Arial" w:eastAsia="Arial" w:hAnsi="Arial" w:cs="Arial"/>
                <w:spacing w:val="-1"/>
                <w:sz w:val="20"/>
                <w:szCs w:val="20"/>
              </w:rPr>
              <w:t>i</w:t>
            </w:r>
            <w:r w:rsidRPr="001162BC">
              <w:rPr>
                <w:rFonts w:ascii="Arial" w:eastAsia="Arial" w:hAnsi="Arial" w:cs="Arial"/>
                <w:sz w:val="20"/>
                <w:szCs w:val="20"/>
              </w:rPr>
              <w:t>t</w:t>
            </w:r>
            <w:r w:rsidRPr="001162BC">
              <w:rPr>
                <w:rFonts w:ascii="Arial" w:eastAsia="Arial" w:hAnsi="Arial" w:cs="Arial"/>
                <w:spacing w:val="1"/>
                <w:sz w:val="20"/>
                <w:szCs w:val="20"/>
              </w:rPr>
              <w:t>sc</w:t>
            </w:r>
            <w:r w:rsidRPr="001162BC">
              <w:rPr>
                <w:rFonts w:ascii="Arial" w:eastAsia="Arial" w:hAnsi="Arial" w:cs="Arial"/>
                <w:sz w:val="20"/>
                <w:szCs w:val="20"/>
              </w:rPr>
              <w:t>h</w:t>
            </w:r>
            <w:r w:rsidRPr="001162BC">
              <w:rPr>
                <w:rFonts w:ascii="Arial" w:eastAsia="Arial" w:hAnsi="Arial" w:cs="Arial"/>
                <w:spacing w:val="1"/>
                <w:sz w:val="20"/>
                <w:szCs w:val="20"/>
              </w:rPr>
              <w:t>r</w:t>
            </w:r>
            <w:r w:rsidRPr="001162BC">
              <w:rPr>
                <w:rFonts w:ascii="Arial" w:eastAsia="Arial" w:hAnsi="Arial" w:cs="Arial"/>
                <w:spacing w:val="-1"/>
                <w:sz w:val="20"/>
                <w:szCs w:val="20"/>
              </w:rPr>
              <w:t>i</w:t>
            </w:r>
            <w:r w:rsidRPr="001162BC">
              <w:rPr>
                <w:rFonts w:ascii="Arial" w:eastAsia="Arial" w:hAnsi="Arial" w:cs="Arial"/>
                <w:spacing w:val="2"/>
                <w:sz w:val="20"/>
                <w:szCs w:val="20"/>
              </w:rPr>
              <w:t>f</w:t>
            </w:r>
            <w:r w:rsidRPr="001162BC">
              <w:rPr>
                <w:rFonts w:ascii="Arial" w:eastAsia="Arial" w:hAnsi="Arial" w:cs="Arial"/>
                <w:sz w:val="20"/>
                <w:szCs w:val="20"/>
              </w:rPr>
              <w:t>t</w:t>
            </w:r>
            <w:r w:rsidRPr="001162BC">
              <w:rPr>
                <w:rFonts w:ascii="Arial" w:eastAsia="Arial" w:hAnsi="Arial" w:cs="Arial"/>
                <w:spacing w:val="-8"/>
                <w:sz w:val="20"/>
                <w:szCs w:val="20"/>
              </w:rPr>
              <w:t xml:space="preserve"> </w:t>
            </w:r>
            <w:r w:rsidRPr="001162BC">
              <w:rPr>
                <w:rFonts w:ascii="Arial" w:eastAsia="Arial" w:hAnsi="Arial" w:cs="Arial"/>
                <w:sz w:val="20"/>
                <w:szCs w:val="20"/>
              </w:rPr>
              <w:t>e</w:t>
            </w:r>
            <w:r w:rsidRPr="001162BC">
              <w:rPr>
                <w:rFonts w:ascii="Arial" w:eastAsia="Arial" w:hAnsi="Arial" w:cs="Arial"/>
                <w:spacing w:val="-1"/>
                <w:sz w:val="20"/>
                <w:szCs w:val="20"/>
              </w:rPr>
              <w:t>i</w:t>
            </w:r>
            <w:r w:rsidRPr="001162BC">
              <w:rPr>
                <w:rFonts w:ascii="Arial" w:eastAsia="Arial" w:hAnsi="Arial" w:cs="Arial"/>
                <w:spacing w:val="2"/>
                <w:sz w:val="20"/>
                <w:szCs w:val="20"/>
              </w:rPr>
              <w:t>n</w:t>
            </w:r>
            <w:r w:rsidRPr="001162BC">
              <w:rPr>
                <w:rFonts w:ascii="Arial" w:eastAsia="Arial" w:hAnsi="Arial" w:cs="Arial"/>
                <w:sz w:val="20"/>
                <w:szCs w:val="20"/>
              </w:rPr>
              <w:t>ge</w:t>
            </w:r>
            <w:r w:rsidRPr="001162BC">
              <w:rPr>
                <w:rFonts w:ascii="Arial" w:eastAsia="Arial" w:hAnsi="Arial" w:cs="Arial"/>
                <w:spacing w:val="1"/>
                <w:sz w:val="20"/>
                <w:szCs w:val="20"/>
              </w:rPr>
              <w:t>r</w:t>
            </w:r>
            <w:r w:rsidRPr="001162BC">
              <w:rPr>
                <w:rFonts w:ascii="Arial" w:eastAsia="Arial" w:hAnsi="Arial" w:cs="Arial"/>
                <w:spacing w:val="2"/>
                <w:sz w:val="20"/>
                <w:szCs w:val="20"/>
              </w:rPr>
              <w:t>e</w:t>
            </w:r>
            <w:r w:rsidRPr="001162BC">
              <w:rPr>
                <w:rFonts w:ascii="Arial" w:eastAsia="Arial" w:hAnsi="Arial" w:cs="Arial"/>
                <w:spacing w:val="-1"/>
                <w:sz w:val="20"/>
                <w:szCs w:val="20"/>
              </w:rPr>
              <w:t>i</w:t>
            </w:r>
            <w:r w:rsidRPr="001162BC">
              <w:rPr>
                <w:rFonts w:ascii="Arial" w:eastAsia="Arial" w:hAnsi="Arial" w:cs="Arial"/>
                <w:spacing w:val="1"/>
                <w:sz w:val="20"/>
                <w:szCs w:val="20"/>
              </w:rPr>
              <w:t>c</w:t>
            </w:r>
            <w:r w:rsidRPr="001162BC">
              <w:rPr>
                <w:rFonts w:ascii="Arial" w:eastAsia="Arial" w:hAnsi="Arial" w:cs="Arial"/>
                <w:sz w:val="20"/>
                <w:szCs w:val="20"/>
              </w:rPr>
              <w:t>ht)</w:t>
            </w:r>
          </w:p>
        </w:tc>
      </w:tr>
      <w:tr w:rsidR="001F4B66" w:rsidRPr="001162BC" w14:paraId="441323DD" w14:textId="77777777" w:rsidTr="006E1BEB">
        <w:trPr>
          <w:trHeight w:hRule="exact" w:val="680"/>
        </w:trPr>
        <w:tc>
          <w:tcPr>
            <w:tcW w:w="3567" w:type="dxa"/>
            <w:tcBorders>
              <w:top w:val="single" w:sz="4" w:space="0" w:color="000000"/>
              <w:left w:val="single" w:sz="4" w:space="0" w:color="000000"/>
              <w:bottom w:val="single" w:sz="4" w:space="0" w:color="000000"/>
              <w:right w:val="single" w:sz="4" w:space="0" w:color="000000"/>
            </w:tcBorders>
          </w:tcPr>
          <w:p w14:paraId="254E3BEB" w14:textId="77777777" w:rsidR="001F4B66" w:rsidRPr="001162BC" w:rsidRDefault="001F4B66" w:rsidP="001C44BD">
            <w:pPr>
              <w:spacing w:after="0" w:line="226" w:lineRule="exact"/>
              <w:ind w:left="102" w:right="-20"/>
              <w:jc w:val="both"/>
              <w:rPr>
                <w:rFonts w:ascii="Arial" w:eastAsia="Arial" w:hAnsi="Arial" w:cs="Arial"/>
                <w:sz w:val="20"/>
                <w:szCs w:val="20"/>
                <w:lang w:val="en-GB"/>
              </w:rPr>
            </w:pPr>
            <w:r w:rsidRPr="001162BC">
              <w:rPr>
                <w:rFonts w:ascii="Arial" w:eastAsia="Arial" w:hAnsi="Arial" w:cs="Arial"/>
                <w:sz w:val="20"/>
                <w:szCs w:val="20"/>
                <w:lang w:val="en-GB"/>
              </w:rPr>
              <w:t>olt161</w:t>
            </w:r>
          </w:p>
          <w:p w14:paraId="455D7B7D" w14:textId="77777777" w:rsidR="001F4B66" w:rsidRPr="001162BC" w:rsidRDefault="001F4B66" w:rsidP="001C44BD">
            <w:pPr>
              <w:spacing w:after="0" w:line="240" w:lineRule="auto"/>
              <w:ind w:left="102" w:right="-20"/>
              <w:jc w:val="both"/>
              <w:rPr>
                <w:rFonts w:ascii="Arial" w:eastAsia="Arial" w:hAnsi="Arial" w:cs="Arial"/>
                <w:sz w:val="20"/>
                <w:szCs w:val="20"/>
                <w:lang w:val="en-GB"/>
              </w:rPr>
            </w:pPr>
            <w:r w:rsidRPr="001162BC">
              <w:rPr>
                <w:rFonts w:ascii="Arial" w:eastAsia="Arial" w:hAnsi="Arial" w:cs="Arial"/>
                <w:spacing w:val="3"/>
                <w:sz w:val="20"/>
                <w:szCs w:val="20"/>
                <w:lang w:val="en-GB"/>
              </w:rPr>
              <w:t>T</w:t>
            </w:r>
            <w:r w:rsidRPr="001162BC">
              <w:rPr>
                <w:rFonts w:ascii="Arial" w:eastAsia="Arial" w:hAnsi="Arial" w:cs="Arial"/>
                <w:spacing w:val="1"/>
                <w:sz w:val="20"/>
                <w:szCs w:val="20"/>
                <w:lang w:val="en-GB"/>
              </w:rPr>
              <w:t>r</w:t>
            </w:r>
            <w:r w:rsidRPr="001162BC">
              <w:rPr>
                <w:rFonts w:ascii="Arial" w:eastAsia="Arial" w:hAnsi="Arial" w:cs="Arial"/>
                <w:sz w:val="20"/>
                <w:szCs w:val="20"/>
                <w:lang w:val="en-GB"/>
              </w:rPr>
              <w:t>an</w:t>
            </w:r>
            <w:r w:rsidRPr="001162BC">
              <w:rPr>
                <w:rFonts w:ascii="Arial" w:eastAsia="Arial" w:hAnsi="Arial" w:cs="Arial"/>
                <w:spacing w:val="-1"/>
                <w:sz w:val="20"/>
                <w:szCs w:val="20"/>
                <w:lang w:val="en-GB"/>
              </w:rPr>
              <w:t>s</w:t>
            </w:r>
            <w:r w:rsidRPr="001162BC">
              <w:rPr>
                <w:rFonts w:ascii="Arial" w:eastAsia="Arial" w:hAnsi="Arial" w:cs="Arial"/>
                <w:spacing w:val="2"/>
                <w:sz w:val="20"/>
                <w:szCs w:val="20"/>
                <w:lang w:val="en-GB"/>
              </w:rPr>
              <w:t>f</w:t>
            </w:r>
            <w:r w:rsidRPr="001162BC">
              <w:rPr>
                <w:rFonts w:ascii="Arial" w:eastAsia="Arial" w:hAnsi="Arial" w:cs="Arial"/>
                <w:sz w:val="20"/>
                <w:szCs w:val="20"/>
                <w:lang w:val="en-GB"/>
              </w:rPr>
              <w:t>e</w:t>
            </w:r>
            <w:r w:rsidRPr="001162BC">
              <w:rPr>
                <w:rFonts w:ascii="Arial" w:eastAsia="Arial" w:hAnsi="Arial" w:cs="Arial"/>
                <w:spacing w:val="1"/>
                <w:sz w:val="20"/>
                <w:szCs w:val="20"/>
                <w:lang w:val="en-GB"/>
              </w:rPr>
              <w:t>r</w:t>
            </w:r>
            <w:r w:rsidRPr="001162BC">
              <w:rPr>
                <w:rFonts w:ascii="Arial" w:eastAsia="Arial" w:hAnsi="Arial" w:cs="Arial"/>
                <w:sz w:val="20"/>
                <w:szCs w:val="20"/>
                <w:lang w:val="en-GB"/>
              </w:rPr>
              <w:t>ab</w:t>
            </w:r>
            <w:r w:rsidRPr="001162BC">
              <w:rPr>
                <w:rFonts w:ascii="Arial" w:eastAsia="Arial" w:hAnsi="Arial" w:cs="Arial"/>
                <w:spacing w:val="-1"/>
                <w:sz w:val="20"/>
                <w:szCs w:val="20"/>
                <w:lang w:val="en-GB"/>
              </w:rPr>
              <w:t>l</w:t>
            </w:r>
            <w:r w:rsidRPr="001162BC">
              <w:rPr>
                <w:rFonts w:ascii="Arial" w:eastAsia="Arial" w:hAnsi="Arial" w:cs="Arial"/>
                <w:sz w:val="20"/>
                <w:szCs w:val="20"/>
                <w:lang w:val="en-GB"/>
              </w:rPr>
              <w:t>e</w:t>
            </w:r>
            <w:r w:rsidRPr="001162BC">
              <w:rPr>
                <w:rFonts w:ascii="Arial" w:eastAsia="Arial" w:hAnsi="Arial" w:cs="Arial"/>
                <w:spacing w:val="-12"/>
                <w:sz w:val="20"/>
                <w:szCs w:val="20"/>
                <w:lang w:val="en-GB"/>
              </w:rPr>
              <w:t xml:space="preserve"> </w:t>
            </w:r>
            <w:r w:rsidRPr="001162BC">
              <w:rPr>
                <w:rFonts w:ascii="Arial" w:eastAsia="Arial" w:hAnsi="Arial" w:cs="Arial"/>
                <w:spacing w:val="1"/>
                <w:sz w:val="20"/>
                <w:szCs w:val="20"/>
                <w:lang w:val="en-GB"/>
              </w:rPr>
              <w:t>s</w:t>
            </w:r>
            <w:r w:rsidRPr="001162BC">
              <w:rPr>
                <w:rFonts w:ascii="Arial" w:eastAsia="Arial" w:hAnsi="Arial" w:cs="Arial"/>
                <w:spacing w:val="4"/>
                <w:sz w:val="20"/>
                <w:szCs w:val="20"/>
                <w:lang w:val="en-GB"/>
              </w:rPr>
              <w:t>k</w:t>
            </w:r>
            <w:r w:rsidRPr="001162BC">
              <w:rPr>
                <w:rFonts w:ascii="Arial" w:eastAsia="Arial" w:hAnsi="Arial" w:cs="Arial"/>
                <w:spacing w:val="-1"/>
                <w:sz w:val="20"/>
                <w:szCs w:val="20"/>
                <w:lang w:val="en-GB"/>
              </w:rPr>
              <w:t>ill</w:t>
            </w:r>
            <w:r w:rsidRPr="001162BC">
              <w:rPr>
                <w:rFonts w:ascii="Arial" w:eastAsia="Arial" w:hAnsi="Arial" w:cs="Arial"/>
                <w:sz w:val="20"/>
                <w:szCs w:val="20"/>
                <w:lang w:val="en-GB"/>
              </w:rPr>
              <w:t>s</w:t>
            </w:r>
            <w:r w:rsidRPr="001162BC">
              <w:rPr>
                <w:rFonts w:ascii="Arial" w:eastAsia="Arial" w:hAnsi="Arial" w:cs="Arial"/>
                <w:spacing w:val="-3"/>
                <w:sz w:val="20"/>
                <w:szCs w:val="20"/>
                <w:lang w:val="en-GB"/>
              </w:rPr>
              <w:t xml:space="preserve"> </w:t>
            </w:r>
            <w:r w:rsidRPr="001162BC">
              <w:rPr>
                <w:rFonts w:ascii="Arial" w:eastAsia="Arial" w:hAnsi="Arial" w:cs="Arial"/>
                <w:sz w:val="20"/>
                <w:szCs w:val="20"/>
                <w:lang w:val="en-GB"/>
              </w:rPr>
              <w:t>/ S</w:t>
            </w:r>
            <w:r w:rsidRPr="001162BC">
              <w:rPr>
                <w:rFonts w:ascii="Arial" w:eastAsia="Arial" w:hAnsi="Arial" w:cs="Arial"/>
                <w:spacing w:val="1"/>
                <w:sz w:val="20"/>
                <w:szCs w:val="20"/>
                <w:lang w:val="en-GB"/>
              </w:rPr>
              <w:t>c</w:t>
            </w:r>
            <w:r w:rsidRPr="001162BC">
              <w:rPr>
                <w:rFonts w:ascii="Arial" w:eastAsia="Arial" w:hAnsi="Arial" w:cs="Arial"/>
                <w:spacing w:val="-1"/>
                <w:sz w:val="20"/>
                <w:szCs w:val="20"/>
                <w:lang w:val="en-GB"/>
              </w:rPr>
              <w:t>i</w:t>
            </w:r>
            <w:r w:rsidRPr="001162BC">
              <w:rPr>
                <w:rFonts w:ascii="Arial" w:eastAsia="Arial" w:hAnsi="Arial" w:cs="Arial"/>
                <w:sz w:val="20"/>
                <w:szCs w:val="20"/>
                <w:lang w:val="en-GB"/>
              </w:rPr>
              <w:t>e</w:t>
            </w:r>
            <w:r w:rsidRPr="001162BC">
              <w:rPr>
                <w:rFonts w:ascii="Arial" w:eastAsia="Arial" w:hAnsi="Arial" w:cs="Arial"/>
                <w:spacing w:val="2"/>
                <w:sz w:val="20"/>
                <w:szCs w:val="20"/>
                <w:lang w:val="en-GB"/>
              </w:rPr>
              <w:t>n</w:t>
            </w:r>
            <w:r w:rsidRPr="001162BC">
              <w:rPr>
                <w:rFonts w:ascii="Arial" w:eastAsia="Arial" w:hAnsi="Arial" w:cs="Arial"/>
                <w:sz w:val="20"/>
                <w:szCs w:val="20"/>
                <w:lang w:val="en-GB"/>
              </w:rPr>
              <w:t>t</w:t>
            </w:r>
            <w:r w:rsidRPr="001162BC">
              <w:rPr>
                <w:rFonts w:ascii="Arial" w:eastAsia="Arial" w:hAnsi="Arial" w:cs="Arial"/>
                <w:spacing w:val="-1"/>
                <w:sz w:val="20"/>
                <w:szCs w:val="20"/>
                <w:lang w:val="en-GB"/>
              </w:rPr>
              <w:t>i</w:t>
            </w:r>
            <w:r w:rsidRPr="001162BC">
              <w:rPr>
                <w:rFonts w:ascii="Arial" w:eastAsia="Arial" w:hAnsi="Arial" w:cs="Arial"/>
                <w:spacing w:val="2"/>
                <w:sz w:val="20"/>
                <w:szCs w:val="20"/>
                <w:lang w:val="en-GB"/>
              </w:rPr>
              <w:t>f</w:t>
            </w:r>
            <w:r w:rsidRPr="001162BC">
              <w:rPr>
                <w:rFonts w:ascii="Arial" w:eastAsia="Arial" w:hAnsi="Arial" w:cs="Arial"/>
                <w:spacing w:val="1"/>
                <w:sz w:val="20"/>
                <w:szCs w:val="20"/>
                <w:lang w:val="en-GB"/>
              </w:rPr>
              <w:t>i</w:t>
            </w:r>
            <w:r w:rsidRPr="001162BC">
              <w:rPr>
                <w:rFonts w:ascii="Arial" w:eastAsia="Arial" w:hAnsi="Arial" w:cs="Arial"/>
                <w:sz w:val="20"/>
                <w:szCs w:val="20"/>
                <w:lang w:val="en-GB"/>
              </w:rPr>
              <w:t>c</w:t>
            </w:r>
            <w:r w:rsidRPr="001162BC">
              <w:rPr>
                <w:rFonts w:ascii="Arial" w:eastAsia="Arial" w:hAnsi="Arial" w:cs="Arial"/>
                <w:spacing w:val="-7"/>
                <w:sz w:val="20"/>
                <w:szCs w:val="20"/>
                <w:lang w:val="en-GB"/>
              </w:rPr>
              <w:t xml:space="preserve"> </w:t>
            </w:r>
            <w:r w:rsidRPr="001162BC">
              <w:rPr>
                <w:rFonts w:ascii="Arial" w:eastAsia="Arial" w:hAnsi="Arial" w:cs="Arial"/>
                <w:spacing w:val="1"/>
                <w:sz w:val="20"/>
                <w:szCs w:val="20"/>
                <w:lang w:val="en-GB"/>
              </w:rPr>
              <w:t>c</w:t>
            </w:r>
            <w:r w:rsidRPr="001162BC">
              <w:rPr>
                <w:rFonts w:ascii="Arial" w:eastAsia="Arial" w:hAnsi="Arial" w:cs="Arial"/>
                <w:sz w:val="20"/>
                <w:szCs w:val="20"/>
                <w:lang w:val="en-GB"/>
              </w:rPr>
              <w:t>a</w:t>
            </w:r>
            <w:r w:rsidRPr="001162BC">
              <w:rPr>
                <w:rFonts w:ascii="Arial" w:eastAsia="Arial" w:hAnsi="Arial" w:cs="Arial"/>
                <w:spacing w:val="1"/>
                <w:sz w:val="20"/>
                <w:szCs w:val="20"/>
                <w:lang w:val="en-GB"/>
              </w:rPr>
              <w:t>r</w:t>
            </w:r>
            <w:r w:rsidRPr="001162BC">
              <w:rPr>
                <w:rFonts w:ascii="Arial" w:eastAsia="Arial" w:hAnsi="Arial" w:cs="Arial"/>
                <w:sz w:val="20"/>
                <w:szCs w:val="20"/>
                <w:lang w:val="en-GB"/>
              </w:rPr>
              <w:t xml:space="preserve">eer </w:t>
            </w:r>
          </w:p>
        </w:tc>
        <w:tc>
          <w:tcPr>
            <w:tcW w:w="990" w:type="dxa"/>
            <w:tcBorders>
              <w:top w:val="single" w:sz="4" w:space="0" w:color="000000"/>
              <w:left w:val="single" w:sz="4" w:space="0" w:color="000000"/>
              <w:bottom w:val="single" w:sz="4" w:space="0" w:color="000000"/>
              <w:right w:val="single" w:sz="4" w:space="0" w:color="000000"/>
            </w:tcBorders>
          </w:tcPr>
          <w:p w14:paraId="2E575170" w14:textId="77777777" w:rsidR="001F4B66" w:rsidRPr="001162BC" w:rsidRDefault="001F4B66" w:rsidP="001C44BD">
            <w:pPr>
              <w:spacing w:after="0" w:line="226" w:lineRule="exact"/>
              <w:ind w:left="189" w:right="-20"/>
              <w:jc w:val="both"/>
              <w:rPr>
                <w:rFonts w:ascii="Arial" w:eastAsia="Arial" w:hAnsi="Arial" w:cs="Arial"/>
                <w:spacing w:val="6"/>
                <w:sz w:val="20"/>
                <w:szCs w:val="20"/>
              </w:rPr>
            </w:pPr>
            <w:r w:rsidRPr="001162BC">
              <w:rPr>
                <w:rFonts w:ascii="Arial" w:eastAsia="Arial" w:hAnsi="Arial" w:cs="Arial"/>
                <w:spacing w:val="6"/>
                <w:sz w:val="20"/>
                <w:szCs w:val="20"/>
              </w:rPr>
              <w:t>C-2</w:t>
            </w:r>
          </w:p>
        </w:tc>
        <w:tc>
          <w:tcPr>
            <w:tcW w:w="994" w:type="dxa"/>
            <w:tcBorders>
              <w:top w:val="single" w:sz="4" w:space="0" w:color="000000"/>
              <w:left w:val="single" w:sz="4" w:space="0" w:color="000000"/>
              <w:bottom w:val="single" w:sz="4" w:space="0" w:color="000000"/>
              <w:right w:val="single" w:sz="4" w:space="0" w:color="000000"/>
            </w:tcBorders>
          </w:tcPr>
          <w:p w14:paraId="21E52FE2" w14:textId="1F7490EA" w:rsidR="001F4B66" w:rsidRPr="001162BC" w:rsidRDefault="001F4B66" w:rsidP="001C44BD">
            <w:pPr>
              <w:spacing w:after="0" w:line="240" w:lineRule="auto"/>
              <w:ind w:left="189" w:right="-20"/>
              <w:jc w:val="both"/>
              <w:rPr>
                <w:rFonts w:ascii="Arial" w:eastAsia="Arial" w:hAnsi="Arial" w:cs="Arial"/>
                <w:sz w:val="20"/>
                <w:szCs w:val="20"/>
              </w:rPr>
            </w:pPr>
            <w:r w:rsidRPr="001162BC">
              <w:rPr>
                <w:rFonts w:ascii="Arial" w:eastAsia="Arial" w:hAnsi="Arial" w:cs="Arial"/>
                <w:spacing w:val="6"/>
                <w:sz w:val="20"/>
                <w:szCs w:val="20"/>
              </w:rPr>
              <w:t>W</w:t>
            </w:r>
            <w:r w:rsidRPr="001162BC">
              <w:rPr>
                <w:rFonts w:ascii="Arial" w:eastAsia="Arial" w:hAnsi="Arial" w:cs="Arial"/>
                <w:spacing w:val="-3"/>
                <w:sz w:val="20"/>
                <w:szCs w:val="20"/>
              </w:rPr>
              <w:t>a</w:t>
            </w:r>
            <w:r w:rsidRPr="001162BC">
              <w:rPr>
                <w:rFonts w:ascii="Arial" w:eastAsia="Arial" w:hAnsi="Arial" w:cs="Arial"/>
                <w:sz w:val="20"/>
                <w:szCs w:val="20"/>
              </w:rPr>
              <w:t>h</w:t>
            </w:r>
            <w:r w:rsidRPr="001162BC">
              <w:rPr>
                <w:rFonts w:ascii="Arial" w:eastAsia="Arial" w:hAnsi="Arial" w:cs="Arial"/>
                <w:spacing w:val="-1"/>
                <w:sz w:val="20"/>
                <w:szCs w:val="20"/>
              </w:rPr>
              <w:t>l</w:t>
            </w:r>
            <w:r w:rsidRPr="001162BC">
              <w:rPr>
                <w:rFonts w:ascii="Arial" w:eastAsia="Arial" w:hAnsi="Arial" w:cs="Arial"/>
                <w:sz w:val="20"/>
                <w:szCs w:val="20"/>
              </w:rPr>
              <w:t>-</w:t>
            </w:r>
            <w:r w:rsidR="00ED3393">
              <w:rPr>
                <w:rFonts w:ascii="Arial" w:eastAsia="Arial" w:hAnsi="Arial" w:cs="Arial"/>
                <w:sz w:val="20"/>
                <w:szCs w:val="20"/>
              </w:rPr>
              <w:br/>
            </w:r>
            <w:proofErr w:type="spellStart"/>
            <w:r w:rsidRPr="001162BC">
              <w:rPr>
                <w:rFonts w:ascii="Arial" w:eastAsia="Arial" w:hAnsi="Arial" w:cs="Arial"/>
                <w:sz w:val="20"/>
                <w:szCs w:val="20"/>
              </w:rPr>
              <w:t>p</w:t>
            </w:r>
            <w:r w:rsidRPr="001162BC">
              <w:rPr>
                <w:rFonts w:ascii="Arial" w:eastAsia="Arial" w:hAnsi="Arial" w:cs="Arial"/>
                <w:spacing w:val="2"/>
                <w:sz w:val="20"/>
                <w:szCs w:val="20"/>
              </w:rPr>
              <w:t>f</w:t>
            </w:r>
            <w:r w:rsidRPr="001162BC">
              <w:rPr>
                <w:rFonts w:ascii="Arial" w:eastAsia="Arial" w:hAnsi="Arial" w:cs="Arial"/>
                <w:spacing w:val="-1"/>
                <w:sz w:val="20"/>
                <w:szCs w:val="20"/>
              </w:rPr>
              <w:t>li</w:t>
            </w:r>
            <w:r w:rsidRPr="001162BC">
              <w:rPr>
                <w:rFonts w:ascii="Arial" w:eastAsia="Arial" w:hAnsi="Arial" w:cs="Arial"/>
                <w:spacing w:val="1"/>
                <w:sz w:val="20"/>
                <w:szCs w:val="20"/>
              </w:rPr>
              <w:t>c</w:t>
            </w:r>
            <w:r w:rsidRPr="001162BC">
              <w:rPr>
                <w:rFonts w:ascii="Arial" w:eastAsia="Arial" w:hAnsi="Arial" w:cs="Arial"/>
                <w:sz w:val="20"/>
                <w:szCs w:val="20"/>
              </w:rPr>
              <w:t>ht</w:t>
            </w:r>
            <w:proofErr w:type="spellEnd"/>
          </w:p>
        </w:tc>
        <w:tc>
          <w:tcPr>
            <w:tcW w:w="851" w:type="dxa"/>
            <w:tcBorders>
              <w:top w:val="single" w:sz="4" w:space="0" w:color="000000"/>
              <w:left w:val="single" w:sz="4" w:space="0" w:color="000000"/>
              <w:bottom w:val="single" w:sz="4" w:space="0" w:color="000000"/>
              <w:right w:val="single" w:sz="4" w:space="0" w:color="000000"/>
            </w:tcBorders>
          </w:tcPr>
          <w:p w14:paraId="706AB489" w14:textId="77777777" w:rsidR="001F4B66" w:rsidRPr="001162BC" w:rsidRDefault="001F4B66" w:rsidP="001C44BD">
            <w:pPr>
              <w:spacing w:after="0" w:line="226" w:lineRule="exact"/>
              <w:jc w:val="both"/>
              <w:rPr>
                <w:rFonts w:ascii="Arial" w:eastAsia="Arial" w:hAnsi="Arial" w:cs="Arial"/>
                <w:sz w:val="20"/>
                <w:szCs w:val="20"/>
              </w:rPr>
            </w:pPr>
            <w:r w:rsidRPr="001162BC">
              <w:rPr>
                <w:rFonts w:ascii="Arial" w:eastAsia="Arial" w:hAnsi="Arial" w:cs="Arial"/>
                <w:w w:val="99"/>
                <w:sz w:val="20"/>
                <w:szCs w:val="20"/>
              </w:rPr>
              <w:t xml:space="preserve">3 </w:t>
            </w:r>
            <w:r w:rsidRPr="001162BC">
              <w:rPr>
                <w:rFonts w:ascii="Arial" w:eastAsia="Arial" w:hAnsi="Arial" w:cs="Arial"/>
                <w:sz w:val="20"/>
                <w:szCs w:val="20"/>
              </w:rPr>
              <w:t>-</w:t>
            </w:r>
            <w:r w:rsidRPr="001162BC">
              <w:rPr>
                <w:rFonts w:ascii="Arial" w:eastAsia="Arial" w:hAnsi="Arial" w:cs="Arial"/>
                <w:spacing w:val="-1"/>
                <w:sz w:val="20"/>
                <w:szCs w:val="20"/>
              </w:rPr>
              <w:t xml:space="preserve"> </w:t>
            </w:r>
            <w:r w:rsidRPr="001162BC">
              <w:rPr>
                <w:rFonts w:ascii="Arial" w:eastAsia="Arial" w:hAnsi="Arial" w:cs="Arial"/>
                <w:sz w:val="20"/>
                <w:szCs w:val="20"/>
              </w:rPr>
              <w:t>9</w:t>
            </w:r>
          </w:p>
        </w:tc>
        <w:tc>
          <w:tcPr>
            <w:tcW w:w="3827" w:type="dxa"/>
            <w:tcBorders>
              <w:top w:val="single" w:sz="4" w:space="0" w:color="000000"/>
              <w:left w:val="single" w:sz="4" w:space="0" w:color="000000"/>
              <w:bottom w:val="single" w:sz="4" w:space="0" w:color="000000"/>
              <w:right w:val="single" w:sz="4" w:space="0" w:color="000000"/>
            </w:tcBorders>
          </w:tcPr>
          <w:p w14:paraId="489CD7E4" w14:textId="77777777" w:rsidR="001F4B66" w:rsidRPr="001162BC" w:rsidRDefault="001F4B66" w:rsidP="001C44BD">
            <w:pPr>
              <w:spacing w:after="0" w:line="226" w:lineRule="exact"/>
              <w:ind w:left="102" w:right="-20"/>
              <w:jc w:val="both"/>
              <w:rPr>
                <w:rFonts w:ascii="Arial" w:eastAsia="Arial" w:hAnsi="Arial" w:cs="Arial"/>
                <w:sz w:val="20"/>
                <w:szCs w:val="20"/>
              </w:rPr>
            </w:pPr>
            <w:r w:rsidRPr="001162BC">
              <w:rPr>
                <w:rFonts w:ascii="Arial" w:eastAsia="Arial" w:hAnsi="Arial" w:cs="Arial"/>
                <w:spacing w:val="-1"/>
                <w:sz w:val="20"/>
                <w:szCs w:val="20"/>
              </w:rPr>
              <w:t>A</w:t>
            </w:r>
            <w:r w:rsidRPr="001162BC">
              <w:rPr>
                <w:rFonts w:ascii="Arial" w:eastAsia="Arial" w:hAnsi="Arial" w:cs="Arial"/>
                <w:spacing w:val="4"/>
                <w:sz w:val="20"/>
                <w:szCs w:val="20"/>
              </w:rPr>
              <w:t>k</w:t>
            </w:r>
            <w:r w:rsidRPr="001162BC">
              <w:rPr>
                <w:rFonts w:ascii="Arial" w:eastAsia="Arial" w:hAnsi="Arial" w:cs="Arial"/>
                <w:sz w:val="20"/>
                <w:szCs w:val="20"/>
              </w:rPr>
              <w:t>t</w:t>
            </w:r>
            <w:r w:rsidRPr="001162BC">
              <w:rPr>
                <w:rFonts w:ascii="Arial" w:eastAsia="Arial" w:hAnsi="Arial" w:cs="Arial"/>
                <w:spacing w:val="-1"/>
                <w:sz w:val="20"/>
                <w:szCs w:val="20"/>
              </w:rPr>
              <w:t>iv</w:t>
            </w:r>
            <w:r w:rsidRPr="001162BC">
              <w:rPr>
                <w:rFonts w:ascii="Arial" w:eastAsia="Arial" w:hAnsi="Arial" w:cs="Arial"/>
                <w:sz w:val="20"/>
                <w:szCs w:val="20"/>
              </w:rPr>
              <w:t>e</w:t>
            </w:r>
            <w:r w:rsidRPr="001162BC">
              <w:rPr>
                <w:rFonts w:ascii="Arial" w:eastAsia="Arial" w:hAnsi="Arial" w:cs="Arial"/>
                <w:spacing w:val="-6"/>
                <w:sz w:val="20"/>
                <w:szCs w:val="20"/>
              </w:rPr>
              <w:t xml:space="preserve"> </w:t>
            </w:r>
            <w:r w:rsidRPr="001162BC">
              <w:rPr>
                <w:rFonts w:ascii="Arial" w:eastAsia="Arial" w:hAnsi="Arial" w:cs="Arial"/>
                <w:spacing w:val="3"/>
                <w:sz w:val="20"/>
                <w:szCs w:val="20"/>
              </w:rPr>
              <w:t>T</w:t>
            </w:r>
            <w:r w:rsidRPr="001162BC">
              <w:rPr>
                <w:rFonts w:ascii="Arial" w:eastAsia="Arial" w:hAnsi="Arial" w:cs="Arial"/>
                <w:sz w:val="20"/>
                <w:szCs w:val="20"/>
              </w:rPr>
              <w:t>e</w:t>
            </w:r>
            <w:r w:rsidRPr="001162BC">
              <w:rPr>
                <w:rFonts w:ascii="Arial" w:eastAsia="Arial" w:hAnsi="Arial" w:cs="Arial"/>
                <w:spacing w:val="-1"/>
                <w:sz w:val="20"/>
                <w:szCs w:val="20"/>
              </w:rPr>
              <w:t>i</w:t>
            </w:r>
            <w:r w:rsidRPr="001162BC">
              <w:rPr>
                <w:rFonts w:ascii="Arial" w:eastAsia="Arial" w:hAnsi="Arial" w:cs="Arial"/>
                <w:spacing w:val="1"/>
                <w:sz w:val="20"/>
                <w:szCs w:val="20"/>
              </w:rPr>
              <w:t>l</w:t>
            </w:r>
            <w:r w:rsidRPr="001162BC">
              <w:rPr>
                <w:rFonts w:ascii="Arial" w:eastAsia="Arial" w:hAnsi="Arial" w:cs="Arial"/>
                <w:sz w:val="20"/>
                <w:szCs w:val="20"/>
              </w:rPr>
              <w:t>nah</w:t>
            </w:r>
            <w:r w:rsidRPr="001162BC">
              <w:rPr>
                <w:rFonts w:ascii="Arial" w:eastAsia="Arial" w:hAnsi="Arial" w:cs="Arial"/>
                <w:spacing w:val="5"/>
                <w:sz w:val="20"/>
                <w:szCs w:val="20"/>
              </w:rPr>
              <w:t>m</w:t>
            </w:r>
            <w:r w:rsidRPr="001162BC">
              <w:rPr>
                <w:rFonts w:ascii="Arial" w:eastAsia="Arial" w:hAnsi="Arial" w:cs="Arial"/>
                <w:sz w:val="20"/>
                <w:szCs w:val="20"/>
              </w:rPr>
              <w:t>e</w:t>
            </w:r>
          </w:p>
        </w:tc>
      </w:tr>
      <w:tr w:rsidR="001F4B66" w:rsidRPr="001162BC" w14:paraId="687BC904" w14:textId="77777777" w:rsidTr="006E1BEB">
        <w:trPr>
          <w:trHeight w:hRule="exact" w:val="680"/>
        </w:trPr>
        <w:tc>
          <w:tcPr>
            <w:tcW w:w="3567" w:type="dxa"/>
            <w:tcBorders>
              <w:top w:val="single" w:sz="4" w:space="0" w:color="000000"/>
              <w:left w:val="single" w:sz="4" w:space="0" w:color="000000"/>
              <w:bottom w:val="single" w:sz="4" w:space="0" w:color="000000"/>
              <w:right w:val="single" w:sz="4" w:space="0" w:color="000000"/>
            </w:tcBorders>
          </w:tcPr>
          <w:p w14:paraId="2D53AD8D" w14:textId="77777777" w:rsidR="001F4B66" w:rsidRPr="001162BC" w:rsidRDefault="001F4B66" w:rsidP="001C44BD">
            <w:pPr>
              <w:spacing w:after="0" w:line="226" w:lineRule="exact"/>
              <w:ind w:left="102" w:right="-20"/>
              <w:jc w:val="both"/>
              <w:rPr>
                <w:rFonts w:ascii="Arial" w:eastAsia="Arial" w:hAnsi="Arial" w:cs="Arial"/>
                <w:sz w:val="20"/>
                <w:szCs w:val="20"/>
              </w:rPr>
            </w:pPr>
            <w:r w:rsidRPr="001162BC">
              <w:rPr>
                <w:rFonts w:ascii="Arial" w:eastAsia="Arial" w:hAnsi="Arial" w:cs="Arial"/>
                <w:sz w:val="20"/>
                <w:szCs w:val="20"/>
              </w:rPr>
              <w:t>olt463</w:t>
            </w:r>
          </w:p>
          <w:p w14:paraId="7E35D302" w14:textId="77777777" w:rsidR="001F4B66" w:rsidRPr="001162BC" w:rsidRDefault="001F4B66" w:rsidP="001C44BD">
            <w:pPr>
              <w:spacing w:after="0" w:line="240" w:lineRule="auto"/>
              <w:ind w:left="102" w:right="-20"/>
              <w:jc w:val="both"/>
              <w:rPr>
                <w:rFonts w:ascii="Arial" w:eastAsia="Arial" w:hAnsi="Arial" w:cs="Arial"/>
                <w:sz w:val="20"/>
                <w:szCs w:val="20"/>
              </w:rPr>
            </w:pPr>
            <w:proofErr w:type="spellStart"/>
            <w:r w:rsidRPr="001162BC">
              <w:rPr>
                <w:rFonts w:ascii="Arial" w:eastAsia="Arial" w:hAnsi="Arial" w:cs="Arial"/>
                <w:spacing w:val="1"/>
                <w:sz w:val="20"/>
                <w:szCs w:val="20"/>
              </w:rPr>
              <w:t>G</w:t>
            </w:r>
            <w:r w:rsidRPr="001162BC">
              <w:rPr>
                <w:rFonts w:ascii="Arial" w:eastAsia="Arial" w:hAnsi="Arial" w:cs="Arial"/>
                <w:sz w:val="20"/>
                <w:szCs w:val="20"/>
              </w:rPr>
              <w:t>ood</w:t>
            </w:r>
            <w:proofErr w:type="spellEnd"/>
            <w:r w:rsidRPr="001162BC">
              <w:rPr>
                <w:rFonts w:ascii="Arial" w:eastAsia="Arial" w:hAnsi="Arial" w:cs="Arial"/>
                <w:spacing w:val="-6"/>
                <w:sz w:val="20"/>
                <w:szCs w:val="20"/>
              </w:rPr>
              <w:t xml:space="preserve"> </w:t>
            </w:r>
            <w:proofErr w:type="spellStart"/>
            <w:r w:rsidRPr="001162BC">
              <w:rPr>
                <w:rFonts w:ascii="Arial" w:eastAsia="Arial" w:hAnsi="Arial" w:cs="Arial"/>
                <w:spacing w:val="1"/>
                <w:sz w:val="20"/>
                <w:szCs w:val="20"/>
              </w:rPr>
              <w:t>sc</w:t>
            </w:r>
            <w:r w:rsidRPr="001162BC">
              <w:rPr>
                <w:rFonts w:ascii="Arial" w:eastAsia="Arial" w:hAnsi="Arial" w:cs="Arial"/>
                <w:spacing w:val="-1"/>
                <w:sz w:val="20"/>
                <w:szCs w:val="20"/>
              </w:rPr>
              <w:t>i</w:t>
            </w:r>
            <w:r w:rsidRPr="001162BC">
              <w:rPr>
                <w:rFonts w:ascii="Arial" w:eastAsia="Arial" w:hAnsi="Arial" w:cs="Arial"/>
                <w:spacing w:val="2"/>
                <w:sz w:val="20"/>
                <w:szCs w:val="20"/>
              </w:rPr>
              <w:t>e</w:t>
            </w:r>
            <w:r w:rsidRPr="001162BC">
              <w:rPr>
                <w:rFonts w:ascii="Arial" w:eastAsia="Arial" w:hAnsi="Arial" w:cs="Arial"/>
                <w:sz w:val="20"/>
                <w:szCs w:val="20"/>
              </w:rPr>
              <w:t>nt</w:t>
            </w:r>
            <w:r w:rsidRPr="001162BC">
              <w:rPr>
                <w:rFonts w:ascii="Arial" w:eastAsia="Arial" w:hAnsi="Arial" w:cs="Arial"/>
                <w:spacing w:val="-1"/>
                <w:sz w:val="20"/>
                <w:szCs w:val="20"/>
              </w:rPr>
              <w:t>i</w:t>
            </w:r>
            <w:r w:rsidRPr="001162BC">
              <w:rPr>
                <w:rFonts w:ascii="Arial" w:eastAsia="Arial" w:hAnsi="Arial" w:cs="Arial"/>
                <w:spacing w:val="2"/>
                <w:sz w:val="20"/>
                <w:szCs w:val="20"/>
              </w:rPr>
              <w:t>f</w:t>
            </w:r>
            <w:r w:rsidRPr="001162BC">
              <w:rPr>
                <w:rFonts w:ascii="Arial" w:eastAsia="Arial" w:hAnsi="Arial" w:cs="Arial"/>
                <w:spacing w:val="-1"/>
                <w:sz w:val="20"/>
                <w:szCs w:val="20"/>
              </w:rPr>
              <w:t>i</w:t>
            </w:r>
            <w:r w:rsidRPr="001162BC">
              <w:rPr>
                <w:rFonts w:ascii="Arial" w:eastAsia="Arial" w:hAnsi="Arial" w:cs="Arial"/>
                <w:sz w:val="20"/>
                <w:szCs w:val="20"/>
              </w:rPr>
              <w:t>c</w:t>
            </w:r>
            <w:proofErr w:type="spellEnd"/>
            <w:r w:rsidRPr="001162BC">
              <w:rPr>
                <w:rFonts w:ascii="Arial" w:eastAsia="Arial" w:hAnsi="Arial" w:cs="Arial"/>
                <w:spacing w:val="-7"/>
                <w:sz w:val="20"/>
                <w:szCs w:val="20"/>
              </w:rPr>
              <w:t xml:space="preserve"> </w:t>
            </w:r>
            <w:proofErr w:type="spellStart"/>
            <w:r w:rsidRPr="001162BC">
              <w:rPr>
                <w:rFonts w:ascii="Arial" w:eastAsia="Arial" w:hAnsi="Arial" w:cs="Arial"/>
                <w:sz w:val="20"/>
                <w:szCs w:val="20"/>
              </w:rPr>
              <w:t>p</w:t>
            </w:r>
            <w:r w:rsidRPr="001162BC">
              <w:rPr>
                <w:rFonts w:ascii="Arial" w:eastAsia="Arial" w:hAnsi="Arial" w:cs="Arial"/>
                <w:spacing w:val="1"/>
                <w:sz w:val="20"/>
                <w:szCs w:val="20"/>
              </w:rPr>
              <w:t>r</w:t>
            </w:r>
            <w:r w:rsidRPr="001162BC">
              <w:rPr>
                <w:rFonts w:ascii="Arial" w:eastAsia="Arial" w:hAnsi="Arial" w:cs="Arial"/>
                <w:sz w:val="20"/>
                <w:szCs w:val="20"/>
              </w:rPr>
              <w:t>a</w:t>
            </w:r>
            <w:r w:rsidRPr="001162BC">
              <w:rPr>
                <w:rFonts w:ascii="Arial" w:eastAsia="Arial" w:hAnsi="Arial" w:cs="Arial"/>
                <w:spacing w:val="1"/>
                <w:sz w:val="20"/>
                <w:szCs w:val="20"/>
              </w:rPr>
              <w:t>c</w:t>
            </w:r>
            <w:r w:rsidRPr="001162BC">
              <w:rPr>
                <w:rFonts w:ascii="Arial" w:eastAsia="Arial" w:hAnsi="Arial" w:cs="Arial"/>
                <w:spacing w:val="2"/>
                <w:sz w:val="20"/>
                <w:szCs w:val="20"/>
              </w:rPr>
              <w:t>t</w:t>
            </w:r>
            <w:r w:rsidRPr="001162BC">
              <w:rPr>
                <w:rFonts w:ascii="Arial" w:eastAsia="Arial" w:hAnsi="Arial" w:cs="Arial"/>
                <w:spacing w:val="-1"/>
                <w:sz w:val="20"/>
                <w:szCs w:val="20"/>
              </w:rPr>
              <w:t>i</w:t>
            </w:r>
            <w:r w:rsidRPr="001162BC">
              <w:rPr>
                <w:rFonts w:ascii="Arial" w:eastAsia="Arial" w:hAnsi="Arial" w:cs="Arial"/>
                <w:spacing w:val="1"/>
                <w:sz w:val="20"/>
                <w:szCs w:val="20"/>
              </w:rPr>
              <w:t>c</w:t>
            </w:r>
            <w:r w:rsidRPr="001162BC">
              <w:rPr>
                <w:rFonts w:ascii="Arial" w:eastAsia="Arial" w:hAnsi="Arial" w:cs="Arial"/>
                <w:sz w:val="20"/>
                <w:szCs w:val="20"/>
              </w:rPr>
              <w:t>e</w:t>
            </w:r>
            <w:proofErr w:type="spellEnd"/>
          </w:p>
        </w:tc>
        <w:tc>
          <w:tcPr>
            <w:tcW w:w="990" w:type="dxa"/>
            <w:tcBorders>
              <w:top w:val="single" w:sz="4" w:space="0" w:color="000000"/>
              <w:left w:val="single" w:sz="4" w:space="0" w:color="000000"/>
              <w:bottom w:val="single" w:sz="4" w:space="0" w:color="000000"/>
              <w:right w:val="single" w:sz="4" w:space="0" w:color="000000"/>
            </w:tcBorders>
          </w:tcPr>
          <w:p w14:paraId="71ECFD4B" w14:textId="77777777" w:rsidR="001F4B66" w:rsidRPr="001162BC" w:rsidRDefault="001F4B66" w:rsidP="001C44BD">
            <w:pPr>
              <w:spacing w:after="0" w:line="226" w:lineRule="exact"/>
              <w:ind w:left="177" w:right="-20"/>
              <w:jc w:val="both"/>
              <w:rPr>
                <w:rFonts w:ascii="Arial" w:eastAsia="Arial" w:hAnsi="Arial" w:cs="Arial"/>
                <w:spacing w:val="-1"/>
                <w:sz w:val="20"/>
                <w:szCs w:val="20"/>
              </w:rPr>
            </w:pPr>
            <w:r w:rsidRPr="001162BC">
              <w:rPr>
                <w:rFonts w:ascii="Arial" w:eastAsia="Arial" w:hAnsi="Arial" w:cs="Arial"/>
                <w:spacing w:val="6"/>
                <w:sz w:val="20"/>
                <w:szCs w:val="20"/>
              </w:rPr>
              <w:t>C-3</w:t>
            </w:r>
          </w:p>
        </w:tc>
        <w:tc>
          <w:tcPr>
            <w:tcW w:w="994" w:type="dxa"/>
            <w:tcBorders>
              <w:top w:val="single" w:sz="4" w:space="0" w:color="000000"/>
              <w:left w:val="single" w:sz="4" w:space="0" w:color="000000"/>
              <w:bottom w:val="single" w:sz="4" w:space="0" w:color="000000"/>
              <w:right w:val="single" w:sz="4" w:space="0" w:color="000000"/>
            </w:tcBorders>
          </w:tcPr>
          <w:p w14:paraId="2BBE12F8" w14:textId="77777777" w:rsidR="001F4B66" w:rsidRPr="001162BC" w:rsidRDefault="001F4B66" w:rsidP="001C44BD">
            <w:pPr>
              <w:spacing w:after="0" w:line="226" w:lineRule="exact"/>
              <w:ind w:left="177" w:right="-20"/>
              <w:jc w:val="both"/>
              <w:rPr>
                <w:rFonts w:ascii="Arial" w:eastAsia="Arial" w:hAnsi="Arial" w:cs="Arial"/>
                <w:sz w:val="20"/>
                <w:szCs w:val="20"/>
              </w:rPr>
            </w:pPr>
            <w:r w:rsidRPr="001162BC">
              <w:rPr>
                <w:rFonts w:ascii="Arial" w:eastAsia="Arial" w:hAnsi="Arial" w:cs="Arial"/>
                <w:spacing w:val="-1"/>
                <w:sz w:val="20"/>
                <w:szCs w:val="20"/>
              </w:rPr>
              <w:t>P</w:t>
            </w:r>
            <w:r w:rsidRPr="001162BC">
              <w:rPr>
                <w:rFonts w:ascii="Arial" w:eastAsia="Arial" w:hAnsi="Arial" w:cs="Arial"/>
                <w:spacing w:val="2"/>
                <w:sz w:val="20"/>
                <w:szCs w:val="20"/>
              </w:rPr>
              <w:t>f</w:t>
            </w:r>
            <w:r w:rsidRPr="001162BC">
              <w:rPr>
                <w:rFonts w:ascii="Arial" w:eastAsia="Arial" w:hAnsi="Arial" w:cs="Arial"/>
                <w:spacing w:val="-1"/>
                <w:sz w:val="20"/>
                <w:szCs w:val="20"/>
              </w:rPr>
              <w:t>li</w:t>
            </w:r>
            <w:r w:rsidRPr="001162BC">
              <w:rPr>
                <w:rFonts w:ascii="Arial" w:eastAsia="Arial" w:hAnsi="Arial" w:cs="Arial"/>
                <w:spacing w:val="1"/>
                <w:sz w:val="20"/>
                <w:szCs w:val="20"/>
              </w:rPr>
              <w:t>c</w:t>
            </w:r>
            <w:r w:rsidRPr="001162BC">
              <w:rPr>
                <w:rFonts w:ascii="Arial" w:eastAsia="Arial" w:hAnsi="Arial" w:cs="Arial"/>
                <w:sz w:val="20"/>
                <w:szCs w:val="20"/>
              </w:rPr>
              <w:t>ht</w:t>
            </w:r>
          </w:p>
        </w:tc>
        <w:tc>
          <w:tcPr>
            <w:tcW w:w="851" w:type="dxa"/>
            <w:tcBorders>
              <w:top w:val="single" w:sz="4" w:space="0" w:color="000000"/>
              <w:left w:val="single" w:sz="4" w:space="0" w:color="000000"/>
              <w:bottom w:val="single" w:sz="4" w:space="0" w:color="000000"/>
              <w:right w:val="single" w:sz="4" w:space="0" w:color="000000"/>
            </w:tcBorders>
          </w:tcPr>
          <w:p w14:paraId="35EA7D26" w14:textId="77777777" w:rsidR="001F4B66" w:rsidRPr="001162BC" w:rsidRDefault="001F4B66" w:rsidP="001C44BD">
            <w:pPr>
              <w:spacing w:after="0" w:line="226" w:lineRule="exact"/>
              <w:ind w:left="181" w:right="-20"/>
              <w:jc w:val="both"/>
              <w:rPr>
                <w:rFonts w:ascii="Arial" w:eastAsia="Arial" w:hAnsi="Arial" w:cs="Arial"/>
                <w:sz w:val="20"/>
                <w:szCs w:val="20"/>
              </w:rPr>
            </w:pPr>
            <w:r w:rsidRPr="001162BC">
              <w:rPr>
                <w:rFonts w:ascii="Arial" w:eastAsia="Arial" w:hAnsi="Arial" w:cs="Arial"/>
                <w:sz w:val="20"/>
                <w:szCs w:val="20"/>
              </w:rPr>
              <w:t>0,5</w:t>
            </w:r>
          </w:p>
        </w:tc>
        <w:tc>
          <w:tcPr>
            <w:tcW w:w="3827" w:type="dxa"/>
            <w:tcBorders>
              <w:top w:val="single" w:sz="4" w:space="0" w:color="000000"/>
              <w:left w:val="single" w:sz="4" w:space="0" w:color="000000"/>
              <w:bottom w:val="single" w:sz="4" w:space="0" w:color="000000"/>
              <w:right w:val="single" w:sz="4" w:space="0" w:color="000000"/>
            </w:tcBorders>
          </w:tcPr>
          <w:p w14:paraId="7FCFF876" w14:textId="77777777" w:rsidR="001F4B66" w:rsidRPr="001162BC" w:rsidRDefault="001F4B66" w:rsidP="001C44BD">
            <w:pPr>
              <w:spacing w:after="0" w:line="226" w:lineRule="exact"/>
              <w:ind w:left="102" w:right="-20"/>
              <w:jc w:val="both"/>
              <w:rPr>
                <w:rFonts w:ascii="Arial" w:eastAsia="Arial" w:hAnsi="Arial" w:cs="Arial"/>
                <w:sz w:val="20"/>
                <w:szCs w:val="20"/>
              </w:rPr>
            </w:pPr>
            <w:r w:rsidRPr="001162BC">
              <w:rPr>
                <w:rFonts w:ascii="Arial" w:eastAsia="Arial" w:hAnsi="Arial" w:cs="Arial"/>
                <w:spacing w:val="-1"/>
                <w:sz w:val="20"/>
                <w:szCs w:val="20"/>
              </w:rPr>
              <w:t>A</w:t>
            </w:r>
            <w:r w:rsidRPr="001162BC">
              <w:rPr>
                <w:rFonts w:ascii="Arial" w:eastAsia="Arial" w:hAnsi="Arial" w:cs="Arial"/>
                <w:spacing w:val="4"/>
                <w:sz w:val="20"/>
                <w:szCs w:val="20"/>
              </w:rPr>
              <w:t>k</w:t>
            </w:r>
            <w:r w:rsidRPr="001162BC">
              <w:rPr>
                <w:rFonts w:ascii="Arial" w:eastAsia="Arial" w:hAnsi="Arial" w:cs="Arial"/>
                <w:sz w:val="20"/>
                <w:szCs w:val="20"/>
              </w:rPr>
              <w:t>t</w:t>
            </w:r>
            <w:r w:rsidRPr="001162BC">
              <w:rPr>
                <w:rFonts w:ascii="Arial" w:eastAsia="Arial" w:hAnsi="Arial" w:cs="Arial"/>
                <w:spacing w:val="-1"/>
                <w:sz w:val="20"/>
                <w:szCs w:val="20"/>
              </w:rPr>
              <w:t>iv</w:t>
            </w:r>
            <w:r w:rsidRPr="001162BC">
              <w:rPr>
                <w:rFonts w:ascii="Arial" w:eastAsia="Arial" w:hAnsi="Arial" w:cs="Arial"/>
                <w:sz w:val="20"/>
                <w:szCs w:val="20"/>
              </w:rPr>
              <w:t>e</w:t>
            </w:r>
            <w:r w:rsidRPr="001162BC">
              <w:rPr>
                <w:rFonts w:ascii="Arial" w:eastAsia="Arial" w:hAnsi="Arial" w:cs="Arial"/>
                <w:spacing w:val="-6"/>
                <w:sz w:val="20"/>
                <w:szCs w:val="20"/>
              </w:rPr>
              <w:t xml:space="preserve"> </w:t>
            </w:r>
            <w:r w:rsidRPr="001162BC">
              <w:rPr>
                <w:rFonts w:ascii="Arial" w:eastAsia="Arial" w:hAnsi="Arial" w:cs="Arial"/>
                <w:spacing w:val="3"/>
                <w:sz w:val="20"/>
                <w:szCs w:val="20"/>
              </w:rPr>
              <w:t>T</w:t>
            </w:r>
            <w:r w:rsidRPr="001162BC">
              <w:rPr>
                <w:rFonts w:ascii="Arial" w:eastAsia="Arial" w:hAnsi="Arial" w:cs="Arial"/>
                <w:sz w:val="20"/>
                <w:szCs w:val="20"/>
              </w:rPr>
              <w:t>e</w:t>
            </w:r>
            <w:r w:rsidRPr="001162BC">
              <w:rPr>
                <w:rFonts w:ascii="Arial" w:eastAsia="Arial" w:hAnsi="Arial" w:cs="Arial"/>
                <w:spacing w:val="-1"/>
                <w:sz w:val="20"/>
                <w:szCs w:val="20"/>
              </w:rPr>
              <w:t>i</w:t>
            </w:r>
            <w:r w:rsidRPr="001162BC">
              <w:rPr>
                <w:rFonts w:ascii="Arial" w:eastAsia="Arial" w:hAnsi="Arial" w:cs="Arial"/>
                <w:spacing w:val="1"/>
                <w:sz w:val="20"/>
                <w:szCs w:val="20"/>
              </w:rPr>
              <w:t>l</w:t>
            </w:r>
            <w:r w:rsidRPr="001162BC">
              <w:rPr>
                <w:rFonts w:ascii="Arial" w:eastAsia="Arial" w:hAnsi="Arial" w:cs="Arial"/>
                <w:sz w:val="20"/>
                <w:szCs w:val="20"/>
              </w:rPr>
              <w:t>nah</w:t>
            </w:r>
            <w:r w:rsidRPr="001162BC">
              <w:rPr>
                <w:rFonts w:ascii="Arial" w:eastAsia="Arial" w:hAnsi="Arial" w:cs="Arial"/>
                <w:spacing w:val="5"/>
                <w:sz w:val="20"/>
                <w:szCs w:val="20"/>
              </w:rPr>
              <w:t>m</w:t>
            </w:r>
            <w:r w:rsidRPr="001162BC">
              <w:rPr>
                <w:rFonts w:ascii="Arial" w:eastAsia="Arial" w:hAnsi="Arial" w:cs="Arial"/>
                <w:sz w:val="20"/>
                <w:szCs w:val="20"/>
              </w:rPr>
              <w:t>e</w:t>
            </w:r>
          </w:p>
        </w:tc>
      </w:tr>
      <w:tr w:rsidR="001F4B66" w:rsidRPr="001162BC" w14:paraId="2432600A" w14:textId="77777777" w:rsidTr="006E1BEB">
        <w:trPr>
          <w:trHeight w:hRule="exact" w:val="680"/>
        </w:trPr>
        <w:tc>
          <w:tcPr>
            <w:tcW w:w="3567" w:type="dxa"/>
            <w:tcBorders>
              <w:top w:val="single" w:sz="4" w:space="0" w:color="000000"/>
              <w:left w:val="single" w:sz="4" w:space="0" w:color="000000"/>
              <w:bottom w:val="single" w:sz="4" w:space="0" w:color="000000"/>
              <w:right w:val="single" w:sz="4" w:space="0" w:color="000000"/>
            </w:tcBorders>
          </w:tcPr>
          <w:p w14:paraId="6FDB8BEC" w14:textId="77777777" w:rsidR="001F4B66" w:rsidRPr="001162BC" w:rsidRDefault="001F4B66" w:rsidP="001C44BD">
            <w:pPr>
              <w:spacing w:after="0" w:line="226" w:lineRule="exact"/>
              <w:ind w:left="102" w:right="-20"/>
              <w:jc w:val="both"/>
              <w:rPr>
                <w:rFonts w:ascii="Arial" w:eastAsia="Arial" w:hAnsi="Arial" w:cs="Arial"/>
                <w:sz w:val="20"/>
                <w:szCs w:val="20"/>
              </w:rPr>
            </w:pPr>
            <w:r w:rsidRPr="001162BC">
              <w:rPr>
                <w:rFonts w:ascii="Arial" w:eastAsia="Arial" w:hAnsi="Arial" w:cs="Arial"/>
                <w:sz w:val="20"/>
                <w:szCs w:val="20"/>
              </w:rPr>
              <w:t>olt464</w:t>
            </w:r>
          </w:p>
          <w:p w14:paraId="5493C509" w14:textId="77777777" w:rsidR="001F4B66" w:rsidRPr="001162BC" w:rsidRDefault="001F4B66" w:rsidP="001C44BD">
            <w:pPr>
              <w:spacing w:after="0" w:line="240" w:lineRule="auto"/>
              <w:ind w:left="102" w:right="-20"/>
              <w:jc w:val="both"/>
              <w:rPr>
                <w:rFonts w:ascii="Arial" w:eastAsia="Arial" w:hAnsi="Arial" w:cs="Arial"/>
                <w:sz w:val="20"/>
                <w:szCs w:val="20"/>
              </w:rPr>
            </w:pPr>
            <w:r w:rsidRPr="001162BC">
              <w:rPr>
                <w:rFonts w:ascii="Arial" w:eastAsia="Arial" w:hAnsi="Arial" w:cs="Arial"/>
                <w:spacing w:val="-1"/>
                <w:sz w:val="20"/>
                <w:szCs w:val="20"/>
              </w:rPr>
              <w:t>S</w:t>
            </w:r>
            <w:r w:rsidRPr="001162BC">
              <w:rPr>
                <w:rFonts w:ascii="Arial" w:eastAsia="Arial" w:hAnsi="Arial" w:cs="Arial"/>
                <w:spacing w:val="1"/>
                <w:sz w:val="20"/>
                <w:szCs w:val="20"/>
              </w:rPr>
              <w:t>c</w:t>
            </w:r>
            <w:r w:rsidRPr="001162BC">
              <w:rPr>
                <w:rFonts w:ascii="Arial" w:eastAsia="Arial" w:hAnsi="Arial" w:cs="Arial"/>
                <w:spacing w:val="-1"/>
                <w:sz w:val="20"/>
                <w:szCs w:val="20"/>
              </w:rPr>
              <w:t>i</w:t>
            </w:r>
            <w:r w:rsidRPr="001162BC">
              <w:rPr>
                <w:rFonts w:ascii="Arial" w:eastAsia="Arial" w:hAnsi="Arial" w:cs="Arial"/>
                <w:sz w:val="20"/>
                <w:szCs w:val="20"/>
              </w:rPr>
              <w:t>e</w:t>
            </w:r>
            <w:r w:rsidRPr="001162BC">
              <w:rPr>
                <w:rFonts w:ascii="Arial" w:eastAsia="Arial" w:hAnsi="Arial" w:cs="Arial"/>
                <w:spacing w:val="2"/>
                <w:sz w:val="20"/>
                <w:szCs w:val="20"/>
              </w:rPr>
              <w:t>n</w:t>
            </w:r>
            <w:r w:rsidRPr="001162BC">
              <w:rPr>
                <w:rFonts w:ascii="Arial" w:eastAsia="Arial" w:hAnsi="Arial" w:cs="Arial"/>
                <w:sz w:val="20"/>
                <w:szCs w:val="20"/>
              </w:rPr>
              <w:t>t</w:t>
            </w:r>
            <w:r w:rsidRPr="001162BC">
              <w:rPr>
                <w:rFonts w:ascii="Arial" w:eastAsia="Arial" w:hAnsi="Arial" w:cs="Arial"/>
                <w:spacing w:val="-1"/>
                <w:sz w:val="20"/>
                <w:szCs w:val="20"/>
              </w:rPr>
              <w:t>i</w:t>
            </w:r>
            <w:r w:rsidRPr="001162BC">
              <w:rPr>
                <w:rFonts w:ascii="Arial" w:eastAsia="Arial" w:hAnsi="Arial" w:cs="Arial"/>
                <w:spacing w:val="2"/>
                <w:sz w:val="20"/>
                <w:szCs w:val="20"/>
              </w:rPr>
              <w:t>f</w:t>
            </w:r>
            <w:r w:rsidRPr="001162BC">
              <w:rPr>
                <w:rFonts w:ascii="Arial" w:eastAsia="Arial" w:hAnsi="Arial" w:cs="Arial"/>
                <w:spacing w:val="-1"/>
                <w:sz w:val="20"/>
                <w:szCs w:val="20"/>
              </w:rPr>
              <w:t>i</w:t>
            </w:r>
            <w:r w:rsidRPr="001162BC">
              <w:rPr>
                <w:rFonts w:ascii="Arial" w:eastAsia="Arial" w:hAnsi="Arial" w:cs="Arial"/>
                <w:sz w:val="20"/>
                <w:szCs w:val="20"/>
              </w:rPr>
              <w:t>c</w:t>
            </w:r>
            <w:r w:rsidRPr="001162BC">
              <w:rPr>
                <w:rFonts w:ascii="Arial" w:eastAsia="Arial" w:hAnsi="Arial" w:cs="Arial"/>
                <w:spacing w:val="-5"/>
                <w:sz w:val="20"/>
                <w:szCs w:val="20"/>
              </w:rPr>
              <w:t xml:space="preserve"> </w:t>
            </w:r>
            <w:proofErr w:type="spellStart"/>
            <w:r w:rsidRPr="001162BC">
              <w:rPr>
                <w:rFonts w:ascii="Arial" w:eastAsia="Arial" w:hAnsi="Arial" w:cs="Arial"/>
                <w:spacing w:val="-2"/>
                <w:sz w:val="20"/>
                <w:szCs w:val="20"/>
              </w:rPr>
              <w:t>w</w:t>
            </w:r>
            <w:r w:rsidRPr="001162BC">
              <w:rPr>
                <w:rFonts w:ascii="Arial" w:eastAsia="Arial" w:hAnsi="Arial" w:cs="Arial"/>
                <w:spacing w:val="1"/>
                <w:sz w:val="20"/>
                <w:szCs w:val="20"/>
              </w:rPr>
              <w:t>r</w:t>
            </w:r>
            <w:r w:rsidRPr="001162BC">
              <w:rPr>
                <w:rFonts w:ascii="Arial" w:eastAsia="Arial" w:hAnsi="Arial" w:cs="Arial"/>
                <w:spacing w:val="-1"/>
                <w:sz w:val="20"/>
                <w:szCs w:val="20"/>
              </w:rPr>
              <w:t>i</w:t>
            </w:r>
            <w:r w:rsidRPr="001162BC">
              <w:rPr>
                <w:rFonts w:ascii="Arial" w:eastAsia="Arial" w:hAnsi="Arial" w:cs="Arial"/>
                <w:spacing w:val="2"/>
                <w:sz w:val="20"/>
                <w:szCs w:val="20"/>
              </w:rPr>
              <w:t>t</w:t>
            </w:r>
            <w:r w:rsidRPr="001162BC">
              <w:rPr>
                <w:rFonts w:ascii="Arial" w:eastAsia="Arial" w:hAnsi="Arial" w:cs="Arial"/>
                <w:spacing w:val="-1"/>
                <w:sz w:val="20"/>
                <w:szCs w:val="20"/>
              </w:rPr>
              <w:t>i</w:t>
            </w:r>
            <w:r w:rsidRPr="001162BC">
              <w:rPr>
                <w:rFonts w:ascii="Arial" w:eastAsia="Arial" w:hAnsi="Arial" w:cs="Arial"/>
                <w:sz w:val="20"/>
                <w:szCs w:val="20"/>
              </w:rPr>
              <w:t>ng</w:t>
            </w:r>
            <w:proofErr w:type="spellEnd"/>
          </w:p>
        </w:tc>
        <w:tc>
          <w:tcPr>
            <w:tcW w:w="990" w:type="dxa"/>
            <w:tcBorders>
              <w:top w:val="single" w:sz="4" w:space="0" w:color="000000"/>
              <w:left w:val="single" w:sz="4" w:space="0" w:color="000000"/>
              <w:bottom w:val="single" w:sz="4" w:space="0" w:color="000000"/>
              <w:right w:val="single" w:sz="4" w:space="0" w:color="000000"/>
            </w:tcBorders>
          </w:tcPr>
          <w:p w14:paraId="43FABE1D" w14:textId="77777777" w:rsidR="001F4B66" w:rsidRPr="001162BC" w:rsidRDefault="001F4B66" w:rsidP="001C44BD">
            <w:pPr>
              <w:spacing w:after="0" w:line="226" w:lineRule="exact"/>
              <w:ind w:left="177" w:right="-20"/>
              <w:jc w:val="both"/>
              <w:rPr>
                <w:rFonts w:ascii="Arial" w:eastAsia="Arial" w:hAnsi="Arial" w:cs="Arial"/>
                <w:spacing w:val="-1"/>
                <w:sz w:val="20"/>
                <w:szCs w:val="20"/>
              </w:rPr>
            </w:pPr>
            <w:r w:rsidRPr="001162BC">
              <w:rPr>
                <w:rFonts w:ascii="Arial" w:eastAsia="Arial" w:hAnsi="Arial" w:cs="Arial"/>
                <w:spacing w:val="6"/>
                <w:sz w:val="20"/>
                <w:szCs w:val="20"/>
              </w:rPr>
              <w:t>C-4</w:t>
            </w:r>
          </w:p>
        </w:tc>
        <w:tc>
          <w:tcPr>
            <w:tcW w:w="994" w:type="dxa"/>
            <w:tcBorders>
              <w:top w:val="single" w:sz="4" w:space="0" w:color="000000"/>
              <w:left w:val="single" w:sz="4" w:space="0" w:color="000000"/>
              <w:bottom w:val="single" w:sz="4" w:space="0" w:color="000000"/>
              <w:right w:val="single" w:sz="4" w:space="0" w:color="000000"/>
            </w:tcBorders>
          </w:tcPr>
          <w:p w14:paraId="055C4232" w14:textId="77777777" w:rsidR="001F4B66" w:rsidRPr="001162BC" w:rsidRDefault="001F4B66" w:rsidP="001C44BD">
            <w:pPr>
              <w:spacing w:after="0" w:line="226" w:lineRule="exact"/>
              <w:ind w:left="177" w:right="-20"/>
              <w:jc w:val="both"/>
              <w:rPr>
                <w:rFonts w:ascii="Arial" w:eastAsia="Arial" w:hAnsi="Arial" w:cs="Arial"/>
                <w:sz w:val="20"/>
                <w:szCs w:val="20"/>
              </w:rPr>
            </w:pPr>
            <w:r w:rsidRPr="001162BC">
              <w:rPr>
                <w:rFonts w:ascii="Arial" w:eastAsia="Arial" w:hAnsi="Arial" w:cs="Arial"/>
                <w:spacing w:val="-1"/>
                <w:sz w:val="20"/>
                <w:szCs w:val="20"/>
              </w:rPr>
              <w:t>P</w:t>
            </w:r>
            <w:r w:rsidRPr="001162BC">
              <w:rPr>
                <w:rFonts w:ascii="Arial" w:eastAsia="Arial" w:hAnsi="Arial" w:cs="Arial"/>
                <w:spacing w:val="2"/>
                <w:sz w:val="20"/>
                <w:szCs w:val="20"/>
              </w:rPr>
              <w:t>f</w:t>
            </w:r>
            <w:r w:rsidRPr="001162BC">
              <w:rPr>
                <w:rFonts w:ascii="Arial" w:eastAsia="Arial" w:hAnsi="Arial" w:cs="Arial"/>
                <w:spacing w:val="-1"/>
                <w:sz w:val="20"/>
                <w:szCs w:val="20"/>
              </w:rPr>
              <w:t>li</w:t>
            </w:r>
            <w:r w:rsidRPr="001162BC">
              <w:rPr>
                <w:rFonts w:ascii="Arial" w:eastAsia="Arial" w:hAnsi="Arial" w:cs="Arial"/>
                <w:spacing w:val="1"/>
                <w:sz w:val="20"/>
                <w:szCs w:val="20"/>
              </w:rPr>
              <w:t>c</w:t>
            </w:r>
            <w:r w:rsidRPr="001162BC">
              <w:rPr>
                <w:rFonts w:ascii="Arial" w:eastAsia="Arial" w:hAnsi="Arial" w:cs="Arial"/>
                <w:sz w:val="20"/>
                <w:szCs w:val="20"/>
              </w:rPr>
              <w:t>ht</w:t>
            </w:r>
          </w:p>
        </w:tc>
        <w:tc>
          <w:tcPr>
            <w:tcW w:w="851" w:type="dxa"/>
            <w:tcBorders>
              <w:top w:val="single" w:sz="4" w:space="0" w:color="000000"/>
              <w:left w:val="single" w:sz="4" w:space="0" w:color="000000"/>
              <w:bottom w:val="single" w:sz="4" w:space="0" w:color="000000"/>
              <w:right w:val="single" w:sz="4" w:space="0" w:color="000000"/>
            </w:tcBorders>
          </w:tcPr>
          <w:p w14:paraId="3F641B9B" w14:textId="77777777" w:rsidR="001F4B66" w:rsidRPr="001162BC" w:rsidRDefault="001F4B66" w:rsidP="001C44BD">
            <w:pPr>
              <w:spacing w:after="0" w:line="226" w:lineRule="exact"/>
              <w:ind w:left="230" w:right="210"/>
              <w:jc w:val="both"/>
              <w:rPr>
                <w:rFonts w:ascii="Arial" w:eastAsia="Arial" w:hAnsi="Arial" w:cs="Arial"/>
                <w:sz w:val="20"/>
                <w:szCs w:val="20"/>
              </w:rPr>
            </w:pPr>
            <w:r w:rsidRPr="001162BC">
              <w:rPr>
                <w:rFonts w:ascii="Arial" w:eastAsia="Arial" w:hAnsi="Arial" w:cs="Arial"/>
                <w:w w:val="99"/>
                <w:sz w:val="20"/>
                <w:szCs w:val="20"/>
              </w:rPr>
              <w:t xml:space="preserve">1-2 </w:t>
            </w:r>
          </w:p>
        </w:tc>
        <w:tc>
          <w:tcPr>
            <w:tcW w:w="3827" w:type="dxa"/>
            <w:tcBorders>
              <w:top w:val="single" w:sz="4" w:space="0" w:color="000000"/>
              <w:left w:val="single" w:sz="4" w:space="0" w:color="000000"/>
              <w:bottom w:val="single" w:sz="4" w:space="0" w:color="000000"/>
              <w:right w:val="single" w:sz="4" w:space="0" w:color="000000"/>
            </w:tcBorders>
          </w:tcPr>
          <w:p w14:paraId="7E83DFEC" w14:textId="77777777" w:rsidR="001F4B66" w:rsidRPr="001162BC" w:rsidRDefault="001F4B66" w:rsidP="001C44BD">
            <w:pPr>
              <w:spacing w:after="0" w:line="226" w:lineRule="exact"/>
              <w:ind w:left="102" w:right="-20"/>
              <w:jc w:val="both"/>
              <w:rPr>
                <w:rFonts w:ascii="Arial" w:eastAsia="Arial" w:hAnsi="Arial" w:cs="Arial"/>
                <w:sz w:val="20"/>
                <w:szCs w:val="20"/>
              </w:rPr>
            </w:pPr>
            <w:r w:rsidRPr="001162BC">
              <w:rPr>
                <w:rFonts w:ascii="Arial" w:eastAsia="Arial" w:hAnsi="Arial" w:cs="Arial"/>
                <w:spacing w:val="-1"/>
                <w:sz w:val="20"/>
                <w:szCs w:val="20"/>
              </w:rPr>
              <w:t>K</w:t>
            </w:r>
            <w:r w:rsidRPr="001162BC">
              <w:rPr>
                <w:rFonts w:ascii="Arial" w:eastAsia="Arial" w:hAnsi="Arial" w:cs="Arial"/>
                <w:sz w:val="20"/>
                <w:szCs w:val="20"/>
              </w:rPr>
              <w:t>o</w:t>
            </w:r>
            <w:r w:rsidRPr="001162BC">
              <w:rPr>
                <w:rFonts w:ascii="Arial" w:eastAsia="Arial" w:hAnsi="Arial" w:cs="Arial"/>
                <w:spacing w:val="2"/>
                <w:sz w:val="20"/>
                <w:szCs w:val="20"/>
              </w:rPr>
              <w:t>n</w:t>
            </w:r>
            <w:r w:rsidRPr="001162BC">
              <w:rPr>
                <w:rFonts w:ascii="Arial" w:eastAsia="Arial" w:hAnsi="Arial" w:cs="Arial"/>
                <w:spacing w:val="-1"/>
                <w:sz w:val="20"/>
                <w:szCs w:val="20"/>
              </w:rPr>
              <w:t>z</w:t>
            </w:r>
            <w:r w:rsidRPr="001162BC">
              <w:rPr>
                <w:rFonts w:ascii="Arial" w:eastAsia="Arial" w:hAnsi="Arial" w:cs="Arial"/>
                <w:spacing w:val="2"/>
                <w:sz w:val="20"/>
                <w:szCs w:val="20"/>
              </w:rPr>
              <w:t>e</w:t>
            </w:r>
            <w:r w:rsidRPr="001162BC">
              <w:rPr>
                <w:rFonts w:ascii="Arial" w:eastAsia="Arial" w:hAnsi="Arial" w:cs="Arial"/>
                <w:sz w:val="20"/>
                <w:szCs w:val="20"/>
              </w:rPr>
              <w:t>pt</w:t>
            </w:r>
            <w:r w:rsidRPr="001162BC">
              <w:rPr>
                <w:rFonts w:ascii="Arial" w:eastAsia="Arial" w:hAnsi="Arial" w:cs="Arial"/>
                <w:spacing w:val="-7"/>
                <w:sz w:val="20"/>
                <w:szCs w:val="20"/>
              </w:rPr>
              <w:t xml:space="preserve"> </w:t>
            </w:r>
            <w:r w:rsidRPr="001162BC">
              <w:rPr>
                <w:rFonts w:ascii="Arial" w:eastAsia="Arial" w:hAnsi="Arial" w:cs="Arial"/>
                <w:spacing w:val="2"/>
                <w:sz w:val="20"/>
                <w:szCs w:val="20"/>
              </w:rPr>
              <w:t>e</w:t>
            </w:r>
            <w:r w:rsidRPr="001162BC">
              <w:rPr>
                <w:rFonts w:ascii="Arial" w:eastAsia="Arial" w:hAnsi="Arial" w:cs="Arial"/>
                <w:spacing w:val="-1"/>
                <w:sz w:val="20"/>
                <w:szCs w:val="20"/>
              </w:rPr>
              <w:t>i</w:t>
            </w:r>
            <w:r w:rsidRPr="001162BC">
              <w:rPr>
                <w:rFonts w:ascii="Arial" w:eastAsia="Arial" w:hAnsi="Arial" w:cs="Arial"/>
                <w:spacing w:val="2"/>
                <w:sz w:val="20"/>
                <w:szCs w:val="20"/>
              </w:rPr>
              <w:t>n</w:t>
            </w:r>
            <w:r w:rsidRPr="001162BC">
              <w:rPr>
                <w:rFonts w:ascii="Arial" w:eastAsia="Arial" w:hAnsi="Arial" w:cs="Arial"/>
                <w:sz w:val="20"/>
                <w:szCs w:val="20"/>
              </w:rPr>
              <w:t>er</w:t>
            </w:r>
            <w:r w:rsidRPr="001162BC">
              <w:rPr>
                <w:rFonts w:ascii="Arial" w:eastAsia="Arial" w:hAnsi="Arial" w:cs="Arial"/>
                <w:spacing w:val="-4"/>
                <w:sz w:val="20"/>
                <w:szCs w:val="20"/>
              </w:rPr>
              <w:t xml:space="preserve"> </w:t>
            </w:r>
            <w:r w:rsidRPr="001162BC">
              <w:rPr>
                <w:rFonts w:ascii="Arial" w:eastAsia="Arial" w:hAnsi="Arial" w:cs="Arial"/>
                <w:spacing w:val="-1"/>
                <w:sz w:val="20"/>
                <w:szCs w:val="20"/>
              </w:rPr>
              <w:t>V</w:t>
            </w:r>
            <w:r w:rsidRPr="001162BC">
              <w:rPr>
                <w:rFonts w:ascii="Arial" w:eastAsia="Arial" w:hAnsi="Arial" w:cs="Arial"/>
                <w:sz w:val="20"/>
                <w:szCs w:val="20"/>
              </w:rPr>
              <w:t>e</w:t>
            </w:r>
            <w:r w:rsidRPr="001162BC">
              <w:rPr>
                <w:rFonts w:ascii="Arial" w:eastAsia="Arial" w:hAnsi="Arial" w:cs="Arial"/>
                <w:spacing w:val="1"/>
                <w:sz w:val="20"/>
                <w:szCs w:val="20"/>
              </w:rPr>
              <w:t>r</w:t>
            </w:r>
            <w:r w:rsidRPr="001162BC">
              <w:rPr>
                <w:rFonts w:ascii="Arial" w:eastAsia="Arial" w:hAnsi="Arial" w:cs="Arial"/>
                <w:sz w:val="20"/>
                <w:szCs w:val="20"/>
              </w:rPr>
              <w:t>ö</w:t>
            </w:r>
            <w:r w:rsidRPr="001162BC">
              <w:rPr>
                <w:rFonts w:ascii="Arial" w:eastAsia="Arial" w:hAnsi="Arial" w:cs="Arial"/>
                <w:spacing w:val="2"/>
                <w:sz w:val="20"/>
                <w:szCs w:val="20"/>
              </w:rPr>
              <w:t>ff</w:t>
            </w:r>
            <w:r w:rsidRPr="001162BC">
              <w:rPr>
                <w:rFonts w:ascii="Arial" w:eastAsia="Arial" w:hAnsi="Arial" w:cs="Arial"/>
                <w:sz w:val="20"/>
                <w:szCs w:val="20"/>
              </w:rPr>
              <w:t>ent</w:t>
            </w:r>
            <w:r w:rsidRPr="001162BC">
              <w:rPr>
                <w:rFonts w:ascii="Arial" w:eastAsia="Arial" w:hAnsi="Arial" w:cs="Arial"/>
                <w:spacing w:val="1"/>
                <w:sz w:val="20"/>
                <w:szCs w:val="20"/>
              </w:rPr>
              <w:t>l</w:t>
            </w:r>
            <w:r w:rsidRPr="001162BC">
              <w:rPr>
                <w:rFonts w:ascii="Arial" w:eastAsia="Arial" w:hAnsi="Arial" w:cs="Arial"/>
                <w:spacing w:val="-1"/>
                <w:sz w:val="20"/>
                <w:szCs w:val="20"/>
              </w:rPr>
              <w:t>i</w:t>
            </w:r>
            <w:r w:rsidRPr="001162BC">
              <w:rPr>
                <w:rFonts w:ascii="Arial" w:eastAsia="Arial" w:hAnsi="Arial" w:cs="Arial"/>
                <w:spacing w:val="1"/>
                <w:sz w:val="20"/>
                <w:szCs w:val="20"/>
              </w:rPr>
              <w:t>c</w:t>
            </w:r>
            <w:r w:rsidRPr="001162BC">
              <w:rPr>
                <w:rFonts w:ascii="Arial" w:eastAsia="Arial" w:hAnsi="Arial" w:cs="Arial"/>
                <w:spacing w:val="2"/>
                <w:sz w:val="20"/>
                <w:szCs w:val="20"/>
              </w:rPr>
              <w:t>h</w:t>
            </w:r>
            <w:r w:rsidRPr="001162BC">
              <w:rPr>
                <w:rFonts w:ascii="Arial" w:eastAsia="Arial" w:hAnsi="Arial" w:cs="Arial"/>
                <w:sz w:val="20"/>
                <w:szCs w:val="20"/>
              </w:rPr>
              <w:t>ung</w:t>
            </w:r>
          </w:p>
        </w:tc>
      </w:tr>
      <w:tr w:rsidR="001F4B66" w:rsidRPr="001162BC" w14:paraId="1DA922B7" w14:textId="77777777" w:rsidTr="006E1BEB">
        <w:trPr>
          <w:trHeight w:hRule="exact" w:val="680"/>
        </w:trPr>
        <w:tc>
          <w:tcPr>
            <w:tcW w:w="3567" w:type="dxa"/>
            <w:tcBorders>
              <w:top w:val="single" w:sz="4" w:space="0" w:color="000000"/>
              <w:left w:val="single" w:sz="4" w:space="0" w:color="000000"/>
              <w:bottom w:val="single" w:sz="4" w:space="0" w:color="000000"/>
              <w:right w:val="single" w:sz="4" w:space="0" w:color="000000"/>
            </w:tcBorders>
          </w:tcPr>
          <w:p w14:paraId="3B9B2A7D" w14:textId="77777777" w:rsidR="001F4B66" w:rsidRPr="001162BC" w:rsidRDefault="001F4B66" w:rsidP="001C44BD">
            <w:pPr>
              <w:spacing w:after="0" w:line="226" w:lineRule="exact"/>
              <w:ind w:left="102" w:right="-20"/>
              <w:jc w:val="both"/>
              <w:rPr>
                <w:rFonts w:ascii="Arial" w:eastAsia="Arial" w:hAnsi="Arial" w:cs="Arial"/>
                <w:sz w:val="20"/>
                <w:szCs w:val="20"/>
              </w:rPr>
            </w:pPr>
            <w:r w:rsidRPr="001162BC">
              <w:rPr>
                <w:rFonts w:ascii="Arial" w:eastAsia="Arial" w:hAnsi="Arial" w:cs="Arial"/>
                <w:sz w:val="20"/>
                <w:szCs w:val="20"/>
              </w:rPr>
              <w:t>olt163</w:t>
            </w:r>
          </w:p>
          <w:p w14:paraId="4AB9C27E" w14:textId="77777777" w:rsidR="001F4B66" w:rsidRPr="001162BC" w:rsidRDefault="001F4B66" w:rsidP="001C44BD">
            <w:pPr>
              <w:spacing w:after="0" w:line="240" w:lineRule="auto"/>
              <w:ind w:left="102" w:right="-20"/>
              <w:jc w:val="both"/>
              <w:rPr>
                <w:rFonts w:ascii="Arial" w:eastAsia="Arial" w:hAnsi="Arial" w:cs="Arial"/>
                <w:sz w:val="20"/>
                <w:szCs w:val="20"/>
              </w:rPr>
            </w:pPr>
            <w:r w:rsidRPr="001162BC">
              <w:rPr>
                <w:rFonts w:ascii="Arial" w:eastAsia="Arial" w:hAnsi="Arial" w:cs="Arial"/>
                <w:spacing w:val="1"/>
                <w:sz w:val="20"/>
                <w:szCs w:val="20"/>
              </w:rPr>
              <w:t>F</w:t>
            </w:r>
            <w:r w:rsidRPr="001162BC">
              <w:rPr>
                <w:rFonts w:ascii="Arial" w:eastAsia="Arial" w:hAnsi="Arial" w:cs="Arial"/>
                <w:sz w:val="20"/>
                <w:szCs w:val="20"/>
              </w:rPr>
              <w:t>und</w:t>
            </w:r>
            <w:r w:rsidRPr="001162BC">
              <w:rPr>
                <w:rFonts w:ascii="Arial" w:eastAsia="Arial" w:hAnsi="Arial" w:cs="Arial"/>
                <w:spacing w:val="1"/>
                <w:sz w:val="20"/>
                <w:szCs w:val="20"/>
              </w:rPr>
              <w:t>r</w:t>
            </w:r>
            <w:r w:rsidRPr="001162BC">
              <w:rPr>
                <w:rFonts w:ascii="Arial" w:eastAsia="Arial" w:hAnsi="Arial" w:cs="Arial"/>
                <w:spacing w:val="2"/>
                <w:sz w:val="20"/>
                <w:szCs w:val="20"/>
              </w:rPr>
              <w:t>a</w:t>
            </w:r>
            <w:r w:rsidRPr="001162BC">
              <w:rPr>
                <w:rFonts w:ascii="Arial" w:eastAsia="Arial" w:hAnsi="Arial" w:cs="Arial"/>
                <w:spacing w:val="-1"/>
                <w:sz w:val="20"/>
                <w:szCs w:val="20"/>
              </w:rPr>
              <w:t>i</w:t>
            </w:r>
            <w:r w:rsidRPr="001162BC">
              <w:rPr>
                <w:rFonts w:ascii="Arial" w:eastAsia="Arial" w:hAnsi="Arial" w:cs="Arial"/>
                <w:spacing w:val="1"/>
                <w:sz w:val="20"/>
                <w:szCs w:val="20"/>
              </w:rPr>
              <w:t>s</w:t>
            </w:r>
            <w:r w:rsidRPr="001162BC">
              <w:rPr>
                <w:rFonts w:ascii="Arial" w:eastAsia="Arial" w:hAnsi="Arial" w:cs="Arial"/>
                <w:spacing w:val="-1"/>
                <w:sz w:val="20"/>
                <w:szCs w:val="20"/>
              </w:rPr>
              <w:t>i</w:t>
            </w:r>
            <w:r w:rsidRPr="001162BC">
              <w:rPr>
                <w:rFonts w:ascii="Arial" w:eastAsia="Arial" w:hAnsi="Arial" w:cs="Arial"/>
                <w:sz w:val="20"/>
                <w:szCs w:val="20"/>
              </w:rPr>
              <w:t>ng</w:t>
            </w:r>
            <w:r w:rsidRPr="001162BC">
              <w:rPr>
                <w:rFonts w:ascii="Arial" w:eastAsia="Arial" w:hAnsi="Arial" w:cs="Arial"/>
                <w:spacing w:val="-8"/>
                <w:sz w:val="20"/>
                <w:szCs w:val="20"/>
              </w:rPr>
              <w:t xml:space="preserve"> </w:t>
            </w:r>
            <w:r w:rsidRPr="001162BC">
              <w:rPr>
                <w:rFonts w:ascii="Arial" w:eastAsia="Arial" w:hAnsi="Arial" w:cs="Arial"/>
                <w:sz w:val="20"/>
                <w:szCs w:val="20"/>
              </w:rPr>
              <w:t>/</w:t>
            </w:r>
            <w:proofErr w:type="spellStart"/>
            <w:r w:rsidRPr="001162BC">
              <w:rPr>
                <w:rFonts w:ascii="Arial" w:eastAsia="Arial" w:hAnsi="Arial" w:cs="Arial"/>
                <w:sz w:val="20"/>
                <w:szCs w:val="20"/>
              </w:rPr>
              <w:t>p</w:t>
            </w:r>
            <w:r w:rsidRPr="001162BC">
              <w:rPr>
                <w:rFonts w:ascii="Arial" w:eastAsia="Arial" w:hAnsi="Arial" w:cs="Arial"/>
                <w:spacing w:val="1"/>
                <w:sz w:val="20"/>
                <w:szCs w:val="20"/>
              </w:rPr>
              <w:t>r</w:t>
            </w:r>
            <w:r w:rsidRPr="001162BC">
              <w:rPr>
                <w:rFonts w:ascii="Arial" w:eastAsia="Arial" w:hAnsi="Arial" w:cs="Arial"/>
                <w:sz w:val="20"/>
                <w:szCs w:val="20"/>
              </w:rPr>
              <w:t>o</w:t>
            </w:r>
            <w:r w:rsidRPr="001162BC">
              <w:rPr>
                <w:rFonts w:ascii="Arial" w:eastAsia="Arial" w:hAnsi="Arial" w:cs="Arial"/>
                <w:spacing w:val="1"/>
                <w:sz w:val="20"/>
                <w:szCs w:val="20"/>
              </w:rPr>
              <w:t>j</w:t>
            </w:r>
            <w:r w:rsidRPr="001162BC">
              <w:rPr>
                <w:rFonts w:ascii="Arial" w:eastAsia="Arial" w:hAnsi="Arial" w:cs="Arial"/>
                <w:sz w:val="20"/>
                <w:szCs w:val="20"/>
              </w:rPr>
              <w:t>e</w:t>
            </w:r>
            <w:r w:rsidRPr="001162BC">
              <w:rPr>
                <w:rFonts w:ascii="Arial" w:eastAsia="Arial" w:hAnsi="Arial" w:cs="Arial"/>
                <w:spacing w:val="1"/>
                <w:sz w:val="20"/>
                <w:szCs w:val="20"/>
              </w:rPr>
              <w:t>c</w:t>
            </w:r>
            <w:r w:rsidRPr="001162BC">
              <w:rPr>
                <w:rFonts w:ascii="Arial" w:eastAsia="Arial" w:hAnsi="Arial" w:cs="Arial"/>
                <w:sz w:val="20"/>
                <w:szCs w:val="20"/>
              </w:rPr>
              <w:t>t</w:t>
            </w:r>
            <w:proofErr w:type="spellEnd"/>
            <w:r w:rsidRPr="001162BC">
              <w:rPr>
                <w:rFonts w:ascii="Arial" w:eastAsia="Arial" w:hAnsi="Arial" w:cs="Arial"/>
                <w:spacing w:val="-7"/>
                <w:sz w:val="20"/>
                <w:szCs w:val="20"/>
              </w:rPr>
              <w:t xml:space="preserve"> </w:t>
            </w:r>
            <w:proofErr w:type="spellStart"/>
            <w:r w:rsidRPr="001162BC">
              <w:rPr>
                <w:rFonts w:ascii="Arial" w:eastAsia="Arial" w:hAnsi="Arial" w:cs="Arial"/>
                <w:spacing w:val="5"/>
                <w:sz w:val="20"/>
                <w:szCs w:val="20"/>
              </w:rPr>
              <w:t>m</w:t>
            </w:r>
            <w:r w:rsidRPr="001162BC">
              <w:rPr>
                <w:rFonts w:ascii="Arial" w:eastAsia="Arial" w:hAnsi="Arial" w:cs="Arial"/>
                <w:sz w:val="20"/>
                <w:szCs w:val="20"/>
              </w:rPr>
              <w:t>ana</w:t>
            </w:r>
            <w:r w:rsidRPr="001162BC">
              <w:rPr>
                <w:rFonts w:ascii="Arial" w:eastAsia="Arial" w:hAnsi="Arial" w:cs="Arial"/>
                <w:spacing w:val="2"/>
                <w:sz w:val="20"/>
                <w:szCs w:val="20"/>
              </w:rPr>
              <w:t>g</w:t>
            </w:r>
            <w:r w:rsidRPr="001162BC">
              <w:rPr>
                <w:rFonts w:ascii="Arial" w:eastAsia="Arial" w:hAnsi="Arial" w:cs="Arial"/>
                <w:sz w:val="20"/>
                <w:szCs w:val="20"/>
              </w:rPr>
              <w:t>e</w:t>
            </w:r>
            <w:r w:rsidRPr="001162BC">
              <w:rPr>
                <w:rFonts w:ascii="Arial" w:eastAsia="Arial" w:hAnsi="Arial" w:cs="Arial"/>
                <w:spacing w:val="5"/>
                <w:sz w:val="20"/>
                <w:szCs w:val="20"/>
              </w:rPr>
              <w:t>m</w:t>
            </w:r>
            <w:r w:rsidRPr="001162BC">
              <w:rPr>
                <w:rFonts w:ascii="Arial" w:eastAsia="Arial" w:hAnsi="Arial" w:cs="Arial"/>
                <w:sz w:val="20"/>
                <w:szCs w:val="20"/>
              </w:rPr>
              <w:t>ent</w:t>
            </w:r>
            <w:proofErr w:type="spellEnd"/>
          </w:p>
        </w:tc>
        <w:tc>
          <w:tcPr>
            <w:tcW w:w="990" w:type="dxa"/>
            <w:tcBorders>
              <w:top w:val="single" w:sz="4" w:space="0" w:color="000000"/>
              <w:left w:val="single" w:sz="4" w:space="0" w:color="000000"/>
              <w:bottom w:val="single" w:sz="4" w:space="0" w:color="000000"/>
              <w:right w:val="single" w:sz="4" w:space="0" w:color="000000"/>
            </w:tcBorders>
          </w:tcPr>
          <w:p w14:paraId="536747BF" w14:textId="77777777" w:rsidR="001F4B66" w:rsidRPr="001162BC" w:rsidRDefault="001F4B66" w:rsidP="001C44BD">
            <w:pPr>
              <w:spacing w:after="0" w:line="226" w:lineRule="exact"/>
              <w:ind w:left="189" w:right="-20"/>
              <w:jc w:val="both"/>
              <w:rPr>
                <w:rFonts w:ascii="Arial" w:eastAsia="Arial" w:hAnsi="Arial" w:cs="Arial"/>
                <w:spacing w:val="6"/>
                <w:sz w:val="20"/>
                <w:szCs w:val="20"/>
              </w:rPr>
            </w:pPr>
            <w:r w:rsidRPr="001162BC">
              <w:rPr>
                <w:rFonts w:ascii="Arial" w:eastAsia="Arial" w:hAnsi="Arial" w:cs="Arial"/>
                <w:spacing w:val="6"/>
                <w:sz w:val="20"/>
                <w:szCs w:val="20"/>
              </w:rPr>
              <w:t>C-5</w:t>
            </w:r>
          </w:p>
        </w:tc>
        <w:tc>
          <w:tcPr>
            <w:tcW w:w="994" w:type="dxa"/>
            <w:tcBorders>
              <w:top w:val="single" w:sz="4" w:space="0" w:color="000000"/>
              <w:left w:val="single" w:sz="4" w:space="0" w:color="000000"/>
              <w:bottom w:val="single" w:sz="4" w:space="0" w:color="000000"/>
              <w:right w:val="single" w:sz="4" w:space="0" w:color="000000"/>
            </w:tcBorders>
          </w:tcPr>
          <w:p w14:paraId="5425A7AF" w14:textId="43F66441" w:rsidR="001F4B66" w:rsidRPr="001162BC" w:rsidRDefault="001F4B66" w:rsidP="001C44BD">
            <w:pPr>
              <w:spacing w:after="0" w:line="240" w:lineRule="auto"/>
              <w:ind w:left="189" w:right="-20"/>
              <w:jc w:val="both"/>
              <w:rPr>
                <w:rFonts w:ascii="Arial" w:eastAsia="Arial" w:hAnsi="Arial" w:cs="Arial"/>
                <w:sz w:val="20"/>
                <w:szCs w:val="20"/>
              </w:rPr>
            </w:pPr>
            <w:r w:rsidRPr="001162BC">
              <w:rPr>
                <w:rFonts w:ascii="Arial" w:eastAsia="Arial" w:hAnsi="Arial" w:cs="Arial"/>
                <w:spacing w:val="6"/>
                <w:sz w:val="20"/>
                <w:szCs w:val="20"/>
              </w:rPr>
              <w:t>W</w:t>
            </w:r>
            <w:r w:rsidRPr="001162BC">
              <w:rPr>
                <w:rFonts w:ascii="Arial" w:eastAsia="Arial" w:hAnsi="Arial" w:cs="Arial"/>
                <w:spacing w:val="-3"/>
                <w:sz w:val="20"/>
                <w:szCs w:val="20"/>
              </w:rPr>
              <w:t>a</w:t>
            </w:r>
            <w:r w:rsidRPr="001162BC">
              <w:rPr>
                <w:rFonts w:ascii="Arial" w:eastAsia="Arial" w:hAnsi="Arial" w:cs="Arial"/>
                <w:sz w:val="20"/>
                <w:szCs w:val="20"/>
              </w:rPr>
              <w:t>h</w:t>
            </w:r>
            <w:r w:rsidRPr="001162BC">
              <w:rPr>
                <w:rFonts w:ascii="Arial" w:eastAsia="Arial" w:hAnsi="Arial" w:cs="Arial"/>
                <w:spacing w:val="-1"/>
                <w:sz w:val="20"/>
                <w:szCs w:val="20"/>
              </w:rPr>
              <w:t>l</w:t>
            </w:r>
            <w:r w:rsidRPr="001162BC">
              <w:rPr>
                <w:rFonts w:ascii="Arial" w:eastAsia="Arial" w:hAnsi="Arial" w:cs="Arial"/>
                <w:sz w:val="20"/>
                <w:szCs w:val="20"/>
              </w:rPr>
              <w:t>-</w:t>
            </w:r>
            <w:r w:rsidR="00ED3393">
              <w:rPr>
                <w:rFonts w:ascii="Arial" w:eastAsia="Arial" w:hAnsi="Arial" w:cs="Arial"/>
                <w:sz w:val="20"/>
                <w:szCs w:val="20"/>
              </w:rPr>
              <w:br/>
            </w:r>
            <w:proofErr w:type="spellStart"/>
            <w:r w:rsidRPr="001162BC">
              <w:rPr>
                <w:rFonts w:ascii="Arial" w:eastAsia="Arial" w:hAnsi="Arial" w:cs="Arial"/>
                <w:sz w:val="20"/>
                <w:szCs w:val="20"/>
              </w:rPr>
              <w:t>p</w:t>
            </w:r>
            <w:r w:rsidRPr="001162BC">
              <w:rPr>
                <w:rFonts w:ascii="Arial" w:eastAsia="Arial" w:hAnsi="Arial" w:cs="Arial"/>
                <w:spacing w:val="2"/>
                <w:sz w:val="20"/>
                <w:szCs w:val="20"/>
              </w:rPr>
              <w:t>f</w:t>
            </w:r>
            <w:r w:rsidRPr="001162BC">
              <w:rPr>
                <w:rFonts w:ascii="Arial" w:eastAsia="Arial" w:hAnsi="Arial" w:cs="Arial"/>
                <w:spacing w:val="-1"/>
                <w:sz w:val="20"/>
                <w:szCs w:val="20"/>
              </w:rPr>
              <w:t>li</w:t>
            </w:r>
            <w:r w:rsidRPr="001162BC">
              <w:rPr>
                <w:rFonts w:ascii="Arial" w:eastAsia="Arial" w:hAnsi="Arial" w:cs="Arial"/>
                <w:spacing w:val="1"/>
                <w:sz w:val="20"/>
                <w:szCs w:val="20"/>
              </w:rPr>
              <w:t>c</w:t>
            </w:r>
            <w:r w:rsidRPr="001162BC">
              <w:rPr>
                <w:rFonts w:ascii="Arial" w:eastAsia="Arial" w:hAnsi="Arial" w:cs="Arial"/>
                <w:sz w:val="20"/>
                <w:szCs w:val="20"/>
              </w:rPr>
              <w:t>ht</w:t>
            </w:r>
            <w:proofErr w:type="spellEnd"/>
          </w:p>
        </w:tc>
        <w:tc>
          <w:tcPr>
            <w:tcW w:w="851" w:type="dxa"/>
            <w:tcBorders>
              <w:top w:val="single" w:sz="4" w:space="0" w:color="000000"/>
              <w:left w:val="single" w:sz="4" w:space="0" w:color="000000"/>
              <w:bottom w:val="single" w:sz="4" w:space="0" w:color="000000"/>
              <w:right w:val="single" w:sz="4" w:space="0" w:color="000000"/>
            </w:tcBorders>
          </w:tcPr>
          <w:p w14:paraId="439EC0BC" w14:textId="77777777" w:rsidR="001F4B66" w:rsidRPr="001162BC" w:rsidRDefault="001F4B66" w:rsidP="001C44BD">
            <w:pPr>
              <w:spacing w:after="0" w:line="226" w:lineRule="exact"/>
              <w:ind w:left="230" w:right="210"/>
              <w:jc w:val="both"/>
              <w:rPr>
                <w:rFonts w:ascii="Arial" w:eastAsia="Arial" w:hAnsi="Arial" w:cs="Arial"/>
                <w:sz w:val="20"/>
                <w:szCs w:val="20"/>
              </w:rPr>
            </w:pPr>
            <w:r w:rsidRPr="001162BC">
              <w:rPr>
                <w:rFonts w:ascii="Arial" w:eastAsia="Arial" w:hAnsi="Arial" w:cs="Arial"/>
                <w:w w:val="99"/>
                <w:sz w:val="20"/>
                <w:szCs w:val="20"/>
              </w:rPr>
              <w:t>2</w:t>
            </w:r>
          </w:p>
        </w:tc>
        <w:tc>
          <w:tcPr>
            <w:tcW w:w="3827" w:type="dxa"/>
            <w:tcBorders>
              <w:top w:val="single" w:sz="4" w:space="0" w:color="000000"/>
              <w:left w:val="single" w:sz="4" w:space="0" w:color="000000"/>
              <w:bottom w:val="single" w:sz="4" w:space="0" w:color="000000"/>
              <w:right w:val="single" w:sz="4" w:space="0" w:color="000000"/>
            </w:tcBorders>
          </w:tcPr>
          <w:p w14:paraId="3C54D62C" w14:textId="77777777" w:rsidR="001F4B66" w:rsidRPr="001162BC" w:rsidRDefault="001F4B66" w:rsidP="001C44BD">
            <w:pPr>
              <w:spacing w:after="0" w:line="226" w:lineRule="exact"/>
              <w:ind w:left="102" w:right="-20"/>
              <w:jc w:val="both"/>
              <w:rPr>
                <w:rFonts w:ascii="Arial" w:eastAsia="Arial" w:hAnsi="Arial" w:cs="Arial"/>
                <w:sz w:val="20"/>
                <w:szCs w:val="20"/>
              </w:rPr>
            </w:pPr>
            <w:r w:rsidRPr="001162BC">
              <w:rPr>
                <w:rFonts w:ascii="Arial" w:eastAsia="Arial" w:hAnsi="Arial" w:cs="Arial"/>
                <w:spacing w:val="-1"/>
                <w:sz w:val="20"/>
                <w:szCs w:val="20"/>
              </w:rPr>
              <w:t>K</w:t>
            </w:r>
            <w:r w:rsidRPr="001162BC">
              <w:rPr>
                <w:rFonts w:ascii="Arial" w:eastAsia="Arial" w:hAnsi="Arial" w:cs="Arial"/>
                <w:sz w:val="20"/>
                <w:szCs w:val="20"/>
              </w:rPr>
              <w:t>o</w:t>
            </w:r>
            <w:r w:rsidRPr="001162BC">
              <w:rPr>
                <w:rFonts w:ascii="Arial" w:eastAsia="Arial" w:hAnsi="Arial" w:cs="Arial"/>
                <w:spacing w:val="2"/>
                <w:sz w:val="20"/>
                <w:szCs w:val="20"/>
              </w:rPr>
              <w:t>n</w:t>
            </w:r>
            <w:r w:rsidRPr="001162BC">
              <w:rPr>
                <w:rFonts w:ascii="Arial" w:eastAsia="Arial" w:hAnsi="Arial" w:cs="Arial"/>
                <w:spacing w:val="-1"/>
                <w:sz w:val="20"/>
                <w:szCs w:val="20"/>
              </w:rPr>
              <w:t>z</w:t>
            </w:r>
            <w:r w:rsidRPr="001162BC">
              <w:rPr>
                <w:rFonts w:ascii="Arial" w:eastAsia="Arial" w:hAnsi="Arial" w:cs="Arial"/>
                <w:spacing w:val="2"/>
                <w:sz w:val="20"/>
                <w:szCs w:val="20"/>
              </w:rPr>
              <w:t>e</w:t>
            </w:r>
            <w:r w:rsidRPr="001162BC">
              <w:rPr>
                <w:rFonts w:ascii="Arial" w:eastAsia="Arial" w:hAnsi="Arial" w:cs="Arial"/>
                <w:sz w:val="20"/>
                <w:szCs w:val="20"/>
              </w:rPr>
              <w:t>pt</w:t>
            </w:r>
            <w:r w:rsidRPr="001162BC">
              <w:rPr>
                <w:rFonts w:ascii="Arial" w:eastAsia="Arial" w:hAnsi="Arial" w:cs="Arial"/>
                <w:spacing w:val="-7"/>
                <w:sz w:val="20"/>
                <w:szCs w:val="20"/>
              </w:rPr>
              <w:t xml:space="preserve"> </w:t>
            </w:r>
            <w:r w:rsidRPr="001162BC">
              <w:rPr>
                <w:rFonts w:ascii="Arial" w:eastAsia="Arial" w:hAnsi="Arial" w:cs="Arial"/>
                <w:spacing w:val="2"/>
                <w:sz w:val="20"/>
                <w:szCs w:val="20"/>
              </w:rPr>
              <w:t>e</w:t>
            </w:r>
            <w:r w:rsidRPr="001162BC">
              <w:rPr>
                <w:rFonts w:ascii="Arial" w:eastAsia="Arial" w:hAnsi="Arial" w:cs="Arial"/>
                <w:spacing w:val="-1"/>
                <w:sz w:val="20"/>
                <w:szCs w:val="20"/>
              </w:rPr>
              <w:t>i</w:t>
            </w:r>
            <w:r w:rsidRPr="001162BC">
              <w:rPr>
                <w:rFonts w:ascii="Arial" w:eastAsia="Arial" w:hAnsi="Arial" w:cs="Arial"/>
                <w:spacing w:val="2"/>
                <w:sz w:val="20"/>
                <w:szCs w:val="20"/>
              </w:rPr>
              <w:t>n</w:t>
            </w:r>
            <w:r w:rsidRPr="001162BC">
              <w:rPr>
                <w:rFonts w:ascii="Arial" w:eastAsia="Arial" w:hAnsi="Arial" w:cs="Arial"/>
                <w:sz w:val="20"/>
                <w:szCs w:val="20"/>
              </w:rPr>
              <w:t>es</w:t>
            </w:r>
            <w:r w:rsidRPr="001162BC">
              <w:rPr>
                <w:rFonts w:ascii="Arial" w:eastAsia="Arial" w:hAnsi="Arial" w:cs="Arial"/>
                <w:spacing w:val="-4"/>
                <w:sz w:val="20"/>
                <w:szCs w:val="20"/>
              </w:rPr>
              <w:t xml:space="preserve"> </w:t>
            </w:r>
            <w:r w:rsidRPr="001162BC">
              <w:rPr>
                <w:rFonts w:ascii="Arial" w:eastAsia="Arial" w:hAnsi="Arial" w:cs="Arial"/>
                <w:spacing w:val="1"/>
                <w:sz w:val="20"/>
                <w:szCs w:val="20"/>
              </w:rPr>
              <w:t>F</w:t>
            </w:r>
            <w:r w:rsidRPr="001162BC">
              <w:rPr>
                <w:rFonts w:ascii="Arial" w:eastAsia="Arial" w:hAnsi="Arial" w:cs="Arial"/>
                <w:sz w:val="20"/>
                <w:szCs w:val="20"/>
              </w:rPr>
              <w:t>o</w:t>
            </w:r>
            <w:r w:rsidRPr="001162BC">
              <w:rPr>
                <w:rFonts w:ascii="Arial" w:eastAsia="Arial" w:hAnsi="Arial" w:cs="Arial"/>
                <w:spacing w:val="1"/>
                <w:sz w:val="20"/>
                <w:szCs w:val="20"/>
              </w:rPr>
              <w:t>rsc</w:t>
            </w:r>
            <w:r w:rsidRPr="001162BC">
              <w:rPr>
                <w:rFonts w:ascii="Arial" w:eastAsia="Arial" w:hAnsi="Arial" w:cs="Arial"/>
                <w:sz w:val="20"/>
                <w:szCs w:val="20"/>
              </w:rPr>
              <w:t>hung</w:t>
            </w:r>
            <w:r w:rsidRPr="001162BC">
              <w:rPr>
                <w:rFonts w:ascii="Arial" w:eastAsia="Arial" w:hAnsi="Arial" w:cs="Arial"/>
                <w:spacing w:val="4"/>
                <w:sz w:val="20"/>
                <w:szCs w:val="20"/>
              </w:rPr>
              <w:t>s</w:t>
            </w:r>
            <w:r w:rsidRPr="001162BC">
              <w:rPr>
                <w:rFonts w:ascii="Arial" w:eastAsia="Arial" w:hAnsi="Arial" w:cs="Arial"/>
                <w:sz w:val="20"/>
                <w:szCs w:val="20"/>
              </w:rPr>
              <w:t>ant</w:t>
            </w:r>
            <w:r w:rsidRPr="001162BC">
              <w:rPr>
                <w:rFonts w:ascii="Arial" w:eastAsia="Arial" w:hAnsi="Arial" w:cs="Arial"/>
                <w:spacing w:val="1"/>
                <w:sz w:val="20"/>
                <w:szCs w:val="20"/>
              </w:rPr>
              <w:t>r</w:t>
            </w:r>
            <w:r w:rsidRPr="001162BC">
              <w:rPr>
                <w:rFonts w:ascii="Arial" w:eastAsia="Arial" w:hAnsi="Arial" w:cs="Arial"/>
                <w:sz w:val="20"/>
                <w:szCs w:val="20"/>
              </w:rPr>
              <w:t>ags</w:t>
            </w:r>
          </w:p>
        </w:tc>
      </w:tr>
      <w:tr w:rsidR="001F4B66" w:rsidRPr="001162BC" w14:paraId="731326AF" w14:textId="77777777" w:rsidTr="006E1BEB">
        <w:trPr>
          <w:trHeight w:hRule="exact" w:val="680"/>
        </w:trPr>
        <w:tc>
          <w:tcPr>
            <w:tcW w:w="3567" w:type="dxa"/>
            <w:tcBorders>
              <w:top w:val="single" w:sz="4" w:space="0" w:color="000000"/>
              <w:left w:val="single" w:sz="4" w:space="0" w:color="000000"/>
              <w:bottom w:val="single" w:sz="4" w:space="0" w:color="000000"/>
              <w:right w:val="single" w:sz="4" w:space="0" w:color="000000"/>
            </w:tcBorders>
            <w:shd w:val="clear" w:color="auto" w:fill="auto"/>
          </w:tcPr>
          <w:p w14:paraId="7CA579F4" w14:textId="77777777" w:rsidR="001F4B66" w:rsidRPr="001162BC" w:rsidRDefault="001F4B66" w:rsidP="001C44BD">
            <w:pPr>
              <w:spacing w:after="0" w:line="226" w:lineRule="exact"/>
              <w:ind w:left="102" w:right="-20"/>
              <w:jc w:val="both"/>
              <w:rPr>
                <w:rFonts w:ascii="Arial" w:eastAsia="Arial" w:hAnsi="Arial" w:cs="Arial"/>
                <w:sz w:val="20"/>
                <w:szCs w:val="20"/>
              </w:rPr>
            </w:pPr>
            <w:r w:rsidRPr="001162BC">
              <w:rPr>
                <w:rFonts w:ascii="Arial" w:eastAsia="Arial" w:hAnsi="Arial" w:cs="Arial"/>
                <w:sz w:val="20"/>
                <w:szCs w:val="20"/>
              </w:rPr>
              <w:t>olt164</w:t>
            </w:r>
          </w:p>
          <w:p w14:paraId="73447DAC" w14:textId="77777777" w:rsidR="001F4B66" w:rsidRPr="001162BC" w:rsidRDefault="001F4B66" w:rsidP="001C44BD">
            <w:pPr>
              <w:spacing w:after="0" w:line="240" w:lineRule="auto"/>
              <w:ind w:left="102" w:right="-20"/>
              <w:jc w:val="both"/>
              <w:rPr>
                <w:rFonts w:ascii="Arial" w:eastAsia="Arial" w:hAnsi="Arial" w:cs="Arial"/>
                <w:sz w:val="20"/>
                <w:szCs w:val="20"/>
              </w:rPr>
            </w:pPr>
            <w:r w:rsidRPr="001162BC">
              <w:rPr>
                <w:rFonts w:ascii="Arial" w:eastAsia="Arial" w:hAnsi="Arial" w:cs="Arial"/>
                <w:sz w:val="20"/>
                <w:szCs w:val="20"/>
              </w:rPr>
              <w:t>Men</w:t>
            </w:r>
            <w:r w:rsidRPr="001162BC">
              <w:rPr>
                <w:rFonts w:ascii="Arial" w:eastAsia="Arial" w:hAnsi="Arial" w:cs="Arial"/>
                <w:spacing w:val="2"/>
                <w:sz w:val="20"/>
                <w:szCs w:val="20"/>
              </w:rPr>
              <w:t>t</w:t>
            </w:r>
            <w:r w:rsidRPr="001162BC">
              <w:rPr>
                <w:rFonts w:ascii="Arial" w:eastAsia="Arial" w:hAnsi="Arial" w:cs="Arial"/>
                <w:sz w:val="20"/>
                <w:szCs w:val="20"/>
              </w:rPr>
              <w:t>o</w:t>
            </w:r>
            <w:r w:rsidRPr="001162BC">
              <w:rPr>
                <w:rFonts w:ascii="Arial" w:eastAsia="Arial" w:hAnsi="Arial" w:cs="Arial"/>
                <w:spacing w:val="1"/>
                <w:sz w:val="20"/>
                <w:szCs w:val="20"/>
              </w:rPr>
              <w:t>r</w:t>
            </w:r>
            <w:r w:rsidRPr="001162BC">
              <w:rPr>
                <w:rFonts w:ascii="Arial" w:eastAsia="Arial" w:hAnsi="Arial" w:cs="Arial"/>
                <w:spacing w:val="-1"/>
                <w:sz w:val="20"/>
                <w:szCs w:val="20"/>
              </w:rPr>
              <w:t>i</w:t>
            </w:r>
            <w:r w:rsidRPr="001162BC">
              <w:rPr>
                <w:rFonts w:ascii="Arial" w:eastAsia="Arial" w:hAnsi="Arial" w:cs="Arial"/>
                <w:spacing w:val="2"/>
                <w:sz w:val="20"/>
                <w:szCs w:val="20"/>
              </w:rPr>
              <w:t>n</w:t>
            </w:r>
            <w:r w:rsidRPr="001162BC">
              <w:rPr>
                <w:rFonts w:ascii="Arial" w:eastAsia="Arial" w:hAnsi="Arial" w:cs="Arial"/>
                <w:sz w:val="20"/>
                <w:szCs w:val="20"/>
              </w:rPr>
              <w:t>g</w:t>
            </w:r>
          </w:p>
        </w:tc>
        <w:tc>
          <w:tcPr>
            <w:tcW w:w="990" w:type="dxa"/>
            <w:tcBorders>
              <w:top w:val="single" w:sz="4" w:space="0" w:color="000000"/>
              <w:left w:val="single" w:sz="4" w:space="0" w:color="000000"/>
              <w:bottom w:val="single" w:sz="4" w:space="0" w:color="000000"/>
              <w:right w:val="single" w:sz="4" w:space="0" w:color="000000"/>
            </w:tcBorders>
          </w:tcPr>
          <w:p w14:paraId="25962F64" w14:textId="77777777" w:rsidR="001F4B66" w:rsidRPr="001162BC" w:rsidRDefault="001F4B66" w:rsidP="001C44BD">
            <w:pPr>
              <w:spacing w:after="0" w:line="226" w:lineRule="exact"/>
              <w:ind w:left="189" w:right="-20"/>
              <w:jc w:val="both"/>
              <w:rPr>
                <w:rFonts w:ascii="Arial" w:eastAsia="Arial" w:hAnsi="Arial" w:cs="Arial"/>
                <w:spacing w:val="6"/>
                <w:sz w:val="20"/>
                <w:szCs w:val="20"/>
              </w:rPr>
            </w:pPr>
            <w:r w:rsidRPr="001162BC">
              <w:rPr>
                <w:rFonts w:ascii="Arial" w:eastAsia="Arial" w:hAnsi="Arial" w:cs="Arial"/>
                <w:spacing w:val="6"/>
                <w:sz w:val="20"/>
                <w:szCs w:val="20"/>
              </w:rPr>
              <w:t>C-6</w:t>
            </w:r>
          </w:p>
        </w:tc>
        <w:tc>
          <w:tcPr>
            <w:tcW w:w="994" w:type="dxa"/>
            <w:tcBorders>
              <w:top w:val="single" w:sz="4" w:space="0" w:color="000000"/>
              <w:left w:val="single" w:sz="4" w:space="0" w:color="000000"/>
              <w:bottom w:val="single" w:sz="4" w:space="0" w:color="000000"/>
              <w:right w:val="single" w:sz="4" w:space="0" w:color="000000"/>
            </w:tcBorders>
          </w:tcPr>
          <w:p w14:paraId="052E2660" w14:textId="2AD22C29" w:rsidR="001F4B66" w:rsidRPr="001162BC" w:rsidRDefault="001F4B66" w:rsidP="001C44BD">
            <w:pPr>
              <w:spacing w:after="0" w:line="240" w:lineRule="auto"/>
              <w:ind w:left="189" w:right="-20"/>
              <w:jc w:val="both"/>
              <w:rPr>
                <w:rFonts w:ascii="Arial" w:eastAsia="Arial" w:hAnsi="Arial" w:cs="Arial"/>
                <w:sz w:val="20"/>
                <w:szCs w:val="20"/>
              </w:rPr>
            </w:pPr>
            <w:r w:rsidRPr="001162BC">
              <w:rPr>
                <w:rFonts w:ascii="Arial" w:eastAsia="Arial" w:hAnsi="Arial" w:cs="Arial"/>
                <w:spacing w:val="6"/>
                <w:sz w:val="20"/>
                <w:szCs w:val="20"/>
              </w:rPr>
              <w:t>W</w:t>
            </w:r>
            <w:r w:rsidRPr="001162BC">
              <w:rPr>
                <w:rFonts w:ascii="Arial" w:eastAsia="Arial" w:hAnsi="Arial" w:cs="Arial"/>
                <w:spacing w:val="-3"/>
                <w:sz w:val="20"/>
                <w:szCs w:val="20"/>
              </w:rPr>
              <w:t>a</w:t>
            </w:r>
            <w:r w:rsidRPr="001162BC">
              <w:rPr>
                <w:rFonts w:ascii="Arial" w:eastAsia="Arial" w:hAnsi="Arial" w:cs="Arial"/>
                <w:sz w:val="20"/>
                <w:szCs w:val="20"/>
              </w:rPr>
              <w:t>h</w:t>
            </w:r>
            <w:r w:rsidRPr="001162BC">
              <w:rPr>
                <w:rFonts w:ascii="Arial" w:eastAsia="Arial" w:hAnsi="Arial" w:cs="Arial"/>
                <w:spacing w:val="-1"/>
                <w:sz w:val="20"/>
                <w:szCs w:val="20"/>
              </w:rPr>
              <w:t>l</w:t>
            </w:r>
            <w:r w:rsidRPr="001162BC">
              <w:rPr>
                <w:rFonts w:ascii="Arial" w:eastAsia="Arial" w:hAnsi="Arial" w:cs="Arial"/>
                <w:sz w:val="20"/>
                <w:szCs w:val="20"/>
              </w:rPr>
              <w:t>-</w:t>
            </w:r>
            <w:r w:rsidR="00ED3393">
              <w:rPr>
                <w:rFonts w:ascii="Arial" w:eastAsia="Arial" w:hAnsi="Arial" w:cs="Arial"/>
                <w:sz w:val="20"/>
                <w:szCs w:val="20"/>
              </w:rPr>
              <w:br/>
            </w:r>
            <w:proofErr w:type="spellStart"/>
            <w:r w:rsidRPr="001162BC">
              <w:rPr>
                <w:rFonts w:ascii="Arial" w:eastAsia="Arial" w:hAnsi="Arial" w:cs="Arial"/>
                <w:sz w:val="20"/>
                <w:szCs w:val="20"/>
              </w:rPr>
              <w:t>p</w:t>
            </w:r>
            <w:r w:rsidRPr="001162BC">
              <w:rPr>
                <w:rFonts w:ascii="Arial" w:eastAsia="Arial" w:hAnsi="Arial" w:cs="Arial"/>
                <w:spacing w:val="2"/>
                <w:sz w:val="20"/>
                <w:szCs w:val="20"/>
              </w:rPr>
              <w:t>f</w:t>
            </w:r>
            <w:r w:rsidRPr="001162BC">
              <w:rPr>
                <w:rFonts w:ascii="Arial" w:eastAsia="Arial" w:hAnsi="Arial" w:cs="Arial"/>
                <w:spacing w:val="-1"/>
                <w:sz w:val="20"/>
                <w:szCs w:val="20"/>
              </w:rPr>
              <w:t>li</w:t>
            </w:r>
            <w:r w:rsidRPr="001162BC">
              <w:rPr>
                <w:rFonts w:ascii="Arial" w:eastAsia="Arial" w:hAnsi="Arial" w:cs="Arial"/>
                <w:spacing w:val="1"/>
                <w:sz w:val="20"/>
                <w:szCs w:val="20"/>
              </w:rPr>
              <w:t>c</w:t>
            </w:r>
            <w:r w:rsidRPr="001162BC">
              <w:rPr>
                <w:rFonts w:ascii="Arial" w:eastAsia="Arial" w:hAnsi="Arial" w:cs="Arial"/>
                <w:sz w:val="20"/>
                <w:szCs w:val="20"/>
              </w:rPr>
              <w:t>ht</w:t>
            </w:r>
            <w:proofErr w:type="spellEnd"/>
          </w:p>
        </w:tc>
        <w:tc>
          <w:tcPr>
            <w:tcW w:w="851" w:type="dxa"/>
            <w:tcBorders>
              <w:top w:val="single" w:sz="4" w:space="0" w:color="000000"/>
              <w:left w:val="single" w:sz="4" w:space="0" w:color="000000"/>
              <w:bottom w:val="single" w:sz="4" w:space="0" w:color="000000"/>
              <w:right w:val="single" w:sz="4" w:space="0" w:color="000000"/>
            </w:tcBorders>
          </w:tcPr>
          <w:p w14:paraId="5682D31E" w14:textId="77777777" w:rsidR="001F4B66" w:rsidRPr="001162BC" w:rsidRDefault="001F4B66" w:rsidP="001C44BD">
            <w:pPr>
              <w:spacing w:after="0" w:line="226" w:lineRule="exact"/>
              <w:ind w:left="230" w:right="210"/>
              <w:jc w:val="both"/>
              <w:rPr>
                <w:rFonts w:ascii="Arial" w:eastAsia="Arial" w:hAnsi="Arial" w:cs="Arial"/>
                <w:sz w:val="20"/>
                <w:szCs w:val="20"/>
              </w:rPr>
            </w:pPr>
            <w:r w:rsidRPr="001162BC">
              <w:rPr>
                <w:rFonts w:ascii="Arial" w:eastAsia="Arial" w:hAnsi="Arial" w:cs="Arial"/>
                <w:w w:val="99"/>
                <w:sz w:val="20"/>
                <w:szCs w:val="20"/>
              </w:rPr>
              <w:t>6</w:t>
            </w:r>
          </w:p>
        </w:tc>
        <w:tc>
          <w:tcPr>
            <w:tcW w:w="3827" w:type="dxa"/>
            <w:tcBorders>
              <w:top w:val="single" w:sz="4" w:space="0" w:color="000000"/>
              <w:left w:val="single" w:sz="4" w:space="0" w:color="000000"/>
              <w:bottom w:val="single" w:sz="4" w:space="0" w:color="000000"/>
              <w:right w:val="single" w:sz="4" w:space="0" w:color="000000"/>
            </w:tcBorders>
          </w:tcPr>
          <w:p w14:paraId="73EA001C" w14:textId="77777777" w:rsidR="001F4B66" w:rsidRPr="001162BC" w:rsidRDefault="001F4B66" w:rsidP="001C44BD">
            <w:pPr>
              <w:spacing w:after="0" w:line="226" w:lineRule="exact"/>
              <w:ind w:left="102" w:right="-20"/>
              <w:jc w:val="both"/>
              <w:rPr>
                <w:rFonts w:ascii="Arial" w:eastAsia="Arial" w:hAnsi="Arial" w:cs="Arial"/>
                <w:sz w:val="20"/>
                <w:szCs w:val="20"/>
              </w:rPr>
            </w:pPr>
            <w:r w:rsidRPr="001162BC">
              <w:rPr>
                <w:rFonts w:ascii="Arial" w:eastAsia="Arial" w:hAnsi="Arial" w:cs="Arial"/>
                <w:spacing w:val="-1"/>
                <w:sz w:val="20"/>
                <w:szCs w:val="20"/>
              </w:rPr>
              <w:t>A</w:t>
            </w:r>
            <w:r w:rsidRPr="001162BC">
              <w:rPr>
                <w:rFonts w:ascii="Arial" w:eastAsia="Arial" w:hAnsi="Arial" w:cs="Arial"/>
                <w:spacing w:val="4"/>
                <w:sz w:val="20"/>
                <w:szCs w:val="20"/>
              </w:rPr>
              <w:t>k</w:t>
            </w:r>
            <w:r w:rsidRPr="001162BC">
              <w:rPr>
                <w:rFonts w:ascii="Arial" w:eastAsia="Arial" w:hAnsi="Arial" w:cs="Arial"/>
                <w:sz w:val="20"/>
                <w:szCs w:val="20"/>
              </w:rPr>
              <w:t>t</w:t>
            </w:r>
            <w:r w:rsidRPr="001162BC">
              <w:rPr>
                <w:rFonts w:ascii="Arial" w:eastAsia="Arial" w:hAnsi="Arial" w:cs="Arial"/>
                <w:spacing w:val="-1"/>
                <w:sz w:val="20"/>
                <w:szCs w:val="20"/>
              </w:rPr>
              <w:t>iv</w:t>
            </w:r>
            <w:r w:rsidRPr="001162BC">
              <w:rPr>
                <w:rFonts w:ascii="Arial" w:eastAsia="Arial" w:hAnsi="Arial" w:cs="Arial"/>
                <w:sz w:val="20"/>
                <w:szCs w:val="20"/>
              </w:rPr>
              <w:t>e</w:t>
            </w:r>
            <w:r w:rsidRPr="001162BC">
              <w:rPr>
                <w:rFonts w:ascii="Arial" w:eastAsia="Arial" w:hAnsi="Arial" w:cs="Arial"/>
                <w:spacing w:val="-6"/>
                <w:sz w:val="20"/>
                <w:szCs w:val="20"/>
              </w:rPr>
              <w:t xml:space="preserve"> </w:t>
            </w:r>
            <w:r w:rsidRPr="001162BC">
              <w:rPr>
                <w:rFonts w:ascii="Arial" w:eastAsia="Arial" w:hAnsi="Arial" w:cs="Arial"/>
                <w:spacing w:val="3"/>
                <w:sz w:val="20"/>
                <w:szCs w:val="20"/>
              </w:rPr>
              <w:t>T</w:t>
            </w:r>
            <w:r w:rsidRPr="001162BC">
              <w:rPr>
                <w:rFonts w:ascii="Arial" w:eastAsia="Arial" w:hAnsi="Arial" w:cs="Arial"/>
                <w:sz w:val="20"/>
                <w:szCs w:val="20"/>
              </w:rPr>
              <w:t>e</w:t>
            </w:r>
            <w:r w:rsidRPr="001162BC">
              <w:rPr>
                <w:rFonts w:ascii="Arial" w:eastAsia="Arial" w:hAnsi="Arial" w:cs="Arial"/>
                <w:spacing w:val="-1"/>
                <w:sz w:val="20"/>
                <w:szCs w:val="20"/>
              </w:rPr>
              <w:t>i</w:t>
            </w:r>
            <w:r w:rsidRPr="001162BC">
              <w:rPr>
                <w:rFonts w:ascii="Arial" w:eastAsia="Arial" w:hAnsi="Arial" w:cs="Arial"/>
                <w:spacing w:val="1"/>
                <w:sz w:val="20"/>
                <w:szCs w:val="20"/>
              </w:rPr>
              <w:t>l</w:t>
            </w:r>
            <w:r w:rsidRPr="001162BC">
              <w:rPr>
                <w:rFonts w:ascii="Arial" w:eastAsia="Arial" w:hAnsi="Arial" w:cs="Arial"/>
                <w:sz w:val="20"/>
                <w:szCs w:val="20"/>
              </w:rPr>
              <w:t>nah</w:t>
            </w:r>
            <w:r w:rsidRPr="001162BC">
              <w:rPr>
                <w:rFonts w:ascii="Arial" w:eastAsia="Arial" w:hAnsi="Arial" w:cs="Arial"/>
                <w:spacing w:val="5"/>
                <w:sz w:val="20"/>
                <w:szCs w:val="20"/>
              </w:rPr>
              <w:t>m</w:t>
            </w:r>
            <w:r w:rsidRPr="001162BC">
              <w:rPr>
                <w:rFonts w:ascii="Arial" w:eastAsia="Arial" w:hAnsi="Arial" w:cs="Arial"/>
                <w:sz w:val="20"/>
                <w:szCs w:val="20"/>
              </w:rPr>
              <w:t>e</w:t>
            </w:r>
          </w:p>
        </w:tc>
      </w:tr>
      <w:tr w:rsidR="001F4B66" w:rsidRPr="001162BC" w14:paraId="1086D792" w14:textId="77777777" w:rsidTr="006E1BEB">
        <w:trPr>
          <w:trHeight w:hRule="exact" w:val="680"/>
        </w:trPr>
        <w:tc>
          <w:tcPr>
            <w:tcW w:w="3567" w:type="dxa"/>
            <w:tcBorders>
              <w:top w:val="single" w:sz="4" w:space="0" w:color="000000"/>
              <w:left w:val="single" w:sz="4" w:space="0" w:color="000000"/>
              <w:bottom w:val="single" w:sz="4" w:space="0" w:color="000000"/>
              <w:right w:val="single" w:sz="4" w:space="0" w:color="000000"/>
            </w:tcBorders>
            <w:shd w:val="clear" w:color="auto" w:fill="auto"/>
          </w:tcPr>
          <w:p w14:paraId="40BFF2CC" w14:textId="77777777" w:rsidR="001F4B66" w:rsidRPr="001162BC" w:rsidRDefault="001F4B66" w:rsidP="001C44BD">
            <w:pPr>
              <w:spacing w:after="0" w:line="226" w:lineRule="exact"/>
              <w:ind w:left="102" w:right="-20"/>
              <w:jc w:val="both"/>
              <w:rPr>
                <w:rFonts w:ascii="Arial" w:eastAsia="Arial" w:hAnsi="Arial" w:cs="Arial"/>
                <w:sz w:val="20"/>
                <w:szCs w:val="20"/>
                <w:lang w:val="en-GB"/>
              </w:rPr>
            </w:pPr>
            <w:r w:rsidRPr="001162BC">
              <w:rPr>
                <w:rFonts w:ascii="Arial" w:eastAsia="Arial" w:hAnsi="Arial" w:cs="Arial"/>
                <w:sz w:val="20"/>
                <w:szCs w:val="20"/>
                <w:lang w:val="en-GB"/>
              </w:rPr>
              <w:t>olt165</w:t>
            </w:r>
          </w:p>
          <w:p w14:paraId="1ED25341" w14:textId="77777777" w:rsidR="001F4B66" w:rsidRPr="001162BC" w:rsidRDefault="001F4B66" w:rsidP="001C44BD">
            <w:pPr>
              <w:spacing w:after="0" w:line="240" w:lineRule="auto"/>
              <w:ind w:left="102" w:right="-20"/>
              <w:jc w:val="both"/>
              <w:rPr>
                <w:rFonts w:ascii="Arial" w:eastAsia="Arial" w:hAnsi="Arial" w:cs="Arial"/>
                <w:sz w:val="20"/>
                <w:szCs w:val="20"/>
                <w:lang w:val="en-GB"/>
              </w:rPr>
            </w:pPr>
            <w:r w:rsidRPr="001162BC">
              <w:rPr>
                <w:rFonts w:ascii="Arial" w:eastAsia="Arial" w:hAnsi="Arial" w:cs="Arial"/>
                <w:spacing w:val="-1"/>
                <w:sz w:val="20"/>
                <w:szCs w:val="20"/>
                <w:lang w:val="en-GB"/>
              </w:rPr>
              <w:t>A</w:t>
            </w:r>
            <w:r w:rsidRPr="001162BC">
              <w:rPr>
                <w:rFonts w:ascii="Arial" w:eastAsia="Arial" w:hAnsi="Arial" w:cs="Arial"/>
                <w:sz w:val="20"/>
                <w:szCs w:val="20"/>
                <w:lang w:val="en-GB"/>
              </w:rPr>
              <w:t>d</w:t>
            </w:r>
            <w:r w:rsidRPr="001162BC">
              <w:rPr>
                <w:rFonts w:ascii="Arial" w:eastAsia="Arial" w:hAnsi="Arial" w:cs="Arial"/>
                <w:spacing w:val="2"/>
                <w:sz w:val="20"/>
                <w:szCs w:val="20"/>
                <w:lang w:val="en-GB"/>
              </w:rPr>
              <w:t>d</w:t>
            </w:r>
            <w:r w:rsidRPr="001162BC">
              <w:rPr>
                <w:rFonts w:ascii="Arial" w:eastAsia="Arial" w:hAnsi="Arial" w:cs="Arial"/>
                <w:spacing w:val="-1"/>
                <w:sz w:val="20"/>
                <w:szCs w:val="20"/>
                <w:lang w:val="en-GB"/>
              </w:rPr>
              <w:t>i</w:t>
            </w:r>
            <w:r w:rsidRPr="001162BC">
              <w:rPr>
                <w:rFonts w:ascii="Arial" w:eastAsia="Arial" w:hAnsi="Arial" w:cs="Arial"/>
                <w:sz w:val="20"/>
                <w:szCs w:val="20"/>
                <w:lang w:val="en-GB"/>
              </w:rPr>
              <w:t>t</w:t>
            </w:r>
            <w:r w:rsidRPr="001162BC">
              <w:rPr>
                <w:rFonts w:ascii="Arial" w:eastAsia="Arial" w:hAnsi="Arial" w:cs="Arial"/>
                <w:spacing w:val="1"/>
                <w:sz w:val="20"/>
                <w:szCs w:val="20"/>
                <w:lang w:val="en-GB"/>
              </w:rPr>
              <w:t>i</w:t>
            </w:r>
            <w:r w:rsidRPr="001162BC">
              <w:rPr>
                <w:rFonts w:ascii="Arial" w:eastAsia="Arial" w:hAnsi="Arial" w:cs="Arial"/>
                <w:sz w:val="20"/>
                <w:szCs w:val="20"/>
                <w:lang w:val="en-GB"/>
              </w:rPr>
              <w:t>o</w:t>
            </w:r>
            <w:r w:rsidRPr="001162BC">
              <w:rPr>
                <w:rFonts w:ascii="Arial" w:eastAsia="Arial" w:hAnsi="Arial" w:cs="Arial"/>
                <w:spacing w:val="2"/>
                <w:sz w:val="20"/>
                <w:szCs w:val="20"/>
                <w:lang w:val="en-GB"/>
              </w:rPr>
              <w:t>n</w:t>
            </w:r>
            <w:r w:rsidRPr="001162BC">
              <w:rPr>
                <w:rFonts w:ascii="Arial" w:eastAsia="Arial" w:hAnsi="Arial" w:cs="Arial"/>
                <w:sz w:val="20"/>
                <w:szCs w:val="20"/>
                <w:lang w:val="en-GB"/>
              </w:rPr>
              <w:t>al</w:t>
            </w:r>
            <w:r w:rsidRPr="001162BC">
              <w:rPr>
                <w:rFonts w:ascii="Arial" w:eastAsia="Arial" w:hAnsi="Arial" w:cs="Arial"/>
                <w:spacing w:val="-10"/>
                <w:sz w:val="20"/>
                <w:szCs w:val="20"/>
                <w:lang w:val="en-GB"/>
              </w:rPr>
              <w:t xml:space="preserve"> </w:t>
            </w:r>
            <w:r w:rsidRPr="001162BC">
              <w:rPr>
                <w:rFonts w:ascii="Arial" w:eastAsia="Arial" w:hAnsi="Arial" w:cs="Arial"/>
                <w:spacing w:val="5"/>
                <w:sz w:val="20"/>
                <w:szCs w:val="20"/>
                <w:lang w:val="en-GB"/>
              </w:rPr>
              <w:t>m</w:t>
            </w:r>
            <w:r w:rsidRPr="001162BC">
              <w:rPr>
                <w:rFonts w:ascii="Arial" w:eastAsia="Arial" w:hAnsi="Arial" w:cs="Arial"/>
                <w:sz w:val="20"/>
                <w:szCs w:val="20"/>
                <w:lang w:val="en-GB"/>
              </w:rPr>
              <w:t>odu</w:t>
            </w:r>
            <w:r w:rsidRPr="001162BC">
              <w:rPr>
                <w:rFonts w:ascii="Arial" w:eastAsia="Arial" w:hAnsi="Arial" w:cs="Arial"/>
                <w:spacing w:val="1"/>
                <w:sz w:val="20"/>
                <w:szCs w:val="20"/>
                <w:lang w:val="en-GB"/>
              </w:rPr>
              <w:t>l</w:t>
            </w:r>
            <w:r w:rsidRPr="001162BC">
              <w:rPr>
                <w:rFonts w:ascii="Arial" w:eastAsia="Arial" w:hAnsi="Arial" w:cs="Arial"/>
                <w:sz w:val="20"/>
                <w:szCs w:val="20"/>
                <w:lang w:val="en-GB"/>
              </w:rPr>
              <w:t>e</w:t>
            </w:r>
            <w:r w:rsidRPr="001162BC">
              <w:rPr>
                <w:rFonts w:ascii="Arial" w:eastAsia="Arial" w:hAnsi="Arial" w:cs="Arial"/>
                <w:spacing w:val="-8"/>
                <w:sz w:val="20"/>
                <w:szCs w:val="20"/>
                <w:lang w:val="en-GB"/>
              </w:rPr>
              <w:t xml:space="preserve"> </w:t>
            </w:r>
            <w:r w:rsidRPr="001162BC">
              <w:rPr>
                <w:rFonts w:ascii="Arial" w:eastAsia="Arial" w:hAnsi="Arial" w:cs="Arial"/>
                <w:spacing w:val="1"/>
                <w:sz w:val="20"/>
                <w:szCs w:val="20"/>
                <w:lang w:val="en-GB"/>
              </w:rPr>
              <w:t>„</w:t>
            </w:r>
            <w:r w:rsidRPr="001162BC">
              <w:rPr>
                <w:rFonts w:ascii="Arial" w:eastAsia="Arial" w:hAnsi="Arial" w:cs="Arial"/>
                <w:spacing w:val="3"/>
                <w:sz w:val="20"/>
                <w:szCs w:val="20"/>
                <w:lang w:val="en-GB"/>
              </w:rPr>
              <w:t>T</w:t>
            </w:r>
            <w:r w:rsidRPr="001162BC">
              <w:rPr>
                <w:rFonts w:ascii="Arial" w:eastAsia="Arial" w:hAnsi="Arial" w:cs="Arial"/>
                <w:spacing w:val="1"/>
                <w:sz w:val="20"/>
                <w:szCs w:val="20"/>
                <w:lang w:val="en-GB"/>
              </w:rPr>
              <w:t>r</w:t>
            </w:r>
            <w:r w:rsidRPr="001162BC">
              <w:rPr>
                <w:rFonts w:ascii="Arial" w:eastAsia="Arial" w:hAnsi="Arial" w:cs="Arial"/>
                <w:sz w:val="20"/>
                <w:szCs w:val="20"/>
                <w:lang w:val="en-GB"/>
              </w:rPr>
              <w:t>an</w:t>
            </w:r>
            <w:r w:rsidRPr="001162BC">
              <w:rPr>
                <w:rFonts w:ascii="Arial" w:eastAsia="Arial" w:hAnsi="Arial" w:cs="Arial"/>
                <w:spacing w:val="1"/>
                <w:sz w:val="20"/>
                <w:szCs w:val="20"/>
                <w:lang w:val="en-GB"/>
              </w:rPr>
              <w:t>s</w:t>
            </w:r>
            <w:r w:rsidRPr="001162BC">
              <w:rPr>
                <w:rFonts w:ascii="Arial" w:eastAsia="Arial" w:hAnsi="Arial" w:cs="Arial"/>
                <w:spacing w:val="2"/>
                <w:sz w:val="20"/>
                <w:szCs w:val="20"/>
                <w:lang w:val="en-GB"/>
              </w:rPr>
              <w:t>f</w:t>
            </w:r>
            <w:r w:rsidRPr="001162BC">
              <w:rPr>
                <w:rFonts w:ascii="Arial" w:eastAsia="Arial" w:hAnsi="Arial" w:cs="Arial"/>
                <w:spacing w:val="-3"/>
                <w:sz w:val="20"/>
                <w:szCs w:val="20"/>
                <w:lang w:val="en-GB"/>
              </w:rPr>
              <w:t>e</w:t>
            </w:r>
            <w:r w:rsidRPr="001162BC">
              <w:rPr>
                <w:rFonts w:ascii="Arial" w:eastAsia="Arial" w:hAnsi="Arial" w:cs="Arial"/>
                <w:spacing w:val="1"/>
                <w:sz w:val="20"/>
                <w:szCs w:val="20"/>
                <w:lang w:val="en-GB"/>
              </w:rPr>
              <w:t>r</w:t>
            </w:r>
            <w:r w:rsidRPr="001162BC">
              <w:rPr>
                <w:rFonts w:ascii="Arial" w:eastAsia="Arial" w:hAnsi="Arial" w:cs="Arial"/>
                <w:sz w:val="20"/>
                <w:szCs w:val="20"/>
                <w:lang w:val="en-GB"/>
              </w:rPr>
              <w:t>ab</w:t>
            </w:r>
            <w:r w:rsidRPr="001162BC">
              <w:rPr>
                <w:rFonts w:ascii="Arial" w:eastAsia="Arial" w:hAnsi="Arial" w:cs="Arial"/>
                <w:spacing w:val="-1"/>
                <w:sz w:val="20"/>
                <w:szCs w:val="20"/>
                <w:lang w:val="en-GB"/>
              </w:rPr>
              <w:t>l</w:t>
            </w:r>
            <w:r w:rsidRPr="001162BC">
              <w:rPr>
                <w:rFonts w:ascii="Arial" w:eastAsia="Arial" w:hAnsi="Arial" w:cs="Arial"/>
                <w:sz w:val="20"/>
                <w:szCs w:val="20"/>
                <w:lang w:val="en-GB"/>
              </w:rPr>
              <w:t>e</w:t>
            </w:r>
            <w:r w:rsidRPr="001162BC">
              <w:rPr>
                <w:rFonts w:ascii="Arial" w:eastAsia="Arial" w:hAnsi="Arial" w:cs="Arial"/>
                <w:spacing w:val="-10"/>
                <w:sz w:val="20"/>
                <w:szCs w:val="20"/>
                <w:lang w:val="en-GB"/>
              </w:rPr>
              <w:t xml:space="preserve"> </w:t>
            </w:r>
            <w:r w:rsidRPr="001162BC">
              <w:rPr>
                <w:rFonts w:ascii="Arial" w:eastAsia="Arial" w:hAnsi="Arial" w:cs="Arial"/>
                <w:spacing w:val="-1"/>
                <w:sz w:val="20"/>
                <w:szCs w:val="20"/>
                <w:lang w:val="en-GB"/>
              </w:rPr>
              <w:t>S</w:t>
            </w:r>
            <w:r w:rsidRPr="001162BC">
              <w:rPr>
                <w:rFonts w:ascii="Arial" w:eastAsia="Arial" w:hAnsi="Arial" w:cs="Arial"/>
                <w:spacing w:val="4"/>
                <w:sz w:val="20"/>
                <w:szCs w:val="20"/>
                <w:lang w:val="en-GB"/>
              </w:rPr>
              <w:t>k</w:t>
            </w:r>
            <w:r w:rsidRPr="001162BC">
              <w:rPr>
                <w:rFonts w:ascii="Arial" w:eastAsia="Arial" w:hAnsi="Arial" w:cs="Arial"/>
                <w:spacing w:val="-1"/>
                <w:sz w:val="20"/>
                <w:szCs w:val="20"/>
                <w:lang w:val="en-GB"/>
              </w:rPr>
              <w:t>ill</w:t>
            </w:r>
            <w:r w:rsidRPr="001162BC">
              <w:rPr>
                <w:rFonts w:ascii="Arial" w:eastAsia="Arial" w:hAnsi="Arial" w:cs="Arial"/>
                <w:spacing w:val="1"/>
                <w:sz w:val="20"/>
                <w:szCs w:val="20"/>
                <w:lang w:val="en-GB"/>
              </w:rPr>
              <w:t>s</w:t>
            </w:r>
            <w:r w:rsidRPr="001162BC">
              <w:rPr>
                <w:rFonts w:ascii="Arial" w:eastAsia="Arial" w:hAnsi="Arial" w:cs="Arial"/>
                <w:sz w:val="20"/>
                <w:szCs w:val="20"/>
                <w:lang w:val="en-GB"/>
              </w:rPr>
              <w:t>”</w:t>
            </w:r>
          </w:p>
        </w:tc>
        <w:tc>
          <w:tcPr>
            <w:tcW w:w="990" w:type="dxa"/>
            <w:tcBorders>
              <w:top w:val="single" w:sz="4" w:space="0" w:color="000000"/>
              <w:left w:val="single" w:sz="4" w:space="0" w:color="000000"/>
              <w:bottom w:val="single" w:sz="4" w:space="0" w:color="000000"/>
              <w:right w:val="single" w:sz="4" w:space="0" w:color="000000"/>
            </w:tcBorders>
          </w:tcPr>
          <w:p w14:paraId="05D0A19C" w14:textId="77777777" w:rsidR="001F4B66" w:rsidRPr="001162BC" w:rsidRDefault="001F4B66" w:rsidP="001C44BD">
            <w:pPr>
              <w:spacing w:after="0" w:line="226" w:lineRule="exact"/>
              <w:ind w:left="189" w:right="-20"/>
              <w:jc w:val="both"/>
              <w:rPr>
                <w:rFonts w:ascii="Arial" w:eastAsia="Arial" w:hAnsi="Arial" w:cs="Arial"/>
                <w:spacing w:val="6"/>
                <w:sz w:val="20"/>
                <w:szCs w:val="20"/>
              </w:rPr>
            </w:pPr>
            <w:r w:rsidRPr="001162BC">
              <w:rPr>
                <w:rFonts w:ascii="Arial" w:eastAsia="Arial" w:hAnsi="Arial" w:cs="Arial"/>
                <w:spacing w:val="6"/>
                <w:sz w:val="20"/>
                <w:szCs w:val="20"/>
              </w:rPr>
              <w:t>C-7</w:t>
            </w:r>
          </w:p>
        </w:tc>
        <w:tc>
          <w:tcPr>
            <w:tcW w:w="994" w:type="dxa"/>
            <w:tcBorders>
              <w:top w:val="single" w:sz="4" w:space="0" w:color="000000"/>
              <w:left w:val="single" w:sz="4" w:space="0" w:color="000000"/>
              <w:bottom w:val="single" w:sz="4" w:space="0" w:color="000000"/>
              <w:right w:val="single" w:sz="4" w:space="0" w:color="000000"/>
            </w:tcBorders>
          </w:tcPr>
          <w:p w14:paraId="07FC7A0D" w14:textId="60830D1F" w:rsidR="001F4B66" w:rsidRPr="001162BC" w:rsidRDefault="001F4B66" w:rsidP="001C44BD">
            <w:pPr>
              <w:spacing w:after="0" w:line="240" w:lineRule="auto"/>
              <w:ind w:left="189" w:right="-20"/>
              <w:jc w:val="both"/>
              <w:rPr>
                <w:rFonts w:ascii="Arial" w:eastAsia="Arial" w:hAnsi="Arial" w:cs="Arial"/>
                <w:sz w:val="20"/>
                <w:szCs w:val="20"/>
              </w:rPr>
            </w:pPr>
            <w:r w:rsidRPr="001162BC">
              <w:rPr>
                <w:rFonts w:ascii="Arial" w:eastAsia="Arial" w:hAnsi="Arial" w:cs="Arial"/>
                <w:spacing w:val="6"/>
                <w:sz w:val="20"/>
                <w:szCs w:val="20"/>
              </w:rPr>
              <w:t>W</w:t>
            </w:r>
            <w:r w:rsidRPr="001162BC">
              <w:rPr>
                <w:rFonts w:ascii="Arial" w:eastAsia="Arial" w:hAnsi="Arial" w:cs="Arial"/>
                <w:spacing w:val="-3"/>
                <w:sz w:val="20"/>
                <w:szCs w:val="20"/>
              </w:rPr>
              <w:t>a</w:t>
            </w:r>
            <w:r w:rsidRPr="001162BC">
              <w:rPr>
                <w:rFonts w:ascii="Arial" w:eastAsia="Arial" w:hAnsi="Arial" w:cs="Arial"/>
                <w:sz w:val="20"/>
                <w:szCs w:val="20"/>
              </w:rPr>
              <w:t>h</w:t>
            </w:r>
            <w:r w:rsidRPr="001162BC">
              <w:rPr>
                <w:rFonts w:ascii="Arial" w:eastAsia="Arial" w:hAnsi="Arial" w:cs="Arial"/>
                <w:spacing w:val="-1"/>
                <w:sz w:val="20"/>
                <w:szCs w:val="20"/>
              </w:rPr>
              <w:t>l</w:t>
            </w:r>
            <w:r w:rsidRPr="001162BC">
              <w:rPr>
                <w:rFonts w:ascii="Arial" w:eastAsia="Arial" w:hAnsi="Arial" w:cs="Arial"/>
                <w:sz w:val="20"/>
                <w:szCs w:val="20"/>
              </w:rPr>
              <w:t>-</w:t>
            </w:r>
            <w:r w:rsidR="00ED3393">
              <w:rPr>
                <w:rFonts w:ascii="Arial" w:eastAsia="Arial" w:hAnsi="Arial" w:cs="Arial"/>
                <w:sz w:val="20"/>
                <w:szCs w:val="20"/>
              </w:rPr>
              <w:br/>
            </w:r>
            <w:proofErr w:type="spellStart"/>
            <w:r w:rsidRPr="001162BC">
              <w:rPr>
                <w:rFonts w:ascii="Arial" w:eastAsia="Arial" w:hAnsi="Arial" w:cs="Arial"/>
                <w:sz w:val="20"/>
                <w:szCs w:val="20"/>
              </w:rPr>
              <w:t>p</w:t>
            </w:r>
            <w:r w:rsidRPr="001162BC">
              <w:rPr>
                <w:rFonts w:ascii="Arial" w:eastAsia="Arial" w:hAnsi="Arial" w:cs="Arial"/>
                <w:spacing w:val="2"/>
                <w:sz w:val="20"/>
                <w:szCs w:val="20"/>
              </w:rPr>
              <w:t>f</w:t>
            </w:r>
            <w:r w:rsidRPr="001162BC">
              <w:rPr>
                <w:rFonts w:ascii="Arial" w:eastAsia="Arial" w:hAnsi="Arial" w:cs="Arial"/>
                <w:spacing w:val="-1"/>
                <w:sz w:val="20"/>
                <w:szCs w:val="20"/>
              </w:rPr>
              <w:t>li</w:t>
            </w:r>
            <w:r w:rsidRPr="001162BC">
              <w:rPr>
                <w:rFonts w:ascii="Arial" w:eastAsia="Arial" w:hAnsi="Arial" w:cs="Arial"/>
                <w:spacing w:val="1"/>
                <w:sz w:val="20"/>
                <w:szCs w:val="20"/>
              </w:rPr>
              <w:t>c</w:t>
            </w:r>
            <w:r w:rsidRPr="001162BC">
              <w:rPr>
                <w:rFonts w:ascii="Arial" w:eastAsia="Arial" w:hAnsi="Arial" w:cs="Arial"/>
                <w:sz w:val="20"/>
                <w:szCs w:val="20"/>
              </w:rPr>
              <w:t>ht</w:t>
            </w:r>
            <w:proofErr w:type="spellEnd"/>
          </w:p>
        </w:tc>
        <w:tc>
          <w:tcPr>
            <w:tcW w:w="851" w:type="dxa"/>
            <w:tcBorders>
              <w:top w:val="single" w:sz="4" w:space="0" w:color="000000"/>
              <w:left w:val="single" w:sz="4" w:space="0" w:color="000000"/>
              <w:bottom w:val="single" w:sz="4" w:space="0" w:color="000000"/>
              <w:right w:val="single" w:sz="4" w:space="0" w:color="000000"/>
            </w:tcBorders>
          </w:tcPr>
          <w:p w14:paraId="7BE2F5CC" w14:textId="77777777" w:rsidR="001F4B66" w:rsidRPr="001162BC" w:rsidRDefault="001F4B66" w:rsidP="001C44BD">
            <w:pPr>
              <w:spacing w:after="0" w:line="226" w:lineRule="exact"/>
              <w:ind w:left="119" w:right="-20"/>
              <w:jc w:val="both"/>
              <w:rPr>
                <w:rFonts w:ascii="Arial" w:eastAsia="Arial" w:hAnsi="Arial" w:cs="Arial"/>
                <w:sz w:val="20"/>
                <w:szCs w:val="20"/>
              </w:rPr>
            </w:pPr>
            <w:r w:rsidRPr="001162BC">
              <w:rPr>
                <w:rFonts w:ascii="Arial" w:eastAsia="Arial" w:hAnsi="Arial" w:cs="Arial"/>
                <w:sz w:val="20"/>
                <w:szCs w:val="20"/>
              </w:rPr>
              <w:t>0,5</w:t>
            </w:r>
            <w:r w:rsidRPr="001162BC">
              <w:rPr>
                <w:rFonts w:ascii="Arial" w:eastAsia="Arial" w:hAnsi="Arial" w:cs="Arial"/>
                <w:spacing w:val="-2"/>
                <w:sz w:val="20"/>
                <w:szCs w:val="20"/>
              </w:rPr>
              <w:t xml:space="preserve"> </w:t>
            </w:r>
            <w:r w:rsidRPr="001162BC">
              <w:rPr>
                <w:rFonts w:ascii="Arial" w:eastAsia="Arial" w:hAnsi="Arial" w:cs="Arial"/>
                <w:sz w:val="20"/>
                <w:szCs w:val="20"/>
              </w:rPr>
              <w:t>-</w:t>
            </w:r>
            <w:r w:rsidRPr="001162BC">
              <w:rPr>
                <w:rFonts w:ascii="Arial" w:eastAsia="Arial" w:hAnsi="Arial" w:cs="Arial"/>
                <w:spacing w:val="-1"/>
                <w:sz w:val="20"/>
                <w:szCs w:val="20"/>
              </w:rPr>
              <w:t xml:space="preserve"> </w:t>
            </w:r>
            <w:r w:rsidRPr="001162BC">
              <w:rPr>
                <w:rFonts w:ascii="Arial" w:eastAsia="Arial" w:hAnsi="Arial" w:cs="Arial"/>
                <w:sz w:val="20"/>
                <w:szCs w:val="20"/>
              </w:rPr>
              <w:t>6</w:t>
            </w:r>
          </w:p>
        </w:tc>
        <w:tc>
          <w:tcPr>
            <w:tcW w:w="3827" w:type="dxa"/>
            <w:tcBorders>
              <w:top w:val="single" w:sz="4" w:space="0" w:color="000000"/>
              <w:left w:val="single" w:sz="4" w:space="0" w:color="000000"/>
              <w:bottom w:val="single" w:sz="4" w:space="0" w:color="000000"/>
              <w:right w:val="single" w:sz="4" w:space="0" w:color="000000"/>
            </w:tcBorders>
          </w:tcPr>
          <w:p w14:paraId="4CFC9256" w14:textId="77777777" w:rsidR="001F4B66" w:rsidRPr="001162BC" w:rsidRDefault="001F4B66" w:rsidP="001C44BD">
            <w:pPr>
              <w:spacing w:after="0" w:line="226" w:lineRule="exact"/>
              <w:ind w:left="102" w:right="-20"/>
              <w:jc w:val="both"/>
              <w:rPr>
                <w:rFonts w:ascii="Arial" w:eastAsia="Arial" w:hAnsi="Arial" w:cs="Arial"/>
                <w:sz w:val="20"/>
                <w:szCs w:val="20"/>
              </w:rPr>
            </w:pPr>
            <w:r w:rsidRPr="001162BC">
              <w:rPr>
                <w:rFonts w:ascii="Arial" w:eastAsia="Arial" w:hAnsi="Arial" w:cs="Arial"/>
                <w:sz w:val="20"/>
                <w:szCs w:val="20"/>
              </w:rPr>
              <w:t>Mod</w:t>
            </w:r>
            <w:r w:rsidRPr="001162BC">
              <w:rPr>
                <w:rFonts w:ascii="Arial" w:eastAsia="Arial" w:hAnsi="Arial" w:cs="Arial"/>
                <w:spacing w:val="2"/>
                <w:sz w:val="20"/>
                <w:szCs w:val="20"/>
              </w:rPr>
              <w:t>u</w:t>
            </w:r>
            <w:r w:rsidRPr="001162BC">
              <w:rPr>
                <w:rFonts w:ascii="Arial" w:eastAsia="Arial" w:hAnsi="Arial" w:cs="Arial"/>
                <w:spacing w:val="-1"/>
                <w:sz w:val="20"/>
                <w:szCs w:val="20"/>
              </w:rPr>
              <w:t>l</w:t>
            </w:r>
            <w:r w:rsidRPr="001162BC">
              <w:rPr>
                <w:rFonts w:ascii="Arial" w:eastAsia="Arial" w:hAnsi="Arial" w:cs="Arial"/>
                <w:sz w:val="20"/>
                <w:szCs w:val="20"/>
              </w:rPr>
              <w:t>p</w:t>
            </w:r>
            <w:r w:rsidRPr="001162BC">
              <w:rPr>
                <w:rFonts w:ascii="Arial" w:eastAsia="Arial" w:hAnsi="Arial" w:cs="Arial"/>
                <w:spacing w:val="1"/>
                <w:sz w:val="20"/>
                <w:szCs w:val="20"/>
              </w:rPr>
              <w:t>r</w:t>
            </w:r>
            <w:r w:rsidRPr="001162BC">
              <w:rPr>
                <w:rFonts w:ascii="Arial" w:eastAsia="Arial" w:hAnsi="Arial" w:cs="Arial"/>
                <w:sz w:val="20"/>
                <w:szCs w:val="20"/>
              </w:rPr>
              <w:t>ü</w:t>
            </w:r>
            <w:r w:rsidRPr="001162BC">
              <w:rPr>
                <w:rFonts w:ascii="Arial" w:eastAsia="Arial" w:hAnsi="Arial" w:cs="Arial"/>
                <w:spacing w:val="2"/>
                <w:sz w:val="20"/>
                <w:szCs w:val="20"/>
              </w:rPr>
              <w:t>f</w:t>
            </w:r>
            <w:r w:rsidRPr="001162BC">
              <w:rPr>
                <w:rFonts w:ascii="Arial" w:eastAsia="Arial" w:hAnsi="Arial" w:cs="Arial"/>
                <w:sz w:val="20"/>
                <w:szCs w:val="20"/>
              </w:rPr>
              <w:t>u</w:t>
            </w:r>
            <w:r w:rsidRPr="001162BC">
              <w:rPr>
                <w:rFonts w:ascii="Arial" w:eastAsia="Arial" w:hAnsi="Arial" w:cs="Arial"/>
                <w:spacing w:val="2"/>
                <w:sz w:val="20"/>
                <w:szCs w:val="20"/>
              </w:rPr>
              <w:t>n</w:t>
            </w:r>
            <w:r w:rsidRPr="001162BC">
              <w:rPr>
                <w:rFonts w:ascii="Arial" w:eastAsia="Arial" w:hAnsi="Arial" w:cs="Arial"/>
                <w:sz w:val="20"/>
                <w:szCs w:val="20"/>
              </w:rPr>
              <w:t>g</w:t>
            </w:r>
            <w:r w:rsidRPr="001162BC">
              <w:rPr>
                <w:rFonts w:ascii="Arial" w:eastAsia="Arial" w:hAnsi="Arial" w:cs="Arial"/>
                <w:spacing w:val="-13"/>
                <w:sz w:val="20"/>
                <w:szCs w:val="20"/>
              </w:rPr>
              <w:t xml:space="preserve"> </w:t>
            </w:r>
            <w:r w:rsidRPr="001162BC">
              <w:rPr>
                <w:rFonts w:ascii="Arial" w:eastAsia="Arial" w:hAnsi="Arial" w:cs="Arial"/>
                <w:spacing w:val="1"/>
                <w:sz w:val="20"/>
                <w:szCs w:val="20"/>
              </w:rPr>
              <w:t>j</w:t>
            </w:r>
            <w:r w:rsidRPr="001162BC">
              <w:rPr>
                <w:rFonts w:ascii="Arial" w:eastAsia="Arial" w:hAnsi="Arial" w:cs="Arial"/>
                <w:sz w:val="20"/>
                <w:szCs w:val="20"/>
              </w:rPr>
              <w:t>e</w:t>
            </w:r>
            <w:r w:rsidRPr="001162BC">
              <w:rPr>
                <w:rFonts w:ascii="Arial" w:eastAsia="Arial" w:hAnsi="Arial" w:cs="Arial"/>
                <w:spacing w:val="-3"/>
                <w:sz w:val="20"/>
                <w:szCs w:val="20"/>
              </w:rPr>
              <w:t xml:space="preserve"> </w:t>
            </w:r>
            <w:r w:rsidRPr="001162BC">
              <w:rPr>
                <w:rFonts w:ascii="Arial" w:eastAsia="Arial" w:hAnsi="Arial" w:cs="Arial"/>
                <w:spacing w:val="2"/>
                <w:sz w:val="20"/>
                <w:szCs w:val="20"/>
              </w:rPr>
              <w:t>n</w:t>
            </w:r>
            <w:r w:rsidRPr="001162BC">
              <w:rPr>
                <w:rFonts w:ascii="Arial" w:eastAsia="Arial" w:hAnsi="Arial" w:cs="Arial"/>
                <w:sz w:val="20"/>
                <w:szCs w:val="20"/>
              </w:rPr>
              <w:t>a</w:t>
            </w:r>
            <w:r w:rsidRPr="001162BC">
              <w:rPr>
                <w:rFonts w:ascii="Arial" w:eastAsia="Arial" w:hAnsi="Arial" w:cs="Arial"/>
                <w:spacing w:val="1"/>
                <w:sz w:val="20"/>
                <w:szCs w:val="20"/>
              </w:rPr>
              <w:t>c</w:t>
            </w:r>
            <w:r w:rsidRPr="001162BC">
              <w:rPr>
                <w:rFonts w:ascii="Arial" w:eastAsia="Arial" w:hAnsi="Arial" w:cs="Arial"/>
                <w:sz w:val="20"/>
                <w:szCs w:val="20"/>
              </w:rPr>
              <w:t>h</w:t>
            </w:r>
            <w:r w:rsidRPr="001162BC">
              <w:rPr>
                <w:rFonts w:ascii="Arial" w:eastAsia="Arial" w:hAnsi="Arial" w:cs="Arial"/>
                <w:spacing w:val="-5"/>
                <w:sz w:val="20"/>
                <w:szCs w:val="20"/>
              </w:rPr>
              <w:t xml:space="preserve"> </w:t>
            </w:r>
            <w:r w:rsidRPr="001162BC">
              <w:rPr>
                <w:rFonts w:ascii="Arial" w:eastAsia="Arial" w:hAnsi="Arial" w:cs="Arial"/>
                <w:sz w:val="20"/>
                <w:szCs w:val="20"/>
              </w:rPr>
              <w:t>M</w:t>
            </w:r>
            <w:r w:rsidRPr="001162BC">
              <w:rPr>
                <w:rFonts w:ascii="Arial" w:eastAsia="Arial" w:hAnsi="Arial" w:cs="Arial"/>
                <w:spacing w:val="2"/>
                <w:sz w:val="20"/>
                <w:szCs w:val="20"/>
              </w:rPr>
              <w:t>od</w:t>
            </w:r>
            <w:r w:rsidRPr="001162BC">
              <w:rPr>
                <w:rFonts w:ascii="Arial" w:eastAsia="Arial" w:hAnsi="Arial" w:cs="Arial"/>
                <w:sz w:val="20"/>
                <w:szCs w:val="20"/>
              </w:rPr>
              <w:t>ul</w:t>
            </w:r>
          </w:p>
        </w:tc>
      </w:tr>
    </w:tbl>
    <w:p w14:paraId="2008A5DA" w14:textId="77777777" w:rsidR="001F4B66" w:rsidRPr="001162BC" w:rsidRDefault="001F4B66" w:rsidP="001C44BD">
      <w:pPr>
        <w:spacing w:before="3" w:after="0" w:line="190" w:lineRule="exact"/>
        <w:jc w:val="both"/>
        <w:rPr>
          <w:sz w:val="19"/>
          <w:szCs w:val="19"/>
        </w:rPr>
      </w:pPr>
    </w:p>
    <w:p w14:paraId="06CF5D50" w14:textId="77777777" w:rsidR="001F4B66" w:rsidRPr="001162BC" w:rsidRDefault="001F4B66" w:rsidP="001C44BD">
      <w:pPr>
        <w:spacing w:before="33" w:after="0" w:line="240" w:lineRule="auto"/>
        <w:ind w:right="170"/>
        <w:jc w:val="both"/>
        <w:rPr>
          <w:rFonts w:ascii="Arial" w:eastAsia="Arial" w:hAnsi="Arial" w:cs="Arial"/>
          <w:sz w:val="20"/>
          <w:szCs w:val="20"/>
        </w:rPr>
      </w:pPr>
      <w:r w:rsidRPr="001162BC">
        <w:rPr>
          <w:rFonts w:ascii="Arial" w:eastAsia="Arial" w:hAnsi="Arial" w:cs="Arial"/>
          <w:sz w:val="20"/>
          <w:szCs w:val="20"/>
        </w:rPr>
        <w:t xml:space="preserve">Der/die </w:t>
      </w:r>
      <w:proofErr w:type="spellStart"/>
      <w:r w:rsidRPr="001162BC">
        <w:rPr>
          <w:rFonts w:ascii="Arial" w:eastAsia="Arial" w:hAnsi="Arial" w:cs="Arial"/>
          <w:sz w:val="20"/>
          <w:szCs w:val="20"/>
        </w:rPr>
        <w:t>Studiengangsverantwortliche</w:t>
      </w:r>
      <w:proofErr w:type="spellEnd"/>
      <w:r w:rsidRPr="001162BC">
        <w:rPr>
          <w:rFonts w:ascii="Arial" w:eastAsia="Arial" w:hAnsi="Arial" w:cs="Arial"/>
          <w:sz w:val="20"/>
          <w:szCs w:val="20"/>
        </w:rPr>
        <w:t xml:space="preserve"> kann auf Antrag im Modul olt165 weitere Leistungen aus dem Themenfeld „Fachübergreifende Kompetenzen“ anerkennen.</w:t>
      </w:r>
    </w:p>
    <w:p w14:paraId="5C3B739E" w14:textId="77777777" w:rsidR="001F4B66" w:rsidRPr="001162BC" w:rsidRDefault="001F4B66" w:rsidP="001C44BD">
      <w:pPr>
        <w:spacing w:after="0" w:line="200" w:lineRule="exact"/>
        <w:jc w:val="both"/>
        <w:rPr>
          <w:sz w:val="20"/>
          <w:szCs w:val="20"/>
        </w:rPr>
      </w:pPr>
    </w:p>
    <w:p w14:paraId="6FCF5F05" w14:textId="77777777" w:rsidR="001F4B66" w:rsidRPr="001162BC" w:rsidRDefault="001F4B66" w:rsidP="001C44BD">
      <w:pPr>
        <w:spacing w:before="18" w:after="0" w:line="240" w:lineRule="exact"/>
        <w:jc w:val="both"/>
        <w:rPr>
          <w:sz w:val="24"/>
          <w:szCs w:val="24"/>
        </w:rPr>
      </w:pPr>
    </w:p>
    <w:p w14:paraId="017D2EDE" w14:textId="77777777" w:rsidR="001F4B66" w:rsidRPr="001162BC" w:rsidRDefault="001F4B66" w:rsidP="001C44BD">
      <w:pPr>
        <w:spacing w:after="0" w:line="240" w:lineRule="auto"/>
        <w:ind w:right="-20"/>
        <w:jc w:val="both"/>
        <w:rPr>
          <w:rFonts w:ascii="Arial" w:eastAsia="Arial" w:hAnsi="Arial" w:cs="Arial"/>
          <w:b/>
          <w:bCs/>
          <w:spacing w:val="3"/>
          <w:sz w:val="20"/>
          <w:szCs w:val="20"/>
        </w:rPr>
      </w:pPr>
      <w:r w:rsidRPr="001162BC">
        <w:rPr>
          <w:rFonts w:ascii="Arial" w:eastAsia="Arial" w:hAnsi="Arial" w:cs="Arial"/>
          <w:b/>
          <w:bCs/>
          <w:spacing w:val="3"/>
          <w:sz w:val="20"/>
          <w:szCs w:val="20"/>
        </w:rPr>
        <w:t>Zu § 6 Prüfungsausschuss</w:t>
      </w:r>
    </w:p>
    <w:p w14:paraId="3A7BAB6D" w14:textId="77777777" w:rsidR="001F4B66" w:rsidRPr="001162BC" w:rsidRDefault="001F4B66" w:rsidP="001C44BD">
      <w:pPr>
        <w:spacing w:before="11" w:after="0" w:line="220" w:lineRule="exact"/>
        <w:jc w:val="both"/>
      </w:pPr>
    </w:p>
    <w:p w14:paraId="356C57F4" w14:textId="77777777" w:rsidR="006E1BEB" w:rsidRPr="001162BC" w:rsidRDefault="001F4B66" w:rsidP="001C44BD">
      <w:pPr>
        <w:spacing w:after="0" w:line="240" w:lineRule="auto"/>
        <w:ind w:right="172"/>
        <w:jc w:val="both"/>
        <w:rPr>
          <w:rFonts w:ascii="Arial" w:eastAsia="Arial" w:hAnsi="Arial" w:cs="Arial"/>
          <w:sz w:val="20"/>
          <w:szCs w:val="20"/>
        </w:rPr>
      </w:pPr>
      <w:r w:rsidRPr="001162BC">
        <w:rPr>
          <w:rFonts w:ascii="Arial" w:eastAsia="Arial" w:hAnsi="Arial" w:cs="Arial"/>
          <w:spacing w:val="-1"/>
          <w:sz w:val="20"/>
          <w:szCs w:val="20"/>
        </w:rPr>
        <w:t>z</w:t>
      </w:r>
      <w:r w:rsidRPr="001162BC">
        <w:rPr>
          <w:rFonts w:ascii="Arial" w:eastAsia="Arial" w:hAnsi="Arial" w:cs="Arial"/>
          <w:sz w:val="20"/>
          <w:szCs w:val="20"/>
        </w:rPr>
        <w:t>u</w:t>
      </w:r>
      <w:r w:rsidRPr="001162BC">
        <w:rPr>
          <w:rFonts w:ascii="Arial" w:eastAsia="Arial" w:hAnsi="Arial" w:cs="Arial"/>
          <w:spacing w:val="16"/>
          <w:sz w:val="20"/>
          <w:szCs w:val="20"/>
        </w:rPr>
        <w:t xml:space="preserve"> </w:t>
      </w:r>
      <w:r w:rsidRPr="001162BC">
        <w:rPr>
          <w:rFonts w:ascii="Arial" w:eastAsia="Arial" w:hAnsi="Arial" w:cs="Arial"/>
          <w:spacing w:val="2"/>
          <w:sz w:val="20"/>
          <w:szCs w:val="20"/>
        </w:rPr>
        <w:t>A</w:t>
      </w:r>
      <w:r w:rsidRPr="001162BC">
        <w:rPr>
          <w:rFonts w:ascii="Arial" w:eastAsia="Arial" w:hAnsi="Arial" w:cs="Arial"/>
          <w:sz w:val="20"/>
          <w:szCs w:val="20"/>
        </w:rPr>
        <w:t>b</w:t>
      </w:r>
      <w:r w:rsidRPr="001162BC">
        <w:rPr>
          <w:rFonts w:ascii="Arial" w:eastAsia="Arial" w:hAnsi="Arial" w:cs="Arial"/>
          <w:spacing w:val="1"/>
          <w:sz w:val="20"/>
          <w:szCs w:val="20"/>
        </w:rPr>
        <w:t>s</w:t>
      </w:r>
      <w:r w:rsidRPr="001162BC">
        <w:rPr>
          <w:rFonts w:ascii="Arial" w:eastAsia="Arial" w:hAnsi="Arial" w:cs="Arial"/>
          <w:sz w:val="20"/>
          <w:szCs w:val="20"/>
        </w:rPr>
        <w:t>.</w:t>
      </w:r>
      <w:r w:rsidRPr="001162BC">
        <w:rPr>
          <w:rFonts w:ascii="Arial" w:eastAsia="Arial" w:hAnsi="Arial" w:cs="Arial"/>
          <w:spacing w:val="15"/>
          <w:sz w:val="20"/>
          <w:szCs w:val="20"/>
        </w:rPr>
        <w:t xml:space="preserve"> </w:t>
      </w:r>
      <w:r w:rsidRPr="001162BC">
        <w:rPr>
          <w:rFonts w:ascii="Arial" w:eastAsia="Arial" w:hAnsi="Arial" w:cs="Arial"/>
          <w:sz w:val="20"/>
          <w:szCs w:val="20"/>
        </w:rPr>
        <w:t>2:</w:t>
      </w:r>
      <w:r w:rsidRPr="001162BC">
        <w:rPr>
          <w:rFonts w:ascii="Arial" w:eastAsia="Arial" w:hAnsi="Arial" w:cs="Arial"/>
          <w:spacing w:val="17"/>
          <w:sz w:val="20"/>
          <w:szCs w:val="20"/>
        </w:rPr>
        <w:t xml:space="preserve"> </w:t>
      </w:r>
      <w:r w:rsidRPr="001162BC">
        <w:rPr>
          <w:rFonts w:ascii="Arial" w:eastAsia="Arial" w:hAnsi="Arial" w:cs="Arial"/>
          <w:sz w:val="20"/>
          <w:szCs w:val="20"/>
        </w:rPr>
        <w:t>Der</w:t>
      </w:r>
      <w:r w:rsidRPr="001162BC">
        <w:rPr>
          <w:rFonts w:ascii="Arial" w:eastAsia="Arial" w:hAnsi="Arial" w:cs="Arial"/>
          <w:spacing w:val="16"/>
          <w:sz w:val="20"/>
          <w:szCs w:val="20"/>
        </w:rPr>
        <w:t xml:space="preserve"> </w:t>
      </w:r>
      <w:r w:rsidRPr="001162BC">
        <w:rPr>
          <w:rFonts w:ascii="Arial" w:eastAsia="Arial" w:hAnsi="Arial" w:cs="Arial"/>
          <w:spacing w:val="-1"/>
          <w:sz w:val="20"/>
          <w:szCs w:val="20"/>
        </w:rPr>
        <w:t>P</w:t>
      </w:r>
      <w:r w:rsidRPr="001162BC">
        <w:rPr>
          <w:rFonts w:ascii="Arial" w:eastAsia="Arial" w:hAnsi="Arial" w:cs="Arial"/>
          <w:spacing w:val="1"/>
          <w:sz w:val="20"/>
          <w:szCs w:val="20"/>
        </w:rPr>
        <w:t>r</w:t>
      </w:r>
      <w:r w:rsidRPr="001162BC">
        <w:rPr>
          <w:rFonts w:ascii="Arial" w:eastAsia="Arial" w:hAnsi="Arial" w:cs="Arial"/>
          <w:sz w:val="20"/>
          <w:szCs w:val="20"/>
        </w:rPr>
        <w:t>ü</w:t>
      </w:r>
      <w:r w:rsidRPr="001162BC">
        <w:rPr>
          <w:rFonts w:ascii="Arial" w:eastAsia="Arial" w:hAnsi="Arial" w:cs="Arial"/>
          <w:spacing w:val="2"/>
          <w:sz w:val="20"/>
          <w:szCs w:val="20"/>
        </w:rPr>
        <w:t>f</w:t>
      </w:r>
      <w:r w:rsidRPr="001162BC">
        <w:rPr>
          <w:rFonts w:ascii="Arial" w:eastAsia="Arial" w:hAnsi="Arial" w:cs="Arial"/>
          <w:sz w:val="20"/>
          <w:szCs w:val="20"/>
        </w:rPr>
        <w:t>ung</w:t>
      </w:r>
      <w:r w:rsidRPr="001162BC">
        <w:rPr>
          <w:rFonts w:ascii="Arial" w:eastAsia="Arial" w:hAnsi="Arial" w:cs="Arial"/>
          <w:spacing w:val="1"/>
          <w:sz w:val="20"/>
          <w:szCs w:val="20"/>
        </w:rPr>
        <w:t>s</w:t>
      </w:r>
      <w:r w:rsidRPr="001162BC">
        <w:rPr>
          <w:rFonts w:ascii="Arial" w:eastAsia="Arial" w:hAnsi="Arial" w:cs="Arial"/>
          <w:sz w:val="20"/>
          <w:szCs w:val="20"/>
        </w:rPr>
        <w:t>a</w:t>
      </w:r>
      <w:r w:rsidRPr="001162BC">
        <w:rPr>
          <w:rFonts w:ascii="Arial" w:eastAsia="Arial" w:hAnsi="Arial" w:cs="Arial"/>
          <w:spacing w:val="2"/>
          <w:sz w:val="20"/>
          <w:szCs w:val="20"/>
        </w:rPr>
        <w:t>u</w:t>
      </w:r>
      <w:r w:rsidRPr="001162BC">
        <w:rPr>
          <w:rFonts w:ascii="Arial" w:eastAsia="Arial" w:hAnsi="Arial" w:cs="Arial"/>
          <w:spacing w:val="1"/>
          <w:sz w:val="20"/>
          <w:szCs w:val="20"/>
        </w:rPr>
        <w:t>ssc</w:t>
      </w:r>
      <w:r w:rsidRPr="001162BC">
        <w:rPr>
          <w:rFonts w:ascii="Arial" w:eastAsia="Arial" w:hAnsi="Arial" w:cs="Arial"/>
          <w:sz w:val="20"/>
          <w:szCs w:val="20"/>
        </w:rPr>
        <w:t>hu</w:t>
      </w:r>
      <w:r w:rsidRPr="001162BC">
        <w:rPr>
          <w:rFonts w:ascii="Arial" w:eastAsia="Arial" w:hAnsi="Arial" w:cs="Arial"/>
          <w:spacing w:val="1"/>
          <w:sz w:val="20"/>
          <w:szCs w:val="20"/>
        </w:rPr>
        <w:t>s</w:t>
      </w:r>
      <w:r w:rsidRPr="001162BC">
        <w:rPr>
          <w:rFonts w:ascii="Arial" w:eastAsia="Arial" w:hAnsi="Arial" w:cs="Arial"/>
          <w:sz w:val="20"/>
          <w:szCs w:val="20"/>
        </w:rPr>
        <w:t>s</w:t>
      </w:r>
      <w:r w:rsidRPr="001162BC">
        <w:rPr>
          <w:rFonts w:ascii="Arial" w:eastAsia="Arial" w:hAnsi="Arial" w:cs="Arial"/>
          <w:spacing w:val="2"/>
          <w:sz w:val="20"/>
          <w:szCs w:val="20"/>
        </w:rPr>
        <w:t xml:space="preserve"> </w:t>
      </w:r>
      <w:r w:rsidRPr="001162BC">
        <w:rPr>
          <w:rFonts w:ascii="Arial" w:eastAsia="Arial" w:hAnsi="Arial" w:cs="Arial"/>
          <w:sz w:val="20"/>
          <w:szCs w:val="20"/>
        </w:rPr>
        <w:t>be</w:t>
      </w:r>
      <w:r w:rsidRPr="001162BC">
        <w:rPr>
          <w:rFonts w:ascii="Arial" w:eastAsia="Arial" w:hAnsi="Arial" w:cs="Arial"/>
          <w:spacing w:val="1"/>
          <w:sz w:val="20"/>
          <w:szCs w:val="20"/>
        </w:rPr>
        <w:t>r</w:t>
      </w:r>
      <w:r w:rsidRPr="001162BC">
        <w:rPr>
          <w:rFonts w:ascii="Arial" w:eastAsia="Arial" w:hAnsi="Arial" w:cs="Arial"/>
          <w:spacing w:val="-1"/>
          <w:sz w:val="20"/>
          <w:szCs w:val="20"/>
        </w:rPr>
        <w:t>i</w:t>
      </w:r>
      <w:r w:rsidRPr="001162BC">
        <w:rPr>
          <w:rFonts w:ascii="Arial" w:eastAsia="Arial" w:hAnsi="Arial" w:cs="Arial"/>
          <w:spacing w:val="1"/>
          <w:sz w:val="20"/>
          <w:szCs w:val="20"/>
        </w:rPr>
        <w:t>c</w:t>
      </w:r>
      <w:r w:rsidRPr="001162BC">
        <w:rPr>
          <w:rFonts w:ascii="Arial" w:eastAsia="Arial" w:hAnsi="Arial" w:cs="Arial"/>
          <w:sz w:val="20"/>
          <w:szCs w:val="20"/>
        </w:rPr>
        <w:t>htet</w:t>
      </w:r>
      <w:r w:rsidRPr="001162BC">
        <w:rPr>
          <w:rFonts w:ascii="Arial" w:eastAsia="Arial" w:hAnsi="Arial" w:cs="Arial"/>
          <w:spacing w:val="11"/>
          <w:sz w:val="20"/>
          <w:szCs w:val="20"/>
        </w:rPr>
        <w:t xml:space="preserve"> </w:t>
      </w:r>
      <w:r w:rsidRPr="001162BC">
        <w:rPr>
          <w:rFonts w:ascii="Arial" w:eastAsia="Arial" w:hAnsi="Arial" w:cs="Arial"/>
          <w:sz w:val="20"/>
          <w:szCs w:val="20"/>
        </w:rPr>
        <w:t>der</w:t>
      </w:r>
      <w:r w:rsidRPr="001162BC">
        <w:rPr>
          <w:rFonts w:ascii="Arial" w:eastAsia="Arial" w:hAnsi="Arial" w:cs="Arial"/>
          <w:spacing w:val="17"/>
          <w:sz w:val="20"/>
          <w:szCs w:val="20"/>
        </w:rPr>
        <w:t xml:space="preserve"> </w:t>
      </w:r>
      <w:r w:rsidRPr="001162BC">
        <w:rPr>
          <w:rFonts w:ascii="Arial" w:eastAsia="Arial" w:hAnsi="Arial" w:cs="Arial"/>
          <w:spacing w:val="1"/>
          <w:sz w:val="20"/>
          <w:szCs w:val="20"/>
        </w:rPr>
        <w:t>F</w:t>
      </w:r>
      <w:r w:rsidRPr="001162BC">
        <w:rPr>
          <w:rFonts w:ascii="Arial" w:eastAsia="Arial" w:hAnsi="Arial" w:cs="Arial"/>
          <w:sz w:val="20"/>
          <w:szCs w:val="20"/>
        </w:rPr>
        <w:t>a</w:t>
      </w:r>
      <w:r w:rsidRPr="001162BC">
        <w:rPr>
          <w:rFonts w:ascii="Arial" w:eastAsia="Arial" w:hAnsi="Arial" w:cs="Arial"/>
          <w:spacing w:val="4"/>
          <w:sz w:val="20"/>
          <w:szCs w:val="20"/>
        </w:rPr>
        <w:t>k</w:t>
      </w:r>
      <w:r w:rsidRPr="001162BC">
        <w:rPr>
          <w:rFonts w:ascii="Arial" w:eastAsia="Arial" w:hAnsi="Arial" w:cs="Arial"/>
          <w:spacing w:val="-3"/>
          <w:sz w:val="20"/>
          <w:szCs w:val="20"/>
        </w:rPr>
        <w:t>u</w:t>
      </w:r>
      <w:r w:rsidRPr="001162BC">
        <w:rPr>
          <w:rFonts w:ascii="Arial" w:eastAsia="Arial" w:hAnsi="Arial" w:cs="Arial"/>
          <w:spacing w:val="-1"/>
          <w:sz w:val="20"/>
          <w:szCs w:val="20"/>
        </w:rPr>
        <w:t>l</w:t>
      </w:r>
      <w:r w:rsidRPr="001162BC">
        <w:rPr>
          <w:rFonts w:ascii="Arial" w:eastAsia="Arial" w:hAnsi="Arial" w:cs="Arial"/>
          <w:sz w:val="20"/>
          <w:szCs w:val="20"/>
        </w:rPr>
        <w:t>tät</w:t>
      </w:r>
      <w:r w:rsidRPr="001162BC">
        <w:rPr>
          <w:rFonts w:ascii="Arial" w:eastAsia="Arial" w:hAnsi="Arial" w:cs="Arial"/>
          <w:spacing w:val="11"/>
          <w:sz w:val="20"/>
          <w:szCs w:val="20"/>
        </w:rPr>
        <w:t xml:space="preserve"> </w:t>
      </w:r>
      <w:r w:rsidRPr="001162BC">
        <w:rPr>
          <w:rFonts w:ascii="Arial" w:eastAsia="Arial" w:hAnsi="Arial" w:cs="Arial"/>
          <w:sz w:val="20"/>
          <w:szCs w:val="20"/>
        </w:rPr>
        <w:t>V</w:t>
      </w:r>
      <w:r w:rsidRPr="001162BC">
        <w:rPr>
          <w:rFonts w:ascii="Arial" w:eastAsia="Arial" w:hAnsi="Arial" w:cs="Arial"/>
          <w:spacing w:val="16"/>
          <w:sz w:val="20"/>
          <w:szCs w:val="20"/>
        </w:rPr>
        <w:t xml:space="preserve"> </w:t>
      </w:r>
      <w:r w:rsidRPr="001162BC">
        <w:rPr>
          <w:rFonts w:ascii="Arial" w:eastAsia="Arial" w:hAnsi="Arial" w:cs="Arial"/>
          <w:spacing w:val="2"/>
          <w:sz w:val="20"/>
          <w:szCs w:val="20"/>
        </w:rPr>
        <w:t>f</w:t>
      </w:r>
      <w:r w:rsidRPr="001162BC">
        <w:rPr>
          <w:rFonts w:ascii="Arial" w:eastAsia="Arial" w:hAnsi="Arial" w:cs="Arial"/>
          <w:sz w:val="20"/>
          <w:szCs w:val="20"/>
        </w:rPr>
        <w:t>ür</w:t>
      </w:r>
      <w:r w:rsidRPr="001162BC">
        <w:rPr>
          <w:rFonts w:ascii="Arial" w:eastAsia="Arial" w:hAnsi="Arial" w:cs="Arial"/>
          <w:spacing w:val="17"/>
          <w:sz w:val="20"/>
          <w:szCs w:val="20"/>
        </w:rPr>
        <w:t xml:space="preserve"> </w:t>
      </w:r>
      <w:r w:rsidRPr="001162BC">
        <w:rPr>
          <w:rFonts w:ascii="Arial" w:eastAsia="Arial" w:hAnsi="Arial" w:cs="Arial"/>
          <w:sz w:val="20"/>
          <w:szCs w:val="20"/>
        </w:rPr>
        <w:t>Mathe</w:t>
      </w:r>
      <w:r w:rsidRPr="001162BC">
        <w:rPr>
          <w:rFonts w:ascii="Arial" w:eastAsia="Arial" w:hAnsi="Arial" w:cs="Arial"/>
          <w:spacing w:val="5"/>
          <w:sz w:val="20"/>
          <w:szCs w:val="20"/>
        </w:rPr>
        <w:t>m</w:t>
      </w:r>
      <w:r w:rsidRPr="001162BC">
        <w:rPr>
          <w:rFonts w:ascii="Arial" w:eastAsia="Arial" w:hAnsi="Arial" w:cs="Arial"/>
          <w:sz w:val="20"/>
          <w:szCs w:val="20"/>
        </w:rPr>
        <w:t>at</w:t>
      </w:r>
      <w:r w:rsidRPr="001162BC">
        <w:rPr>
          <w:rFonts w:ascii="Arial" w:eastAsia="Arial" w:hAnsi="Arial" w:cs="Arial"/>
          <w:spacing w:val="-1"/>
          <w:sz w:val="20"/>
          <w:szCs w:val="20"/>
        </w:rPr>
        <w:t>i</w:t>
      </w:r>
      <w:r w:rsidRPr="001162BC">
        <w:rPr>
          <w:rFonts w:ascii="Arial" w:eastAsia="Arial" w:hAnsi="Arial" w:cs="Arial"/>
          <w:sz w:val="20"/>
          <w:szCs w:val="20"/>
        </w:rPr>
        <w:t>k</w:t>
      </w:r>
      <w:r w:rsidRPr="001162BC">
        <w:rPr>
          <w:rFonts w:ascii="Arial" w:eastAsia="Arial" w:hAnsi="Arial" w:cs="Arial"/>
          <w:spacing w:val="12"/>
          <w:sz w:val="20"/>
          <w:szCs w:val="20"/>
        </w:rPr>
        <w:t xml:space="preserve"> </w:t>
      </w:r>
      <w:r w:rsidRPr="001162BC">
        <w:rPr>
          <w:rFonts w:ascii="Arial" w:eastAsia="Arial" w:hAnsi="Arial" w:cs="Arial"/>
          <w:sz w:val="20"/>
          <w:szCs w:val="20"/>
        </w:rPr>
        <w:t>und</w:t>
      </w:r>
      <w:r w:rsidRPr="001162BC">
        <w:rPr>
          <w:rFonts w:ascii="Arial" w:eastAsia="Arial" w:hAnsi="Arial" w:cs="Arial"/>
          <w:spacing w:val="15"/>
          <w:sz w:val="20"/>
          <w:szCs w:val="20"/>
        </w:rPr>
        <w:t xml:space="preserve"> </w:t>
      </w:r>
      <w:r w:rsidRPr="001162BC">
        <w:rPr>
          <w:rFonts w:ascii="Arial" w:eastAsia="Arial" w:hAnsi="Arial" w:cs="Arial"/>
          <w:sz w:val="20"/>
          <w:szCs w:val="20"/>
        </w:rPr>
        <w:t>Natu</w:t>
      </w:r>
      <w:r w:rsidRPr="001162BC">
        <w:rPr>
          <w:rFonts w:ascii="Arial" w:eastAsia="Arial" w:hAnsi="Arial" w:cs="Arial"/>
          <w:spacing w:val="3"/>
          <w:sz w:val="20"/>
          <w:szCs w:val="20"/>
        </w:rPr>
        <w:t>r</w:t>
      </w:r>
      <w:r w:rsidRPr="001162BC">
        <w:rPr>
          <w:rFonts w:ascii="Arial" w:eastAsia="Arial" w:hAnsi="Arial" w:cs="Arial"/>
          <w:spacing w:val="-2"/>
          <w:sz w:val="20"/>
          <w:szCs w:val="20"/>
        </w:rPr>
        <w:t>w</w:t>
      </w:r>
      <w:r w:rsidRPr="001162BC">
        <w:rPr>
          <w:rFonts w:ascii="Arial" w:eastAsia="Arial" w:hAnsi="Arial" w:cs="Arial"/>
          <w:spacing w:val="-1"/>
          <w:sz w:val="20"/>
          <w:szCs w:val="20"/>
        </w:rPr>
        <w:t>i</w:t>
      </w:r>
      <w:r w:rsidRPr="001162BC">
        <w:rPr>
          <w:rFonts w:ascii="Arial" w:eastAsia="Arial" w:hAnsi="Arial" w:cs="Arial"/>
          <w:spacing w:val="1"/>
          <w:sz w:val="20"/>
          <w:szCs w:val="20"/>
        </w:rPr>
        <w:t>ss</w:t>
      </w:r>
      <w:r w:rsidRPr="001162BC">
        <w:rPr>
          <w:rFonts w:ascii="Arial" w:eastAsia="Arial" w:hAnsi="Arial" w:cs="Arial"/>
          <w:spacing w:val="2"/>
          <w:sz w:val="20"/>
          <w:szCs w:val="20"/>
        </w:rPr>
        <w:t>e</w:t>
      </w:r>
      <w:r w:rsidRPr="001162BC">
        <w:rPr>
          <w:rFonts w:ascii="Arial" w:eastAsia="Arial" w:hAnsi="Arial" w:cs="Arial"/>
          <w:sz w:val="20"/>
          <w:szCs w:val="20"/>
        </w:rPr>
        <w:t>n</w:t>
      </w:r>
      <w:r w:rsidRPr="001162BC">
        <w:rPr>
          <w:rFonts w:ascii="Arial" w:eastAsia="Arial" w:hAnsi="Arial" w:cs="Arial"/>
          <w:spacing w:val="1"/>
          <w:sz w:val="20"/>
          <w:szCs w:val="20"/>
        </w:rPr>
        <w:t>sc</w:t>
      </w:r>
      <w:r w:rsidRPr="001162BC">
        <w:rPr>
          <w:rFonts w:ascii="Arial" w:eastAsia="Arial" w:hAnsi="Arial" w:cs="Arial"/>
          <w:sz w:val="20"/>
          <w:szCs w:val="20"/>
        </w:rPr>
        <w:t>ha</w:t>
      </w:r>
      <w:r w:rsidRPr="001162BC">
        <w:rPr>
          <w:rFonts w:ascii="Arial" w:eastAsia="Arial" w:hAnsi="Arial" w:cs="Arial"/>
          <w:spacing w:val="2"/>
          <w:sz w:val="20"/>
          <w:szCs w:val="20"/>
        </w:rPr>
        <w:t>f</w:t>
      </w:r>
      <w:r w:rsidRPr="001162BC">
        <w:rPr>
          <w:rFonts w:ascii="Arial" w:eastAsia="Arial" w:hAnsi="Arial" w:cs="Arial"/>
          <w:sz w:val="20"/>
          <w:szCs w:val="20"/>
        </w:rPr>
        <w:t>ten der</w:t>
      </w:r>
      <w:r w:rsidRPr="001162BC">
        <w:rPr>
          <w:rFonts w:ascii="Arial" w:eastAsia="Arial" w:hAnsi="Arial" w:cs="Arial"/>
          <w:spacing w:val="17"/>
          <w:sz w:val="20"/>
          <w:szCs w:val="20"/>
        </w:rPr>
        <w:t xml:space="preserve"> </w:t>
      </w:r>
      <w:r w:rsidRPr="001162BC">
        <w:rPr>
          <w:rFonts w:ascii="Arial" w:eastAsia="Arial" w:hAnsi="Arial" w:cs="Arial"/>
          <w:sz w:val="20"/>
          <w:szCs w:val="20"/>
        </w:rPr>
        <w:t>Ca</w:t>
      </w:r>
      <w:r w:rsidRPr="001162BC">
        <w:rPr>
          <w:rFonts w:ascii="Arial" w:eastAsia="Arial" w:hAnsi="Arial" w:cs="Arial"/>
          <w:spacing w:val="1"/>
          <w:sz w:val="20"/>
          <w:szCs w:val="20"/>
        </w:rPr>
        <w:t>r</w:t>
      </w:r>
      <w:r w:rsidRPr="001162BC">
        <w:rPr>
          <w:rFonts w:ascii="Arial" w:eastAsia="Arial" w:hAnsi="Arial" w:cs="Arial"/>
          <w:sz w:val="20"/>
          <w:szCs w:val="20"/>
        </w:rPr>
        <w:t xml:space="preserve">l </w:t>
      </w:r>
      <w:r w:rsidRPr="001162BC">
        <w:rPr>
          <w:rFonts w:ascii="Arial" w:eastAsia="Arial" w:hAnsi="Arial" w:cs="Arial"/>
          <w:spacing w:val="-1"/>
          <w:sz w:val="20"/>
          <w:szCs w:val="20"/>
        </w:rPr>
        <w:t>v</w:t>
      </w:r>
      <w:r w:rsidRPr="001162BC">
        <w:rPr>
          <w:rFonts w:ascii="Arial" w:eastAsia="Arial" w:hAnsi="Arial" w:cs="Arial"/>
          <w:sz w:val="20"/>
          <w:szCs w:val="20"/>
        </w:rPr>
        <w:t>on</w:t>
      </w:r>
      <w:r w:rsidRPr="001162BC">
        <w:rPr>
          <w:rFonts w:ascii="Arial" w:eastAsia="Arial" w:hAnsi="Arial" w:cs="Arial"/>
          <w:spacing w:val="4"/>
          <w:sz w:val="20"/>
          <w:szCs w:val="20"/>
        </w:rPr>
        <w:t xml:space="preserve"> </w:t>
      </w:r>
      <w:r w:rsidRPr="001162BC">
        <w:rPr>
          <w:rFonts w:ascii="Arial" w:eastAsia="Arial" w:hAnsi="Arial" w:cs="Arial"/>
          <w:spacing w:val="1"/>
          <w:sz w:val="20"/>
          <w:szCs w:val="20"/>
        </w:rPr>
        <w:t>Oss</w:t>
      </w:r>
      <w:r w:rsidRPr="001162BC">
        <w:rPr>
          <w:rFonts w:ascii="Arial" w:eastAsia="Arial" w:hAnsi="Arial" w:cs="Arial"/>
          <w:spacing w:val="-1"/>
          <w:sz w:val="20"/>
          <w:szCs w:val="20"/>
        </w:rPr>
        <w:t>i</w:t>
      </w:r>
      <w:r w:rsidRPr="001162BC">
        <w:rPr>
          <w:rFonts w:ascii="Arial" w:eastAsia="Arial" w:hAnsi="Arial" w:cs="Arial"/>
          <w:sz w:val="20"/>
          <w:szCs w:val="20"/>
        </w:rPr>
        <w:t>e</w:t>
      </w:r>
      <w:r w:rsidRPr="001162BC">
        <w:rPr>
          <w:rFonts w:ascii="Arial" w:eastAsia="Arial" w:hAnsi="Arial" w:cs="Arial"/>
          <w:spacing w:val="2"/>
          <w:sz w:val="20"/>
          <w:szCs w:val="20"/>
        </w:rPr>
        <w:t>t</w:t>
      </w:r>
      <w:r w:rsidRPr="001162BC">
        <w:rPr>
          <w:rFonts w:ascii="Arial" w:eastAsia="Arial" w:hAnsi="Arial" w:cs="Arial"/>
          <w:spacing w:val="-4"/>
          <w:sz w:val="20"/>
          <w:szCs w:val="20"/>
        </w:rPr>
        <w:t>z</w:t>
      </w:r>
      <w:r w:rsidRPr="001162BC">
        <w:rPr>
          <w:rFonts w:ascii="Arial" w:eastAsia="Arial" w:hAnsi="Arial" w:cs="Arial"/>
          <w:spacing w:val="6"/>
          <w:sz w:val="20"/>
          <w:szCs w:val="20"/>
        </w:rPr>
        <w:t>k</w:t>
      </w:r>
      <w:r w:rsidRPr="001162BC">
        <w:rPr>
          <w:rFonts w:ascii="Arial" w:eastAsia="Arial" w:hAnsi="Arial" w:cs="Arial"/>
          <w:sz w:val="20"/>
          <w:szCs w:val="20"/>
        </w:rPr>
        <w:t>y</w:t>
      </w:r>
      <w:r w:rsidRPr="001162BC">
        <w:rPr>
          <w:rFonts w:ascii="Arial" w:eastAsia="Arial" w:hAnsi="Arial" w:cs="Arial"/>
          <w:spacing w:val="-6"/>
          <w:sz w:val="20"/>
          <w:szCs w:val="20"/>
        </w:rPr>
        <w:t xml:space="preserve"> </w:t>
      </w:r>
      <w:r w:rsidRPr="001162BC">
        <w:rPr>
          <w:rFonts w:ascii="Arial" w:eastAsia="Arial" w:hAnsi="Arial" w:cs="Arial"/>
          <w:sz w:val="20"/>
          <w:szCs w:val="20"/>
        </w:rPr>
        <w:t>U</w:t>
      </w:r>
      <w:r w:rsidRPr="001162BC">
        <w:rPr>
          <w:rFonts w:ascii="Arial" w:eastAsia="Arial" w:hAnsi="Arial" w:cs="Arial"/>
          <w:spacing w:val="2"/>
          <w:sz w:val="20"/>
          <w:szCs w:val="20"/>
        </w:rPr>
        <w:t>n</w:t>
      </w:r>
      <w:r w:rsidRPr="001162BC">
        <w:rPr>
          <w:rFonts w:ascii="Arial" w:eastAsia="Arial" w:hAnsi="Arial" w:cs="Arial"/>
          <w:spacing w:val="-1"/>
          <w:sz w:val="20"/>
          <w:szCs w:val="20"/>
        </w:rPr>
        <w:t>i</w:t>
      </w:r>
      <w:r w:rsidRPr="001162BC">
        <w:rPr>
          <w:rFonts w:ascii="Arial" w:eastAsia="Arial" w:hAnsi="Arial" w:cs="Arial"/>
          <w:spacing w:val="1"/>
          <w:sz w:val="20"/>
          <w:szCs w:val="20"/>
        </w:rPr>
        <w:t>v</w:t>
      </w:r>
      <w:r w:rsidRPr="001162BC">
        <w:rPr>
          <w:rFonts w:ascii="Arial" w:eastAsia="Arial" w:hAnsi="Arial" w:cs="Arial"/>
          <w:sz w:val="20"/>
          <w:szCs w:val="20"/>
        </w:rPr>
        <w:t>e</w:t>
      </w:r>
      <w:r w:rsidRPr="001162BC">
        <w:rPr>
          <w:rFonts w:ascii="Arial" w:eastAsia="Arial" w:hAnsi="Arial" w:cs="Arial"/>
          <w:spacing w:val="1"/>
          <w:sz w:val="20"/>
          <w:szCs w:val="20"/>
        </w:rPr>
        <w:t>rs</w:t>
      </w:r>
      <w:r w:rsidRPr="001162BC">
        <w:rPr>
          <w:rFonts w:ascii="Arial" w:eastAsia="Arial" w:hAnsi="Arial" w:cs="Arial"/>
          <w:spacing w:val="-1"/>
          <w:sz w:val="20"/>
          <w:szCs w:val="20"/>
        </w:rPr>
        <w:t>i</w:t>
      </w:r>
      <w:r w:rsidRPr="001162BC">
        <w:rPr>
          <w:rFonts w:ascii="Arial" w:eastAsia="Arial" w:hAnsi="Arial" w:cs="Arial"/>
          <w:sz w:val="20"/>
          <w:szCs w:val="20"/>
        </w:rPr>
        <w:t xml:space="preserve">tät </w:t>
      </w:r>
      <w:r w:rsidRPr="001162BC">
        <w:rPr>
          <w:rFonts w:ascii="Arial" w:eastAsia="Arial" w:hAnsi="Arial" w:cs="Arial"/>
          <w:spacing w:val="1"/>
          <w:sz w:val="20"/>
          <w:szCs w:val="20"/>
        </w:rPr>
        <w:t>O</w:t>
      </w:r>
      <w:r w:rsidRPr="001162BC">
        <w:rPr>
          <w:rFonts w:ascii="Arial" w:eastAsia="Arial" w:hAnsi="Arial" w:cs="Arial"/>
          <w:spacing w:val="-1"/>
          <w:sz w:val="20"/>
          <w:szCs w:val="20"/>
        </w:rPr>
        <w:t>l</w:t>
      </w:r>
      <w:r w:rsidRPr="001162BC">
        <w:rPr>
          <w:rFonts w:ascii="Arial" w:eastAsia="Arial" w:hAnsi="Arial" w:cs="Arial"/>
          <w:sz w:val="20"/>
          <w:szCs w:val="20"/>
        </w:rPr>
        <w:t>de</w:t>
      </w:r>
      <w:r w:rsidRPr="001162BC">
        <w:rPr>
          <w:rFonts w:ascii="Arial" w:eastAsia="Arial" w:hAnsi="Arial" w:cs="Arial"/>
          <w:spacing w:val="2"/>
          <w:sz w:val="20"/>
          <w:szCs w:val="20"/>
        </w:rPr>
        <w:t>n</w:t>
      </w:r>
      <w:r w:rsidRPr="001162BC">
        <w:rPr>
          <w:rFonts w:ascii="Arial" w:eastAsia="Arial" w:hAnsi="Arial" w:cs="Arial"/>
          <w:sz w:val="20"/>
          <w:szCs w:val="20"/>
        </w:rPr>
        <w:t>bu</w:t>
      </w:r>
      <w:r w:rsidRPr="001162BC">
        <w:rPr>
          <w:rFonts w:ascii="Arial" w:eastAsia="Arial" w:hAnsi="Arial" w:cs="Arial"/>
          <w:spacing w:val="1"/>
          <w:sz w:val="20"/>
          <w:szCs w:val="20"/>
        </w:rPr>
        <w:t>r</w:t>
      </w:r>
      <w:r w:rsidRPr="001162BC">
        <w:rPr>
          <w:rFonts w:ascii="Arial" w:eastAsia="Arial" w:hAnsi="Arial" w:cs="Arial"/>
          <w:sz w:val="20"/>
          <w:szCs w:val="20"/>
        </w:rPr>
        <w:t>g</w:t>
      </w:r>
      <w:r w:rsidRPr="001162BC">
        <w:rPr>
          <w:rFonts w:ascii="Arial" w:eastAsia="Arial" w:hAnsi="Arial" w:cs="Arial"/>
          <w:spacing w:val="-2"/>
          <w:sz w:val="20"/>
          <w:szCs w:val="20"/>
        </w:rPr>
        <w:t xml:space="preserve"> </w:t>
      </w:r>
      <w:r w:rsidRPr="001162BC">
        <w:rPr>
          <w:rFonts w:ascii="Arial" w:eastAsia="Arial" w:hAnsi="Arial" w:cs="Arial"/>
          <w:sz w:val="20"/>
          <w:szCs w:val="20"/>
        </w:rPr>
        <w:t>u</w:t>
      </w:r>
      <w:r w:rsidRPr="001162BC">
        <w:rPr>
          <w:rFonts w:ascii="Arial" w:eastAsia="Arial" w:hAnsi="Arial" w:cs="Arial"/>
          <w:spacing w:val="2"/>
          <w:sz w:val="20"/>
          <w:szCs w:val="20"/>
        </w:rPr>
        <w:t>n</w:t>
      </w:r>
      <w:r w:rsidRPr="001162BC">
        <w:rPr>
          <w:rFonts w:ascii="Arial" w:eastAsia="Arial" w:hAnsi="Arial" w:cs="Arial"/>
          <w:sz w:val="20"/>
          <w:szCs w:val="20"/>
        </w:rPr>
        <w:t>d</w:t>
      </w:r>
      <w:r w:rsidRPr="001162BC">
        <w:rPr>
          <w:rFonts w:ascii="Arial" w:eastAsia="Arial" w:hAnsi="Arial" w:cs="Arial"/>
          <w:spacing w:val="4"/>
          <w:sz w:val="20"/>
          <w:szCs w:val="20"/>
        </w:rPr>
        <w:t xml:space="preserve"> </w:t>
      </w:r>
      <w:r w:rsidRPr="001162BC">
        <w:rPr>
          <w:rFonts w:ascii="Arial" w:eastAsia="Arial" w:hAnsi="Arial" w:cs="Arial"/>
          <w:sz w:val="20"/>
          <w:szCs w:val="20"/>
        </w:rPr>
        <w:t>den</w:t>
      </w:r>
      <w:r w:rsidRPr="001162BC">
        <w:rPr>
          <w:rFonts w:ascii="Arial" w:eastAsia="Arial" w:hAnsi="Arial" w:cs="Arial"/>
          <w:spacing w:val="4"/>
          <w:sz w:val="20"/>
          <w:szCs w:val="20"/>
        </w:rPr>
        <w:t xml:space="preserve"> </w:t>
      </w:r>
      <w:r w:rsidRPr="001162BC">
        <w:rPr>
          <w:rFonts w:ascii="Arial" w:eastAsia="Arial" w:hAnsi="Arial" w:cs="Arial"/>
          <w:sz w:val="20"/>
          <w:szCs w:val="20"/>
        </w:rPr>
        <w:t>In</w:t>
      </w:r>
      <w:r w:rsidRPr="001162BC">
        <w:rPr>
          <w:rFonts w:ascii="Arial" w:eastAsia="Arial" w:hAnsi="Arial" w:cs="Arial"/>
          <w:spacing w:val="1"/>
          <w:sz w:val="20"/>
          <w:szCs w:val="20"/>
        </w:rPr>
        <w:t>s</w:t>
      </w:r>
      <w:r w:rsidRPr="001162BC">
        <w:rPr>
          <w:rFonts w:ascii="Arial" w:eastAsia="Arial" w:hAnsi="Arial" w:cs="Arial"/>
          <w:spacing w:val="2"/>
          <w:sz w:val="20"/>
          <w:szCs w:val="20"/>
        </w:rPr>
        <w:t>t</w:t>
      </w:r>
      <w:r w:rsidRPr="001162BC">
        <w:rPr>
          <w:rFonts w:ascii="Arial" w:eastAsia="Arial" w:hAnsi="Arial" w:cs="Arial"/>
          <w:spacing w:val="-1"/>
          <w:sz w:val="20"/>
          <w:szCs w:val="20"/>
        </w:rPr>
        <w:t>i</w:t>
      </w:r>
      <w:r w:rsidRPr="001162BC">
        <w:rPr>
          <w:rFonts w:ascii="Arial" w:eastAsia="Arial" w:hAnsi="Arial" w:cs="Arial"/>
          <w:sz w:val="20"/>
          <w:szCs w:val="20"/>
        </w:rPr>
        <w:t>tu</w:t>
      </w:r>
      <w:r w:rsidRPr="001162BC">
        <w:rPr>
          <w:rFonts w:ascii="Arial" w:eastAsia="Arial" w:hAnsi="Arial" w:cs="Arial"/>
          <w:spacing w:val="2"/>
          <w:sz w:val="20"/>
          <w:szCs w:val="20"/>
        </w:rPr>
        <w:t>t</w:t>
      </w:r>
      <w:r w:rsidRPr="001162BC">
        <w:rPr>
          <w:rFonts w:ascii="Arial" w:eastAsia="Arial" w:hAnsi="Arial" w:cs="Arial"/>
          <w:sz w:val="20"/>
          <w:szCs w:val="20"/>
        </w:rPr>
        <w:t>en</w:t>
      </w:r>
      <w:r w:rsidRPr="001162BC">
        <w:rPr>
          <w:rFonts w:ascii="Arial" w:eastAsia="Arial" w:hAnsi="Arial" w:cs="Arial"/>
          <w:spacing w:val="-4"/>
          <w:sz w:val="20"/>
          <w:szCs w:val="20"/>
        </w:rPr>
        <w:t xml:space="preserve"> </w:t>
      </w:r>
      <w:r w:rsidRPr="001162BC">
        <w:rPr>
          <w:rFonts w:ascii="Arial" w:eastAsia="Arial" w:hAnsi="Arial" w:cs="Arial"/>
          <w:spacing w:val="5"/>
          <w:sz w:val="20"/>
          <w:szCs w:val="20"/>
        </w:rPr>
        <w:t>m</w:t>
      </w:r>
      <w:r w:rsidRPr="001162BC">
        <w:rPr>
          <w:rFonts w:ascii="Arial" w:eastAsia="Arial" w:hAnsi="Arial" w:cs="Arial"/>
          <w:spacing w:val="-1"/>
          <w:sz w:val="20"/>
          <w:szCs w:val="20"/>
        </w:rPr>
        <w:t>i</w:t>
      </w:r>
      <w:r w:rsidRPr="001162BC">
        <w:rPr>
          <w:rFonts w:ascii="Arial" w:eastAsia="Arial" w:hAnsi="Arial" w:cs="Arial"/>
          <w:sz w:val="20"/>
          <w:szCs w:val="20"/>
        </w:rPr>
        <w:t>t</w:t>
      </w:r>
      <w:r w:rsidRPr="001162BC">
        <w:rPr>
          <w:rFonts w:ascii="Arial" w:eastAsia="Arial" w:hAnsi="Arial" w:cs="Arial"/>
          <w:spacing w:val="1"/>
          <w:sz w:val="20"/>
          <w:szCs w:val="20"/>
        </w:rPr>
        <w:t xml:space="preserve"> </w:t>
      </w:r>
      <w:r w:rsidRPr="001162BC">
        <w:rPr>
          <w:rFonts w:ascii="Arial" w:eastAsia="Arial" w:hAnsi="Arial" w:cs="Arial"/>
          <w:sz w:val="20"/>
          <w:szCs w:val="20"/>
        </w:rPr>
        <w:t>u</w:t>
      </w:r>
      <w:r w:rsidRPr="001162BC">
        <w:rPr>
          <w:rFonts w:ascii="Arial" w:eastAsia="Arial" w:hAnsi="Arial" w:cs="Arial"/>
          <w:spacing w:val="5"/>
          <w:sz w:val="20"/>
          <w:szCs w:val="20"/>
        </w:rPr>
        <w:t>m</w:t>
      </w:r>
      <w:r w:rsidRPr="001162BC">
        <w:rPr>
          <w:rFonts w:ascii="Arial" w:eastAsia="Arial" w:hAnsi="Arial" w:cs="Arial"/>
          <w:spacing w:val="-2"/>
          <w:sz w:val="20"/>
          <w:szCs w:val="20"/>
        </w:rPr>
        <w:t>w</w:t>
      </w:r>
      <w:r w:rsidRPr="001162BC">
        <w:rPr>
          <w:rFonts w:ascii="Arial" w:eastAsia="Arial" w:hAnsi="Arial" w:cs="Arial"/>
          <w:spacing w:val="2"/>
          <w:sz w:val="20"/>
          <w:szCs w:val="20"/>
        </w:rPr>
        <w:t>e</w:t>
      </w:r>
      <w:r w:rsidRPr="001162BC">
        <w:rPr>
          <w:rFonts w:ascii="Arial" w:eastAsia="Arial" w:hAnsi="Arial" w:cs="Arial"/>
          <w:spacing w:val="-1"/>
          <w:sz w:val="20"/>
          <w:szCs w:val="20"/>
        </w:rPr>
        <w:t>l</w:t>
      </w:r>
      <w:r w:rsidRPr="001162BC">
        <w:rPr>
          <w:rFonts w:ascii="Arial" w:eastAsia="Arial" w:hAnsi="Arial" w:cs="Arial"/>
          <w:spacing w:val="2"/>
          <w:sz w:val="20"/>
          <w:szCs w:val="20"/>
        </w:rPr>
        <w:t>t</w:t>
      </w:r>
      <w:r w:rsidRPr="001162BC">
        <w:rPr>
          <w:rFonts w:ascii="Arial" w:eastAsia="Arial" w:hAnsi="Arial" w:cs="Arial"/>
          <w:spacing w:val="-2"/>
          <w:sz w:val="20"/>
          <w:szCs w:val="20"/>
        </w:rPr>
        <w:t>w</w:t>
      </w:r>
      <w:r w:rsidRPr="001162BC">
        <w:rPr>
          <w:rFonts w:ascii="Arial" w:eastAsia="Arial" w:hAnsi="Arial" w:cs="Arial"/>
          <w:spacing w:val="-1"/>
          <w:sz w:val="20"/>
          <w:szCs w:val="20"/>
        </w:rPr>
        <w:t>i</w:t>
      </w:r>
      <w:r w:rsidRPr="001162BC">
        <w:rPr>
          <w:rFonts w:ascii="Arial" w:eastAsia="Arial" w:hAnsi="Arial" w:cs="Arial"/>
          <w:spacing w:val="1"/>
          <w:sz w:val="20"/>
          <w:szCs w:val="20"/>
        </w:rPr>
        <w:t>ss</w:t>
      </w:r>
      <w:r w:rsidRPr="001162BC">
        <w:rPr>
          <w:rFonts w:ascii="Arial" w:eastAsia="Arial" w:hAnsi="Arial" w:cs="Arial"/>
          <w:sz w:val="20"/>
          <w:szCs w:val="20"/>
        </w:rPr>
        <w:t>en</w:t>
      </w:r>
      <w:r w:rsidRPr="001162BC">
        <w:rPr>
          <w:rFonts w:ascii="Arial" w:eastAsia="Arial" w:hAnsi="Arial" w:cs="Arial"/>
          <w:spacing w:val="1"/>
          <w:sz w:val="20"/>
          <w:szCs w:val="20"/>
        </w:rPr>
        <w:t>sc</w:t>
      </w:r>
      <w:r w:rsidRPr="001162BC">
        <w:rPr>
          <w:rFonts w:ascii="Arial" w:eastAsia="Arial" w:hAnsi="Arial" w:cs="Arial"/>
          <w:sz w:val="20"/>
          <w:szCs w:val="20"/>
        </w:rPr>
        <w:t>ha</w:t>
      </w:r>
      <w:r w:rsidRPr="001162BC">
        <w:rPr>
          <w:rFonts w:ascii="Arial" w:eastAsia="Arial" w:hAnsi="Arial" w:cs="Arial"/>
          <w:spacing w:val="2"/>
          <w:sz w:val="20"/>
          <w:szCs w:val="20"/>
        </w:rPr>
        <w:t>f</w:t>
      </w:r>
      <w:r w:rsidRPr="001162BC">
        <w:rPr>
          <w:rFonts w:ascii="Arial" w:eastAsia="Arial" w:hAnsi="Arial" w:cs="Arial"/>
          <w:sz w:val="20"/>
          <w:szCs w:val="20"/>
        </w:rPr>
        <w:t>t</w:t>
      </w:r>
      <w:r w:rsidRPr="001162BC">
        <w:rPr>
          <w:rFonts w:ascii="Arial" w:eastAsia="Arial" w:hAnsi="Arial" w:cs="Arial"/>
          <w:spacing w:val="1"/>
          <w:sz w:val="20"/>
          <w:szCs w:val="20"/>
        </w:rPr>
        <w:t>l</w:t>
      </w:r>
      <w:r w:rsidRPr="001162BC">
        <w:rPr>
          <w:rFonts w:ascii="Arial" w:eastAsia="Arial" w:hAnsi="Arial" w:cs="Arial"/>
          <w:spacing w:val="-1"/>
          <w:sz w:val="20"/>
          <w:szCs w:val="20"/>
        </w:rPr>
        <w:t>i</w:t>
      </w:r>
      <w:r w:rsidRPr="001162BC">
        <w:rPr>
          <w:rFonts w:ascii="Arial" w:eastAsia="Arial" w:hAnsi="Arial" w:cs="Arial"/>
          <w:spacing w:val="1"/>
          <w:sz w:val="20"/>
          <w:szCs w:val="20"/>
        </w:rPr>
        <w:t>c</w:t>
      </w:r>
      <w:r w:rsidRPr="001162BC">
        <w:rPr>
          <w:rFonts w:ascii="Arial" w:eastAsia="Arial" w:hAnsi="Arial" w:cs="Arial"/>
          <w:sz w:val="20"/>
          <w:szCs w:val="20"/>
        </w:rPr>
        <w:t>hen</w:t>
      </w:r>
      <w:r w:rsidRPr="001162BC">
        <w:rPr>
          <w:rFonts w:ascii="Arial" w:eastAsia="Arial" w:hAnsi="Arial" w:cs="Arial"/>
          <w:spacing w:val="-16"/>
          <w:sz w:val="20"/>
          <w:szCs w:val="20"/>
        </w:rPr>
        <w:t xml:space="preserve"> </w:t>
      </w:r>
      <w:r w:rsidRPr="001162BC">
        <w:rPr>
          <w:rFonts w:ascii="Arial" w:eastAsia="Arial" w:hAnsi="Arial" w:cs="Arial"/>
          <w:spacing w:val="-1"/>
          <w:sz w:val="20"/>
          <w:szCs w:val="20"/>
        </w:rPr>
        <w:t>S</w:t>
      </w:r>
      <w:r w:rsidRPr="001162BC">
        <w:rPr>
          <w:rFonts w:ascii="Arial" w:eastAsia="Arial" w:hAnsi="Arial" w:cs="Arial"/>
          <w:spacing w:val="1"/>
          <w:sz w:val="20"/>
          <w:szCs w:val="20"/>
        </w:rPr>
        <w:t>c</w:t>
      </w:r>
      <w:r w:rsidRPr="001162BC">
        <w:rPr>
          <w:rFonts w:ascii="Arial" w:eastAsia="Arial" w:hAnsi="Arial" w:cs="Arial"/>
          <w:spacing w:val="2"/>
          <w:sz w:val="20"/>
          <w:szCs w:val="20"/>
        </w:rPr>
        <w:t>h</w:t>
      </w:r>
      <w:r w:rsidRPr="001162BC">
        <w:rPr>
          <w:rFonts w:ascii="Arial" w:eastAsia="Arial" w:hAnsi="Arial" w:cs="Arial"/>
          <w:sz w:val="20"/>
          <w:szCs w:val="20"/>
        </w:rPr>
        <w:t>we</w:t>
      </w:r>
      <w:r w:rsidRPr="001162BC">
        <w:rPr>
          <w:rFonts w:ascii="Arial" w:eastAsia="Arial" w:hAnsi="Arial" w:cs="Arial"/>
          <w:spacing w:val="1"/>
          <w:sz w:val="20"/>
          <w:szCs w:val="20"/>
        </w:rPr>
        <w:t>r</w:t>
      </w:r>
      <w:r w:rsidRPr="001162BC">
        <w:rPr>
          <w:rFonts w:ascii="Arial" w:eastAsia="Arial" w:hAnsi="Arial" w:cs="Arial"/>
          <w:sz w:val="20"/>
          <w:szCs w:val="20"/>
        </w:rPr>
        <w:t>p</w:t>
      </w:r>
      <w:r w:rsidRPr="001162BC">
        <w:rPr>
          <w:rFonts w:ascii="Arial" w:eastAsia="Arial" w:hAnsi="Arial" w:cs="Arial"/>
          <w:spacing w:val="2"/>
          <w:sz w:val="20"/>
          <w:szCs w:val="20"/>
        </w:rPr>
        <w:t>u</w:t>
      </w:r>
      <w:r w:rsidRPr="001162BC">
        <w:rPr>
          <w:rFonts w:ascii="Arial" w:eastAsia="Arial" w:hAnsi="Arial" w:cs="Arial"/>
          <w:sz w:val="20"/>
          <w:szCs w:val="20"/>
        </w:rPr>
        <w:t>n</w:t>
      </w:r>
      <w:r w:rsidRPr="001162BC">
        <w:rPr>
          <w:rFonts w:ascii="Arial" w:eastAsia="Arial" w:hAnsi="Arial" w:cs="Arial"/>
          <w:spacing w:val="4"/>
          <w:sz w:val="20"/>
          <w:szCs w:val="20"/>
        </w:rPr>
        <w:t>k</w:t>
      </w:r>
      <w:r w:rsidRPr="001162BC">
        <w:rPr>
          <w:rFonts w:ascii="Arial" w:eastAsia="Arial" w:hAnsi="Arial" w:cs="Arial"/>
          <w:sz w:val="20"/>
          <w:szCs w:val="20"/>
        </w:rPr>
        <w:t>ten.</w:t>
      </w:r>
      <w:r w:rsidRPr="001162BC">
        <w:rPr>
          <w:rFonts w:ascii="Arial" w:eastAsia="Arial" w:hAnsi="Arial" w:cs="Arial"/>
          <w:spacing w:val="-10"/>
          <w:sz w:val="20"/>
          <w:szCs w:val="20"/>
        </w:rPr>
        <w:t xml:space="preserve"> </w:t>
      </w:r>
      <w:r w:rsidRPr="001162BC">
        <w:rPr>
          <w:rFonts w:ascii="Arial" w:eastAsia="Arial" w:hAnsi="Arial" w:cs="Arial"/>
          <w:sz w:val="20"/>
          <w:szCs w:val="20"/>
        </w:rPr>
        <w:t>Der</w:t>
      </w:r>
      <w:r w:rsidRPr="001162BC">
        <w:rPr>
          <w:rFonts w:ascii="Arial" w:eastAsia="Arial" w:hAnsi="Arial" w:cs="Arial"/>
          <w:spacing w:val="7"/>
          <w:sz w:val="20"/>
          <w:szCs w:val="20"/>
        </w:rPr>
        <w:t xml:space="preserve"> </w:t>
      </w:r>
      <w:r w:rsidRPr="001162BC">
        <w:rPr>
          <w:rFonts w:ascii="Arial" w:eastAsia="Arial" w:hAnsi="Arial" w:cs="Arial"/>
          <w:spacing w:val="-1"/>
          <w:sz w:val="20"/>
          <w:szCs w:val="20"/>
        </w:rPr>
        <w:t>P</w:t>
      </w:r>
      <w:r w:rsidRPr="001162BC">
        <w:rPr>
          <w:rFonts w:ascii="Arial" w:eastAsia="Arial" w:hAnsi="Arial" w:cs="Arial"/>
          <w:spacing w:val="1"/>
          <w:sz w:val="20"/>
          <w:szCs w:val="20"/>
        </w:rPr>
        <w:t>r</w:t>
      </w:r>
      <w:r w:rsidRPr="001162BC">
        <w:rPr>
          <w:rFonts w:ascii="Arial" w:eastAsia="Arial" w:hAnsi="Arial" w:cs="Arial"/>
          <w:sz w:val="20"/>
          <w:szCs w:val="20"/>
        </w:rPr>
        <w:t>ü</w:t>
      </w:r>
      <w:r w:rsidRPr="001162BC">
        <w:rPr>
          <w:rFonts w:ascii="Arial" w:eastAsia="Arial" w:hAnsi="Arial" w:cs="Arial"/>
          <w:spacing w:val="2"/>
          <w:sz w:val="20"/>
          <w:szCs w:val="20"/>
        </w:rPr>
        <w:t>f</w:t>
      </w:r>
      <w:r w:rsidRPr="001162BC">
        <w:rPr>
          <w:rFonts w:ascii="Arial" w:eastAsia="Arial" w:hAnsi="Arial" w:cs="Arial"/>
          <w:sz w:val="20"/>
          <w:szCs w:val="20"/>
        </w:rPr>
        <w:t>ung</w:t>
      </w:r>
      <w:r w:rsidRPr="001162BC">
        <w:rPr>
          <w:rFonts w:ascii="Arial" w:eastAsia="Arial" w:hAnsi="Arial" w:cs="Arial"/>
          <w:spacing w:val="1"/>
          <w:sz w:val="20"/>
          <w:szCs w:val="20"/>
        </w:rPr>
        <w:t>s</w:t>
      </w:r>
      <w:r w:rsidRPr="001162BC">
        <w:rPr>
          <w:rFonts w:ascii="Arial" w:eastAsia="Arial" w:hAnsi="Arial" w:cs="Arial"/>
          <w:sz w:val="20"/>
          <w:szCs w:val="20"/>
        </w:rPr>
        <w:t>au</w:t>
      </w:r>
      <w:r w:rsidRPr="001162BC">
        <w:rPr>
          <w:rFonts w:ascii="Arial" w:eastAsia="Arial" w:hAnsi="Arial" w:cs="Arial"/>
          <w:spacing w:val="1"/>
          <w:sz w:val="20"/>
          <w:szCs w:val="20"/>
        </w:rPr>
        <w:t>ssc</w:t>
      </w:r>
      <w:r w:rsidRPr="001162BC">
        <w:rPr>
          <w:rFonts w:ascii="Arial" w:eastAsia="Arial" w:hAnsi="Arial" w:cs="Arial"/>
          <w:sz w:val="20"/>
          <w:szCs w:val="20"/>
        </w:rPr>
        <w:t>hu</w:t>
      </w:r>
      <w:r w:rsidRPr="001162BC">
        <w:rPr>
          <w:rFonts w:ascii="Arial" w:eastAsia="Arial" w:hAnsi="Arial" w:cs="Arial"/>
          <w:spacing w:val="1"/>
          <w:sz w:val="20"/>
          <w:szCs w:val="20"/>
        </w:rPr>
        <w:t>s</w:t>
      </w:r>
      <w:r w:rsidRPr="001162BC">
        <w:rPr>
          <w:rFonts w:ascii="Arial" w:eastAsia="Arial" w:hAnsi="Arial" w:cs="Arial"/>
          <w:sz w:val="20"/>
          <w:szCs w:val="20"/>
        </w:rPr>
        <w:t>s</w:t>
      </w:r>
      <w:r w:rsidRPr="001162BC">
        <w:rPr>
          <w:rFonts w:ascii="Arial" w:eastAsia="Arial" w:hAnsi="Arial" w:cs="Arial"/>
          <w:spacing w:val="-1"/>
          <w:sz w:val="20"/>
          <w:szCs w:val="20"/>
        </w:rPr>
        <w:t xml:space="preserve"> </w:t>
      </w:r>
      <w:r w:rsidRPr="001162BC">
        <w:rPr>
          <w:rFonts w:ascii="Arial" w:eastAsia="Arial" w:hAnsi="Arial" w:cs="Arial"/>
          <w:spacing w:val="-2"/>
          <w:sz w:val="20"/>
          <w:szCs w:val="20"/>
        </w:rPr>
        <w:t>w</w:t>
      </w:r>
      <w:r w:rsidRPr="001162BC">
        <w:rPr>
          <w:rFonts w:ascii="Arial" w:eastAsia="Arial" w:hAnsi="Arial" w:cs="Arial"/>
          <w:spacing w:val="-1"/>
          <w:sz w:val="20"/>
          <w:szCs w:val="20"/>
        </w:rPr>
        <w:t>i</w:t>
      </w:r>
      <w:r w:rsidRPr="001162BC">
        <w:rPr>
          <w:rFonts w:ascii="Arial" w:eastAsia="Arial" w:hAnsi="Arial" w:cs="Arial"/>
          <w:spacing w:val="1"/>
          <w:sz w:val="20"/>
          <w:szCs w:val="20"/>
        </w:rPr>
        <w:t>r</w:t>
      </w:r>
      <w:r w:rsidRPr="001162BC">
        <w:rPr>
          <w:rFonts w:ascii="Arial" w:eastAsia="Arial" w:hAnsi="Arial" w:cs="Arial"/>
          <w:sz w:val="20"/>
          <w:szCs w:val="20"/>
        </w:rPr>
        <w:t>d</w:t>
      </w:r>
      <w:r w:rsidRPr="001162BC">
        <w:rPr>
          <w:rFonts w:ascii="Arial" w:eastAsia="Arial" w:hAnsi="Arial" w:cs="Arial"/>
          <w:spacing w:val="7"/>
          <w:sz w:val="20"/>
          <w:szCs w:val="20"/>
        </w:rPr>
        <w:t xml:space="preserve"> </w:t>
      </w:r>
      <w:r w:rsidRPr="001162BC">
        <w:rPr>
          <w:rFonts w:ascii="Arial" w:eastAsia="Arial" w:hAnsi="Arial" w:cs="Arial"/>
          <w:sz w:val="20"/>
          <w:szCs w:val="20"/>
        </w:rPr>
        <w:t>aus</w:t>
      </w:r>
      <w:r w:rsidRPr="001162BC">
        <w:rPr>
          <w:rFonts w:ascii="Arial" w:eastAsia="Arial" w:hAnsi="Arial" w:cs="Arial"/>
          <w:spacing w:val="10"/>
          <w:sz w:val="20"/>
          <w:szCs w:val="20"/>
        </w:rPr>
        <w:t xml:space="preserve"> </w:t>
      </w:r>
      <w:r w:rsidRPr="001162BC">
        <w:rPr>
          <w:rFonts w:ascii="Arial" w:eastAsia="Arial" w:hAnsi="Arial" w:cs="Arial"/>
          <w:sz w:val="20"/>
          <w:szCs w:val="20"/>
        </w:rPr>
        <w:t>M</w:t>
      </w:r>
      <w:r w:rsidRPr="001162BC">
        <w:rPr>
          <w:rFonts w:ascii="Arial" w:eastAsia="Arial" w:hAnsi="Arial" w:cs="Arial"/>
          <w:spacing w:val="-1"/>
          <w:sz w:val="20"/>
          <w:szCs w:val="20"/>
        </w:rPr>
        <w:t>i</w:t>
      </w:r>
      <w:r w:rsidRPr="001162BC">
        <w:rPr>
          <w:rFonts w:ascii="Arial" w:eastAsia="Arial" w:hAnsi="Arial" w:cs="Arial"/>
          <w:sz w:val="20"/>
          <w:szCs w:val="20"/>
        </w:rPr>
        <w:t>t</w:t>
      </w:r>
      <w:r w:rsidRPr="001162BC">
        <w:rPr>
          <w:rFonts w:ascii="Arial" w:eastAsia="Arial" w:hAnsi="Arial" w:cs="Arial"/>
          <w:spacing w:val="2"/>
          <w:sz w:val="20"/>
          <w:szCs w:val="20"/>
        </w:rPr>
        <w:t>g</w:t>
      </w:r>
      <w:r w:rsidRPr="001162BC">
        <w:rPr>
          <w:rFonts w:ascii="Arial" w:eastAsia="Arial" w:hAnsi="Arial" w:cs="Arial"/>
          <w:spacing w:val="-1"/>
          <w:sz w:val="20"/>
          <w:szCs w:val="20"/>
        </w:rPr>
        <w:t>l</w:t>
      </w:r>
      <w:r w:rsidRPr="001162BC">
        <w:rPr>
          <w:rFonts w:ascii="Arial" w:eastAsia="Arial" w:hAnsi="Arial" w:cs="Arial"/>
          <w:spacing w:val="1"/>
          <w:sz w:val="20"/>
          <w:szCs w:val="20"/>
        </w:rPr>
        <w:t>i</w:t>
      </w:r>
      <w:r w:rsidRPr="001162BC">
        <w:rPr>
          <w:rFonts w:ascii="Arial" w:eastAsia="Arial" w:hAnsi="Arial" w:cs="Arial"/>
          <w:sz w:val="20"/>
          <w:szCs w:val="20"/>
        </w:rPr>
        <w:t>e</w:t>
      </w:r>
      <w:r w:rsidRPr="001162BC">
        <w:rPr>
          <w:rFonts w:ascii="Arial" w:eastAsia="Arial" w:hAnsi="Arial" w:cs="Arial"/>
          <w:spacing w:val="2"/>
          <w:sz w:val="20"/>
          <w:szCs w:val="20"/>
        </w:rPr>
        <w:t>d</w:t>
      </w:r>
      <w:r w:rsidRPr="001162BC">
        <w:rPr>
          <w:rFonts w:ascii="Arial" w:eastAsia="Arial" w:hAnsi="Arial" w:cs="Arial"/>
          <w:sz w:val="20"/>
          <w:szCs w:val="20"/>
        </w:rPr>
        <w:t>e</w:t>
      </w:r>
      <w:r w:rsidRPr="001162BC">
        <w:rPr>
          <w:rFonts w:ascii="Arial" w:eastAsia="Arial" w:hAnsi="Arial" w:cs="Arial"/>
          <w:spacing w:val="1"/>
          <w:sz w:val="20"/>
          <w:szCs w:val="20"/>
        </w:rPr>
        <w:t>r</w:t>
      </w:r>
      <w:r w:rsidRPr="001162BC">
        <w:rPr>
          <w:rFonts w:ascii="Arial" w:eastAsia="Arial" w:hAnsi="Arial" w:cs="Arial"/>
          <w:sz w:val="20"/>
          <w:szCs w:val="20"/>
        </w:rPr>
        <w:t>n</w:t>
      </w:r>
      <w:r w:rsidRPr="001162BC">
        <w:rPr>
          <w:rFonts w:ascii="Arial" w:eastAsia="Arial" w:hAnsi="Arial" w:cs="Arial"/>
          <w:spacing w:val="1"/>
          <w:sz w:val="20"/>
          <w:szCs w:val="20"/>
        </w:rPr>
        <w:t xml:space="preserve"> </w:t>
      </w:r>
      <w:r w:rsidRPr="001162BC">
        <w:rPr>
          <w:rFonts w:ascii="Arial" w:eastAsia="Arial" w:hAnsi="Arial" w:cs="Arial"/>
          <w:sz w:val="20"/>
          <w:szCs w:val="20"/>
        </w:rPr>
        <w:t>der</w:t>
      </w:r>
      <w:r w:rsidRPr="001162BC">
        <w:rPr>
          <w:rFonts w:ascii="Arial" w:eastAsia="Arial" w:hAnsi="Arial" w:cs="Arial"/>
          <w:spacing w:val="10"/>
          <w:sz w:val="20"/>
          <w:szCs w:val="20"/>
        </w:rPr>
        <w:t xml:space="preserve"> </w:t>
      </w:r>
      <w:r w:rsidRPr="001162BC">
        <w:rPr>
          <w:rFonts w:ascii="Arial" w:eastAsia="Arial" w:hAnsi="Arial" w:cs="Arial"/>
          <w:spacing w:val="1"/>
          <w:sz w:val="20"/>
          <w:szCs w:val="20"/>
        </w:rPr>
        <w:t>F</w:t>
      </w:r>
      <w:r w:rsidRPr="001162BC">
        <w:rPr>
          <w:rFonts w:ascii="Arial" w:eastAsia="Arial" w:hAnsi="Arial" w:cs="Arial"/>
          <w:sz w:val="20"/>
          <w:szCs w:val="20"/>
        </w:rPr>
        <w:t>a</w:t>
      </w:r>
      <w:r w:rsidRPr="001162BC">
        <w:rPr>
          <w:rFonts w:ascii="Arial" w:eastAsia="Arial" w:hAnsi="Arial" w:cs="Arial"/>
          <w:spacing w:val="4"/>
          <w:sz w:val="20"/>
          <w:szCs w:val="20"/>
        </w:rPr>
        <w:t>k</w:t>
      </w:r>
      <w:r w:rsidRPr="001162BC">
        <w:rPr>
          <w:rFonts w:ascii="Arial" w:eastAsia="Arial" w:hAnsi="Arial" w:cs="Arial"/>
          <w:sz w:val="20"/>
          <w:szCs w:val="20"/>
        </w:rPr>
        <w:t>u</w:t>
      </w:r>
      <w:r w:rsidRPr="001162BC">
        <w:rPr>
          <w:rFonts w:ascii="Arial" w:eastAsia="Arial" w:hAnsi="Arial" w:cs="Arial"/>
          <w:spacing w:val="-1"/>
          <w:sz w:val="20"/>
          <w:szCs w:val="20"/>
        </w:rPr>
        <w:t>l</w:t>
      </w:r>
      <w:r w:rsidRPr="001162BC">
        <w:rPr>
          <w:rFonts w:ascii="Arial" w:eastAsia="Arial" w:hAnsi="Arial" w:cs="Arial"/>
          <w:sz w:val="20"/>
          <w:szCs w:val="20"/>
        </w:rPr>
        <w:t>tät</w:t>
      </w:r>
      <w:r w:rsidRPr="001162BC">
        <w:rPr>
          <w:rFonts w:ascii="Arial" w:eastAsia="Arial" w:hAnsi="Arial" w:cs="Arial"/>
          <w:spacing w:val="4"/>
          <w:sz w:val="20"/>
          <w:szCs w:val="20"/>
        </w:rPr>
        <w:t xml:space="preserve"> </w:t>
      </w:r>
      <w:r w:rsidRPr="001162BC">
        <w:rPr>
          <w:rFonts w:ascii="Arial" w:eastAsia="Arial" w:hAnsi="Arial" w:cs="Arial"/>
          <w:sz w:val="20"/>
          <w:szCs w:val="20"/>
        </w:rPr>
        <w:t>V</w:t>
      </w:r>
      <w:r w:rsidRPr="001162BC">
        <w:rPr>
          <w:rFonts w:ascii="Arial" w:eastAsia="Arial" w:hAnsi="Arial" w:cs="Arial"/>
          <w:spacing w:val="10"/>
          <w:sz w:val="20"/>
          <w:szCs w:val="20"/>
        </w:rPr>
        <w:t xml:space="preserve"> </w:t>
      </w:r>
      <w:r w:rsidRPr="001162BC">
        <w:rPr>
          <w:rFonts w:ascii="Arial" w:eastAsia="Arial" w:hAnsi="Arial" w:cs="Arial"/>
          <w:sz w:val="20"/>
          <w:szCs w:val="20"/>
        </w:rPr>
        <w:t>und</w:t>
      </w:r>
      <w:r w:rsidRPr="001162BC">
        <w:rPr>
          <w:rFonts w:ascii="Arial" w:eastAsia="Arial" w:hAnsi="Arial" w:cs="Arial"/>
          <w:spacing w:val="8"/>
          <w:sz w:val="20"/>
          <w:szCs w:val="20"/>
        </w:rPr>
        <w:t xml:space="preserve"> </w:t>
      </w:r>
      <w:r w:rsidRPr="001162BC">
        <w:rPr>
          <w:rFonts w:ascii="Arial" w:eastAsia="Arial" w:hAnsi="Arial" w:cs="Arial"/>
          <w:sz w:val="20"/>
          <w:szCs w:val="20"/>
        </w:rPr>
        <w:t>a</w:t>
      </w:r>
      <w:r w:rsidRPr="001162BC">
        <w:rPr>
          <w:rFonts w:ascii="Arial" w:eastAsia="Arial" w:hAnsi="Arial" w:cs="Arial"/>
          <w:spacing w:val="2"/>
          <w:sz w:val="20"/>
          <w:szCs w:val="20"/>
        </w:rPr>
        <w:t>n</w:t>
      </w:r>
      <w:r w:rsidRPr="001162BC">
        <w:rPr>
          <w:rFonts w:ascii="Arial" w:eastAsia="Arial" w:hAnsi="Arial" w:cs="Arial"/>
          <w:sz w:val="20"/>
          <w:szCs w:val="20"/>
        </w:rPr>
        <w:t>de</w:t>
      </w:r>
      <w:r w:rsidRPr="001162BC">
        <w:rPr>
          <w:rFonts w:ascii="Arial" w:eastAsia="Arial" w:hAnsi="Arial" w:cs="Arial"/>
          <w:spacing w:val="1"/>
          <w:sz w:val="20"/>
          <w:szCs w:val="20"/>
        </w:rPr>
        <w:t>r</w:t>
      </w:r>
      <w:r w:rsidRPr="001162BC">
        <w:rPr>
          <w:rFonts w:ascii="Arial" w:eastAsia="Arial" w:hAnsi="Arial" w:cs="Arial"/>
          <w:sz w:val="20"/>
          <w:szCs w:val="20"/>
        </w:rPr>
        <w:t>en</w:t>
      </w:r>
      <w:r w:rsidRPr="001162BC">
        <w:rPr>
          <w:rFonts w:ascii="Arial" w:eastAsia="Arial" w:hAnsi="Arial" w:cs="Arial"/>
          <w:spacing w:val="7"/>
          <w:sz w:val="20"/>
          <w:szCs w:val="20"/>
        </w:rPr>
        <w:t xml:space="preserve"> </w:t>
      </w:r>
      <w:r w:rsidRPr="001162BC">
        <w:rPr>
          <w:rFonts w:ascii="Arial" w:eastAsia="Arial" w:hAnsi="Arial" w:cs="Arial"/>
          <w:sz w:val="20"/>
          <w:szCs w:val="20"/>
        </w:rPr>
        <w:t>w</w:t>
      </w:r>
      <w:r w:rsidRPr="001162BC">
        <w:rPr>
          <w:rFonts w:ascii="Arial" w:eastAsia="Arial" w:hAnsi="Arial" w:cs="Arial"/>
          <w:spacing w:val="-1"/>
          <w:sz w:val="20"/>
          <w:szCs w:val="20"/>
        </w:rPr>
        <w:t>i</w:t>
      </w:r>
      <w:r w:rsidRPr="001162BC">
        <w:rPr>
          <w:rFonts w:ascii="Arial" w:eastAsia="Arial" w:hAnsi="Arial" w:cs="Arial"/>
          <w:spacing w:val="1"/>
          <w:sz w:val="20"/>
          <w:szCs w:val="20"/>
        </w:rPr>
        <w:t>ss</w:t>
      </w:r>
      <w:r w:rsidRPr="001162BC">
        <w:rPr>
          <w:rFonts w:ascii="Arial" w:eastAsia="Arial" w:hAnsi="Arial" w:cs="Arial"/>
          <w:sz w:val="20"/>
          <w:szCs w:val="20"/>
        </w:rPr>
        <w:t>en</w:t>
      </w:r>
      <w:r w:rsidRPr="001162BC">
        <w:rPr>
          <w:rFonts w:ascii="Arial" w:eastAsia="Arial" w:hAnsi="Arial" w:cs="Arial"/>
          <w:spacing w:val="1"/>
          <w:sz w:val="20"/>
          <w:szCs w:val="20"/>
        </w:rPr>
        <w:t>sc</w:t>
      </w:r>
      <w:r w:rsidRPr="001162BC">
        <w:rPr>
          <w:rFonts w:ascii="Arial" w:eastAsia="Arial" w:hAnsi="Arial" w:cs="Arial"/>
          <w:sz w:val="20"/>
          <w:szCs w:val="20"/>
        </w:rPr>
        <w:t>ha</w:t>
      </w:r>
      <w:r w:rsidRPr="001162BC">
        <w:rPr>
          <w:rFonts w:ascii="Arial" w:eastAsia="Arial" w:hAnsi="Arial" w:cs="Arial"/>
          <w:spacing w:val="2"/>
          <w:sz w:val="20"/>
          <w:szCs w:val="20"/>
        </w:rPr>
        <w:t>f</w:t>
      </w:r>
      <w:r w:rsidRPr="001162BC">
        <w:rPr>
          <w:rFonts w:ascii="Arial" w:eastAsia="Arial" w:hAnsi="Arial" w:cs="Arial"/>
          <w:sz w:val="20"/>
          <w:szCs w:val="20"/>
        </w:rPr>
        <w:t>t</w:t>
      </w:r>
      <w:r w:rsidRPr="001162BC">
        <w:rPr>
          <w:rFonts w:ascii="Arial" w:eastAsia="Arial" w:hAnsi="Arial" w:cs="Arial"/>
          <w:spacing w:val="-1"/>
          <w:sz w:val="20"/>
          <w:szCs w:val="20"/>
        </w:rPr>
        <w:t>l</w:t>
      </w:r>
      <w:r w:rsidRPr="001162BC">
        <w:rPr>
          <w:rFonts w:ascii="Arial" w:eastAsia="Arial" w:hAnsi="Arial" w:cs="Arial"/>
          <w:spacing w:val="1"/>
          <w:sz w:val="20"/>
          <w:szCs w:val="20"/>
        </w:rPr>
        <w:t>ic</w:t>
      </w:r>
      <w:r w:rsidRPr="001162BC">
        <w:rPr>
          <w:rFonts w:ascii="Arial" w:eastAsia="Arial" w:hAnsi="Arial" w:cs="Arial"/>
          <w:sz w:val="20"/>
          <w:szCs w:val="20"/>
        </w:rPr>
        <w:t>hen</w:t>
      </w:r>
      <w:r w:rsidRPr="001162BC">
        <w:rPr>
          <w:rFonts w:ascii="Arial" w:eastAsia="Arial" w:hAnsi="Arial" w:cs="Arial"/>
          <w:spacing w:val="-6"/>
          <w:sz w:val="20"/>
          <w:szCs w:val="20"/>
        </w:rPr>
        <w:t xml:space="preserve"> </w:t>
      </w:r>
      <w:r w:rsidRPr="001162BC">
        <w:rPr>
          <w:rFonts w:ascii="Arial" w:eastAsia="Arial" w:hAnsi="Arial" w:cs="Arial"/>
          <w:spacing w:val="-1"/>
          <w:sz w:val="20"/>
          <w:szCs w:val="20"/>
        </w:rPr>
        <w:t>E</w:t>
      </w:r>
      <w:r w:rsidRPr="001162BC">
        <w:rPr>
          <w:rFonts w:ascii="Arial" w:eastAsia="Arial" w:hAnsi="Arial" w:cs="Arial"/>
          <w:spacing w:val="1"/>
          <w:sz w:val="20"/>
          <w:szCs w:val="20"/>
        </w:rPr>
        <w:t>i</w:t>
      </w:r>
      <w:r w:rsidRPr="001162BC">
        <w:rPr>
          <w:rFonts w:ascii="Arial" w:eastAsia="Arial" w:hAnsi="Arial" w:cs="Arial"/>
          <w:sz w:val="20"/>
          <w:szCs w:val="20"/>
        </w:rPr>
        <w:t>n</w:t>
      </w:r>
      <w:r w:rsidRPr="001162BC">
        <w:rPr>
          <w:rFonts w:ascii="Arial" w:eastAsia="Arial" w:hAnsi="Arial" w:cs="Arial"/>
          <w:spacing w:val="1"/>
          <w:sz w:val="20"/>
          <w:szCs w:val="20"/>
        </w:rPr>
        <w:t>r</w:t>
      </w:r>
      <w:r w:rsidRPr="001162BC">
        <w:rPr>
          <w:rFonts w:ascii="Arial" w:eastAsia="Arial" w:hAnsi="Arial" w:cs="Arial"/>
          <w:spacing w:val="-1"/>
          <w:sz w:val="20"/>
          <w:szCs w:val="20"/>
        </w:rPr>
        <w:t>i</w:t>
      </w:r>
      <w:r w:rsidRPr="001162BC">
        <w:rPr>
          <w:rFonts w:ascii="Arial" w:eastAsia="Arial" w:hAnsi="Arial" w:cs="Arial"/>
          <w:spacing w:val="1"/>
          <w:sz w:val="20"/>
          <w:szCs w:val="20"/>
        </w:rPr>
        <w:t>c</w:t>
      </w:r>
      <w:r w:rsidRPr="001162BC">
        <w:rPr>
          <w:rFonts w:ascii="Arial" w:eastAsia="Arial" w:hAnsi="Arial" w:cs="Arial"/>
          <w:sz w:val="20"/>
          <w:szCs w:val="20"/>
        </w:rPr>
        <w:t>h</w:t>
      </w:r>
      <w:r w:rsidRPr="001162BC">
        <w:rPr>
          <w:rFonts w:ascii="Arial" w:eastAsia="Arial" w:hAnsi="Arial" w:cs="Arial"/>
          <w:spacing w:val="2"/>
          <w:sz w:val="20"/>
          <w:szCs w:val="20"/>
        </w:rPr>
        <w:t>t</w:t>
      </w:r>
      <w:r w:rsidRPr="001162BC">
        <w:rPr>
          <w:rFonts w:ascii="Arial" w:eastAsia="Arial" w:hAnsi="Arial" w:cs="Arial"/>
          <w:sz w:val="20"/>
          <w:szCs w:val="20"/>
        </w:rPr>
        <w:t>un</w:t>
      </w:r>
      <w:r w:rsidRPr="001162BC">
        <w:rPr>
          <w:rFonts w:ascii="Arial" w:eastAsia="Arial" w:hAnsi="Arial" w:cs="Arial"/>
          <w:spacing w:val="2"/>
          <w:sz w:val="20"/>
          <w:szCs w:val="20"/>
        </w:rPr>
        <w:t>g</w:t>
      </w:r>
      <w:r w:rsidRPr="001162BC">
        <w:rPr>
          <w:rFonts w:ascii="Arial" w:eastAsia="Arial" w:hAnsi="Arial" w:cs="Arial"/>
          <w:sz w:val="20"/>
          <w:szCs w:val="20"/>
        </w:rPr>
        <w:t>en</w:t>
      </w:r>
      <w:r w:rsidRPr="001162BC">
        <w:rPr>
          <w:rFonts w:ascii="Arial" w:eastAsia="Arial" w:hAnsi="Arial" w:cs="Arial"/>
          <w:spacing w:val="-1"/>
          <w:sz w:val="20"/>
          <w:szCs w:val="20"/>
        </w:rPr>
        <w:t xml:space="preserve"> </w:t>
      </w:r>
      <w:r w:rsidRPr="001162BC">
        <w:rPr>
          <w:rFonts w:ascii="Arial" w:eastAsia="Arial" w:hAnsi="Arial" w:cs="Arial"/>
          <w:sz w:val="20"/>
          <w:szCs w:val="20"/>
        </w:rPr>
        <w:t>der</w:t>
      </w:r>
      <w:r w:rsidRPr="001162BC">
        <w:rPr>
          <w:rFonts w:ascii="Arial" w:eastAsia="Arial" w:hAnsi="Arial" w:cs="Arial"/>
          <w:spacing w:val="10"/>
          <w:sz w:val="20"/>
          <w:szCs w:val="20"/>
        </w:rPr>
        <w:t xml:space="preserve"> </w:t>
      </w:r>
      <w:r w:rsidRPr="001162BC">
        <w:rPr>
          <w:rFonts w:ascii="Arial" w:eastAsia="Arial" w:hAnsi="Arial" w:cs="Arial"/>
          <w:sz w:val="20"/>
          <w:szCs w:val="20"/>
        </w:rPr>
        <w:t>U</w:t>
      </w:r>
      <w:r w:rsidRPr="001162BC">
        <w:rPr>
          <w:rFonts w:ascii="Arial" w:eastAsia="Arial" w:hAnsi="Arial" w:cs="Arial"/>
          <w:spacing w:val="2"/>
          <w:sz w:val="20"/>
          <w:szCs w:val="20"/>
        </w:rPr>
        <w:t>n</w:t>
      </w:r>
      <w:r w:rsidRPr="001162BC">
        <w:rPr>
          <w:rFonts w:ascii="Arial" w:eastAsia="Arial" w:hAnsi="Arial" w:cs="Arial"/>
          <w:spacing w:val="1"/>
          <w:sz w:val="20"/>
          <w:szCs w:val="20"/>
        </w:rPr>
        <w:t>i</w:t>
      </w:r>
      <w:r w:rsidRPr="001162BC">
        <w:rPr>
          <w:rFonts w:ascii="Arial" w:eastAsia="Arial" w:hAnsi="Arial" w:cs="Arial"/>
          <w:spacing w:val="-1"/>
          <w:sz w:val="20"/>
          <w:szCs w:val="20"/>
        </w:rPr>
        <w:t>v</w:t>
      </w:r>
      <w:r w:rsidRPr="001162BC">
        <w:rPr>
          <w:rFonts w:ascii="Arial" w:eastAsia="Arial" w:hAnsi="Arial" w:cs="Arial"/>
          <w:sz w:val="20"/>
          <w:szCs w:val="20"/>
        </w:rPr>
        <w:t>e</w:t>
      </w:r>
      <w:r w:rsidRPr="001162BC">
        <w:rPr>
          <w:rFonts w:ascii="Arial" w:eastAsia="Arial" w:hAnsi="Arial" w:cs="Arial"/>
          <w:spacing w:val="1"/>
          <w:sz w:val="20"/>
          <w:szCs w:val="20"/>
        </w:rPr>
        <w:t>rs</w:t>
      </w:r>
      <w:r w:rsidRPr="001162BC">
        <w:rPr>
          <w:rFonts w:ascii="Arial" w:eastAsia="Arial" w:hAnsi="Arial" w:cs="Arial"/>
          <w:spacing w:val="-1"/>
          <w:sz w:val="20"/>
          <w:szCs w:val="20"/>
        </w:rPr>
        <w:t>i</w:t>
      </w:r>
      <w:r w:rsidRPr="001162BC">
        <w:rPr>
          <w:rFonts w:ascii="Arial" w:eastAsia="Arial" w:hAnsi="Arial" w:cs="Arial"/>
          <w:sz w:val="20"/>
          <w:szCs w:val="20"/>
        </w:rPr>
        <w:t>tät</w:t>
      </w:r>
      <w:r w:rsidRPr="001162BC">
        <w:rPr>
          <w:rFonts w:ascii="Arial" w:eastAsia="Arial" w:hAnsi="Arial" w:cs="Arial"/>
          <w:spacing w:val="-4"/>
          <w:sz w:val="20"/>
          <w:szCs w:val="20"/>
        </w:rPr>
        <w:t xml:space="preserve"> </w:t>
      </w:r>
      <w:r w:rsidRPr="001162BC">
        <w:rPr>
          <w:rFonts w:ascii="Arial" w:eastAsia="Arial" w:hAnsi="Arial" w:cs="Arial"/>
          <w:spacing w:val="5"/>
          <w:sz w:val="20"/>
          <w:szCs w:val="20"/>
        </w:rPr>
        <w:t>m</w:t>
      </w:r>
      <w:r w:rsidRPr="001162BC">
        <w:rPr>
          <w:rFonts w:ascii="Arial" w:eastAsia="Arial" w:hAnsi="Arial" w:cs="Arial"/>
          <w:spacing w:val="-1"/>
          <w:sz w:val="20"/>
          <w:szCs w:val="20"/>
        </w:rPr>
        <w:t>i</w:t>
      </w:r>
      <w:r w:rsidRPr="001162BC">
        <w:rPr>
          <w:rFonts w:ascii="Arial" w:eastAsia="Arial" w:hAnsi="Arial" w:cs="Arial"/>
          <w:sz w:val="20"/>
          <w:szCs w:val="20"/>
        </w:rPr>
        <w:t>t</w:t>
      </w:r>
      <w:r w:rsidRPr="001162BC">
        <w:rPr>
          <w:rFonts w:ascii="Arial" w:eastAsia="Arial" w:hAnsi="Arial" w:cs="Arial"/>
          <w:spacing w:val="-3"/>
          <w:sz w:val="20"/>
          <w:szCs w:val="20"/>
        </w:rPr>
        <w:t xml:space="preserve"> </w:t>
      </w:r>
      <w:r w:rsidRPr="001162BC">
        <w:rPr>
          <w:rFonts w:ascii="Arial" w:eastAsia="Arial" w:hAnsi="Arial" w:cs="Arial"/>
          <w:sz w:val="20"/>
          <w:szCs w:val="20"/>
        </w:rPr>
        <w:t>u</w:t>
      </w:r>
      <w:r w:rsidRPr="001162BC">
        <w:rPr>
          <w:rFonts w:ascii="Arial" w:eastAsia="Arial" w:hAnsi="Arial" w:cs="Arial"/>
          <w:spacing w:val="5"/>
          <w:sz w:val="20"/>
          <w:szCs w:val="20"/>
        </w:rPr>
        <w:t>m</w:t>
      </w:r>
      <w:r w:rsidRPr="001162BC">
        <w:rPr>
          <w:rFonts w:ascii="Arial" w:eastAsia="Arial" w:hAnsi="Arial" w:cs="Arial"/>
          <w:spacing w:val="-2"/>
          <w:sz w:val="20"/>
          <w:szCs w:val="20"/>
        </w:rPr>
        <w:t>w</w:t>
      </w:r>
      <w:r w:rsidRPr="001162BC">
        <w:rPr>
          <w:rFonts w:ascii="Arial" w:eastAsia="Arial" w:hAnsi="Arial" w:cs="Arial"/>
          <w:sz w:val="20"/>
          <w:szCs w:val="20"/>
        </w:rPr>
        <w:t>e</w:t>
      </w:r>
      <w:r w:rsidRPr="001162BC">
        <w:rPr>
          <w:rFonts w:ascii="Arial" w:eastAsia="Arial" w:hAnsi="Arial" w:cs="Arial"/>
          <w:spacing w:val="-1"/>
          <w:sz w:val="20"/>
          <w:szCs w:val="20"/>
        </w:rPr>
        <w:t>l</w:t>
      </w:r>
      <w:r w:rsidRPr="001162BC">
        <w:rPr>
          <w:rFonts w:ascii="Arial" w:eastAsia="Arial" w:hAnsi="Arial" w:cs="Arial"/>
          <w:spacing w:val="2"/>
          <w:sz w:val="20"/>
          <w:szCs w:val="20"/>
        </w:rPr>
        <w:t>t</w:t>
      </w:r>
      <w:r w:rsidRPr="001162BC">
        <w:rPr>
          <w:rFonts w:ascii="Arial" w:eastAsia="Arial" w:hAnsi="Arial" w:cs="Arial"/>
          <w:sz w:val="20"/>
          <w:szCs w:val="20"/>
        </w:rPr>
        <w:t>w</w:t>
      </w:r>
      <w:r w:rsidRPr="001162BC">
        <w:rPr>
          <w:rFonts w:ascii="Arial" w:eastAsia="Arial" w:hAnsi="Arial" w:cs="Arial"/>
          <w:spacing w:val="-1"/>
          <w:sz w:val="20"/>
          <w:szCs w:val="20"/>
        </w:rPr>
        <w:t>i</w:t>
      </w:r>
      <w:r w:rsidRPr="001162BC">
        <w:rPr>
          <w:rFonts w:ascii="Arial" w:eastAsia="Arial" w:hAnsi="Arial" w:cs="Arial"/>
          <w:spacing w:val="1"/>
          <w:sz w:val="20"/>
          <w:szCs w:val="20"/>
        </w:rPr>
        <w:t>ss</w:t>
      </w:r>
      <w:r w:rsidRPr="001162BC">
        <w:rPr>
          <w:rFonts w:ascii="Arial" w:eastAsia="Arial" w:hAnsi="Arial" w:cs="Arial"/>
          <w:sz w:val="20"/>
          <w:szCs w:val="20"/>
        </w:rPr>
        <w:t>en</w:t>
      </w:r>
      <w:r w:rsidRPr="001162BC">
        <w:rPr>
          <w:rFonts w:ascii="Arial" w:eastAsia="Arial" w:hAnsi="Arial" w:cs="Arial"/>
          <w:spacing w:val="1"/>
          <w:sz w:val="20"/>
          <w:szCs w:val="20"/>
        </w:rPr>
        <w:t>sc</w:t>
      </w:r>
      <w:r w:rsidRPr="001162BC">
        <w:rPr>
          <w:rFonts w:ascii="Arial" w:eastAsia="Arial" w:hAnsi="Arial" w:cs="Arial"/>
          <w:sz w:val="20"/>
          <w:szCs w:val="20"/>
        </w:rPr>
        <w:t>h</w:t>
      </w:r>
      <w:r w:rsidRPr="001162BC">
        <w:rPr>
          <w:rFonts w:ascii="Arial" w:eastAsia="Arial" w:hAnsi="Arial" w:cs="Arial"/>
          <w:spacing w:val="2"/>
          <w:sz w:val="20"/>
          <w:szCs w:val="20"/>
        </w:rPr>
        <w:t>af</w:t>
      </w:r>
      <w:r w:rsidRPr="001162BC">
        <w:rPr>
          <w:rFonts w:ascii="Arial" w:eastAsia="Arial" w:hAnsi="Arial" w:cs="Arial"/>
          <w:sz w:val="20"/>
          <w:szCs w:val="20"/>
        </w:rPr>
        <w:t>t</w:t>
      </w:r>
      <w:r w:rsidRPr="001162BC">
        <w:rPr>
          <w:rFonts w:ascii="Arial" w:eastAsia="Arial" w:hAnsi="Arial" w:cs="Arial"/>
          <w:spacing w:val="-1"/>
          <w:sz w:val="20"/>
          <w:szCs w:val="20"/>
        </w:rPr>
        <w:t>li</w:t>
      </w:r>
      <w:r w:rsidRPr="001162BC">
        <w:rPr>
          <w:rFonts w:ascii="Arial" w:eastAsia="Arial" w:hAnsi="Arial" w:cs="Arial"/>
          <w:spacing w:val="1"/>
          <w:sz w:val="20"/>
          <w:szCs w:val="20"/>
        </w:rPr>
        <w:t>c</w:t>
      </w:r>
      <w:r w:rsidRPr="001162BC">
        <w:rPr>
          <w:rFonts w:ascii="Arial" w:eastAsia="Arial" w:hAnsi="Arial" w:cs="Arial"/>
          <w:sz w:val="20"/>
          <w:szCs w:val="20"/>
        </w:rPr>
        <w:t>hem</w:t>
      </w:r>
      <w:r w:rsidRPr="001162BC">
        <w:rPr>
          <w:rFonts w:ascii="Arial" w:eastAsia="Arial" w:hAnsi="Arial" w:cs="Arial"/>
          <w:spacing w:val="-20"/>
          <w:sz w:val="20"/>
          <w:szCs w:val="20"/>
        </w:rPr>
        <w:t xml:space="preserve"> </w:t>
      </w:r>
      <w:r w:rsidRPr="001162BC">
        <w:rPr>
          <w:rFonts w:ascii="Arial" w:eastAsia="Arial" w:hAnsi="Arial" w:cs="Arial"/>
          <w:spacing w:val="-1"/>
          <w:sz w:val="20"/>
          <w:szCs w:val="20"/>
        </w:rPr>
        <w:t>S</w:t>
      </w:r>
      <w:r w:rsidRPr="001162BC">
        <w:rPr>
          <w:rFonts w:ascii="Arial" w:eastAsia="Arial" w:hAnsi="Arial" w:cs="Arial"/>
          <w:spacing w:val="1"/>
          <w:sz w:val="20"/>
          <w:szCs w:val="20"/>
        </w:rPr>
        <w:t>c</w:t>
      </w:r>
      <w:r w:rsidRPr="001162BC">
        <w:rPr>
          <w:rFonts w:ascii="Arial" w:eastAsia="Arial" w:hAnsi="Arial" w:cs="Arial"/>
          <w:sz w:val="20"/>
          <w:szCs w:val="20"/>
        </w:rPr>
        <w:t>h</w:t>
      </w:r>
      <w:r w:rsidRPr="001162BC">
        <w:rPr>
          <w:rFonts w:ascii="Arial" w:eastAsia="Arial" w:hAnsi="Arial" w:cs="Arial"/>
          <w:spacing w:val="-2"/>
          <w:sz w:val="20"/>
          <w:szCs w:val="20"/>
        </w:rPr>
        <w:t>w</w:t>
      </w:r>
      <w:r w:rsidRPr="001162BC">
        <w:rPr>
          <w:rFonts w:ascii="Arial" w:eastAsia="Arial" w:hAnsi="Arial" w:cs="Arial"/>
          <w:sz w:val="20"/>
          <w:szCs w:val="20"/>
        </w:rPr>
        <w:t>e</w:t>
      </w:r>
      <w:r w:rsidRPr="001162BC">
        <w:rPr>
          <w:rFonts w:ascii="Arial" w:eastAsia="Arial" w:hAnsi="Arial" w:cs="Arial"/>
          <w:spacing w:val="3"/>
          <w:sz w:val="20"/>
          <w:szCs w:val="20"/>
        </w:rPr>
        <w:t>r</w:t>
      </w:r>
      <w:r w:rsidRPr="001162BC">
        <w:rPr>
          <w:rFonts w:ascii="Arial" w:eastAsia="Arial" w:hAnsi="Arial" w:cs="Arial"/>
          <w:sz w:val="20"/>
          <w:szCs w:val="20"/>
        </w:rPr>
        <w:t>pun</w:t>
      </w:r>
      <w:r w:rsidRPr="001162BC">
        <w:rPr>
          <w:rFonts w:ascii="Arial" w:eastAsia="Arial" w:hAnsi="Arial" w:cs="Arial"/>
          <w:spacing w:val="4"/>
          <w:sz w:val="20"/>
          <w:szCs w:val="20"/>
        </w:rPr>
        <w:t>k</w:t>
      </w:r>
      <w:r w:rsidRPr="001162BC">
        <w:rPr>
          <w:rFonts w:ascii="Arial" w:eastAsia="Arial" w:hAnsi="Arial" w:cs="Arial"/>
          <w:sz w:val="20"/>
          <w:szCs w:val="20"/>
        </w:rPr>
        <w:t>t</w:t>
      </w:r>
      <w:r w:rsidRPr="001162BC">
        <w:rPr>
          <w:rFonts w:ascii="Arial" w:eastAsia="Arial" w:hAnsi="Arial" w:cs="Arial"/>
          <w:spacing w:val="-12"/>
          <w:sz w:val="20"/>
          <w:szCs w:val="20"/>
        </w:rPr>
        <w:t xml:space="preserve"> </w:t>
      </w:r>
      <w:r w:rsidRPr="001162BC">
        <w:rPr>
          <w:rFonts w:ascii="Arial" w:eastAsia="Arial" w:hAnsi="Arial" w:cs="Arial"/>
          <w:sz w:val="20"/>
          <w:szCs w:val="20"/>
        </w:rPr>
        <w:t>ge</w:t>
      </w:r>
      <w:r w:rsidRPr="001162BC">
        <w:rPr>
          <w:rFonts w:ascii="Arial" w:eastAsia="Arial" w:hAnsi="Arial" w:cs="Arial"/>
          <w:spacing w:val="2"/>
          <w:sz w:val="20"/>
          <w:szCs w:val="20"/>
        </w:rPr>
        <w:t>b</w:t>
      </w:r>
      <w:r w:rsidRPr="001162BC">
        <w:rPr>
          <w:rFonts w:ascii="Arial" w:eastAsia="Arial" w:hAnsi="Arial" w:cs="Arial"/>
          <w:spacing w:val="-1"/>
          <w:sz w:val="20"/>
          <w:szCs w:val="20"/>
        </w:rPr>
        <w:t>i</w:t>
      </w:r>
      <w:r w:rsidRPr="001162BC">
        <w:rPr>
          <w:rFonts w:ascii="Arial" w:eastAsia="Arial" w:hAnsi="Arial" w:cs="Arial"/>
          <w:spacing w:val="1"/>
          <w:sz w:val="20"/>
          <w:szCs w:val="20"/>
        </w:rPr>
        <w:t>l</w:t>
      </w:r>
      <w:r w:rsidRPr="001162BC">
        <w:rPr>
          <w:rFonts w:ascii="Arial" w:eastAsia="Arial" w:hAnsi="Arial" w:cs="Arial"/>
          <w:sz w:val="20"/>
          <w:szCs w:val="20"/>
        </w:rPr>
        <w:t>det.</w:t>
      </w:r>
      <w:r w:rsidR="006E1BEB" w:rsidRPr="001162BC">
        <w:rPr>
          <w:rFonts w:ascii="Arial" w:eastAsia="Arial" w:hAnsi="Arial" w:cs="Arial"/>
          <w:sz w:val="20"/>
          <w:szCs w:val="20"/>
        </w:rPr>
        <w:br w:type="page"/>
      </w:r>
    </w:p>
    <w:p w14:paraId="18770B67" w14:textId="77777777" w:rsidR="001F4B66" w:rsidRPr="001162BC" w:rsidRDefault="001F4B66" w:rsidP="001C44BD">
      <w:pPr>
        <w:spacing w:after="0" w:line="240" w:lineRule="auto"/>
        <w:jc w:val="both"/>
        <w:rPr>
          <w:rFonts w:ascii="Arial" w:eastAsia="Arial" w:hAnsi="Arial" w:cs="Arial"/>
          <w:sz w:val="20"/>
          <w:szCs w:val="20"/>
        </w:rPr>
      </w:pPr>
      <w:r w:rsidRPr="001162BC">
        <w:rPr>
          <w:rFonts w:ascii="Arial" w:eastAsia="Arial" w:hAnsi="Arial" w:cs="Arial"/>
          <w:b/>
          <w:bCs/>
          <w:spacing w:val="-5"/>
          <w:sz w:val="20"/>
          <w:szCs w:val="20"/>
        </w:rPr>
        <w:lastRenderedPageBreak/>
        <w:t>A</w:t>
      </w:r>
      <w:r w:rsidRPr="001162BC">
        <w:rPr>
          <w:rFonts w:ascii="Arial" w:eastAsia="Arial" w:hAnsi="Arial" w:cs="Arial"/>
          <w:b/>
          <w:bCs/>
          <w:spacing w:val="3"/>
          <w:sz w:val="20"/>
          <w:szCs w:val="20"/>
        </w:rPr>
        <w:t>n</w:t>
      </w:r>
      <w:r w:rsidRPr="001162BC">
        <w:rPr>
          <w:rFonts w:ascii="Arial" w:eastAsia="Arial" w:hAnsi="Arial" w:cs="Arial"/>
          <w:b/>
          <w:bCs/>
          <w:spacing w:val="2"/>
          <w:sz w:val="20"/>
          <w:szCs w:val="20"/>
        </w:rPr>
        <w:t>l</w:t>
      </w:r>
      <w:r w:rsidRPr="001162BC">
        <w:rPr>
          <w:rFonts w:ascii="Arial" w:eastAsia="Arial" w:hAnsi="Arial" w:cs="Arial"/>
          <w:b/>
          <w:bCs/>
          <w:sz w:val="20"/>
          <w:szCs w:val="20"/>
        </w:rPr>
        <w:t>a</w:t>
      </w:r>
      <w:r w:rsidRPr="001162BC">
        <w:rPr>
          <w:rFonts w:ascii="Arial" w:eastAsia="Arial" w:hAnsi="Arial" w:cs="Arial"/>
          <w:b/>
          <w:bCs/>
          <w:spacing w:val="1"/>
          <w:sz w:val="20"/>
          <w:szCs w:val="20"/>
        </w:rPr>
        <w:t>g</w:t>
      </w:r>
      <w:r w:rsidRPr="001162BC">
        <w:rPr>
          <w:rFonts w:ascii="Arial" w:eastAsia="Arial" w:hAnsi="Arial" w:cs="Arial"/>
          <w:b/>
          <w:bCs/>
          <w:sz w:val="20"/>
          <w:szCs w:val="20"/>
        </w:rPr>
        <w:t>e</w:t>
      </w:r>
      <w:r w:rsidRPr="001162BC">
        <w:rPr>
          <w:rFonts w:ascii="Arial" w:eastAsia="Arial" w:hAnsi="Arial" w:cs="Arial"/>
          <w:b/>
          <w:bCs/>
          <w:spacing w:val="-8"/>
          <w:sz w:val="20"/>
          <w:szCs w:val="20"/>
        </w:rPr>
        <w:t xml:space="preserve"> </w:t>
      </w:r>
      <w:r w:rsidRPr="001162BC">
        <w:rPr>
          <w:rFonts w:ascii="Arial" w:eastAsia="Arial" w:hAnsi="Arial" w:cs="Arial"/>
          <w:b/>
          <w:bCs/>
          <w:sz w:val="20"/>
          <w:szCs w:val="20"/>
        </w:rPr>
        <w:t>4:</w:t>
      </w:r>
      <w:r w:rsidRPr="001162BC">
        <w:rPr>
          <w:rFonts w:ascii="Arial" w:eastAsia="Arial" w:hAnsi="Arial" w:cs="Arial"/>
          <w:b/>
          <w:bCs/>
          <w:spacing w:val="-2"/>
          <w:sz w:val="20"/>
          <w:szCs w:val="20"/>
        </w:rPr>
        <w:t xml:space="preserve"> </w:t>
      </w:r>
      <w:r w:rsidRPr="001162BC">
        <w:rPr>
          <w:rFonts w:ascii="Arial" w:eastAsia="Arial" w:hAnsi="Arial" w:cs="Arial"/>
          <w:b/>
          <w:bCs/>
          <w:spacing w:val="3"/>
          <w:sz w:val="20"/>
          <w:szCs w:val="20"/>
        </w:rPr>
        <w:t>B</w:t>
      </w:r>
      <w:r w:rsidRPr="001162BC">
        <w:rPr>
          <w:rFonts w:ascii="Arial" w:eastAsia="Arial" w:hAnsi="Arial" w:cs="Arial"/>
          <w:b/>
          <w:bCs/>
          <w:sz w:val="20"/>
          <w:szCs w:val="20"/>
        </w:rPr>
        <w:t>es</w:t>
      </w:r>
      <w:r w:rsidRPr="001162BC">
        <w:rPr>
          <w:rFonts w:ascii="Arial" w:eastAsia="Arial" w:hAnsi="Arial" w:cs="Arial"/>
          <w:b/>
          <w:bCs/>
          <w:spacing w:val="1"/>
          <w:sz w:val="20"/>
          <w:szCs w:val="20"/>
        </w:rPr>
        <w:t>ond</w:t>
      </w:r>
      <w:r w:rsidRPr="001162BC">
        <w:rPr>
          <w:rFonts w:ascii="Arial" w:eastAsia="Arial" w:hAnsi="Arial" w:cs="Arial"/>
          <w:b/>
          <w:bCs/>
          <w:spacing w:val="2"/>
          <w:sz w:val="20"/>
          <w:szCs w:val="20"/>
        </w:rPr>
        <w:t>e</w:t>
      </w:r>
      <w:r w:rsidRPr="001162BC">
        <w:rPr>
          <w:rFonts w:ascii="Arial" w:eastAsia="Arial" w:hAnsi="Arial" w:cs="Arial"/>
          <w:b/>
          <w:bCs/>
          <w:spacing w:val="-1"/>
          <w:sz w:val="20"/>
          <w:szCs w:val="20"/>
        </w:rPr>
        <w:t>r</w:t>
      </w:r>
      <w:r w:rsidRPr="001162BC">
        <w:rPr>
          <w:rFonts w:ascii="Arial" w:eastAsia="Arial" w:hAnsi="Arial" w:cs="Arial"/>
          <w:b/>
          <w:bCs/>
          <w:spacing w:val="1"/>
          <w:sz w:val="20"/>
          <w:szCs w:val="20"/>
        </w:rPr>
        <w:t>h</w:t>
      </w:r>
      <w:r w:rsidRPr="001162BC">
        <w:rPr>
          <w:rFonts w:ascii="Arial" w:eastAsia="Arial" w:hAnsi="Arial" w:cs="Arial"/>
          <w:b/>
          <w:bCs/>
          <w:sz w:val="20"/>
          <w:szCs w:val="20"/>
        </w:rPr>
        <w:t>ei</w:t>
      </w:r>
      <w:r w:rsidRPr="001162BC">
        <w:rPr>
          <w:rFonts w:ascii="Arial" w:eastAsia="Arial" w:hAnsi="Arial" w:cs="Arial"/>
          <w:b/>
          <w:bCs/>
          <w:spacing w:val="1"/>
          <w:sz w:val="20"/>
          <w:szCs w:val="20"/>
        </w:rPr>
        <w:t>t</w:t>
      </w:r>
      <w:r w:rsidRPr="001162BC">
        <w:rPr>
          <w:rFonts w:ascii="Arial" w:eastAsia="Arial" w:hAnsi="Arial" w:cs="Arial"/>
          <w:b/>
          <w:bCs/>
          <w:spacing w:val="2"/>
          <w:sz w:val="20"/>
          <w:szCs w:val="20"/>
        </w:rPr>
        <w:t>e</w:t>
      </w:r>
      <w:r w:rsidRPr="001162BC">
        <w:rPr>
          <w:rFonts w:ascii="Arial" w:eastAsia="Arial" w:hAnsi="Arial" w:cs="Arial"/>
          <w:b/>
          <w:bCs/>
          <w:sz w:val="20"/>
          <w:szCs w:val="20"/>
        </w:rPr>
        <w:t>n</w:t>
      </w:r>
      <w:r w:rsidRPr="001162BC">
        <w:rPr>
          <w:rFonts w:ascii="Arial" w:eastAsia="Arial" w:hAnsi="Arial" w:cs="Arial"/>
          <w:b/>
          <w:bCs/>
          <w:spacing w:val="-15"/>
          <w:sz w:val="20"/>
          <w:szCs w:val="20"/>
        </w:rPr>
        <w:t xml:space="preserve"> </w:t>
      </w:r>
      <w:r w:rsidRPr="001162BC">
        <w:rPr>
          <w:rFonts w:ascii="Arial" w:eastAsia="Arial" w:hAnsi="Arial" w:cs="Arial"/>
          <w:b/>
          <w:bCs/>
          <w:spacing w:val="1"/>
          <w:sz w:val="20"/>
          <w:szCs w:val="20"/>
        </w:rPr>
        <w:t>d</w:t>
      </w:r>
      <w:r w:rsidRPr="001162BC">
        <w:rPr>
          <w:rFonts w:ascii="Arial" w:eastAsia="Arial" w:hAnsi="Arial" w:cs="Arial"/>
          <w:b/>
          <w:bCs/>
          <w:sz w:val="20"/>
          <w:szCs w:val="20"/>
        </w:rPr>
        <w:t>es</w:t>
      </w:r>
      <w:r w:rsidRPr="001162BC">
        <w:rPr>
          <w:rFonts w:ascii="Arial" w:eastAsia="Arial" w:hAnsi="Arial" w:cs="Arial"/>
          <w:b/>
          <w:bCs/>
          <w:spacing w:val="-4"/>
          <w:sz w:val="20"/>
          <w:szCs w:val="20"/>
        </w:rPr>
        <w:t xml:space="preserve"> </w:t>
      </w:r>
      <w:r w:rsidRPr="001162BC">
        <w:rPr>
          <w:rFonts w:ascii="Arial" w:eastAsia="Arial" w:hAnsi="Arial" w:cs="Arial"/>
          <w:b/>
          <w:bCs/>
          <w:sz w:val="20"/>
          <w:szCs w:val="20"/>
        </w:rPr>
        <w:t>s</w:t>
      </w:r>
      <w:r w:rsidRPr="001162BC">
        <w:rPr>
          <w:rFonts w:ascii="Arial" w:eastAsia="Arial" w:hAnsi="Arial" w:cs="Arial"/>
          <w:b/>
          <w:bCs/>
          <w:spacing w:val="1"/>
          <w:sz w:val="20"/>
          <w:szCs w:val="20"/>
        </w:rPr>
        <w:t>t</w:t>
      </w:r>
      <w:r w:rsidRPr="001162BC">
        <w:rPr>
          <w:rFonts w:ascii="Arial" w:eastAsia="Arial" w:hAnsi="Arial" w:cs="Arial"/>
          <w:b/>
          <w:bCs/>
          <w:spacing w:val="-1"/>
          <w:sz w:val="20"/>
          <w:szCs w:val="20"/>
        </w:rPr>
        <w:t>r</w:t>
      </w:r>
      <w:r w:rsidRPr="001162BC">
        <w:rPr>
          <w:rFonts w:ascii="Arial" w:eastAsia="Arial" w:hAnsi="Arial" w:cs="Arial"/>
          <w:b/>
          <w:bCs/>
          <w:spacing w:val="3"/>
          <w:sz w:val="20"/>
          <w:szCs w:val="20"/>
        </w:rPr>
        <w:t>u</w:t>
      </w:r>
      <w:r w:rsidRPr="001162BC">
        <w:rPr>
          <w:rFonts w:ascii="Arial" w:eastAsia="Arial" w:hAnsi="Arial" w:cs="Arial"/>
          <w:b/>
          <w:bCs/>
          <w:sz w:val="20"/>
          <w:szCs w:val="20"/>
        </w:rPr>
        <w:t>k</w:t>
      </w:r>
      <w:r w:rsidRPr="001162BC">
        <w:rPr>
          <w:rFonts w:ascii="Arial" w:eastAsia="Arial" w:hAnsi="Arial" w:cs="Arial"/>
          <w:b/>
          <w:bCs/>
          <w:spacing w:val="1"/>
          <w:sz w:val="20"/>
          <w:szCs w:val="20"/>
        </w:rPr>
        <w:t>tu</w:t>
      </w:r>
      <w:r w:rsidRPr="001162BC">
        <w:rPr>
          <w:rFonts w:ascii="Arial" w:eastAsia="Arial" w:hAnsi="Arial" w:cs="Arial"/>
          <w:b/>
          <w:bCs/>
          <w:spacing w:val="-1"/>
          <w:sz w:val="20"/>
          <w:szCs w:val="20"/>
        </w:rPr>
        <w:t>r</w:t>
      </w:r>
      <w:r w:rsidRPr="001162BC">
        <w:rPr>
          <w:rFonts w:ascii="Arial" w:eastAsia="Arial" w:hAnsi="Arial" w:cs="Arial"/>
          <w:b/>
          <w:bCs/>
          <w:sz w:val="20"/>
          <w:szCs w:val="20"/>
        </w:rPr>
        <w:t>i</w:t>
      </w:r>
      <w:r w:rsidRPr="001162BC">
        <w:rPr>
          <w:rFonts w:ascii="Arial" w:eastAsia="Arial" w:hAnsi="Arial" w:cs="Arial"/>
          <w:b/>
          <w:bCs/>
          <w:spacing w:val="2"/>
          <w:sz w:val="20"/>
          <w:szCs w:val="20"/>
        </w:rPr>
        <w:t>e</w:t>
      </w:r>
      <w:r w:rsidRPr="001162BC">
        <w:rPr>
          <w:rFonts w:ascii="Arial" w:eastAsia="Arial" w:hAnsi="Arial" w:cs="Arial"/>
          <w:b/>
          <w:bCs/>
          <w:spacing w:val="-1"/>
          <w:sz w:val="20"/>
          <w:szCs w:val="20"/>
        </w:rPr>
        <w:t>r</w:t>
      </w:r>
      <w:r w:rsidRPr="001162BC">
        <w:rPr>
          <w:rFonts w:ascii="Arial" w:eastAsia="Arial" w:hAnsi="Arial" w:cs="Arial"/>
          <w:b/>
          <w:bCs/>
          <w:spacing w:val="1"/>
          <w:sz w:val="20"/>
          <w:szCs w:val="20"/>
        </w:rPr>
        <w:t>t</w:t>
      </w:r>
      <w:r w:rsidRPr="001162BC">
        <w:rPr>
          <w:rFonts w:ascii="Arial" w:eastAsia="Arial" w:hAnsi="Arial" w:cs="Arial"/>
          <w:b/>
          <w:bCs/>
          <w:sz w:val="20"/>
          <w:szCs w:val="20"/>
        </w:rPr>
        <w:t>en</w:t>
      </w:r>
      <w:r w:rsidRPr="001162BC">
        <w:rPr>
          <w:rFonts w:ascii="Arial" w:eastAsia="Arial" w:hAnsi="Arial" w:cs="Arial"/>
          <w:b/>
          <w:bCs/>
          <w:spacing w:val="-13"/>
          <w:sz w:val="20"/>
          <w:szCs w:val="20"/>
        </w:rPr>
        <w:t xml:space="preserve"> </w:t>
      </w:r>
      <w:r w:rsidRPr="001162BC">
        <w:rPr>
          <w:rFonts w:ascii="Arial" w:eastAsia="Arial" w:hAnsi="Arial" w:cs="Arial"/>
          <w:b/>
          <w:bCs/>
          <w:spacing w:val="2"/>
          <w:sz w:val="20"/>
          <w:szCs w:val="20"/>
        </w:rPr>
        <w:t>P</w:t>
      </w:r>
      <w:r w:rsidRPr="001162BC">
        <w:rPr>
          <w:rFonts w:ascii="Arial" w:eastAsia="Arial" w:hAnsi="Arial" w:cs="Arial"/>
          <w:b/>
          <w:bCs/>
          <w:spacing w:val="-1"/>
          <w:sz w:val="20"/>
          <w:szCs w:val="20"/>
        </w:rPr>
        <w:t>r</w:t>
      </w:r>
      <w:r w:rsidRPr="001162BC">
        <w:rPr>
          <w:rFonts w:ascii="Arial" w:eastAsia="Arial" w:hAnsi="Arial" w:cs="Arial"/>
          <w:b/>
          <w:bCs/>
          <w:spacing w:val="1"/>
          <w:sz w:val="20"/>
          <w:szCs w:val="20"/>
        </w:rPr>
        <w:t>o</w:t>
      </w:r>
      <w:r w:rsidRPr="001162BC">
        <w:rPr>
          <w:rFonts w:ascii="Arial" w:eastAsia="Arial" w:hAnsi="Arial" w:cs="Arial"/>
          <w:b/>
          <w:bCs/>
          <w:spacing w:val="3"/>
          <w:sz w:val="20"/>
          <w:szCs w:val="20"/>
        </w:rPr>
        <w:t>m</w:t>
      </w:r>
      <w:r w:rsidRPr="001162BC">
        <w:rPr>
          <w:rFonts w:ascii="Arial" w:eastAsia="Arial" w:hAnsi="Arial" w:cs="Arial"/>
          <w:b/>
          <w:bCs/>
          <w:spacing w:val="1"/>
          <w:sz w:val="20"/>
          <w:szCs w:val="20"/>
        </w:rPr>
        <w:t>ot</w:t>
      </w:r>
      <w:r w:rsidRPr="001162BC">
        <w:rPr>
          <w:rFonts w:ascii="Arial" w:eastAsia="Arial" w:hAnsi="Arial" w:cs="Arial"/>
          <w:b/>
          <w:bCs/>
          <w:sz w:val="20"/>
          <w:szCs w:val="20"/>
        </w:rPr>
        <w:t>i</w:t>
      </w:r>
      <w:r w:rsidRPr="001162BC">
        <w:rPr>
          <w:rFonts w:ascii="Arial" w:eastAsia="Arial" w:hAnsi="Arial" w:cs="Arial"/>
          <w:b/>
          <w:bCs/>
          <w:spacing w:val="1"/>
          <w:sz w:val="20"/>
          <w:szCs w:val="20"/>
        </w:rPr>
        <w:t>on</w:t>
      </w:r>
      <w:r w:rsidRPr="001162BC">
        <w:rPr>
          <w:rFonts w:ascii="Arial" w:eastAsia="Arial" w:hAnsi="Arial" w:cs="Arial"/>
          <w:b/>
          <w:bCs/>
          <w:sz w:val="20"/>
          <w:szCs w:val="20"/>
        </w:rPr>
        <w:t>s</w:t>
      </w:r>
      <w:r w:rsidRPr="001162BC">
        <w:rPr>
          <w:rFonts w:ascii="Arial" w:eastAsia="Arial" w:hAnsi="Arial" w:cs="Arial"/>
          <w:b/>
          <w:bCs/>
          <w:spacing w:val="1"/>
          <w:sz w:val="20"/>
          <w:szCs w:val="20"/>
        </w:rPr>
        <w:t>p</w:t>
      </w:r>
      <w:r w:rsidRPr="001162BC">
        <w:rPr>
          <w:rFonts w:ascii="Arial" w:eastAsia="Arial" w:hAnsi="Arial" w:cs="Arial"/>
          <w:b/>
          <w:bCs/>
          <w:spacing w:val="-1"/>
          <w:sz w:val="20"/>
          <w:szCs w:val="20"/>
        </w:rPr>
        <w:t>r</w:t>
      </w:r>
      <w:r w:rsidRPr="001162BC">
        <w:rPr>
          <w:rFonts w:ascii="Arial" w:eastAsia="Arial" w:hAnsi="Arial" w:cs="Arial"/>
          <w:b/>
          <w:bCs/>
          <w:spacing w:val="1"/>
          <w:sz w:val="20"/>
          <w:szCs w:val="20"/>
        </w:rPr>
        <w:t>og</w:t>
      </w:r>
      <w:r w:rsidRPr="001162BC">
        <w:rPr>
          <w:rFonts w:ascii="Arial" w:eastAsia="Arial" w:hAnsi="Arial" w:cs="Arial"/>
          <w:b/>
          <w:bCs/>
          <w:spacing w:val="-1"/>
          <w:sz w:val="20"/>
          <w:szCs w:val="20"/>
        </w:rPr>
        <w:t>r</w:t>
      </w:r>
      <w:r w:rsidRPr="001162BC">
        <w:rPr>
          <w:rFonts w:ascii="Arial" w:eastAsia="Arial" w:hAnsi="Arial" w:cs="Arial"/>
          <w:b/>
          <w:bCs/>
          <w:sz w:val="20"/>
          <w:szCs w:val="20"/>
        </w:rPr>
        <w:t>a</w:t>
      </w:r>
      <w:r w:rsidRPr="001162BC">
        <w:rPr>
          <w:rFonts w:ascii="Arial" w:eastAsia="Arial" w:hAnsi="Arial" w:cs="Arial"/>
          <w:b/>
          <w:bCs/>
          <w:spacing w:val="1"/>
          <w:sz w:val="20"/>
          <w:szCs w:val="20"/>
        </w:rPr>
        <w:t>mm</w:t>
      </w:r>
      <w:r w:rsidRPr="001162BC">
        <w:rPr>
          <w:rFonts w:ascii="Arial" w:eastAsia="Arial" w:hAnsi="Arial" w:cs="Arial"/>
          <w:b/>
          <w:bCs/>
          <w:sz w:val="20"/>
          <w:szCs w:val="20"/>
        </w:rPr>
        <w:t>s</w:t>
      </w:r>
      <w:r w:rsidRPr="001162BC">
        <w:rPr>
          <w:rFonts w:ascii="Arial" w:eastAsia="Arial" w:hAnsi="Arial" w:cs="Arial"/>
          <w:b/>
          <w:bCs/>
          <w:spacing w:val="-20"/>
          <w:sz w:val="20"/>
          <w:szCs w:val="20"/>
        </w:rPr>
        <w:t xml:space="preserve"> </w:t>
      </w:r>
      <w:r w:rsidRPr="001162BC">
        <w:rPr>
          <w:rFonts w:ascii="Arial" w:eastAsia="Arial" w:hAnsi="Arial" w:cs="Arial"/>
          <w:b/>
          <w:bCs/>
          <w:spacing w:val="1"/>
          <w:sz w:val="20"/>
          <w:szCs w:val="20"/>
        </w:rPr>
        <w:t>„</w:t>
      </w:r>
      <w:proofErr w:type="spellStart"/>
      <w:r w:rsidRPr="001162BC">
        <w:rPr>
          <w:rFonts w:ascii="Arial" w:eastAsia="Arial" w:hAnsi="Arial" w:cs="Arial"/>
          <w:b/>
          <w:bCs/>
          <w:sz w:val="20"/>
          <w:szCs w:val="20"/>
        </w:rPr>
        <w:t>Re</w:t>
      </w:r>
      <w:r w:rsidRPr="001162BC">
        <w:rPr>
          <w:rFonts w:ascii="Arial" w:eastAsia="Arial" w:hAnsi="Arial" w:cs="Arial"/>
          <w:b/>
          <w:bCs/>
          <w:spacing w:val="1"/>
          <w:sz w:val="20"/>
          <w:szCs w:val="20"/>
        </w:rPr>
        <w:t>n</w:t>
      </w:r>
      <w:r w:rsidRPr="001162BC">
        <w:rPr>
          <w:rFonts w:ascii="Arial" w:eastAsia="Arial" w:hAnsi="Arial" w:cs="Arial"/>
          <w:b/>
          <w:bCs/>
          <w:spacing w:val="2"/>
          <w:sz w:val="20"/>
          <w:szCs w:val="20"/>
        </w:rPr>
        <w:t>e</w:t>
      </w:r>
      <w:r w:rsidRPr="001162BC">
        <w:rPr>
          <w:rFonts w:ascii="Arial" w:eastAsia="Arial" w:hAnsi="Arial" w:cs="Arial"/>
          <w:b/>
          <w:bCs/>
          <w:spacing w:val="4"/>
          <w:sz w:val="20"/>
          <w:szCs w:val="20"/>
        </w:rPr>
        <w:t>w</w:t>
      </w:r>
      <w:r w:rsidRPr="001162BC">
        <w:rPr>
          <w:rFonts w:ascii="Arial" w:eastAsia="Arial" w:hAnsi="Arial" w:cs="Arial"/>
          <w:b/>
          <w:bCs/>
          <w:sz w:val="20"/>
          <w:szCs w:val="20"/>
        </w:rPr>
        <w:t>a</w:t>
      </w:r>
      <w:r w:rsidRPr="001162BC">
        <w:rPr>
          <w:rFonts w:ascii="Arial" w:eastAsia="Arial" w:hAnsi="Arial" w:cs="Arial"/>
          <w:b/>
          <w:bCs/>
          <w:spacing w:val="1"/>
          <w:sz w:val="20"/>
          <w:szCs w:val="20"/>
        </w:rPr>
        <w:t>b</w:t>
      </w:r>
      <w:r w:rsidRPr="001162BC">
        <w:rPr>
          <w:rFonts w:ascii="Arial" w:eastAsia="Arial" w:hAnsi="Arial" w:cs="Arial"/>
          <w:b/>
          <w:bCs/>
          <w:sz w:val="20"/>
          <w:szCs w:val="20"/>
        </w:rPr>
        <w:t>le</w:t>
      </w:r>
      <w:proofErr w:type="spellEnd"/>
      <w:r w:rsidRPr="001162BC">
        <w:rPr>
          <w:rFonts w:ascii="Arial" w:eastAsia="Arial" w:hAnsi="Arial" w:cs="Arial"/>
          <w:b/>
          <w:bCs/>
          <w:spacing w:val="-12"/>
          <w:sz w:val="20"/>
          <w:szCs w:val="20"/>
        </w:rPr>
        <w:t xml:space="preserve"> </w:t>
      </w:r>
      <w:r w:rsidRPr="001162BC">
        <w:rPr>
          <w:rFonts w:ascii="Arial" w:eastAsia="Arial" w:hAnsi="Arial" w:cs="Arial"/>
          <w:b/>
          <w:bCs/>
          <w:spacing w:val="-1"/>
          <w:sz w:val="20"/>
          <w:szCs w:val="20"/>
        </w:rPr>
        <w:t>E</w:t>
      </w:r>
      <w:r w:rsidRPr="001162BC">
        <w:rPr>
          <w:rFonts w:ascii="Arial" w:eastAsia="Arial" w:hAnsi="Arial" w:cs="Arial"/>
          <w:b/>
          <w:bCs/>
          <w:spacing w:val="1"/>
          <w:sz w:val="20"/>
          <w:szCs w:val="20"/>
        </w:rPr>
        <w:t>n</w:t>
      </w:r>
      <w:r w:rsidRPr="001162BC">
        <w:rPr>
          <w:rFonts w:ascii="Arial" w:eastAsia="Arial" w:hAnsi="Arial" w:cs="Arial"/>
          <w:b/>
          <w:bCs/>
          <w:sz w:val="20"/>
          <w:szCs w:val="20"/>
        </w:rPr>
        <w:t>e</w:t>
      </w:r>
      <w:r w:rsidRPr="001162BC">
        <w:rPr>
          <w:rFonts w:ascii="Arial" w:eastAsia="Arial" w:hAnsi="Arial" w:cs="Arial"/>
          <w:b/>
          <w:bCs/>
          <w:spacing w:val="-1"/>
          <w:sz w:val="20"/>
          <w:szCs w:val="20"/>
        </w:rPr>
        <w:t>r</w:t>
      </w:r>
      <w:r w:rsidRPr="001162BC">
        <w:rPr>
          <w:rFonts w:ascii="Arial" w:eastAsia="Arial" w:hAnsi="Arial" w:cs="Arial"/>
          <w:b/>
          <w:bCs/>
          <w:spacing w:val="3"/>
          <w:sz w:val="20"/>
          <w:szCs w:val="20"/>
        </w:rPr>
        <w:t>g</w:t>
      </w:r>
      <w:r w:rsidRPr="001162BC">
        <w:rPr>
          <w:rFonts w:ascii="Arial" w:eastAsia="Arial" w:hAnsi="Arial" w:cs="Arial"/>
          <w:b/>
          <w:bCs/>
          <w:spacing w:val="-3"/>
          <w:sz w:val="20"/>
          <w:szCs w:val="20"/>
        </w:rPr>
        <w:t>y</w:t>
      </w:r>
      <w:r w:rsidRPr="001162BC">
        <w:rPr>
          <w:rFonts w:ascii="Arial" w:eastAsia="Arial" w:hAnsi="Arial" w:cs="Arial"/>
          <w:b/>
          <w:bCs/>
          <w:sz w:val="20"/>
          <w:szCs w:val="20"/>
        </w:rPr>
        <w:t>“</w:t>
      </w:r>
    </w:p>
    <w:p w14:paraId="29FD2724" w14:textId="77777777" w:rsidR="001F4B66" w:rsidRPr="001162BC" w:rsidRDefault="001F4B66" w:rsidP="001C44BD">
      <w:pPr>
        <w:spacing w:after="0" w:line="200" w:lineRule="exact"/>
        <w:jc w:val="both"/>
        <w:rPr>
          <w:sz w:val="20"/>
          <w:szCs w:val="20"/>
        </w:rPr>
      </w:pPr>
    </w:p>
    <w:p w14:paraId="6FD356CF" w14:textId="77777777" w:rsidR="001F4B66" w:rsidRPr="001162BC" w:rsidRDefault="001F4B66" w:rsidP="001C44BD">
      <w:pPr>
        <w:spacing w:before="19" w:after="0" w:line="240" w:lineRule="exact"/>
        <w:jc w:val="both"/>
        <w:rPr>
          <w:sz w:val="24"/>
          <w:szCs w:val="24"/>
        </w:rPr>
      </w:pPr>
    </w:p>
    <w:p w14:paraId="19B62F06" w14:textId="77777777" w:rsidR="001F4B66" w:rsidRPr="001162BC" w:rsidRDefault="001F4B66" w:rsidP="001C44BD">
      <w:pPr>
        <w:spacing w:after="0" w:line="240" w:lineRule="auto"/>
        <w:ind w:right="-20"/>
        <w:jc w:val="both"/>
        <w:rPr>
          <w:rFonts w:ascii="Arial" w:eastAsia="Arial" w:hAnsi="Arial" w:cs="Arial"/>
          <w:b/>
          <w:bCs/>
          <w:spacing w:val="1"/>
          <w:sz w:val="20"/>
          <w:szCs w:val="20"/>
        </w:rPr>
      </w:pPr>
      <w:r w:rsidRPr="001162BC">
        <w:rPr>
          <w:rFonts w:ascii="Arial" w:eastAsia="Arial" w:hAnsi="Arial" w:cs="Arial"/>
          <w:b/>
          <w:bCs/>
          <w:spacing w:val="1"/>
          <w:sz w:val="20"/>
          <w:szCs w:val="20"/>
        </w:rPr>
        <w:t>Zu § 5 Abs. 1:</w:t>
      </w:r>
    </w:p>
    <w:p w14:paraId="7D36BB57" w14:textId="77777777" w:rsidR="001F4B66" w:rsidRPr="001162BC" w:rsidRDefault="001F4B66" w:rsidP="001C44BD">
      <w:pPr>
        <w:spacing w:before="13" w:after="0" w:line="220" w:lineRule="exact"/>
        <w:jc w:val="both"/>
      </w:pPr>
    </w:p>
    <w:p w14:paraId="37BDE15B" w14:textId="77777777" w:rsidR="001F4B66" w:rsidRPr="001162BC" w:rsidRDefault="001F4B66" w:rsidP="001C44BD">
      <w:pPr>
        <w:spacing w:after="0" w:line="240" w:lineRule="auto"/>
        <w:ind w:right="1140"/>
        <w:jc w:val="both"/>
        <w:rPr>
          <w:rFonts w:ascii="Arial" w:eastAsia="Arial" w:hAnsi="Arial" w:cs="Arial"/>
          <w:sz w:val="20"/>
          <w:szCs w:val="20"/>
        </w:rPr>
      </w:pPr>
      <w:r w:rsidRPr="001162BC">
        <w:rPr>
          <w:rFonts w:ascii="Arial" w:eastAsia="Arial" w:hAnsi="Arial" w:cs="Arial"/>
          <w:sz w:val="20"/>
          <w:szCs w:val="20"/>
        </w:rPr>
        <w:t>Das</w:t>
      </w:r>
      <w:r w:rsidRPr="001162BC">
        <w:rPr>
          <w:rFonts w:ascii="Arial" w:eastAsia="Arial" w:hAnsi="Arial" w:cs="Arial"/>
          <w:spacing w:val="-3"/>
          <w:sz w:val="20"/>
          <w:szCs w:val="20"/>
        </w:rPr>
        <w:t xml:space="preserve"> </w:t>
      </w:r>
      <w:r w:rsidRPr="001162BC">
        <w:rPr>
          <w:rFonts w:ascii="Arial" w:eastAsia="Arial" w:hAnsi="Arial" w:cs="Arial"/>
          <w:spacing w:val="1"/>
          <w:sz w:val="20"/>
          <w:szCs w:val="20"/>
        </w:rPr>
        <w:t>s</w:t>
      </w:r>
      <w:r w:rsidRPr="001162BC">
        <w:rPr>
          <w:rFonts w:ascii="Arial" w:eastAsia="Arial" w:hAnsi="Arial" w:cs="Arial"/>
          <w:sz w:val="20"/>
          <w:szCs w:val="20"/>
        </w:rPr>
        <w:t>t</w:t>
      </w:r>
      <w:r w:rsidRPr="001162BC">
        <w:rPr>
          <w:rFonts w:ascii="Arial" w:eastAsia="Arial" w:hAnsi="Arial" w:cs="Arial"/>
          <w:spacing w:val="1"/>
          <w:sz w:val="20"/>
          <w:szCs w:val="20"/>
        </w:rPr>
        <w:t>r</w:t>
      </w:r>
      <w:r w:rsidRPr="001162BC">
        <w:rPr>
          <w:rFonts w:ascii="Arial" w:eastAsia="Arial" w:hAnsi="Arial" w:cs="Arial"/>
          <w:sz w:val="20"/>
          <w:szCs w:val="20"/>
        </w:rPr>
        <w:t>u</w:t>
      </w:r>
      <w:r w:rsidRPr="001162BC">
        <w:rPr>
          <w:rFonts w:ascii="Arial" w:eastAsia="Arial" w:hAnsi="Arial" w:cs="Arial"/>
          <w:spacing w:val="4"/>
          <w:sz w:val="20"/>
          <w:szCs w:val="20"/>
        </w:rPr>
        <w:t>k</w:t>
      </w:r>
      <w:r w:rsidRPr="001162BC">
        <w:rPr>
          <w:rFonts w:ascii="Arial" w:eastAsia="Arial" w:hAnsi="Arial" w:cs="Arial"/>
          <w:sz w:val="20"/>
          <w:szCs w:val="20"/>
        </w:rPr>
        <w:t>tu</w:t>
      </w:r>
      <w:r w:rsidRPr="001162BC">
        <w:rPr>
          <w:rFonts w:ascii="Arial" w:eastAsia="Arial" w:hAnsi="Arial" w:cs="Arial"/>
          <w:spacing w:val="1"/>
          <w:sz w:val="20"/>
          <w:szCs w:val="20"/>
        </w:rPr>
        <w:t>r</w:t>
      </w:r>
      <w:r w:rsidRPr="001162BC">
        <w:rPr>
          <w:rFonts w:ascii="Arial" w:eastAsia="Arial" w:hAnsi="Arial" w:cs="Arial"/>
          <w:spacing w:val="-1"/>
          <w:sz w:val="20"/>
          <w:szCs w:val="20"/>
        </w:rPr>
        <w:t>i</w:t>
      </w:r>
      <w:r w:rsidRPr="001162BC">
        <w:rPr>
          <w:rFonts w:ascii="Arial" w:eastAsia="Arial" w:hAnsi="Arial" w:cs="Arial"/>
          <w:sz w:val="20"/>
          <w:szCs w:val="20"/>
        </w:rPr>
        <w:t>e</w:t>
      </w:r>
      <w:r w:rsidRPr="001162BC">
        <w:rPr>
          <w:rFonts w:ascii="Arial" w:eastAsia="Arial" w:hAnsi="Arial" w:cs="Arial"/>
          <w:spacing w:val="1"/>
          <w:sz w:val="20"/>
          <w:szCs w:val="20"/>
        </w:rPr>
        <w:t>r</w:t>
      </w:r>
      <w:r w:rsidRPr="001162BC">
        <w:rPr>
          <w:rFonts w:ascii="Arial" w:eastAsia="Arial" w:hAnsi="Arial" w:cs="Arial"/>
          <w:sz w:val="20"/>
          <w:szCs w:val="20"/>
        </w:rPr>
        <w:t>te</w:t>
      </w:r>
      <w:r w:rsidRPr="001162BC">
        <w:rPr>
          <w:rFonts w:ascii="Arial" w:eastAsia="Arial" w:hAnsi="Arial" w:cs="Arial"/>
          <w:spacing w:val="-12"/>
          <w:sz w:val="20"/>
          <w:szCs w:val="20"/>
        </w:rPr>
        <w:t xml:space="preserve"> </w:t>
      </w:r>
      <w:r w:rsidRPr="001162BC">
        <w:rPr>
          <w:rFonts w:ascii="Arial" w:eastAsia="Arial" w:hAnsi="Arial" w:cs="Arial"/>
          <w:spacing w:val="-1"/>
          <w:sz w:val="20"/>
          <w:szCs w:val="20"/>
        </w:rPr>
        <w:t>P</w:t>
      </w:r>
      <w:r w:rsidRPr="001162BC">
        <w:rPr>
          <w:rFonts w:ascii="Arial" w:eastAsia="Arial" w:hAnsi="Arial" w:cs="Arial"/>
          <w:spacing w:val="1"/>
          <w:sz w:val="20"/>
          <w:szCs w:val="20"/>
        </w:rPr>
        <w:t>r</w:t>
      </w:r>
      <w:r w:rsidRPr="001162BC">
        <w:rPr>
          <w:rFonts w:ascii="Arial" w:eastAsia="Arial" w:hAnsi="Arial" w:cs="Arial"/>
          <w:sz w:val="20"/>
          <w:szCs w:val="20"/>
        </w:rPr>
        <w:t>o</w:t>
      </w:r>
      <w:r w:rsidRPr="001162BC">
        <w:rPr>
          <w:rFonts w:ascii="Arial" w:eastAsia="Arial" w:hAnsi="Arial" w:cs="Arial"/>
          <w:spacing w:val="5"/>
          <w:sz w:val="20"/>
          <w:szCs w:val="20"/>
        </w:rPr>
        <w:t>m</w:t>
      </w:r>
      <w:r w:rsidRPr="001162BC">
        <w:rPr>
          <w:rFonts w:ascii="Arial" w:eastAsia="Arial" w:hAnsi="Arial" w:cs="Arial"/>
          <w:sz w:val="20"/>
          <w:szCs w:val="20"/>
        </w:rPr>
        <w:t>ot</w:t>
      </w:r>
      <w:r w:rsidRPr="001162BC">
        <w:rPr>
          <w:rFonts w:ascii="Arial" w:eastAsia="Arial" w:hAnsi="Arial" w:cs="Arial"/>
          <w:spacing w:val="-1"/>
          <w:sz w:val="20"/>
          <w:szCs w:val="20"/>
        </w:rPr>
        <w:t>i</w:t>
      </w:r>
      <w:r w:rsidRPr="001162BC">
        <w:rPr>
          <w:rFonts w:ascii="Arial" w:eastAsia="Arial" w:hAnsi="Arial" w:cs="Arial"/>
          <w:sz w:val="20"/>
          <w:szCs w:val="20"/>
        </w:rPr>
        <w:t>o</w:t>
      </w:r>
      <w:r w:rsidRPr="001162BC">
        <w:rPr>
          <w:rFonts w:ascii="Arial" w:eastAsia="Arial" w:hAnsi="Arial" w:cs="Arial"/>
          <w:spacing w:val="2"/>
          <w:sz w:val="20"/>
          <w:szCs w:val="20"/>
        </w:rPr>
        <w:t>n</w:t>
      </w:r>
      <w:r w:rsidRPr="001162BC">
        <w:rPr>
          <w:rFonts w:ascii="Arial" w:eastAsia="Arial" w:hAnsi="Arial" w:cs="Arial"/>
          <w:spacing w:val="1"/>
          <w:sz w:val="20"/>
          <w:szCs w:val="20"/>
        </w:rPr>
        <w:t>s</w:t>
      </w:r>
      <w:r w:rsidRPr="001162BC">
        <w:rPr>
          <w:rFonts w:ascii="Arial" w:eastAsia="Arial" w:hAnsi="Arial" w:cs="Arial"/>
          <w:sz w:val="20"/>
          <w:szCs w:val="20"/>
        </w:rPr>
        <w:t>p</w:t>
      </w:r>
      <w:r w:rsidRPr="001162BC">
        <w:rPr>
          <w:rFonts w:ascii="Arial" w:eastAsia="Arial" w:hAnsi="Arial" w:cs="Arial"/>
          <w:spacing w:val="1"/>
          <w:sz w:val="20"/>
          <w:szCs w:val="20"/>
        </w:rPr>
        <w:t>r</w:t>
      </w:r>
      <w:r w:rsidRPr="001162BC">
        <w:rPr>
          <w:rFonts w:ascii="Arial" w:eastAsia="Arial" w:hAnsi="Arial" w:cs="Arial"/>
          <w:sz w:val="20"/>
          <w:szCs w:val="20"/>
        </w:rPr>
        <w:t>og</w:t>
      </w:r>
      <w:r w:rsidRPr="001162BC">
        <w:rPr>
          <w:rFonts w:ascii="Arial" w:eastAsia="Arial" w:hAnsi="Arial" w:cs="Arial"/>
          <w:spacing w:val="1"/>
          <w:sz w:val="20"/>
          <w:szCs w:val="20"/>
        </w:rPr>
        <w:t>r</w:t>
      </w:r>
      <w:r w:rsidRPr="001162BC">
        <w:rPr>
          <w:rFonts w:ascii="Arial" w:eastAsia="Arial" w:hAnsi="Arial" w:cs="Arial"/>
          <w:sz w:val="20"/>
          <w:szCs w:val="20"/>
        </w:rPr>
        <w:t>a</w:t>
      </w:r>
      <w:r w:rsidRPr="001162BC">
        <w:rPr>
          <w:rFonts w:ascii="Arial" w:eastAsia="Arial" w:hAnsi="Arial" w:cs="Arial"/>
          <w:spacing w:val="2"/>
          <w:sz w:val="20"/>
          <w:szCs w:val="20"/>
        </w:rPr>
        <w:t>m</w:t>
      </w:r>
      <w:r w:rsidRPr="001162BC">
        <w:rPr>
          <w:rFonts w:ascii="Arial" w:eastAsia="Arial" w:hAnsi="Arial" w:cs="Arial"/>
          <w:sz w:val="20"/>
          <w:szCs w:val="20"/>
        </w:rPr>
        <w:t xml:space="preserve">m </w:t>
      </w:r>
      <w:r w:rsidRPr="001162BC">
        <w:rPr>
          <w:rFonts w:ascii="Arial" w:eastAsia="Arial" w:hAnsi="Arial" w:cs="Arial"/>
          <w:spacing w:val="1"/>
          <w:sz w:val="20"/>
          <w:szCs w:val="20"/>
        </w:rPr>
        <w:t>„</w:t>
      </w:r>
      <w:proofErr w:type="spellStart"/>
      <w:r w:rsidRPr="001162BC">
        <w:rPr>
          <w:rFonts w:ascii="Arial" w:eastAsia="Arial" w:hAnsi="Arial" w:cs="Arial"/>
          <w:sz w:val="20"/>
          <w:szCs w:val="20"/>
        </w:rPr>
        <w:t>Ren</w:t>
      </w:r>
      <w:r w:rsidRPr="001162BC">
        <w:rPr>
          <w:rFonts w:ascii="Arial" w:eastAsia="Arial" w:hAnsi="Arial" w:cs="Arial"/>
          <w:spacing w:val="2"/>
          <w:sz w:val="20"/>
          <w:szCs w:val="20"/>
        </w:rPr>
        <w:t>e</w:t>
      </w:r>
      <w:r w:rsidRPr="001162BC">
        <w:rPr>
          <w:rFonts w:ascii="Arial" w:eastAsia="Arial" w:hAnsi="Arial" w:cs="Arial"/>
          <w:spacing w:val="-2"/>
          <w:sz w:val="20"/>
          <w:szCs w:val="20"/>
        </w:rPr>
        <w:t>w</w:t>
      </w:r>
      <w:r w:rsidRPr="001162BC">
        <w:rPr>
          <w:rFonts w:ascii="Arial" w:eastAsia="Arial" w:hAnsi="Arial" w:cs="Arial"/>
          <w:sz w:val="20"/>
          <w:szCs w:val="20"/>
        </w:rPr>
        <w:t>a</w:t>
      </w:r>
      <w:r w:rsidRPr="001162BC">
        <w:rPr>
          <w:rFonts w:ascii="Arial" w:eastAsia="Arial" w:hAnsi="Arial" w:cs="Arial"/>
          <w:spacing w:val="2"/>
          <w:sz w:val="20"/>
          <w:szCs w:val="20"/>
        </w:rPr>
        <w:t>b</w:t>
      </w:r>
      <w:r w:rsidRPr="001162BC">
        <w:rPr>
          <w:rFonts w:ascii="Arial" w:eastAsia="Arial" w:hAnsi="Arial" w:cs="Arial"/>
          <w:spacing w:val="-1"/>
          <w:sz w:val="20"/>
          <w:szCs w:val="20"/>
        </w:rPr>
        <w:t>l</w:t>
      </w:r>
      <w:r w:rsidRPr="001162BC">
        <w:rPr>
          <w:rFonts w:ascii="Arial" w:eastAsia="Arial" w:hAnsi="Arial" w:cs="Arial"/>
          <w:sz w:val="20"/>
          <w:szCs w:val="20"/>
        </w:rPr>
        <w:t>e</w:t>
      </w:r>
      <w:proofErr w:type="spellEnd"/>
      <w:r w:rsidRPr="001162BC">
        <w:rPr>
          <w:rFonts w:ascii="Arial" w:eastAsia="Arial" w:hAnsi="Arial" w:cs="Arial"/>
          <w:spacing w:val="-9"/>
          <w:sz w:val="20"/>
          <w:szCs w:val="20"/>
        </w:rPr>
        <w:t xml:space="preserve"> </w:t>
      </w:r>
      <w:r w:rsidRPr="001162BC">
        <w:rPr>
          <w:rFonts w:ascii="Arial" w:eastAsia="Arial" w:hAnsi="Arial" w:cs="Arial"/>
          <w:spacing w:val="-1"/>
          <w:sz w:val="20"/>
          <w:szCs w:val="20"/>
        </w:rPr>
        <w:t>E</w:t>
      </w:r>
      <w:r w:rsidRPr="001162BC">
        <w:rPr>
          <w:rFonts w:ascii="Arial" w:eastAsia="Arial" w:hAnsi="Arial" w:cs="Arial"/>
          <w:spacing w:val="2"/>
          <w:sz w:val="20"/>
          <w:szCs w:val="20"/>
        </w:rPr>
        <w:t>n</w:t>
      </w:r>
      <w:r w:rsidRPr="001162BC">
        <w:rPr>
          <w:rFonts w:ascii="Arial" w:eastAsia="Arial" w:hAnsi="Arial" w:cs="Arial"/>
          <w:sz w:val="20"/>
          <w:szCs w:val="20"/>
        </w:rPr>
        <w:t>e</w:t>
      </w:r>
      <w:r w:rsidRPr="001162BC">
        <w:rPr>
          <w:rFonts w:ascii="Arial" w:eastAsia="Arial" w:hAnsi="Arial" w:cs="Arial"/>
          <w:spacing w:val="1"/>
          <w:sz w:val="20"/>
          <w:szCs w:val="20"/>
        </w:rPr>
        <w:t>r</w:t>
      </w:r>
      <w:r w:rsidRPr="001162BC">
        <w:rPr>
          <w:rFonts w:ascii="Arial" w:eastAsia="Arial" w:hAnsi="Arial" w:cs="Arial"/>
          <w:spacing w:val="2"/>
          <w:sz w:val="20"/>
          <w:szCs w:val="20"/>
        </w:rPr>
        <w:t>g</w:t>
      </w:r>
      <w:r w:rsidRPr="001162BC">
        <w:rPr>
          <w:rFonts w:ascii="Arial" w:eastAsia="Arial" w:hAnsi="Arial" w:cs="Arial"/>
          <w:spacing w:val="-4"/>
          <w:sz w:val="20"/>
          <w:szCs w:val="20"/>
        </w:rPr>
        <w:t>y</w:t>
      </w:r>
      <w:r w:rsidRPr="001162BC">
        <w:rPr>
          <w:rFonts w:ascii="Arial" w:eastAsia="Arial" w:hAnsi="Arial" w:cs="Arial"/>
          <w:sz w:val="20"/>
          <w:szCs w:val="20"/>
        </w:rPr>
        <w:t>“</w:t>
      </w:r>
      <w:r w:rsidRPr="001162BC">
        <w:rPr>
          <w:rFonts w:ascii="Arial" w:eastAsia="Arial" w:hAnsi="Arial" w:cs="Arial"/>
          <w:spacing w:val="-7"/>
          <w:sz w:val="20"/>
          <w:szCs w:val="20"/>
        </w:rPr>
        <w:t xml:space="preserve"> </w:t>
      </w:r>
      <w:r w:rsidRPr="001162BC">
        <w:rPr>
          <w:rFonts w:ascii="Arial" w:eastAsia="Arial" w:hAnsi="Arial" w:cs="Arial"/>
          <w:spacing w:val="2"/>
          <w:sz w:val="20"/>
          <w:szCs w:val="20"/>
        </w:rPr>
        <w:t>h</w:t>
      </w:r>
      <w:r w:rsidRPr="001162BC">
        <w:rPr>
          <w:rFonts w:ascii="Arial" w:eastAsia="Arial" w:hAnsi="Arial" w:cs="Arial"/>
          <w:sz w:val="20"/>
          <w:szCs w:val="20"/>
        </w:rPr>
        <w:t>at</w:t>
      </w:r>
      <w:r w:rsidRPr="001162BC">
        <w:rPr>
          <w:rFonts w:ascii="Arial" w:eastAsia="Arial" w:hAnsi="Arial" w:cs="Arial"/>
          <w:spacing w:val="-3"/>
          <w:sz w:val="20"/>
          <w:szCs w:val="20"/>
        </w:rPr>
        <w:t xml:space="preserve"> </w:t>
      </w:r>
      <w:r w:rsidRPr="001162BC">
        <w:rPr>
          <w:rFonts w:ascii="Arial" w:eastAsia="Arial" w:hAnsi="Arial" w:cs="Arial"/>
          <w:spacing w:val="2"/>
          <w:sz w:val="20"/>
          <w:szCs w:val="20"/>
        </w:rPr>
        <w:t>e</w:t>
      </w:r>
      <w:r w:rsidRPr="001162BC">
        <w:rPr>
          <w:rFonts w:ascii="Arial" w:eastAsia="Arial" w:hAnsi="Arial" w:cs="Arial"/>
          <w:spacing w:val="-1"/>
          <w:sz w:val="20"/>
          <w:szCs w:val="20"/>
        </w:rPr>
        <w:t>i</w:t>
      </w:r>
      <w:r w:rsidRPr="001162BC">
        <w:rPr>
          <w:rFonts w:ascii="Arial" w:eastAsia="Arial" w:hAnsi="Arial" w:cs="Arial"/>
          <w:spacing w:val="2"/>
          <w:sz w:val="20"/>
          <w:szCs w:val="20"/>
        </w:rPr>
        <w:t>n</w:t>
      </w:r>
      <w:r w:rsidRPr="001162BC">
        <w:rPr>
          <w:rFonts w:ascii="Arial" w:eastAsia="Arial" w:hAnsi="Arial" w:cs="Arial"/>
          <w:sz w:val="20"/>
          <w:szCs w:val="20"/>
        </w:rPr>
        <w:t>en</w:t>
      </w:r>
      <w:r w:rsidRPr="001162BC">
        <w:rPr>
          <w:rFonts w:ascii="Arial" w:eastAsia="Arial" w:hAnsi="Arial" w:cs="Arial"/>
          <w:spacing w:val="-6"/>
          <w:sz w:val="20"/>
          <w:szCs w:val="20"/>
        </w:rPr>
        <w:t xml:space="preserve"> </w:t>
      </w:r>
      <w:r w:rsidRPr="001162BC">
        <w:rPr>
          <w:rFonts w:ascii="Arial" w:eastAsia="Arial" w:hAnsi="Arial" w:cs="Arial"/>
          <w:sz w:val="20"/>
          <w:szCs w:val="20"/>
        </w:rPr>
        <w:t>U</w:t>
      </w:r>
      <w:r w:rsidRPr="001162BC">
        <w:rPr>
          <w:rFonts w:ascii="Arial" w:eastAsia="Arial" w:hAnsi="Arial" w:cs="Arial"/>
          <w:spacing w:val="5"/>
          <w:sz w:val="20"/>
          <w:szCs w:val="20"/>
        </w:rPr>
        <w:t>m</w:t>
      </w:r>
      <w:r w:rsidRPr="001162BC">
        <w:rPr>
          <w:rFonts w:ascii="Arial" w:eastAsia="Arial" w:hAnsi="Arial" w:cs="Arial"/>
          <w:spacing w:val="2"/>
          <w:sz w:val="20"/>
          <w:szCs w:val="20"/>
        </w:rPr>
        <w:t>f</w:t>
      </w:r>
      <w:r w:rsidRPr="001162BC">
        <w:rPr>
          <w:rFonts w:ascii="Arial" w:eastAsia="Arial" w:hAnsi="Arial" w:cs="Arial"/>
          <w:sz w:val="20"/>
          <w:szCs w:val="20"/>
        </w:rPr>
        <w:t>ang</w:t>
      </w:r>
      <w:r w:rsidRPr="001162BC">
        <w:rPr>
          <w:rFonts w:ascii="Arial" w:eastAsia="Arial" w:hAnsi="Arial" w:cs="Arial"/>
          <w:spacing w:val="-8"/>
          <w:sz w:val="20"/>
          <w:szCs w:val="20"/>
        </w:rPr>
        <w:t xml:space="preserve"> </w:t>
      </w:r>
      <w:r w:rsidRPr="001162BC">
        <w:rPr>
          <w:rFonts w:ascii="Arial" w:eastAsia="Arial" w:hAnsi="Arial" w:cs="Arial"/>
          <w:spacing w:val="-1"/>
          <w:sz w:val="20"/>
          <w:szCs w:val="20"/>
        </w:rPr>
        <w:t>v</w:t>
      </w:r>
      <w:r w:rsidRPr="001162BC">
        <w:rPr>
          <w:rFonts w:ascii="Arial" w:eastAsia="Arial" w:hAnsi="Arial" w:cs="Arial"/>
          <w:spacing w:val="2"/>
          <w:sz w:val="20"/>
          <w:szCs w:val="20"/>
        </w:rPr>
        <w:t>o</w:t>
      </w:r>
      <w:r w:rsidRPr="001162BC">
        <w:rPr>
          <w:rFonts w:ascii="Arial" w:eastAsia="Arial" w:hAnsi="Arial" w:cs="Arial"/>
          <w:sz w:val="20"/>
          <w:szCs w:val="20"/>
        </w:rPr>
        <w:t>n</w:t>
      </w:r>
      <w:r w:rsidRPr="001162BC">
        <w:rPr>
          <w:rFonts w:ascii="Arial" w:eastAsia="Arial" w:hAnsi="Arial" w:cs="Arial"/>
          <w:spacing w:val="-4"/>
          <w:sz w:val="20"/>
          <w:szCs w:val="20"/>
        </w:rPr>
        <w:t xml:space="preserve"> </w:t>
      </w:r>
      <w:r w:rsidRPr="001162BC">
        <w:rPr>
          <w:rFonts w:ascii="Arial" w:eastAsia="Arial" w:hAnsi="Arial" w:cs="Arial"/>
          <w:sz w:val="20"/>
          <w:szCs w:val="20"/>
        </w:rPr>
        <w:t xml:space="preserve">30 </w:t>
      </w:r>
      <w:r w:rsidRPr="001162BC">
        <w:rPr>
          <w:rFonts w:ascii="Arial" w:eastAsia="Arial" w:hAnsi="Arial" w:cs="Arial"/>
          <w:spacing w:val="-1"/>
          <w:sz w:val="20"/>
          <w:szCs w:val="20"/>
        </w:rPr>
        <w:t>K</w:t>
      </w:r>
      <w:r w:rsidRPr="001162BC">
        <w:rPr>
          <w:rFonts w:ascii="Arial" w:eastAsia="Arial" w:hAnsi="Arial" w:cs="Arial"/>
          <w:spacing w:val="1"/>
          <w:sz w:val="20"/>
          <w:szCs w:val="20"/>
        </w:rPr>
        <w:t>r</w:t>
      </w:r>
      <w:r w:rsidRPr="001162BC">
        <w:rPr>
          <w:rFonts w:ascii="Arial" w:eastAsia="Arial" w:hAnsi="Arial" w:cs="Arial"/>
          <w:sz w:val="20"/>
          <w:szCs w:val="20"/>
        </w:rPr>
        <w:t>e</w:t>
      </w:r>
      <w:r w:rsidRPr="001162BC">
        <w:rPr>
          <w:rFonts w:ascii="Arial" w:eastAsia="Arial" w:hAnsi="Arial" w:cs="Arial"/>
          <w:spacing w:val="2"/>
          <w:sz w:val="20"/>
          <w:szCs w:val="20"/>
        </w:rPr>
        <w:t>d</w:t>
      </w:r>
      <w:r w:rsidRPr="001162BC">
        <w:rPr>
          <w:rFonts w:ascii="Arial" w:eastAsia="Arial" w:hAnsi="Arial" w:cs="Arial"/>
          <w:spacing w:val="-1"/>
          <w:sz w:val="20"/>
          <w:szCs w:val="20"/>
        </w:rPr>
        <w:t>i</w:t>
      </w:r>
      <w:r w:rsidRPr="001162BC">
        <w:rPr>
          <w:rFonts w:ascii="Arial" w:eastAsia="Arial" w:hAnsi="Arial" w:cs="Arial"/>
          <w:sz w:val="20"/>
          <w:szCs w:val="20"/>
        </w:rPr>
        <w:t>t</w:t>
      </w:r>
      <w:r w:rsidRPr="001162BC">
        <w:rPr>
          <w:rFonts w:ascii="Arial" w:eastAsia="Arial" w:hAnsi="Arial" w:cs="Arial"/>
          <w:spacing w:val="2"/>
          <w:sz w:val="20"/>
          <w:szCs w:val="20"/>
        </w:rPr>
        <w:t>p</w:t>
      </w:r>
      <w:r w:rsidRPr="001162BC">
        <w:rPr>
          <w:rFonts w:ascii="Arial" w:eastAsia="Arial" w:hAnsi="Arial" w:cs="Arial"/>
          <w:sz w:val="20"/>
          <w:szCs w:val="20"/>
        </w:rPr>
        <w:t>un</w:t>
      </w:r>
      <w:r w:rsidRPr="001162BC">
        <w:rPr>
          <w:rFonts w:ascii="Arial" w:eastAsia="Arial" w:hAnsi="Arial" w:cs="Arial"/>
          <w:spacing w:val="4"/>
          <w:sz w:val="20"/>
          <w:szCs w:val="20"/>
        </w:rPr>
        <w:t>k</w:t>
      </w:r>
      <w:r w:rsidRPr="001162BC">
        <w:rPr>
          <w:rFonts w:ascii="Arial" w:eastAsia="Arial" w:hAnsi="Arial" w:cs="Arial"/>
          <w:sz w:val="20"/>
          <w:szCs w:val="20"/>
        </w:rPr>
        <w:t>ten.</w:t>
      </w:r>
    </w:p>
    <w:p w14:paraId="0A7B3781" w14:textId="77777777" w:rsidR="001F4B66" w:rsidRPr="001162BC" w:rsidRDefault="001F4B66" w:rsidP="001C44BD">
      <w:pPr>
        <w:spacing w:before="1" w:after="0" w:line="239" w:lineRule="auto"/>
        <w:ind w:right="170"/>
        <w:jc w:val="both"/>
        <w:rPr>
          <w:rFonts w:ascii="Arial" w:eastAsia="Arial" w:hAnsi="Arial" w:cs="Arial"/>
          <w:sz w:val="20"/>
          <w:szCs w:val="20"/>
        </w:rPr>
      </w:pPr>
      <w:r w:rsidRPr="001162BC">
        <w:rPr>
          <w:rFonts w:ascii="Arial" w:eastAsia="Arial" w:hAnsi="Arial" w:cs="Arial"/>
          <w:spacing w:val="-1"/>
          <w:sz w:val="20"/>
          <w:szCs w:val="20"/>
        </w:rPr>
        <w:t>A</w:t>
      </w:r>
      <w:r w:rsidRPr="001162BC">
        <w:rPr>
          <w:rFonts w:ascii="Arial" w:eastAsia="Arial" w:hAnsi="Arial" w:cs="Arial"/>
          <w:sz w:val="20"/>
          <w:szCs w:val="20"/>
        </w:rPr>
        <w:t>uf</w:t>
      </w:r>
      <w:r w:rsidRPr="001162BC">
        <w:rPr>
          <w:rFonts w:ascii="Arial" w:eastAsia="Arial" w:hAnsi="Arial" w:cs="Arial"/>
          <w:spacing w:val="38"/>
          <w:sz w:val="20"/>
          <w:szCs w:val="20"/>
        </w:rPr>
        <w:t xml:space="preserve"> </w:t>
      </w:r>
      <w:r w:rsidRPr="001162BC">
        <w:rPr>
          <w:rFonts w:ascii="Arial" w:eastAsia="Arial" w:hAnsi="Arial" w:cs="Arial"/>
          <w:spacing w:val="-1"/>
          <w:sz w:val="20"/>
          <w:szCs w:val="20"/>
        </w:rPr>
        <w:t>A</w:t>
      </w:r>
      <w:r w:rsidRPr="001162BC">
        <w:rPr>
          <w:rFonts w:ascii="Arial" w:eastAsia="Arial" w:hAnsi="Arial" w:cs="Arial"/>
          <w:sz w:val="20"/>
          <w:szCs w:val="20"/>
        </w:rPr>
        <w:t>nt</w:t>
      </w:r>
      <w:r w:rsidRPr="001162BC">
        <w:rPr>
          <w:rFonts w:ascii="Arial" w:eastAsia="Arial" w:hAnsi="Arial" w:cs="Arial"/>
          <w:spacing w:val="1"/>
          <w:sz w:val="20"/>
          <w:szCs w:val="20"/>
        </w:rPr>
        <w:t>r</w:t>
      </w:r>
      <w:r w:rsidRPr="001162BC">
        <w:rPr>
          <w:rFonts w:ascii="Arial" w:eastAsia="Arial" w:hAnsi="Arial" w:cs="Arial"/>
          <w:sz w:val="20"/>
          <w:szCs w:val="20"/>
        </w:rPr>
        <w:t>ag</w:t>
      </w:r>
      <w:r w:rsidRPr="001162BC">
        <w:rPr>
          <w:rFonts w:ascii="Arial" w:eastAsia="Arial" w:hAnsi="Arial" w:cs="Arial"/>
          <w:spacing w:val="32"/>
          <w:sz w:val="20"/>
          <w:szCs w:val="20"/>
        </w:rPr>
        <w:t xml:space="preserve"> </w:t>
      </w:r>
      <w:r w:rsidRPr="001162BC">
        <w:rPr>
          <w:rFonts w:ascii="Arial" w:eastAsia="Arial" w:hAnsi="Arial" w:cs="Arial"/>
          <w:spacing w:val="2"/>
          <w:sz w:val="20"/>
          <w:szCs w:val="20"/>
        </w:rPr>
        <w:t>d</w:t>
      </w:r>
      <w:r w:rsidRPr="001162BC">
        <w:rPr>
          <w:rFonts w:ascii="Arial" w:eastAsia="Arial" w:hAnsi="Arial" w:cs="Arial"/>
          <w:sz w:val="20"/>
          <w:szCs w:val="20"/>
        </w:rPr>
        <w:t>es</w:t>
      </w:r>
      <w:r w:rsidRPr="001162BC">
        <w:rPr>
          <w:rFonts w:ascii="Arial" w:eastAsia="Arial" w:hAnsi="Arial" w:cs="Arial"/>
          <w:spacing w:val="36"/>
          <w:sz w:val="20"/>
          <w:szCs w:val="20"/>
        </w:rPr>
        <w:t xml:space="preserve"> </w:t>
      </w:r>
      <w:r w:rsidRPr="001162BC">
        <w:rPr>
          <w:rFonts w:ascii="Arial" w:eastAsia="Arial" w:hAnsi="Arial" w:cs="Arial"/>
          <w:spacing w:val="-1"/>
          <w:sz w:val="20"/>
          <w:szCs w:val="20"/>
        </w:rPr>
        <w:t>P</w:t>
      </w:r>
      <w:r w:rsidRPr="001162BC">
        <w:rPr>
          <w:rFonts w:ascii="Arial" w:eastAsia="Arial" w:hAnsi="Arial" w:cs="Arial"/>
          <w:spacing w:val="1"/>
          <w:sz w:val="20"/>
          <w:szCs w:val="20"/>
        </w:rPr>
        <w:t>r</w:t>
      </w:r>
      <w:r w:rsidRPr="001162BC">
        <w:rPr>
          <w:rFonts w:ascii="Arial" w:eastAsia="Arial" w:hAnsi="Arial" w:cs="Arial"/>
          <w:sz w:val="20"/>
          <w:szCs w:val="20"/>
        </w:rPr>
        <w:t>o</w:t>
      </w:r>
      <w:r w:rsidRPr="001162BC">
        <w:rPr>
          <w:rFonts w:ascii="Arial" w:eastAsia="Arial" w:hAnsi="Arial" w:cs="Arial"/>
          <w:spacing w:val="5"/>
          <w:sz w:val="20"/>
          <w:szCs w:val="20"/>
        </w:rPr>
        <w:t>m</w:t>
      </w:r>
      <w:r w:rsidRPr="001162BC">
        <w:rPr>
          <w:rFonts w:ascii="Arial" w:eastAsia="Arial" w:hAnsi="Arial" w:cs="Arial"/>
          <w:sz w:val="20"/>
          <w:szCs w:val="20"/>
        </w:rPr>
        <w:t>o</w:t>
      </w:r>
      <w:r w:rsidRPr="001162BC">
        <w:rPr>
          <w:rFonts w:ascii="Arial" w:eastAsia="Arial" w:hAnsi="Arial" w:cs="Arial"/>
          <w:spacing w:val="-1"/>
          <w:sz w:val="20"/>
          <w:szCs w:val="20"/>
        </w:rPr>
        <w:t>vi</w:t>
      </w:r>
      <w:r w:rsidRPr="001162BC">
        <w:rPr>
          <w:rFonts w:ascii="Arial" w:eastAsia="Arial" w:hAnsi="Arial" w:cs="Arial"/>
          <w:sz w:val="20"/>
          <w:szCs w:val="20"/>
        </w:rPr>
        <w:t>e</w:t>
      </w:r>
      <w:r w:rsidRPr="001162BC">
        <w:rPr>
          <w:rFonts w:ascii="Arial" w:eastAsia="Arial" w:hAnsi="Arial" w:cs="Arial"/>
          <w:spacing w:val="3"/>
          <w:sz w:val="20"/>
          <w:szCs w:val="20"/>
        </w:rPr>
        <w:t>r</w:t>
      </w:r>
      <w:r w:rsidRPr="001162BC">
        <w:rPr>
          <w:rFonts w:ascii="Arial" w:eastAsia="Arial" w:hAnsi="Arial" w:cs="Arial"/>
          <w:sz w:val="20"/>
          <w:szCs w:val="20"/>
        </w:rPr>
        <w:t>end</w:t>
      </w:r>
      <w:r w:rsidRPr="001162BC">
        <w:rPr>
          <w:rFonts w:ascii="Arial" w:eastAsia="Arial" w:hAnsi="Arial" w:cs="Arial"/>
          <w:spacing w:val="2"/>
          <w:sz w:val="20"/>
          <w:szCs w:val="20"/>
        </w:rPr>
        <w:t>e</w:t>
      </w:r>
      <w:r w:rsidRPr="001162BC">
        <w:rPr>
          <w:rFonts w:ascii="Arial" w:eastAsia="Arial" w:hAnsi="Arial" w:cs="Arial"/>
          <w:sz w:val="20"/>
          <w:szCs w:val="20"/>
        </w:rPr>
        <w:t>n</w:t>
      </w:r>
      <w:r w:rsidRPr="001162BC">
        <w:rPr>
          <w:rFonts w:ascii="Arial" w:eastAsia="Arial" w:hAnsi="Arial" w:cs="Arial"/>
          <w:spacing w:val="26"/>
          <w:sz w:val="20"/>
          <w:szCs w:val="20"/>
        </w:rPr>
        <w:t xml:space="preserve"> </w:t>
      </w:r>
      <w:r w:rsidRPr="001162BC">
        <w:rPr>
          <w:rFonts w:ascii="Arial" w:eastAsia="Arial" w:hAnsi="Arial" w:cs="Arial"/>
          <w:spacing w:val="-2"/>
          <w:sz w:val="20"/>
          <w:szCs w:val="20"/>
        </w:rPr>
        <w:t>w</w:t>
      </w:r>
      <w:r w:rsidRPr="001162BC">
        <w:rPr>
          <w:rFonts w:ascii="Arial" w:eastAsia="Arial" w:hAnsi="Arial" w:cs="Arial"/>
          <w:sz w:val="20"/>
          <w:szCs w:val="20"/>
        </w:rPr>
        <w:t>e</w:t>
      </w:r>
      <w:r w:rsidRPr="001162BC">
        <w:rPr>
          <w:rFonts w:ascii="Arial" w:eastAsia="Arial" w:hAnsi="Arial" w:cs="Arial"/>
          <w:spacing w:val="1"/>
          <w:sz w:val="20"/>
          <w:szCs w:val="20"/>
        </w:rPr>
        <w:t>r</w:t>
      </w:r>
      <w:r w:rsidRPr="001162BC">
        <w:rPr>
          <w:rFonts w:ascii="Arial" w:eastAsia="Arial" w:hAnsi="Arial" w:cs="Arial"/>
          <w:sz w:val="20"/>
          <w:szCs w:val="20"/>
        </w:rPr>
        <w:t>d</w:t>
      </w:r>
      <w:r w:rsidRPr="001162BC">
        <w:rPr>
          <w:rFonts w:ascii="Arial" w:eastAsia="Arial" w:hAnsi="Arial" w:cs="Arial"/>
          <w:spacing w:val="2"/>
          <w:sz w:val="20"/>
          <w:szCs w:val="20"/>
        </w:rPr>
        <w:t>e</w:t>
      </w:r>
      <w:r w:rsidRPr="001162BC">
        <w:rPr>
          <w:rFonts w:ascii="Arial" w:eastAsia="Arial" w:hAnsi="Arial" w:cs="Arial"/>
          <w:sz w:val="20"/>
          <w:szCs w:val="20"/>
        </w:rPr>
        <w:t>n</w:t>
      </w:r>
      <w:r w:rsidRPr="001162BC">
        <w:rPr>
          <w:rFonts w:ascii="Arial" w:eastAsia="Arial" w:hAnsi="Arial" w:cs="Arial"/>
          <w:spacing w:val="31"/>
          <w:sz w:val="20"/>
          <w:szCs w:val="20"/>
        </w:rPr>
        <w:t xml:space="preserve"> </w:t>
      </w:r>
      <w:r w:rsidRPr="001162BC">
        <w:rPr>
          <w:rFonts w:ascii="Arial" w:eastAsia="Arial" w:hAnsi="Arial" w:cs="Arial"/>
          <w:sz w:val="20"/>
          <w:szCs w:val="20"/>
        </w:rPr>
        <w:t>e</w:t>
      </w:r>
      <w:r w:rsidRPr="001162BC">
        <w:rPr>
          <w:rFonts w:ascii="Arial" w:eastAsia="Arial" w:hAnsi="Arial" w:cs="Arial"/>
          <w:spacing w:val="1"/>
          <w:sz w:val="20"/>
          <w:szCs w:val="20"/>
        </w:rPr>
        <w:t>x</w:t>
      </w:r>
      <w:r w:rsidRPr="001162BC">
        <w:rPr>
          <w:rFonts w:ascii="Arial" w:eastAsia="Arial" w:hAnsi="Arial" w:cs="Arial"/>
          <w:sz w:val="20"/>
          <w:szCs w:val="20"/>
        </w:rPr>
        <w:t>te</w:t>
      </w:r>
      <w:r w:rsidRPr="001162BC">
        <w:rPr>
          <w:rFonts w:ascii="Arial" w:eastAsia="Arial" w:hAnsi="Arial" w:cs="Arial"/>
          <w:spacing w:val="1"/>
          <w:sz w:val="20"/>
          <w:szCs w:val="20"/>
        </w:rPr>
        <w:t>r</w:t>
      </w:r>
      <w:r w:rsidRPr="001162BC">
        <w:rPr>
          <w:rFonts w:ascii="Arial" w:eastAsia="Arial" w:hAnsi="Arial" w:cs="Arial"/>
          <w:sz w:val="20"/>
          <w:szCs w:val="20"/>
        </w:rPr>
        <w:t>ne</w:t>
      </w:r>
      <w:r w:rsidRPr="001162BC">
        <w:rPr>
          <w:rFonts w:ascii="Arial" w:eastAsia="Arial" w:hAnsi="Arial" w:cs="Arial"/>
          <w:spacing w:val="34"/>
          <w:sz w:val="20"/>
          <w:szCs w:val="20"/>
        </w:rPr>
        <w:t xml:space="preserve"> </w:t>
      </w:r>
      <w:r w:rsidRPr="001162BC">
        <w:rPr>
          <w:rFonts w:ascii="Arial" w:eastAsia="Arial" w:hAnsi="Arial" w:cs="Arial"/>
          <w:spacing w:val="-1"/>
          <w:sz w:val="20"/>
          <w:szCs w:val="20"/>
        </w:rPr>
        <w:t>V</w:t>
      </w:r>
      <w:r w:rsidRPr="001162BC">
        <w:rPr>
          <w:rFonts w:ascii="Arial" w:eastAsia="Arial" w:hAnsi="Arial" w:cs="Arial"/>
          <w:spacing w:val="2"/>
          <w:sz w:val="20"/>
          <w:szCs w:val="20"/>
        </w:rPr>
        <w:t>e</w:t>
      </w:r>
      <w:r w:rsidRPr="001162BC">
        <w:rPr>
          <w:rFonts w:ascii="Arial" w:eastAsia="Arial" w:hAnsi="Arial" w:cs="Arial"/>
          <w:spacing w:val="1"/>
          <w:sz w:val="20"/>
          <w:szCs w:val="20"/>
        </w:rPr>
        <w:t>r</w:t>
      </w:r>
      <w:r w:rsidRPr="001162BC">
        <w:rPr>
          <w:rFonts w:ascii="Arial" w:eastAsia="Arial" w:hAnsi="Arial" w:cs="Arial"/>
          <w:sz w:val="20"/>
          <w:szCs w:val="20"/>
        </w:rPr>
        <w:t>an</w:t>
      </w:r>
      <w:r w:rsidRPr="001162BC">
        <w:rPr>
          <w:rFonts w:ascii="Arial" w:eastAsia="Arial" w:hAnsi="Arial" w:cs="Arial"/>
          <w:spacing w:val="1"/>
          <w:sz w:val="20"/>
          <w:szCs w:val="20"/>
        </w:rPr>
        <w:t>s</w:t>
      </w:r>
      <w:r w:rsidRPr="001162BC">
        <w:rPr>
          <w:rFonts w:ascii="Arial" w:eastAsia="Arial" w:hAnsi="Arial" w:cs="Arial"/>
          <w:sz w:val="20"/>
          <w:szCs w:val="20"/>
        </w:rPr>
        <w:t>ta</w:t>
      </w:r>
      <w:r w:rsidRPr="001162BC">
        <w:rPr>
          <w:rFonts w:ascii="Arial" w:eastAsia="Arial" w:hAnsi="Arial" w:cs="Arial"/>
          <w:spacing w:val="-1"/>
          <w:sz w:val="20"/>
          <w:szCs w:val="20"/>
        </w:rPr>
        <w:t>l</w:t>
      </w:r>
      <w:r w:rsidRPr="001162BC">
        <w:rPr>
          <w:rFonts w:ascii="Arial" w:eastAsia="Arial" w:hAnsi="Arial" w:cs="Arial"/>
          <w:spacing w:val="2"/>
          <w:sz w:val="20"/>
          <w:szCs w:val="20"/>
        </w:rPr>
        <w:t>t</w:t>
      </w:r>
      <w:r w:rsidRPr="001162BC">
        <w:rPr>
          <w:rFonts w:ascii="Arial" w:eastAsia="Arial" w:hAnsi="Arial" w:cs="Arial"/>
          <w:sz w:val="20"/>
          <w:szCs w:val="20"/>
        </w:rPr>
        <w:t>un</w:t>
      </w:r>
      <w:r w:rsidRPr="001162BC">
        <w:rPr>
          <w:rFonts w:ascii="Arial" w:eastAsia="Arial" w:hAnsi="Arial" w:cs="Arial"/>
          <w:spacing w:val="2"/>
          <w:sz w:val="20"/>
          <w:szCs w:val="20"/>
        </w:rPr>
        <w:t>g</w:t>
      </w:r>
      <w:r w:rsidRPr="001162BC">
        <w:rPr>
          <w:rFonts w:ascii="Arial" w:eastAsia="Arial" w:hAnsi="Arial" w:cs="Arial"/>
          <w:sz w:val="20"/>
          <w:szCs w:val="20"/>
        </w:rPr>
        <w:t>en</w:t>
      </w:r>
      <w:r w:rsidRPr="001162BC">
        <w:rPr>
          <w:rFonts w:ascii="Arial" w:eastAsia="Arial" w:hAnsi="Arial" w:cs="Arial"/>
          <w:spacing w:val="23"/>
          <w:sz w:val="20"/>
          <w:szCs w:val="20"/>
        </w:rPr>
        <w:t xml:space="preserve"> </w:t>
      </w:r>
      <w:r w:rsidRPr="001162BC">
        <w:rPr>
          <w:rFonts w:ascii="Arial" w:eastAsia="Arial" w:hAnsi="Arial" w:cs="Arial"/>
          <w:sz w:val="20"/>
          <w:szCs w:val="20"/>
        </w:rPr>
        <w:t>aus</w:t>
      </w:r>
      <w:r w:rsidRPr="001162BC">
        <w:rPr>
          <w:rFonts w:ascii="Arial" w:eastAsia="Arial" w:hAnsi="Arial" w:cs="Arial"/>
          <w:spacing w:val="36"/>
          <w:sz w:val="20"/>
          <w:szCs w:val="20"/>
        </w:rPr>
        <w:t xml:space="preserve"> </w:t>
      </w:r>
      <w:r w:rsidRPr="001162BC">
        <w:rPr>
          <w:rFonts w:ascii="Arial" w:eastAsia="Arial" w:hAnsi="Arial" w:cs="Arial"/>
          <w:sz w:val="20"/>
          <w:szCs w:val="20"/>
        </w:rPr>
        <w:t>dem</w:t>
      </w:r>
      <w:r w:rsidRPr="001162BC">
        <w:rPr>
          <w:rFonts w:ascii="Arial" w:eastAsia="Arial" w:hAnsi="Arial" w:cs="Arial"/>
          <w:spacing w:val="39"/>
          <w:sz w:val="20"/>
          <w:szCs w:val="20"/>
        </w:rPr>
        <w:t xml:space="preserve"> </w:t>
      </w:r>
      <w:r w:rsidRPr="001162BC">
        <w:rPr>
          <w:rFonts w:ascii="Arial" w:eastAsia="Arial" w:hAnsi="Arial" w:cs="Arial"/>
          <w:spacing w:val="1"/>
          <w:sz w:val="20"/>
          <w:szCs w:val="20"/>
        </w:rPr>
        <w:t>Z</w:t>
      </w:r>
      <w:r w:rsidRPr="001162BC">
        <w:rPr>
          <w:rFonts w:ascii="Arial" w:eastAsia="Arial" w:hAnsi="Arial" w:cs="Arial"/>
          <w:sz w:val="20"/>
          <w:szCs w:val="20"/>
        </w:rPr>
        <w:t>e</w:t>
      </w:r>
      <w:r w:rsidRPr="001162BC">
        <w:rPr>
          <w:rFonts w:ascii="Arial" w:eastAsia="Arial" w:hAnsi="Arial" w:cs="Arial"/>
          <w:spacing w:val="-1"/>
          <w:sz w:val="20"/>
          <w:szCs w:val="20"/>
        </w:rPr>
        <w:t>i</w:t>
      </w:r>
      <w:r w:rsidRPr="001162BC">
        <w:rPr>
          <w:rFonts w:ascii="Arial" w:eastAsia="Arial" w:hAnsi="Arial" w:cs="Arial"/>
          <w:sz w:val="20"/>
          <w:szCs w:val="20"/>
        </w:rPr>
        <w:t>t</w:t>
      </w:r>
      <w:r w:rsidRPr="001162BC">
        <w:rPr>
          <w:rFonts w:ascii="Arial" w:eastAsia="Arial" w:hAnsi="Arial" w:cs="Arial"/>
          <w:spacing w:val="1"/>
          <w:sz w:val="20"/>
          <w:szCs w:val="20"/>
        </w:rPr>
        <w:t>r</w:t>
      </w:r>
      <w:r w:rsidRPr="001162BC">
        <w:rPr>
          <w:rFonts w:ascii="Arial" w:eastAsia="Arial" w:hAnsi="Arial" w:cs="Arial"/>
          <w:sz w:val="20"/>
          <w:szCs w:val="20"/>
        </w:rPr>
        <w:t>aum</w:t>
      </w:r>
      <w:r w:rsidRPr="001162BC">
        <w:rPr>
          <w:rFonts w:ascii="Arial" w:eastAsia="Arial" w:hAnsi="Arial" w:cs="Arial"/>
          <w:spacing w:val="35"/>
          <w:sz w:val="20"/>
          <w:szCs w:val="20"/>
        </w:rPr>
        <w:t xml:space="preserve"> </w:t>
      </w:r>
      <w:r w:rsidRPr="001162BC">
        <w:rPr>
          <w:rFonts w:ascii="Arial" w:eastAsia="Arial" w:hAnsi="Arial" w:cs="Arial"/>
          <w:sz w:val="20"/>
          <w:szCs w:val="20"/>
        </w:rPr>
        <w:t>der</w:t>
      </w:r>
      <w:r w:rsidRPr="001162BC">
        <w:rPr>
          <w:rFonts w:ascii="Arial" w:eastAsia="Arial" w:hAnsi="Arial" w:cs="Arial"/>
          <w:spacing w:val="36"/>
          <w:sz w:val="20"/>
          <w:szCs w:val="20"/>
        </w:rPr>
        <w:t xml:space="preserve"> </w:t>
      </w:r>
      <w:r w:rsidRPr="001162BC">
        <w:rPr>
          <w:rFonts w:ascii="Arial" w:eastAsia="Arial" w:hAnsi="Arial" w:cs="Arial"/>
          <w:spacing w:val="-1"/>
          <w:sz w:val="20"/>
          <w:szCs w:val="20"/>
        </w:rPr>
        <w:t>P</w:t>
      </w:r>
      <w:r w:rsidRPr="001162BC">
        <w:rPr>
          <w:rFonts w:ascii="Arial" w:eastAsia="Arial" w:hAnsi="Arial" w:cs="Arial"/>
          <w:spacing w:val="1"/>
          <w:sz w:val="20"/>
          <w:szCs w:val="20"/>
        </w:rPr>
        <w:t>r</w:t>
      </w:r>
      <w:r w:rsidRPr="001162BC">
        <w:rPr>
          <w:rFonts w:ascii="Arial" w:eastAsia="Arial" w:hAnsi="Arial" w:cs="Arial"/>
          <w:spacing w:val="-3"/>
          <w:sz w:val="20"/>
          <w:szCs w:val="20"/>
        </w:rPr>
        <w:t>o</w:t>
      </w:r>
      <w:r w:rsidRPr="001162BC">
        <w:rPr>
          <w:rFonts w:ascii="Arial" w:eastAsia="Arial" w:hAnsi="Arial" w:cs="Arial"/>
          <w:spacing w:val="5"/>
          <w:sz w:val="20"/>
          <w:szCs w:val="20"/>
        </w:rPr>
        <w:t>m</w:t>
      </w:r>
      <w:r w:rsidRPr="001162BC">
        <w:rPr>
          <w:rFonts w:ascii="Arial" w:eastAsia="Arial" w:hAnsi="Arial" w:cs="Arial"/>
          <w:sz w:val="20"/>
          <w:szCs w:val="20"/>
        </w:rPr>
        <w:t>ot</w:t>
      </w:r>
      <w:r w:rsidRPr="001162BC">
        <w:rPr>
          <w:rFonts w:ascii="Arial" w:eastAsia="Arial" w:hAnsi="Arial" w:cs="Arial"/>
          <w:spacing w:val="-1"/>
          <w:sz w:val="20"/>
          <w:szCs w:val="20"/>
        </w:rPr>
        <w:t>i</w:t>
      </w:r>
      <w:r w:rsidRPr="001162BC">
        <w:rPr>
          <w:rFonts w:ascii="Arial" w:eastAsia="Arial" w:hAnsi="Arial" w:cs="Arial"/>
          <w:sz w:val="20"/>
          <w:szCs w:val="20"/>
        </w:rPr>
        <w:t>on</w:t>
      </w:r>
      <w:r w:rsidRPr="001162BC">
        <w:rPr>
          <w:rFonts w:ascii="Arial" w:eastAsia="Arial" w:hAnsi="Arial" w:cs="Arial"/>
          <w:spacing w:val="28"/>
          <w:sz w:val="20"/>
          <w:szCs w:val="20"/>
        </w:rPr>
        <w:t xml:space="preserve"> </w:t>
      </w:r>
      <w:r w:rsidRPr="001162BC">
        <w:rPr>
          <w:rFonts w:ascii="Arial" w:eastAsia="Arial" w:hAnsi="Arial" w:cs="Arial"/>
          <w:spacing w:val="2"/>
          <w:sz w:val="20"/>
          <w:szCs w:val="20"/>
        </w:rPr>
        <w:t>f</w:t>
      </w:r>
      <w:r w:rsidRPr="001162BC">
        <w:rPr>
          <w:rFonts w:ascii="Arial" w:eastAsia="Arial" w:hAnsi="Arial" w:cs="Arial"/>
          <w:sz w:val="20"/>
          <w:szCs w:val="20"/>
        </w:rPr>
        <w:t>ür</w:t>
      </w:r>
      <w:r w:rsidRPr="001162BC">
        <w:rPr>
          <w:rFonts w:ascii="Arial" w:eastAsia="Arial" w:hAnsi="Arial" w:cs="Arial"/>
          <w:spacing w:val="36"/>
          <w:sz w:val="20"/>
          <w:szCs w:val="20"/>
        </w:rPr>
        <w:t xml:space="preserve"> </w:t>
      </w:r>
      <w:r w:rsidRPr="001162BC">
        <w:rPr>
          <w:rFonts w:ascii="Arial" w:eastAsia="Arial" w:hAnsi="Arial" w:cs="Arial"/>
          <w:sz w:val="20"/>
          <w:szCs w:val="20"/>
        </w:rPr>
        <w:t xml:space="preserve">das </w:t>
      </w:r>
      <w:r w:rsidRPr="001162BC">
        <w:rPr>
          <w:rFonts w:ascii="Arial" w:eastAsia="Arial" w:hAnsi="Arial" w:cs="Arial"/>
          <w:spacing w:val="1"/>
          <w:sz w:val="20"/>
          <w:szCs w:val="20"/>
        </w:rPr>
        <w:t>s</w:t>
      </w:r>
      <w:r w:rsidRPr="001162BC">
        <w:rPr>
          <w:rFonts w:ascii="Arial" w:eastAsia="Arial" w:hAnsi="Arial" w:cs="Arial"/>
          <w:sz w:val="20"/>
          <w:szCs w:val="20"/>
        </w:rPr>
        <w:t>t</w:t>
      </w:r>
      <w:r w:rsidRPr="001162BC">
        <w:rPr>
          <w:rFonts w:ascii="Arial" w:eastAsia="Arial" w:hAnsi="Arial" w:cs="Arial"/>
          <w:spacing w:val="1"/>
          <w:sz w:val="20"/>
          <w:szCs w:val="20"/>
        </w:rPr>
        <w:t>r</w:t>
      </w:r>
      <w:r w:rsidRPr="001162BC">
        <w:rPr>
          <w:rFonts w:ascii="Arial" w:eastAsia="Arial" w:hAnsi="Arial" w:cs="Arial"/>
          <w:sz w:val="20"/>
          <w:szCs w:val="20"/>
        </w:rPr>
        <w:t>u</w:t>
      </w:r>
      <w:r w:rsidRPr="001162BC">
        <w:rPr>
          <w:rFonts w:ascii="Arial" w:eastAsia="Arial" w:hAnsi="Arial" w:cs="Arial"/>
          <w:spacing w:val="4"/>
          <w:sz w:val="20"/>
          <w:szCs w:val="20"/>
        </w:rPr>
        <w:t>k</w:t>
      </w:r>
      <w:r w:rsidRPr="001162BC">
        <w:rPr>
          <w:rFonts w:ascii="Arial" w:eastAsia="Arial" w:hAnsi="Arial" w:cs="Arial"/>
          <w:sz w:val="20"/>
          <w:szCs w:val="20"/>
        </w:rPr>
        <w:t>tu</w:t>
      </w:r>
      <w:r w:rsidRPr="001162BC">
        <w:rPr>
          <w:rFonts w:ascii="Arial" w:eastAsia="Arial" w:hAnsi="Arial" w:cs="Arial"/>
          <w:spacing w:val="1"/>
          <w:sz w:val="20"/>
          <w:szCs w:val="20"/>
        </w:rPr>
        <w:t>r</w:t>
      </w:r>
      <w:r w:rsidRPr="001162BC">
        <w:rPr>
          <w:rFonts w:ascii="Arial" w:eastAsia="Arial" w:hAnsi="Arial" w:cs="Arial"/>
          <w:spacing w:val="-1"/>
          <w:sz w:val="20"/>
          <w:szCs w:val="20"/>
        </w:rPr>
        <w:t>i</w:t>
      </w:r>
      <w:r w:rsidRPr="001162BC">
        <w:rPr>
          <w:rFonts w:ascii="Arial" w:eastAsia="Arial" w:hAnsi="Arial" w:cs="Arial"/>
          <w:sz w:val="20"/>
          <w:szCs w:val="20"/>
        </w:rPr>
        <w:t>e</w:t>
      </w:r>
      <w:r w:rsidRPr="001162BC">
        <w:rPr>
          <w:rFonts w:ascii="Arial" w:eastAsia="Arial" w:hAnsi="Arial" w:cs="Arial"/>
          <w:spacing w:val="1"/>
          <w:sz w:val="20"/>
          <w:szCs w:val="20"/>
        </w:rPr>
        <w:t>r</w:t>
      </w:r>
      <w:r w:rsidRPr="001162BC">
        <w:rPr>
          <w:rFonts w:ascii="Arial" w:eastAsia="Arial" w:hAnsi="Arial" w:cs="Arial"/>
          <w:sz w:val="20"/>
          <w:szCs w:val="20"/>
        </w:rPr>
        <w:t>te</w:t>
      </w:r>
      <w:r w:rsidRPr="001162BC">
        <w:rPr>
          <w:rFonts w:ascii="Arial" w:eastAsia="Arial" w:hAnsi="Arial" w:cs="Arial"/>
          <w:spacing w:val="5"/>
          <w:sz w:val="20"/>
          <w:szCs w:val="20"/>
        </w:rPr>
        <w:t xml:space="preserve"> </w:t>
      </w:r>
      <w:r w:rsidRPr="001162BC">
        <w:rPr>
          <w:rFonts w:ascii="Arial" w:eastAsia="Arial" w:hAnsi="Arial" w:cs="Arial"/>
          <w:spacing w:val="-1"/>
          <w:sz w:val="20"/>
          <w:szCs w:val="20"/>
        </w:rPr>
        <w:t>P</w:t>
      </w:r>
      <w:r w:rsidRPr="001162BC">
        <w:rPr>
          <w:rFonts w:ascii="Arial" w:eastAsia="Arial" w:hAnsi="Arial" w:cs="Arial"/>
          <w:spacing w:val="1"/>
          <w:sz w:val="20"/>
          <w:szCs w:val="20"/>
        </w:rPr>
        <w:t>r</w:t>
      </w:r>
      <w:r w:rsidRPr="001162BC">
        <w:rPr>
          <w:rFonts w:ascii="Arial" w:eastAsia="Arial" w:hAnsi="Arial" w:cs="Arial"/>
          <w:sz w:val="20"/>
          <w:szCs w:val="20"/>
        </w:rPr>
        <w:t>o</w:t>
      </w:r>
      <w:r w:rsidRPr="001162BC">
        <w:rPr>
          <w:rFonts w:ascii="Arial" w:eastAsia="Arial" w:hAnsi="Arial" w:cs="Arial"/>
          <w:spacing w:val="5"/>
          <w:sz w:val="20"/>
          <w:szCs w:val="20"/>
        </w:rPr>
        <w:t>m</w:t>
      </w:r>
      <w:r w:rsidRPr="001162BC">
        <w:rPr>
          <w:rFonts w:ascii="Arial" w:eastAsia="Arial" w:hAnsi="Arial" w:cs="Arial"/>
          <w:sz w:val="20"/>
          <w:szCs w:val="20"/>
        </w:rPr>
        <w:t>ot</w:t>
      </w:r>
      <w:r w:rsidRPr="001162BC">
        <w:rPr>
          <w:rFonts w:ascii="Arial" w:eastAsia="Arial" w:hAnsi="Arial" w:cs="Arial"/>
          <w:spacing w:val="-1"/>
          <w:sz w:val="20"/>
          <w:szCs w:val="20"/>
        </w:rPr>
        <w:t>i</w:t>
      </w:r>
      <w:r w:rsidRPr="001162BC">
        <w:rPr>
          <w:rFonts w:ascii="Arial" w:eastAsia="Arial" w:hAnsi="Arial" w:cs="Arial"/>
          <w:sz w:val="20"/>
          <w:szCs w:val="20"/>
        </w:rPr>
        <w:t>on</w:t>
      </w:r>
      <w:r w:rsidRPr="001162BC">
        <w:rPr>
          <w:rFonts w:ascii="Arial" w:eastAsia="Arial" w:hAnsi="Arial" w:cs="Arial"/>
          <w:spacing w:val="1"/>
          <w:sz w:val="20"/>
          <w:szCs w:val="20"/>
        </w:rPr>
        <w:t>s</w:t>
      </w:r>
      <w:r w:rsidRPr="001162BC">
        <w:rPr>
          <w:rFonts w:ascii="Arial" w:eastAsia="Arial" w:hAnsi="Arial" w:cs="Arial"/>
          <w:sz w:val="20"/>
          <w:szCs w:val="20"/>
        </w:rPr>
        <w:t>p</w:t>
      </w:r>
      <w:r w:rsidRPr="001162BC">
        <w:rPr>
          <w:rFonts w:ascii="Arial" w:eastAsia="Arial" w:hAnsi="Arial" w:cs="Arial"/>
          <w:spacing w:val="1"/>
          <w:sz w:val="20"/>
          <w:szCs w:val="20"/>
        </w:rPr>
        <w:t>r</w:t>
      </w:r>
      <w:r w:rsidRPr="001162BC">
        <w:rPr>
          <w:rFonts w:ascii="Arial" w:eastAsia="Arial" w:hAnsi="Arial" w:cs="Arial"/>
          <w:spacing w:val="2"/>
          <w:sz w:val="20"/>
          <w:szCs w:val="20"/>
        </w:rPr>
        <w:t>o</w:t>
      </w:r>
      <w:r w:rsidRPr="001162BC">
        <w:rPr>
          <w:rFonts w:ascii="Arial" w:eastAsia="Arial" w:hAnsi="Arial" w:cs="Arial"/>
          <w:sz w:val="20"/>
          <w:szCs w:val="20"/>
        </w:rPr>
        <w:t>g</w:t>
      </w:r>
      <w:r w:rsidRPr="001162BC">
        <w:rPr>
          <w:rFonts w:ascii="Arial" w:eastAsia="Arial" w:hAnsi="Arial" w:cs="Arial"/>
          <w:spacing w:val="1"/>
          <w:sz w:val="20"/>
          <w:szCs w:val="20"/>
        </w:rPr>
        <w:t>r</w:t>
      </w:r>
      <w:r w:rsidRPr="001162BC">
        <w:rPr>
          <w:rFonts w:ascii="Arial" w:eastAsia="Arial" w:hAnsi="Arial" w:cs="Arial"/>
          <w:sz w:val="20"/>
          <w:szCs w:val="20"/>
        </w:rPr>
        <w:t>a</w:t>
      </w:r>
      <w:r w:rsidRPr="001162BC">
        <w:rPr>
          <w:rFonts w:ascii="Arial" w:eastAsia="Arial" w:hAnsi="Arial" w:cs="Arial"/>
          <w:spacing w:val="2"/>
          <w:sz w:val="20"/>
          <w:szCs w:val="20"/>
        </w:rPr>
        <w:t>m</w:t>
      </w:r>
      <w:r w:rsidRPr="001162BC">
        <w:rPr>
          <w:rFonts w:ascii="Arial" w:eastAsia="Arial" w:hAnsi="Arial" w:cs="Arial"/>
          <w:sz w:val="20"/>
          <w:szCs w:val="20"/>
        </w:rPr>
        <w:t>m ane</w:t>
      </w:r>
      <w:r w:rsidRPr="001162BC">
        <w:rPr>
          <w:rFonts w:ascii="Arial" w:eastAsia="Arial" w:hAnsi="Arial" w:cs="Arial"/>
          <w:spacing w:val="-1"/>
          <w:sz w:val="20"/>
          <w:szCs w:val="20"/>
        </w:rPr>
        <w:t>r</w:t>
      </w:r>
      <w:r w:rsidRPr="001162BC">
        <w:rPr>
          <w:rFonts w:ascii="Arial" w:eastAsia="Arial" w:hAnsi="Arial" w:cs="Arial"/>
          <w:spacing w:val="4"/>
          <w:sz w:val="20"/>
          <w:szCs w:val="20"/>
        </w:rPr>
        <w:t>k</w:t>
      </w:r>
      <w:r w:rsidRPr="001162BC">
        <w:rPr>
          <w:rFonts w:ascii="Arial" w:eastAsia="Arial" w:hAnsi="Arial" w:cs="Arial"/>
          <w:sz w:val="20"/>
          <w:szCs w:val="20"/>
        </w:rPr>
        <w:t>annt.</w:t>
      </w:r>
      <w:r w:rsidRPr="001162BC">
        <w:rPr>
          <w:rFonts w:ascii="Arial" w:eastAsia="Arial" w:hAnsi="Arial" w:cs="Arial"/>
          <w:spacing w:val="7"/>
          <w:sz w:val="20"/>
          <w:szCs w:val="20"/>
        </w:rPr>
        <w:t xml:space="preserve"> </w:t>
      </w:r>
      <w:r w:rsidRPr="001162BC">
        <w:rPr>
          <w:rFonts w:ascii="Arial" w:eastAsia="Arial" w:hAnsi="Arial" w:cs="Arial"/>
          <w:sz w:val="20"/>
          <w:szCs w:val="20"/>
        </w:rPr>
        <w:t>Der</w:t>
      </w:r>
      <w:r w:rsidRPr="001162BC">
        <w:rPr>
          <w:rFonts w:ascii="Arial" w:eastAsia="Arial" w:hAnsi="Arial" w:cs="Arial"/>
          <w:spacing w:val="14"/>
          <w:sz w:val="20"/>
          <w:szCs w:val="20"/>
        </w:rPr>
        <w:t xml:space="preserve"> </w:t>
      </w:r>
      <w:r w:rsidRPr="001162BC">
        <w:rPr>
          <w:rFonts w:ascii="Arial" w:eastAsia="Arial" w:hAnsi="Arial" w:cs="Arial"/>
          <w:spacing w:val="-1"/>
          <w:sz w:val="20"/>
          <w:szCs w:val="20"/>
        </w:rPr>
        <w:t>A</w:t>
      </w:r>
      <w:r w:rsidRPr="001162BC">
        <w:rPr>
          <w:rFonts w:ascii="Arial" w:eastAsia="Arial" w:hAnsi="Arial" w:cs="Arial"/>
          <w:spacing w:val="2"/>
          <w:sz w:val="20"/>
          <w:szCs w:val="20"/>
        </w:rPr>
        <w:t>nt</w:t>
      </w:r>
      <w:r w:rsidRPr="001162BC">
        <w:rPr>
          <w:rFonts w:ascii="Arial" w:eastAsia="Arial" w:hAnsi="Arial" w:cs="Arial"/>
          <w:spacing w:val="1"/>
          <w:sz w:val="20"/>
          <w:szCs w:val="20"/>
        </w:rPr>
        <w:t>r</w:t>
      </w:r>
      <w:r w:rsidRPr="001162BC">
        <w:rPr>
          <w:rFonts w:ascii="Arial" w:eastAsia="Arial" w:hAnsi="Arial" w:cs="Arial"/>
          <w:sz w:val="20"/>
          <w:szCs w:val="20"/>
        </w:rPr>
        <w:t>ag</w:t>
      </w:r>
      <w:r w:rsidRPr="001162BC">
        <w:rPr>
          <w:rFonts w:ascii="Arial" w:eastAsia="Arial" w:hAnsi="Arial" w:cs="Arial"/>
          <w:spacing w:val="10"/>
          <w:sz w:val="20"/>
          <w:szCs w:val="20"/>
        </w:rPr>
        <w:t xml:space="preserve"> </w:t>
      </w:r>
      <w:r w:rsidRPr="001162BC">
        <w:rPr>
          <w:rFonts w:ascii="Arial" w:eastAsia="Arial" w:hAnsi="Arial" w:cs="Arial"/>
          <w:spacing w:val="5"/>
          <w:sz w:val="20"/>
          <w:szCs w:val="20"/>
        </w:rPr>
        <w:t>m</w:t>
      </w:r>
      <w:r w:rsidRPr="001162BC">
        <w:rPr>
          <w:rFonts w:ascii="Arial" w:eastAsia="Arial" w:hAnsi="Arial" w:cs="Arial"/>
          <w:sz w:val="20"/>
          <w:szCs w:val="20"/>
        </w:rPr>
        <w:t>u</w:t>
      </w:r>
      <w:r w:rsidRPr="001162BC">
        <w:rPr>
          <w:rFonts w:ascii="Arial" w:eastAsia="Arial" w:hAnsi="Arial" w:cs="Arial"/>
          <w:spacing w:val="-1"/>
          <w:sz w:val="20"/>
          <w:szCs w:val="20"/>
        </w:rPr>
        <w:t>s</w:t>
      </w:r>
      <w:r w:rsidRPr="001162BC">
        <w:rPr>
          <w:rFonts w:ascii="Arial" w:eastAsia="Arial" w:hAnsi="Arial" w:cs="Arial"/>
          <w:sz w:val="20"/>
          <w:szCs w:val="20"/>
        </w:rPr>
        <w:t>s</w:t>
      </w:r>
      <w:r w:rsidRPr="001162BC">
        <w:rPr>
          <w:rFonts w:ascii="Arial" w:eastAsia="Arial" w:hAnsi="Arial" w:cs="Arial"/>
          <w:spacing w:val="10"/>
          <w:sz w:val="20"/>
          <w:szCs w:val="20"/>
        </w:rPr>
        <w:t xml:space="preserve"> </w:t>
      </w:r>
      <w:r w:rsidRPr="001162BC">
        <w:rPr>
          <w:rFonts w:ascii="Arial" w:eastAsia="Arial" w:hAnsi="Arial" w:cs="Arial"/>
          <w:spacing w:val="3"/>
          <w:sz w:val="20"/>
          <w:szCs w:val="20"/>
        </w:rPr>
        <w:t>T</w:t>
      </w:r>
      <w:r w:rsidRPr="001162BC">
        <w:rPr>
          <w:rFonts w:ascii="Arial" w:eastAsia="Arial" w:hAnsi="Arial" w:cs="Arial"/>
          <w:spacing w:val="-1"/>
          <w:sz w:val="20"/>
          <w:szCs w:val="20"/>
        </w:rPr>
        <w:t>i</w:t>
      </w:r>
      <w:r w:rsidRPr="001162BC">
        <w:rPr>
          <w:rFonts w:ascii="Arial" w:eastAsia="Arial" w:hAnsi="Arial" w:cs="Arial"/>
          <w:sz w:val="20"/>
          <w:szCs w:val="20"/>
        </w:rPr>
        <w:t>te</w:t>
      </w:r>
      <w:r w:rsidRPr="001162BC">
        <w:rPr>
          <w:rFonts w:ascii="Arial" w:eastAsia="Arial" w:hAnsi="Arial" w:cs="Arial"/>
          <w:spacing w:val="-1"/>
          <w:sz w:val="20"/>
          <w:szCs w:val="20"/>
        </w:rPr>
        <w:t>l</w:t>
      </w:r>
      <w:r w:rsidRPr="001162BC">
        <w:rPr>
          <w:rFonts w:ascii="Arial" w:eastAsia="Arial" w:hAnsi="Arial" w:cs="Arial"/>
          <w:sz w:val="20"/>
          <w:szCs w:val="20"/>
        </w:rPr>
        <w:t>,</w:t>
      </w:r>
      <w:r w:rsidRPr="001162BC">
        <w:rPr>
          <w:rFonts w:ascii="Arial" w:eastAsia="Arial" w:hAnsi="Arial" w:cs="Arial"/>
          <w:spacing w:val="12"/>
          <w:sz w:val="20"/>
          <w:szCs w:val="20"/>
        </w:rPr>
        <w:t xml:space="preserve"> </w:t>
      </w:r>
      <w:r w:rsidRPr="001162BC">
        <w:rPr>
          <w:rFonts w:ascii="Arial" w:eastAsia="Arial" w:hAnsi="Arial" w:cs="Arial"/>
          <w:sz w:val="20"/>
          <w:szCs w:val="20"/>
        </w:rPr>
        <w:t>U</w:t>
      </w:r>
      <w:r w:rsidRPr="001162BC">
        <w:rPr>
          <w:rFonts w:ascii="Arial" w:eastAsia="Arial" w:hAnsi="Arial" w:cs="Arial"/>
          <w:spacing w:val="2"/>
          <w:sz w:val="20"/>
          <w:szCs w:val="20"/>
        </w:rPr>
        <w:t>mf</w:t>
      </w:r>
      <w:r w:rsidRPr="001162BC">
        <w:rPr>
          <w:rFonts w:ascii="Arial" w:eastAsia="Arial" w:hAnsi="Arial" w:cs="Arial"/>
          <w:sz w:val="20"/>
          <w:szCs w:val="20"/>
        </w:rPr>
        <w:t>ang</w:t>
      </w:r>
      <w:r w:rsidRPr="001162BC">
        <w:rPr>
          <w:rFonts w:ascii="Arial" w:eastAsia="Arial" w:hAnsi="Arial" w:cs="Arial"/>
          <w:spacing w:val="9"/>
          <w:sz w:val="20"/>
          <w:szCs w:val="20"/>
        </w:rPr>
        <w:t xml:space="preserve"> </w:t>
      </w:r>
      <w:r w:rsidRPr="001162BC">
        <w:rPr>
          <w:rFonts w:ascii="Arial" w:eastAsia="Arial" w:hAnsi="Arial" w:cs="Arial"/>
          <w:sz w:val="20"/>
          <w:szCs w:val="20"/>
        </w:rPr>
        <w:t>und</w:t>
      </w:r>
      <w:r w:rsidRPr="001162BC">
        <w:rPr>
          <w:rFonts w:ascii="Arial" w:eastAsia="Arial" w:hAnsi="Arial" w:cs="Arial"/>
          <w:spacing w:val="13"/>
          <w:sz w:val="20"/>
          <w:szCs w:val="20"/>
        </w:rPr>
        <w:t xml:space="preserve"> </w:t>
      </w:r>
      <w:r w:rsidRPr="001162BC">
        <w:rPr>
          <w:rFonts w:ascii="Arial" w:eastAsia="Arial" w:hAnsi="Arial" w:cs="Arial"/>
          <w:sz w:val="20"/>
          <w:szCs w:val="20"/>
        </w:rPr>
        <w:t>Le</w:t>
      </w:r>
      <w:r w:rsidRPr="001162BC">
        <w:rPr>
          <w:rFonts w:ascii="Arial" w:eastAsia="Arial" w:hAnsi="Arial" w:cs="Arial"/>
          <w:spacing w:val="-1"/>
          <w:sz w:val="20"/>
          <w:szCs w:val="20"/>
        </w:rPr>
        <w:t>i</w:t>
      </w:r>
      <w:r w:rsidRPr="001162BC">
        <w:rPr>
          <w:rFonts w:ascii="Arial" w:eastAsia="Arial" w:hAnsi="Arial" w:cs="Arial"/>
          <w:spacing w:val="1"/>
          <w:sz w:val="20"/>
          <w:szCs w:val="20"/>
        </w:rPr>
        <w:t>s</w:t>
      </w:r>
      <w:r w:rsidRPr="001162BC">
        <w:rPr>
          <w:rFonts w:ascii="Arial" w:eastAsia="Arial" w:hAnsi="Arial" w:cs="Arial"/>
          <w:sz w:val="20"/>
          <w:szCs w:val="20"/>
        </w:rPr>
        <w:t>t</w:t>
      </w:r>
      <w:r w:rsidRPr="001162BC">
        <w:rPr>
          <w:rFonts w:ascii="Arial" w:eastAsia="Arial" w:hAnsi="Arial" w:cs="Arial"/>
          <w:spacing w:val="2"/>
          <w:sz w:val="20"/>
          <w:szCs w:val="20"/>
        </w:rPr>
        <w:t>u</w:t>
      </w:r>
      <w:r w:rsidRPr="001162BC">
        <w:rPr>
          <w:rFonts w:ascii="Arial" w:eastAsia="Arial" w:hAnsi="Arial" w:cs="Arial"/>
          <w:sz w:val="20"/>
          <w:szCs w:val="20"/>
        </w:rPr>
        <w:t>ng</w:t>
      </w:r>
      <w:r w:rsidRPr="001162BC">
        <w:rPr>
          <w:rFonts w:ascii="Arial" w:eastAsia="Arial" w:hAnsi="Arial" w:cs="Arial"/>
          <w:spacing w:val="1"/>
          <w:sz w:val="20"/>
          <w:szCs w:val="20"/>
        </w:rPr>
        <w:t>s</w:t>
      </w:r>
      <w:r w:rsidRPr="001162BC">
        <w:rPr>
          <w:rFonts w:ascii="Arial" w:eastAsia="Arial" w:hAnsi="Arial" w:cs="Arial"/>
          <w:sz w:val="20"/>
          <w:szCs w:val="20"/>
        </w:rPr>
        <w:t>na</w:t>
      </w:r>
      <w:r w:rsidRPr="001162BC">
        <w:rPr>
          <w:rFonts w:ascii="Arial" w:eastAsia="Arial" w:hAnsi="Arial" w:cs="Arial"/>
          <w:spacing w:val="4"/>
          <w:sz w:val="20"/>
          <w:szCs w:val="20"/>
        </w:rPr>
        <w:t>c</w:t>
      </w:r>
      <w:r w:rsidRPr="001162BC">
        <w:rPr>
          <w:rFonts w:ascii="Arial" w:eastAsia="Arial" w:hAnsi="Arial" w:cs="Arial"/>
          <w:spacing w:val="2"/>
          <w:sz w:val="20"/>
          <w:szCs w:val="20"/>
        </w:rPr>
        <w:t>h</w:t>
      </w:r>
      <w:r w:rsidRPr="001162BC">
        <w:rPr>
          <w:rFonts w:ascii="Arial" w:eastAsia="Arial" w:hAnsi="Arial" w:cs="Arial"/>
          <w:spacing w:val="-2"/>
          <w:sz w:val="20"/>
          <w:szCs w:val="20"/>
        </w:rPr>
        <w:t>w</w:t>
      </w:r>
      <w:r w:rsidRPr="001162BC">
        <w:rPr>
          <w:rFonts w:ascii="Arial" w:eastAsia="Arial" w:hAnsi="Arial" w:cs="Arial"/>
          <w:spacing w:val="2"/>
          <w:sz w:val="20"/>
          <w:szCs w:val="20"/>
        </w:rPr>
        <w:t>e</w:t>
      </w:r>
      <w:r w:rsidRPr="001162BC">
        <w:rPr>
          <w:rFonts w:ascii="Arial" w:eastAsia="Arial" w:hAnsi="Arial" w:cs="Arial"/>
          <w:spacing w:val="-1"/>
          <w:sz w:val="20"/>
          <w:szCs w:val="20"/>
        </w:rPr>
        <w:t>i</w:t>
      </w:r>
      <w:r w:rsidRPr="001162BC">
        <w:rPr>
          <w:rFonts w:ascii="Arial" w:eastAsia="Arial" w:hAnsi="Arial" w:cs="Arial"/>
          <w:sz w:val="20"/>
          <w:szCs w:val="20"/>
        </w:rPr>
        <w:t>s</w:t>
      </w:r>
      <w:r w:rsidRPr="001162BC">
        <w:rPr>
          <w:rFonts w:ascii="Arial" w:eastAsia="Arial" w:hAnsi="Arial" w:cs="Arial"/>
          <w:spacing w:val="1"/>
          <w:sz w:val="20"/>
          <w:szCs w:val="20"/>
        </w:rPr>
        <w:t xml:space="preserve"> </w:t>
      </w:r>
      <w:r w:rsidRPr="001162BC">
        <w:rPr>
          <w:rFonts w:ascii="Arial" w:eastAsia="Arial" w:hAnsi="Arial" w:cs="Arial"/>
          <w:sz w:val="20"/>
          <w:szCs w:val="20"/>
        </w:rPr>
        <w:t>der</w:t>
      </w:r>
      <w:r w:rsidRPr="001162BC">
        <w:rPr>
          <w:rFonts w:ascii="Arial" w:eastAsia="Arial" w:hAnsi="Arial" w:cs="Arial"/>
          <w:spacing w:val="14"/>
          <w:sz w:val="20"/>
          <w:szCs w:val="20"/>
        </w:rPr>
        <w:t xml:space="preserve"> </w:t>
      </w:r>
      <w:r w:rsidRPr="001162BC">
        <w:rPr>
          <w:rFonts w:ascii="Arial" w:eastAsia="Arial" w:hAnsi="Arial" w:cs="Arial"/>
          <w:spacing w:val="2"/>
          <w:sz w:val="20"/>
          <w:szCs w:val="20"/>
        </w:rPr>
        <w:t>V</w:t>
      </w:r>
      <w:r w:rsidRPr="001162BC">
        <w:rPr>
          <w:rFonts w:ascii="Arial" w:eastAsia="Arial" w:hAnsi="Arial" w:cs="Arial"/>
          <w:sz w:val="20"/>
          <w:szCs w:val="20"/>
        </w:rPr>
        <w:t>e</w:t>
      </w:r>
      <w:r w:rsidRPr="001162BC">
        <w:rPr>
          <w:rFonts w:ascii="Arial" w:eastAsia="Arial" w:hAnsi="Arial" w:cs="Arial"/>
          <w:spacing w:val="1"/>
          <w:sz w:val="20"/>
          <w:szCs w:val="20"/>
        </w:rPr>
        <w:t>r</w:t>
      </w:r>
      <w:r w:rsidRPr="001162BC">
        <w:rPr>
          <w:rFonts w:ascii="Arial" w:eastAsia="Arial" w:hAnsi="Arial" w:cs="Arial"/>
          <w:sz w:val="20"/>
          <w:szCs w:val="20"/>
        </w:rPr>
        <w:t>an</w:t>
      </w:r>
      <w:r w:rsidRPr="001162BC">
        <w:rPr>
          <w:rFonts w:ascii="Arial" w:eastAsia="Arial" w:hAnsi="Arial" w:cs="Arial"/>
          <w:spacing w:val="1"/>
          <w:sz w:val="20"/>
          <w:szCs w:val="20"/>
        </w:rPr>
        <w:t>s</w:t>
      </w:r>
      <w:r w:rsidRPr="001162BC">
        <w:rPr>
          <w:rFonts w:ascii="Arial" w:eastAsia="Arial" w:hAnsi="Arial" w:cs="Arial"/>
          <w:sz w:val="20"/>
          <w:szCs w:val="20"/>
        </w:rPr>
        <w:t>ta</w:t>
      </w:r>
      <w:r w:rsidRPr="001162BC">
        <w:rPr>
          <w:rFonts w:ascii="Arial" w:eastAsia="Arial" w:hAnsi="Arial" w:cs="Arial"/>
          <w:spacing w:val="1"/>
          <w:sz w:val="20"/>
          <w:szCs w:val="20"/>
        </w:rPr>
        <w:t>l</w:t>
      </w:r>
      <w:r w:rsidRPr="001162BC">
        <w:rPr>
          <w:rFonts w:ascii="Arial" w:eastAsia="Arial" w:hAnsi="Arial" w:cs="Arial"/>
          <w:sz w:val="20"/>
          <w:szCs w:val="20"/>
        </w:rPr>
        <w:t>tu</w:t>
      </w:r>
      <w:r w:rsidRPr="001162BC">
        <w:rPr>
          <w:rFonts w:ascii="Arial" w:eastAsia="Arial" w:hAnsi="Arial" w:cs="Arial"/>
          <w:spacing w:val="2"/>
          <w:sz w:val="20"/>
          <w:szCs w:val="20"/>
        </w:rPr>
        <w:t>n</w:t>
      </w:r>
      <w:r w:rsidRPr="001162BC">
        <w:rPr>
          <w:rFonts w:ascii="Arial" w:eastAsia="Arial" w:hAnsi="Arial" w:cs="Arial"/>
          <w:sz w:val="20"/>
          <w:szCs w:val="20"/>
        </w:rPr>
        <w:t>g</w:t>
      </w:r>
      <w:r w:rsidRPr="001162BC">
        <w:rPr>
          <w:rFonts w:ascii="Arial" w:eastAsia="Arial" w:hAnsi="Arial" w:cs="Arial"/>
          <w:spacing w:val="-10"/>
          <w:sz w:val="20"/>
          <w:szCs w:val="20"/>
        </w:rPr>
        <w:t xml:space="preserve"> </w:t>
      </w:r>
      <w:r w:rsidRPr="001162BC">
        <w:rPr>
          <w:rFonts w:ascii="Arial" w:eastAsia="Arial" w:hAnsi="Arial" w:cs="Arial"/>
          <w:sz w:val="20"/>
          <w:szCs w:val="20"/>
        </w:rPr>
        <w:t>e</w:t>
      </w:r>
      <w:r w:rsidRPr="001162BC">
        <w:rPr>
          <w:rFonts w:ascii="Arial" w:eastAsia="Arial" w:hAnsi="Arial" w:cs="Arial"/>
          <w:spacing w:val="2"/>
          <w:sz w:val="20"/>
          <w:szCs w:val="20"/>
        </w:rPr>
        <w:t>n</w:t>
      </w:r>
      <w:r w:rsidRPr="001162BC">
        <w:rPr>
          <w:rFonts w:ascii="Arial" w:eastAsia="Arial" w:hAnsi="Arial" w:cs="Arial"/>
          <w:sz w:val="20"/>
          <w:szCs w:val="20"/>
        </w:rPr>
        <w:t>th</w:t>
      </w:r>
      <w:r w:rsidRPr="001162BC">
        <w:rPr>
          <w:rFonts w:ascii="Arial" w:eastAsia="Arial" w:hAnsi="Arial" w:cs="Arial"/>
          <w:spacing w:val="2"/>
          <w:sz w:val="20"/>
          <w:szCs w:val="20"/>
        </w:rPr>
        <w:t>a</w:t>
      </w:r>
      <w:r w:rsidRPr="001162BC">
        <w:rPr>
          <w:rFonts w:ascii="Arial" w:eastAsia="Arial" w:hAnsi="Arial" w:cs="Arial"/>
          <w:spacing w:val="-1"/>
          <w:sz w:val="20"/>
          <w:szCs w:val="20"/>
        </w:rPr>
        <w:t>l</w:t>
      </w:r>
      <w:r w:rsidRPr="001162BC">
        <w:rPr>
          <w:rFonts w:ascii="Arial" w:eastAsia="Arial" w:hAnsi="Arial" w:cs="Arial"/>
          <w:sz w:val="20"/>
          <w:szCs w:val="20"/>
        </w:rPr>
        <w:t>t</w:t>
      </w:r>
      <w:r w:rsidRPr="001162BC">
        <w:rPr>
          <w:rFonts w:ascii="Arial" w:eastAsia="Arial" w:hAnsi="Arial" w:cs="Arial"/>
          <w:spacing w:val="2"/>
          <w:sz w:val="20"/>
          <w:szCs w:val="20"/>
        </w:rPr>
        <w:t>e</w:t>
      </w:r>
      <w:r w:rsidRPr="001162BC">
        <w:rPr>
          <w:rFonts w:ascii="Arial" w:eastAsia="Arial" w:hAnsi="Arial" w:cs="Arial"/>
          <w:sz w:val="20"/>
          <w:szCs w:val="20"/>
        </w:rPr>
        <w:t>n.</w:t>
      </w:r>
    </w:p>
    <w:p w14:paraId="340D025E" w14:textId="77777777" w:rsidR="001F4B66" w:rsidRPr="001162BC" w:rsidRDefault="001F4B66" w:rsidP="001C44BD">
      <w:pPr>
        <w:spacing w:after="0" w:line="200" w:lineRule="exact"/>
        <w:jc w:val="both"/>
        <w:rPr>
          <w:sz w:val="20"/>
          <w:szCs w:val="20"/>
        </w:rPr>
      </w:pPr>
    </w:p>
    <w:p w14:paraId="722093F5" w14:textId="77777777" w:rsidR="001F4B66" w:rsidRPr="001162BC" w:rsidRDefault="001F4B66" w:rsidP="001C44BD">
      <w:pPr>
        <w:spacing w:before="19" w:after="0" w:line="240" w:lineRule="exact"/>
        <w:jc w:val="both"/>
        <w:rPr>
          <w:sz w:val="24"/>
          <w:szCs w:val="24"/>
        </w:rPr>
      </w:pPr>
    </w:p>
    <w:p w14:paraId="657622B5" w14:textId="77777777" w:rsidR="00C37889" w:rsidRPr="001162BC" w:rsidRDefault="00C37889" w:rsidP="00C37889">
      <w:pPr>
        <w:ind w:left="233" w:right="-20"/>
        <w:jc w:val="both"/>
        <w:rPr>
          <w:rFonts w:ascii="Arial" w:eastAsia="Arial" w:hAnsi="Arial" w:cs="Arial"/>
          <w:sz w:val="20"/>
          <w:u w:val="single"/>
        </w:rPr>
      </w:pPr>
      <w:r w:rsidRPr="001162BC">
        <w:rPr>
          <w:rFonts w:ascii="Arial" w:eastAsia="Arial" w:hAnsi="Arial" w:cs="Arial"/>
          <w:b/>
          <w:bCs/>
          <w:sz w:val="20"/>
          <w:u w:val="single"/>
        </w:rPr>
        <w:t xml:space="preserve">Anm. zu </w:t>
      </w:r>
      <w:r w:rsidRPr="001162BC">
        <w:rPr>
          <w:rFonts w:ascii="Arial" w:eastAsia="Arial" w:hAnsi="Arial" w:cs="Arial"/>
          <w:b/>
          <w:bCs/>
          <w:spacing w:val="-2"/>
          <w:sz w:val="20"/>
          <w:u w:val="single"/>
        </w:rPr>
        <w:t>A</w:t>
      </w:r>
      <w:r w:rsidRPr="001162BC">
        <w:rPr>
          <w:rFonts w:ascii="Arial" w:eastAsia="Arial" w:hAnsi="Arial" w:cs="Arial"/>
          <w:b/>
          <w:bCs/>
          <w:spacing w:val="-1"/>
          <w:sz w:val="20"/>
          <w:u w:val="single"/>
        </w:rPr>
        <w:t>r</w:t>
      </w:r>
      <w:r w:rsidRPr="001162BC">
        <w:rPr>
          <w:rFonts w:ascii="Arial" w:eastAsia="Arial" w:hAnsi="Arial" w:cs="Arial"/>
          <w:b/>
          <w:bCs/>
          <w:sz w:val="20"/>
          <w:u w:val="single"/>
        </w:rPr>
        <w:t xml:space="preserve">t </w:t>
      </w:r>
      <w:r w:rsidRPr="001162BC">
        <w:rPr>
          <w:rFonts w:ascii="Arial" w:eastAsia="Arial" w:hAnsi="Arial" w:cs="Arial"/>
          <w:b/>
          <w:bCs/>
          <w:spacing w:val="1"/>
          <w:sz w:val="20"/>
          <w:u w:val="single"/>
        </w:rPr>
        <w:t>un</w:t>
      </w:r>
      <w:r w:rsidRPr="001162BC">
        <w:rPr>
          <w:rFonts w:ascii="Arial" w:eastAsia="Arial" w:hAnsi="Arial" w:cs="Arial"/>
          <w:b/>
          <w:bCs/>
          <w:sz w:val="20"/>
          <w:u w:val="single"/>
        </w:rPr>
        <w:t>d</w:t>
      </w:r>
      <w:r w:rsidRPr="001162BC">
        <w:rPr>
          <w:rFonts w:ascii="Arial" w:eastAsia="Arial" w:hAnsi="Arial" w:cs="Arial"/>
          <w:b/>
          <w:bCs/>
          <w:spacing w:val="1"/>
          <w:sz w:val="20"/>
          <w:u w:val="single"/>
        </w:rPr>
        <w:t xml:space="preserve"> </w:t>
      </w:r>
      <w:r w:rsidRPr="001162BC">
        <w:rPr>
          <w:rFonts w:ascii="Arial" w:eastAsia="Arial" w:hAnsi="Arial" w:cs="Arial"/>
          <w:b/>
          <w:bCs/>
          <w:spacing w:val="-7"/>
          <w:sz w:val="20"/>
          <w:u w:val="single"/>
        </w:rPr>
        <w:t>A</w:t>
      </w:r>
      <w:r w:rsidRPr="001162BC">
        <w:rPr>
          <w:rFonts w:ascii="Arial" w:eastAsia="Arial" w:hAnsi="Arial" w:cs="Arial"/>
          <w:b/>
          <w:bCs/>
          <w:spacing w:val="1"/>
          <w:sz w:val="20"/>
          <w:u w:val="single"/>
        </w:rPr>
        <w:t>n</w:t>
      </w:r>
      <w:r w:rsidRPr="001162BC">
        <w:rPr>
          <w:rFonts w:ascii="Arial" w:eastAsia="Arial" w:hAnsi="Arial" w:cs="Arial"/>
          <w:b/>
          <w:bCs/>
          <w:spacing w:val="4"/>
          <w:sz w:val="20"/>
          <w:u w:val="single"/>
        </w:rPr>
        <w:t>z</w:t>
      </w:r>
      <w:r w:rsidRPr="001162BC">
        <w:rPr>
          <w:rFonts w:ascii="Arial" w:eastAsia="Arial" w:hAnsi="Arial" w:cs="Arial"/>
          <w:b/>
          <w:bCs/>
          <w:sz w:val="20"/>
          <w:u w:val="single"/>
        </w:rPr>
        <w:t>a</w:t>
      </w:r>
      <w:r w:rsidRPr="001162BC">
        <w:rPr>
          <w:rFonts w:ascii="Arial" w:eastAsia="Arial" w:hAnsi="Arial" w:cs="Arial"/>
          <w:b/>
          <w:bCs/>
          <w:spacing w:val="1"/>
          <w:sz w:val="20"/>
          <w:u w:val="single"/>
        </w:rPr>
        <w:t>h</w:t>
      </w:r>
      <w:r w:rsidRPr="001162BC">
        <w:rPr>
          <w:rFonts w:ascii="Arial" w:eastAsia="Arial" w:hAnsi="Arial" w:cs="Arial"/>
          <w:b/>
          <w:bCs/>
          <w:sz w:val="20"/>
          <w:u w:val="single"/>
        </w:rPr>
        <w:t>l</w:t>
      </w:r>
      <w:r w:rsidRPr="001162BC">
        <w:rPr>
          <w:rFonts w:ascii="Arial" w:eastAsia="Arial" w:hAnsi="Arial" w:cs="Arial"/>
          <w:b/>
          <w:bCs/>
          <w:spacing w:val="-7"/>
          <w:sz w:val="20"/>
          <w:u w:val="single"/>
        </w:rPr>
        <w:t xml:space="preserve"> </w:t>
      </w:r>
      <w:r w:rsidRPr="001162BC">
        <w:rPr>
          <w:rFonts w:ascii="Arial" w:eastAsia="Arial" w:hAnsi="Arial" w:cs="Arial"/>
          <w:b/>
          <w:bCs/>
          <w:spacing w:val="1"/>
          <w:sz w:val="20"/>
          <w:u w:val="single"/>
        </w:rPr>
        <w:t>d</w:t>
      </w:r>
      <w:r w:rsidRPr="001162BC">
        <w:rPr>
          <w:rFonts w:ascii="Arial" w:eastAsia="Arial" w:hAnsi="Arial" w:cs="Arial"/>
          <w:b/>
          <w:bCs/>
          <w:sz w:val="20"/>
          <w:u w:val="single"/>
        </w:rPr>
        <w:t>er</w:t>
      </w:r>
      <w:r w:rsidRPr="001162BC">
        <w:rPr>
          <w:rFonts w:ascii="Arial" w:eastAsia="Arial" w:hAnsi="Arial" w:cs="Arial"/>
          <w:b/>
          <w:bCs/>
          <w:spacing w:val="-2"/>
          <w:sz w:val="20"/>
          <w:u w:val="single"/>
        </w:rPr>
        <w:t xml:space="preserve"> </w:t>
      </w:r>
      <w:r w:rsidRPr="001162BC">
        <w:rPr>
          <w:rFonts w:ascii="Arial" w:eastAsia="Arial" w:hAnsi="Arial" w:cs="Arial"/>
          <w:b/>
          <w:bCs/>
          <w:spacing w:val="5"/>
          <w:sz w:val="20"/>
          <w:u w:val="single"/>
        </w:rPr>
        <w:t>M</w:t>
      </w:r>
      <w:r w:rsidRPr="001162BC">
        <w:rPr>
          <w:rFonts w:ascii="Arial" w:eastAsia="Arial" w:hAnsi="Arial" w:cs="Arial"/>
          <w:b/>
          <w:bCs/>
          <w:spacing w:val="1"/>
          <w:sz w:val="20"/>
          <w:u w:val="single"/>
        </w:rPr>
        <w:t>odu</w:t>
      </w:r>
      <w:r w:rsidRPr="001162BC">
        <w:rPr>
          <w:rFonts w:ascii="Arial" w:eastAsia="Arial" w:hAnsi="Arial" w:cs="Arial"/>
          <w:b/>
          <w:bCs/>
          <w:spacing w:val="-3"/>
          <w:sz w:val="20"/>
          <w:u w:val="single"/>
        </w:rPr>
        <w:t>l</w:t>
      </w:r>
      <w:r w:rsidRPr="001162BC">
        <w:rPr>
          <w:rFonts w:ascii="Arial" w:eastAsia="Arial" w:hAnsi="Arial" w:cs="Arial"/>
          <w:b/>
          <w:bCs/>
          <w:spacing w:val="1"/>
          <w:sz w:val="20"/>
          <w:u w:val="single"/>
        </w:rPr>
        <w:t>p</w:t>
      </w:r>
      <w:r w:rsidRPr="001162BC">
        <w:rPr>
          <w:rFonts w:ascii="Arial" w:eastAsia="Arial" w:hAnsi="Arial" w:cs="Arial"/>
          <w:b/>
          <w:bCs/>
          <w:spacing w:val="-1"/>
          <w:sz w:val="20"/>
          <w:u w:val="single"/>
        </w:rPr>
        <w:t>r</w:t>
      </w:r>
      <w:r w:rsidRPr="001162BC">
        <w:rPr>
          <w:rFonts w:ascii="Arial" w:eastAsia="Arial" w:hAnsi="Arial" w:cs="Arial"/>
          <w:b/>
          <w:bCs/>
          <w:spacing w:val="1"/>
          <w:sz w:val="20"/>
          <w:u w:val="single"/>
        </w:rPr>
        <w:t>üfung</w:t>
      </w:r>
      <w:r w:rsidRPr="001162BC">
        <w:rPr>
          <w:rFonts w:ascii="Arial" w:eastAsia="Arial" w:hAnsi="Arial" w:cs="Arial"/>
          <w:b/>
          <w:bCs/>
          <w:sz w:val="20"/>
          <w:u w:val="single"/>
        </w:rPr>
        <w:t>en</w:t>
      </w:r>
    </w:p>
    <w:p w14:paraId="001E6C66" w14:textId="6569081C" w:rsidR="00C37889" w:rsidRPr="001162BC" w:rsidRDefault="00C37889" w:rsidP="00C37889">
      <w:pPr>
        <w:ind w:left="233" w:right="173"/>
        <w:jc w:val="both"/>
        <w:rPr>
          <w:rFonts w:ascii="Arial" w:hAnsi="Arial" w:cs="Arial"/>
          <w:sz w:val="20"/>
        </w:rPr>
      </w:pPr>
      <w:r w:rsidRPr="001162BC">
        <w:rPr>
          <w:rFonts w:ascii="Arial" w:hAnsi="Arial" w:cs="Arial"/>
          <w:sz w:val="20"/>
        </w:rPr>
        <w:t xml:space="preserve">* Aktive Teilnahme ist die regelmäßige, aktive und dokumentierte Teilnahme an Lehrveranstaltungen (Workshops, Praktika, Übungen, Seminare, Exkursionen). Dazu gehören z.B. die regelmäßige Abgabe von Übungen, Anfertigung von Lösungen zu Übungsaufgaben, die Protokollierung der jeweils durchgeführten Versuche bzw. der praktischen Arbeiten, die Präsentation und Diskussion von Seminarbeiträgen oder Darstellungen von Aufgaben bzw. Inhalten in der Lehrveranstaltung in Form von Kurzberichten. In den Modulbeschreibungen werden diese Anforderungen konkret geregelt. </w:t>
      </w:r>
    </w:p>
    <w:p w14:paraId="23F449BC" w14:textId="77777777" w:rsidR="001F4B66" w:rsidRPr="001162BC" w:rsidRDefault="001F4B66" w:rsidP="001C44BD">
      <w:pPr>
        <w:spacing w:before="8" w:after="0" w:line="220" w:lineRule="exact"/>
        <w:jc w:val="both"/>
      </w:pPr>
    </w:p>
    <w:p w14:paraId="6DBD848A" w14:textId="77777777" w:rsidR="001F4B66" w:rsidRPr="001162BC" w:rsidRDefault="001F4B66" w:rsidP="001C44BD">
      <w:pPr>
        <w:spacing w:after="0" w:line="240" w:lineRule="auto"/>
        <w:ind w:right="567"/>
        <w:jc w:val="both"/>
        <w:rPr>
          <w:rFonts w:ascii="Arial" w:eastAsia="Arial" w:hAnsi="Arial" w:cs="Arial"/>
          <w:sz w:val="20"/>
          <w:szCs w:val="20"/>
        </w:rPr>
      </w:pPr>
      <w:r w:rsidRPr="001162BC">
        <w:rPr>
          <w:rFonts w:ascii="Arial" w:eastAsia="Arial" w:hAnsi="Arial" w:cs="Arial"/>
          <w:b/>
          <w:bCs/>
          <w:spacing w:val="3"/>
          <w:sz w:val="20"/>
          <w:szCs w:val="20"/>
        </w:rPr>
        <w:t>T</w:t>
      </w:r>
      <w:r w:rsidRPr="001162BC">
        <w:rPr>
          <w:rFonts w:ascii="Arial" w:eastAsia="Arial" w:hAnsi="Arial" w:cs="Arial"/>
          <w:b/>
          <w:bCs/>
          <w:sz w:val="20"/>
          <w:szCs w:val="20"/>
        </w:rPr>
        <w:t>a</w:t>
      </w:r>
      <w:r w:rsidRPr="001162BC">
        <w:rPr>
          <w:rFonts w:ascii="Arial" w:eastAsia="Arial" w:hAnsi="Arial" w:cs="Arial"/>
          <w:b/>
          <w:bCs/>
          <w:spacing w:val="1"/>
          <w:sz w:val="20"/>
          <w:szCs w:val="20"/>
        </w:rPr>
        <w:t>b</w:t>
      </w:r>
      <w:r w:rsidRPr="001162BC">
        <w:rPr>
          <w:rFonts w:ascii="Arial" w:eastAsia="Arial" w:hAnsi="Arial" w:cs="Arial"/>
          <w:b/>
          <w:bCs/>
          <w:sz w:val="20"/>
          <w:szCs w:val="20"/>
        </w:rPr>
        <w:t>elle</w:t>
      </w:r>
      <w:r w:rsidRPr="001162BC">
        <w:rPr>
          <w:rFonts w:ascii="Arial" w:eastAsia="Arial" w:hAnsi="Arial" w:cs="Arial"/>
          <w:b/>
          <w:bCs/>
          <w:spacing w:val="-8"/>
          <w:sz w:val="20"/>
          <w:szCs w:val="20"/>
        </w:rPr>
        <w:t xml:space="preserve"> </w:t>
      </w:r>
      <w:r w:rsidRPr="001162BC">
        <w:rPr>
          <w:rFonts w:ascii="Arial" w:eastAsia="Arial" w:hAnsi="Arial" w:cs="Arial"/>
          <w:b/>
          <w:bCs/>
          <w:sz w:val="20"/>
          <w:szCs w:val="20"/>
        </w:rPr>
        <w:t>1</w:t>
      </w:r>
      <w:r w:rsidRPr="001162BC">
        <w:rPr>
          <w:rFonts w:ascii="Arial" w:eastAsia="Arial" w:hAnsi="Arial" w:cs="Arial"/>
          <w:b/>
          <w:bCs/>
          <w:spacing w:val="1"/>
          <w:sz w:val="20"/>
          <w:szCs w:val="20"/>
        </w:rPr>
        <w:t>)</w:t>
      </w:r>
      <w:r w:rsidRPr="001162BC">
        <w:rPr>
          <w:rFonts w:ascii="Arial" w:eastAsia="Arial" w:hAnsi="Arial" w:cs="Arial"/>
          <w:b/>
          <w:bCs/>
          <w:sz w:val="20"/>
          <w:szCs w:val="20"/>
        </w:rPr>
        <w:t>:</w:t>
      </w:r>
      <w:r w:rsidRPr="001162BC">
        <w:rPr>
          <w:rFonts w:ascii="Arial" w:eastAsia="Arial" w:hAnsi="Arial" w:cs="Arial"/>
          <w:b/>
          <w:bCs/>
          <w:spacing w:val="-2"/>
          <w:sz w:val="20"/>
          <w:szCs w:val="20"/>
        </w:rPr>
        <w:t xml:space="preserve"> </w:t>
      </w:r>
      <w:r w:rsidRPr="001162BC">
        <w:rPr>
          <w:rFonts w:ascii="Arial" w:eastAsia="Arial" w:hAnsi="Arial" w:cs="Arial"/>
          <w:b/>
          <w:bCs/>
          <w:spacing w:val="5"/>
          <w:sz w:val="20"/>
          <w:szCs w:val="20"/>
        </w:rPr>
        <w:t>M</w:t>
      </w:r>
      <w:r w:rsidRPr="001162BC">
        <w:rPr>
          <w:rFonts w:ascii="Arial" w:eastAsia="Arial" w:hAnsi="Arial" w:cs="Arial"/>
          <w:b/>
          <w:bCs/>
          <w:spacing w:val="1"/>
          <w:sz w:val="20"/>
          <w:szCs w:val="20"/>
        </w:rPr>
        <w:t>o</w:t>
      </w:r>
      <w:r w:rsidRPr="001162BC">
        <w:rPr>
          <w:rFonts w:ascii="Arial" w:eastAsia="Arial" w:hAnsi="Arial" w:cs="Arial"/>
          <w:b/>
          <w:bCs/>
          <w:spacing w:val="-2"/>
          <w:sz w:val="20"/>
          <w:szCs w:val="20"/>
        </w:rPr>
        <w:t>d</w:t>
      </w:r>
      <w:r w:rsidRPr="001162BC">
        <w:rPr>
          <w:rFonts w:ascii="Arial" w:eastAsia="Arial" w:hAnsi="Arial" w:cs="Arial"/>
          <w:b/>
          <w:bCs/>
          <w:spacing w:val="1"/>
          <w:sz w:val="20"/>
          <w:szCs w:val="20"/>
        </w:rPr>
        <w:t>u</w:t>
      </w:r>
      <w:r w:rsidRPr="001162BC">
        <w:rPr>
          <w:rFonts w:ascii="Arial" w:eastAsia="Arial" w:hAnsi="Arial" w:cs="Arial"/>
          <w:b/>
          <w:bCs/>
          <w:sz w:val="20"/>
          <w:szCs w:val="20"/>
        </w:rPr>
        <w:t>le</w:t>
      </w:r>
      <w:r w:rsidRPr="001162BC">
        <w:rPr>
          <w:rFonts w:ascii="Arial" w:eastAsia="Arial" w:hAnsi="Arial" w:cs="Arial"/>
          <w:b/>
          <w:bCs/>
          <w:spacing w:val="-8"/>
          <w:sz w:val="20"/>
          <w:szCs w:val="20"/>
        </w:rPr>
        <w:t xml:space="preserve"> </w:t>
      </w:r>
      <w:r w:rsidRPr="001162BC">
        <w:rPr>
          <w:rFonts w:ascii="Arial" w:eastAsia="Arial" w:hAnsi="Arial" w:cs="Arial"/>
          <w:b/>
          <w:bCs/>
          <w:spacing w:val="1"/>
          <w:sz w:val="20"/>
          <w:szCs w:val="20"/>
        </w:rPr>
        <w:t>zu</w:t>
      </w:r>
      <w:r w:rsidRPr="001162BC">
        <w:rPr>
          <w:rFonts w:ascii="Arial" w:eastAsia="Arial" w:hAnsi="Arial" w:cs="Arial"/>
          <w:b/>
          <w:bCs/>
          <w:sz w:val="20"/>
          <w:szCs w:val="20"/>
        </w:rPr>
        <w:t>m</w:t>
      </w:r>
      <w:r w:rsidRPr="001162BC">
        <w:rPr>
          <w:rFonts w:ascii="Arial" w:eastAsia="Arial" w:hAnsi="Arial" w:cs="Arial"/>
          <w:b/>
          <w:bCs/>
          <w:spacing w:val="-4"/>
          <w:sz w:val="20"/>
          <w:szCs w:val="20"/>
        </w:rPr>
        <w:t xml:space="preserve"> </w:t>
      </w:r>
      <w:r w:rsidRPr="001162BC">
        <w:rPr>
          <w:rFonts w:ascii="Arial" w:eastAsia="Arial" w:hAnsi="Arial" w:cs="Arial"/>
          <w:b/>
          <w:bCs/>
          <w:spacing w:val="1"/>
          <w:sz w:val="20"/>
          <w:szCs w:val="20"/>
        </w:rPr>
        <w:t>Th</w:t>
      </w:r>
      <w:r w:rsidRPr="001162BC">
        <w:rPr>
          <w:rFonts w:ascii="Arial" w:eastAsia="Arial" w:hAnsi="Arial" w:cs="Arial"/>
          <w:b/>
          <w:bCs/>
          <w:sz w:val="20"/>
          <w:szCs w:val="20"/>
        </w:rPr>
        <w:t>e</w:t>
      </w:r>
      <w:r w:rsidRPr="001162BC">
        <w:rPr>
          <w:rFonts w:ascii="Arial" w:eastAsia="Arial" w:hAnsi="Arial" w:cs="Arial"/>
          <w:b/>
          <w:bCs/>
          <w:spacing w:val="1"/>
          <w:sz w:val="20"/>
          <w:szCs w:val="20"/>
        </w:rPr>
        <w:t>m</w:t>
      </w:r>
      <w:r w:rsidRPr="001162BC">
        <w:rPr>
          <w:rFonts w:ascii="Arial" w:eastAsia="Arial" w:hAnsi="Arial" w:cs="Arial"/>
          <w:b/>
          <w:bCs/>
          <w:sz w:val="20"/>
          <w:szCs w:val="20"/>
        </w:rPr>
        <w:t>e</w:t>
      </w:r>
      <w:r w:rsidRPr="001162BC">
        <w:rPr>
          <w:rFonts w:ascii="Arial" w:eastAsia="Arial" w:hAnsi="Arial" w:cs="Arial"/>
          <w:b/>
          <w:bCs/>
          <w:spacing w:val="1"/>
          <w:sz w:val="20"/>
          <w:szCs w:val="20"/>
        </w:rPr>
        <w:t>nf</w:t>
      </w:r>
      <w:r w:rsidRPr="001162BC">
        <w:rPr>
          <w:rFonts w:ascii="Arial" w:eastAsia="Arial" w:hAnsi="Arial" w:cs="Arial"/>
          <w:b/>
          <w:bCs/>
          <w:sz w:val="20"/>
          <w:szCs w:val="20"/>
        </w:rPr>
        <w:t>eld</w:t>
      </w:r>
      <w:r w:rsidRPr="001162BC">
        <w:rPr>
          <w:rFonts w:ascii="Arial" w:eastAsia="Arial" w:hAnsi="Arial" w:cs="Arial"/>
          <w:b/>
          <w:bCs/>
          <w:spacing w:val="-11"/>
          <w:sz w:val="20"/>
          <w:szCs w:val="20"/>
        </w:rPr>
        <w:t xml:space="preserve"> </w:t>
      </w:r>
      <w:r w:rsidRPr="001162BC">
        <w:rPr>
          <w:rFonts w:ascii="Arial" w:eastAsia="Arial" w:hAnsi="Arial" w:cs="Arial"/>
          <w:b/>
          <w:bCs/>
          <w:spacing w:val="1"/>
          <w:sz w:val="20"/>
          <w:szCs w:val="20"/>
        </w:rPr>
        <w:t>„</w:t>
      </w:r>
      <w:r w:rsidRPr="001162BC">
        <w:rPr>
          <w:rFonts w:ascii="Arial" w:eastAsia="Arial" w:hAnsi="Arial" w:cs="Arial"/>
          <w:b/>
          <w:bCs/>
          <w:spacing w:val="2"/>
          <w:sz w:val="20"/>
          <w:szCs w:val="20"/>
        </w:rPr>
        <w:t>V</w:t>
      </w:r>
      <w:r w:rsidRPr="001162BC">
        <w:rPr>
          <w:rFonts w:ascii="Arial" w:eastAsia="Arial" w:hAnsi="Arial" w:cs="Arial"/>
          <w:b/>
          <w:bCs/>
          <w:sz w:val="20"/>
          <w:szCs w:val="20"/>
        </w:rPr>
        <w:t>e</w:t>
      </w:r>
      <w:r w:rsidRPr="001162BC">
        <w:rPr>
          <w:rFonts w:ascii="Arial" w:eastAsia="Arial" w:hAnsi="Arial" w:cs="Arial"/>
          <w:b/>
          <w:bCs/>
          <w:spacing w:val="-1"/>
          <w:sz w:val="20"/>
          <w:szCs w:val="20"/>
        </w:rPr>
        <w:t>r</w:t>
      </w:r>
      <w:r w:rsidRPr="001162BC">
        <w:rPr>
          <w:rFonts w:ascii="Arial" w:eastAsia="Arial" w:hAnsi="Arial" w:cs="Arial"/>
          <w:b/>
          <w:bCs/>
          <w:spacing w:val="1"/>
          <w:sz w:val="20"/>
          <w:szCs w:val="20"/>
        </w:rPr>
        <w:t>b</w:t>
      </w:r>
      <w:r w:rsidRPr="001162BC">
        <w:rPr>
          <w:rFonts w:ascii="Arial" w:eastAsia="Arial" w:hAnsi="Arial" w:cs="Arial"/>
          <w:b/>
          <w:bCs/>
          <w:spacing w:val="2"/>
          <w:sz w:val="20"/>
          <w:szCs w:val="20"/>
        </w:rPr>
        <w:t>r</w:t>
      </w:r>
      <w:r w:rsidRPr="001162BC">
        <w:rPr>
          <w:rFonts w:ascii="Arial" w:eastAsia="Arial" w:hAnsi="Arial" w:cs="Arial"/>
          <w:b/>
          <w:bCs/>
          <w:sz w:val="20"/>
          <w:szCs w:val="20"/>
        </w:rPr>
        <w:t>ei</w:t>
      </w:r>
      <w:r w:rsidRPr="001162BC">
        <w:rPr>
          <w:rFonts w:ascii="Arial" w:eastAsia="Arial" w:hAnsi="Arial" w:cs="Arial"/>
          <w:b/>
          <w:bCs/>
          <w:spacing w:val="1"/>
          <w:sz w:val="20"/>
          <w:szCs w:val="20"/>
        </w:rPr>
        <w:t>t</w:t>
      </w:r>
      <w:r w:rsidRPr="001162BC">
        <w:rPr>
          <w:rFonts w:ascii="Arial" w:eastAsia="Arial" w:hAnsi="Arial" w:cs="Arial"/>
          <w:b/>
          <w:bCs/>
          <w:sz w:val="20"/>
          <w:szCs w:val="20"/>
        </w:rPr>
        <w:t>e</w:t>
      </w:r>
      <w:r w:rsidRPr="001162BC">
        <w:rPr>
          <w:rFonts w:ascii="Arial" w:eastAsia="Arial" w:hAnsi="Arial" w:cs="Arial"/>
          <w:b/>
          <w:bCs/>
          <w:spacing w:val="-1"/>
          <w:sz w:val="20"/>
          <w:szCs w:val="20"/>
        </w:rPr>
        <w:t>r</w:t>
      </w:r>
      <w:r w:rsidRPr="001162BC">
        <w:rPr>
          <w:rFonts w:ascii="Arial" w:eastAsia="Arial" w:hAnsi="Arial" w:cs="Arial"/>
          <w:b/>
          <w:bCs/>
          <w:spacing w:val="1"/>
          <w:sz w:val="20"/>
          <w:szCs w:val="20"/>
        </w:rPr>
        <w:t>u</w:t>
      </w:r>
      <w:r w:rsidRPr="001162BC">
        <w:rPr>
          <w:rFonts w:ascii="Arial" w:eastAsia="Arial" w:hAnsi="Arial" w:cs="Arial"/>
          <w:b/>
          <w:bCs/>
          <w:spacing w:val="3"/>
          <w:sz w:val="20"/>
          <w:szCs w:val="20"/>
        </w:rPr>
        <w:t>n</w:t>
      </w:r>
      <w:r w:rsidRPr="001162BC">
        <w:rPr>
          <w:rFonts w:ascii="Arial" w:eastAsia="Arial" w:hAnsi="Arial" w:cs="Arial"/>
          <w:b/>
          <w:bCs/>
          <w:sz w:val="20"/>
          <w:szCs w:val="20"/>
        </w:rPr>
        <w:t>g</w:t>
      </w:r>
      <w:r w:rsidRPr="001162BC">
        <w:rPr>
          <w:rFonts w:ascii="Arial" w:eastAsia="Arial" w:hAnsi="Arial" w:cs="Arial"/>
          <w:b/>
          <w:bCs/>
          <w:spacing w:val="-14"/>
          <w:sz w:val="20"/>
          <w:szCs w:val="20"/>
        </w:rPr>
        <w:t xml:space="preserve"> </w:t>
      </w:r>
      <w:r w:rsidRPr="001162BC">
        <w:rPr>
          <w:rFonts w:ascii="Arial" w:eastAsia="Arial" w:hAnsi="Arial" w:cs="Arial"/>
          <w:b/>
          <w:bCs/>
          <w:spacing w:val="1"/>
          <w:sz w:val="20"/>
          <w:szCs w:val="20"/>
        </w:rPr>
        <w:t>un</w:t>
      </w:r>
      <w:r w:rsidRPr="001162BC">
        <w:rPr>
          <w:rFonts w:ascii="Arial" w:eastAsia="Arial" w:hAnsi="Arial" w:cs="Arial"/>
          <w:b/>
          <w:bCs/>
          <w:sz w:val="20"/>
          <w:szCs w:val="20"/>
        </w:rPr>
        <w:t>d</w:t>
      </w:r>
      <w:r w:rsidRPr="001162BC">
        <w:rPr>
          <w:rFonts w:ascii="Arial" w:eastAsia="Arial" w:hAnsi="Arial" w:cs="Arial"/>
          <w:b/>
          <w:bCs/>
          <w:spacing w:val="-4"/>
          <w:sz w:val="20"/>
          <w:szCs w:val="20"/>
        </w:rPr>
        <w:t xml:space="preserve"> </w:t>
      </w:r>
      <w:r w:rsidRPr="001162BC">
        <w:rPr>
          <w:rFonts w:ascii="Arial" w:eastAsia="Arial" w:hAnsi="Arial" w:cs="Arial"/>
          <w:b/>
          <w:bCs/>
          <w:spacing w:val="-1"/>
          <w:sz w:val="20"/>
          <w:szCs w:val="20"/>
        </w:rPr>
        <w:t>V</w:t>
      </w:r>
      <w:r w:rsidRPr="001162BC">
        <w:rPr>
          <w:rFonts w:ascii="Arial" w:eastAsia="Arial" w:hAnsi="Arial" w:cs="Arial"/>
          <w:b/>
          <w:bCs/>
          <w:sz w:val="20"/>
          <w:szCs w:val="20"/>
        </w:rPr>
        <w:t>e</w:t>
      </w:r>
      <w:r w:rsidRPr="001162BC">
        <w:rPr>
          <w:rFonts w:ascii="Arial" w:eastAsia="Arial" w:hAnsi="Arial" w:cs="Arial"/>
          <w:b/>
          <w:bCs/>
          <w:spacing w:val="-1"/>
          <w:sz w:val="20"/>
          <w:szCs w:val="20"/>
        </w:rPr>
        <w:t>r</w:t>
      </w:r>
      <w:r w:rsidRPr="001162BC">
        <w:rPr>
          <w:rFonts w:ascii="Arial" w:eastAsia="Arial" w:hAnsi="Arial" w:cs="Arial"/>
          <w:b/>
          <w:bCs/>
          <w:spacing w:val="1"/>
          <w:sz w:val="20"/>
          <w:szCs w:val="20"/>
        </w:rPr>
        <w:t>t</w:t>
      </w:r>
      <w:r w:rsidRPr="001162BC">
        <w:rPr>
          <w:rFonts w:ascii="Arial" w:eastAsia="Arial" w:hAnsi="Arial" w:cs="Arial"/>
          <w:b/>
          <w:bCs/>
          <w:spacing w:val="2"/>
          <w:sz w:val="20"/>
          <w:szCs w:val="20"/>
        </w:rPr>
        <w:t>i</w:t>
      </w:r>
      <w:r w:rsidRPr="001162BC">
        <w:rPr>
          <w:rFonts w:ascii="Arial" w:eastAsia="Arial" w:hAnsi="Arial" w:cs="Arial"/>
          <w:b/>
          <w:bCs/>
          <w:sz w:val="20"/>
          <w:szCs w:val="20"/>
        </w:rPr>
        <w:t>e</w:t>
      </w:r>
      <w:r w:rsidRPr="001162BC">
        <w:rPr>
          <w:rFonts w:ascii="Arial" w:eastAsia="Arial" w:hAnsi="Arial" w:cs="Arial"/>
          <w:b/>
          <w:bCs/>
          <w:spacing w:val="1"/>
          <w:sz w:val="20"/>
          <w:szCs w:val="20"/>
        </w:rPr>
        <w:t>fun</w:t>
      </w:r>
      <w:r w:rsidRPr="001162BC">
        <w:rPr>
          <w:rFonts w:ascii="Arial" w:eastAsia="Arial" w:hAnsi="Arial" w:cs="Arial"/>
          <w:b/>
          <w:bCs/>
          <w:sz w:val="20"/>
          <w:szCs w:val="20"/>
        </w:rPr>
        <w:t>g</w:t>
      </w:r>
      <w:r w:rsidRPr="001162BC">
        <w:rPr>
          <w:rFonts w:ascii="Arial" w:eastAsia="Arial" w:hAnsi="Arial" w:cs="Arial"/>
          <w:b/>
          <w:bCs/>
          <w:spacing w:val="-10"/>
          <w:sz w:val="20"/>
          <w:szCs w:val="20"/>
        </w:rPr>
        <w:t xml:space="preserve"> </w:t>
      </w:r>
      <w:r w:rsidRPr="001162BC">
        <w:rPr>
          <w:rFonts w:ascii="Arial" w:eastAsia="Arial" w:hAnsi="Arial" w:cs="Arial"/>
          <w:b/>
          <w:bCs/>
          <w:spacing w:val="2"/>
          <w:sz w:val="20"/>
          <w:szCs w:val="20"/>
        </w:rPr>
        <w:t>v</w:t>
      </w:r>
      <w:r w:rsidRPr="001162BC">
        <w:rPr>
          <w:rFonts w:ascii="Arial" w:eastAsia="Arial" w:hAnsi="Arial" w:cs="Arial"/>
          <w:b/>
          <w:bCs/>
          <w:spacing w:val="1"/>
          <w:sz w:val="20"/>
          <w:szCs w:val="20"/>
        </w:rPr>
        <w:t>o</w:t>
      </w:r>
      <w:r w:rsidRPr="001162BC">
        <w:rPr>
          <w:rFonts w:ascii="Arial" w:eastAsia="Arial" w:hAnsi="Arial" w:cs="Arial"/>
          <w:b/>
          <w:bCs/>
          <w:sz w:val="20"/>
          <w:szCs w:val="20"/>
        </w:rPr>
        <w:t>n</w:t>
      </w:r>
      <w:r w:rsidRPr="001162BC">
        <w:rPr>
          <w:rFonts w:ascii="Arial" w:eastAsia="Arial" w:hAnsi="Arial" w:cs="Arial"/>
          <w:b/>
          <w:bCs/>
          <w:spacing w:val="-4"/>
          <w:sz w:val="20"/>
          <w:szCs w:val="20"/>
        </w:rPr>
        <w:t xml:space="preserve"> </w:t>
      </w:r>
      <w:r w:rsidRPr="001162BC">
        <w:rPr>
          <w:rFonts w:ascii="Arial" w:eastAsia="Arial" w:hAnsi="Arial" w:cs="Arial"/>
          <w:b/>
          <w:bCs/>
          <w:spacing w:val="1"/>
          <w:sz w:val="20"/>
          <w:szCs w:val="20"/>
        </w:rPr>
        <w:t>F</w:t>
      </w:r>
      <w:r w:rsidRPr="001162BC">
        <w:rPr>
          <w:rFonts w:ascii="Arial" w:eastAsia="Arial" w:hAnsi="Arial" w:cs="Arial"/>
          <w:b/>
          <w:bCs/>
          <w:sz w:val="20"/>
          <w:szCs w:val="20"/>
        </w:rPr>
        <w:t>ac</w:t>
      </w:r>
      <w:r w:rsidRPr="001162BC">
        <w:rPr>
          <w:rFonts w:ascii="Arial" w:eastAsia="Arial" w:hAnsi="Arial" w:cs="Arial"/>
          <w:b/>
          <w:bCs/>
          <w:spacing w:val="1"/>
          <w:sz w:val="20"/>
          <w:szCs w:val="20"/>
        </w:rPr>
        <w:t>h</w:t>
      </w:r>
      <w:r w:rsidRPr="001162BC">
        <w:rPr>
          <w:rFonts w:ascii="Arial" w:eastAsia="Arial" w:hAnsi="Arial" w:cs="Arial"/>
          <w:b/>
          <w:bCs/>
          <w:spacing w:val="4"/>
          <w:sz w:val="20"/>
          <w:szCs w:val="20"/>
        </w:rPr>
        <w:t>w</w:t>
      </w:r>
      <w:r w:rsidRPr="001162BC">
        <w:rPr>
          <w:rFonts w:ascii="Arial" w:eastAsia="Arial" w:hAnsi="Arial" w:cs="Arial"/>
          <w:b/>
          <w:bCs/>
          <w:sz w:val="20"/>
          <w:szCs w:val="20"/>
        </w:rPr>
        <w:t>isse</w:t>
      </w:r>
      <w:r w:rsidRPr="001162BC">
        <w:rPr>
          <w:rFonts w:ascii="Arial" w:eastAsia="Arial" w:hAnsi="Arial" w:cs="Arial"/>
          <w:b/>
          <w:bCs/>
          <w:spacing w:val="1"/>
          <w:sz w:val="20"/>
          <w:szCs w:val="20"/>
        </w:rPr>
        <w:t>n</w:t>
      </w:r>
      <w:r w:rsidRPr="001162BC">
        <w:rPr>
          <w:rFonts w:ascii="Arial" w:eastAsia="Arial" w:hAnsi="Arial" w:cs="Arial"/>
          <w:b/>
          <w:bCs/>
          <w:sz w:val="20"/>
          <w:szCs w:val="20"/>
        </w:rPr>
        <w:t>“</w:t>
      </w:r>
    </w:p>
    <w:p w14:paraId="1A929AC5" w14:textId="77777777" w:rsidR="001F4B66" w:rsidRPr="001162BC" w:rsidRDefault="001F4B66" w:rsidP="001C44BD">
      <w:pPr>
        <w:spacing w:before="13" w:after="0" w:line="220" w:lineRule="exact"/>
        <w:jc w:val="both"/>
      </w:pPr>
    </w:p>
    <w:tbl>
      <w:tblPr>
        <w:tblW w:w="9900" w:type="dxa"/>
        <w:tblInd w:w="-147" w:type="dxa"/>
        <w:tblLayout w:type="fixed"/>
        <w:tblCellMar>
          <w:left w:w="0" w:type="dxa"/>
          <w:right w:w="0" w:type="dxa"/>
        </w:tblCellMar>
        <w:tblLook w:val="01E0" w:firstRow="1" w:lastRow="1" w:firstColumn="1" w:lastColumn="1" w:noHBand="0" w:noVBand="0"/>
      </w:tblPr>
      <w:tblGrid>
        <w:gridCol w:w="3544"/>
        <w:gridCol w:w="1134"/>
        <w:gridCol w:w="1111"/>
        <w:gridCol w:w="851"/>
        <w:gridCol w:w="3260"/>
      </w:tblGrid>
      <w:tr w:rsidR="0051160C" w:rsidRPr="001162BC" w14:paraId="213A50A7" w14:textId="77777777" w:rsidTr="00E34FE2">
        <w:trPr>
          <w:trHeight w:hRule="exact" w:val="794"/>
        </w:trPr>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34D5F1B1" w14:textId="77777777" w:rsidR="0051160C" w:rsidRPr="001162BC" w:rsidRDefault="0051160C" w:rsidP="00E34FE2">
            <w:pPr>
              <w:spacing w:after="0" w:line="226" w:lineRule="exact"/>
              <w:ind w:left="142" w:right="-20"/>
              <w:jc w:val="both"/>
              <w:rPr>
                <w:rFonts w:ascii="Arial" w:eastAsia="Arial" w:hAnsi="Arial" w:cs="Arial"/>
                <w:b/>
                <w:sz w:val="20"/>
                <w:szCs w:val="20"/>
                <w:lang w:val="en-GB"/>
              </w:rPr>
            </w:pPr>
            <w:proofErr w:type="spellStart"/>
            <w:r w:rsidRPr="001162BC">
              <w:rPr>
                <w:rFonts w:ascii="Arial" w:eastAsia="Arial" w:hAnsi="Arial" w:cs="Arial"/>
                <w:b/>
                <w:sz w:val="20"/>
                <w:szCs w:val="20"/>
                <w:lang w:val="en-GB"/>
              </w:rPr>
              <w:t>Modulbezeichnung</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0EA5EAD2" w14:textId="77777777" w:rsidR="0051160C" w:rsidRPr="001162BC" w:rsidRDefault="0051160C" w:rsidP="0051160C">
            <w:pPr>
              <w:spacing w:after="0" w:line="226" w:lineRule="exact"/>
              <w:ind w:left="227" w:right="-20"/>
              <w:jc w:val="both"/>
              <w:rPr>
                <w:rFonts w:ascii="Arial" w:eastAsia="Arial" w:hAnsi="Arial" w:cs="Arial"/>
                <w:b/>
                <w:spacing w:val="-1"/>
                <w:sz w:val="20"/>
                <w:szCs w:val="20"/>
              </w:rPr>
            </w:pPr>
            <w:r w:rsidRPr="001162BC">
              <w:rPr>
                <w:rFonts w:ascii="Arial" w:eastAsia="Arial" w:hAnsi="Arial" w:cs="Arial"/>
                <w:b/>
                <w:spacing w:val="-1"/>
                <w:sz w:val="20"/>
                <w:szCs w:val="20"/>
              </w:rPr>
              <w:t>Kurz-</w:t>
            </w:r>
            <w:r w:rsidRPr="001162BC">
              <w:rPr>
                <w:rFonts w:ascii="Arial" w:eastAsia="Arial" w:hAnsi="Arial" w:cs="Arial"/>
                <w:b/>
                <w:spacing w:val="-1"/>
                <w:sz w:val="20"/>
                <w:szCs w:val="20"/>
              </w:rPr>
              <w:br/>
            </w:r>
            <w:proofErr w:type="spellStart"/>
            <w:r w:rsidRPr="001162BC">
              <w:rPr>
                <w:rFonts w:ascii="Arial" w:eastAsia="Arial" w:hAnsi="Arial" w:cs="Arial"/>
                <w:b/>
                <w:spacing w:val="-1"/>
                <w:sz w:val="20"/>
                <w:szCs w:val="20"/>
              </w:rPr>
              <w:t>bezeich</w:t>
            </w:r>
            <w:proofErr w:type="spellEnd"/>
            <w:r w:rsidRPr="001162BC">
              <w:rPr>
                <w:rFonts w:ascii="Arial" w:eastAsia="Arial" w:hAnsi="Arial" w:cs="Arial"/>
                <w:b/>
                <w:spacing w:val="-1"/>
                <w:sz w:val="20"/>
                <w:szCs w:val="20"/>
              </w:rPr>
              <w:t>.</w:t>
            </w:r>
          </w:p>
        </w:tc>
        <w:tc>
          <w:tcPr>
            <w:tcW w:w="1111" w:type="dxa"/>
            <w:tcBorders>
              <w:top w:val="single" w:sz="4" w:space="0" w:color="000000"/>
              <w:left w:val="single" w:sz="4" w:space="0" w:color="000000"/>
              <w:bottom w:val="single" w:sz="4" w:space="0" w:color="000000"/>
              <w:right w:val="single" w:sz="4" w:space="0" w:color="000000"/>
            </w:tcBorders>
          </w:tcPr>
          <w:p w14:paraId="0E2E33C3" w14:textId="77777777" w:rsidR="0051160C" w:rsidRPr="001162BC" w:rsidRDefault="0051160C" w:rsidP="0051160C">
            <w:pPr>
              <w:spacing w:after="0" w:line="226" w:lineRule="exact"/>
              <w:ind w:left="227" w:right="-20"/>
              <w:jc w:val="both"/>
              <w:rPr>
                <w:rFonts w:ascii="Arial" w:eastAsia="Arial" w:hAnsi="Arial" w:cs="Arial"/>
                <w:b/>
                <w:spacing w:val="6"/>
                <w:sz w:val="20"/>
                <w:szCs w:val="20"/>
              </w:rPr>
            </w:pPr>
            <w:r w:rsidRPr="001162BC">
              <w:rPr>
                <w:rFonts w:ascii="Arial" w:eastAsia="Arial" w:hAnsi="Arial" w:cs="Arial"/>
                <w:b/>
                <w:spacing w:val="6"/>
                <w:sz w:val="20"/>
                <w:szCs w:val="20"/>
              </w:rPr>
              <w:t>Modul-</w:t>
            </w:r>
            <w:r w:rsidRPr="001162BC">
              <w:rPr>
                <w:rFonts w:ascii="Arial" w:eastAsia="Arial" w:hAnsi="Arial" w:cs="Arial"/>
                <w:b/>
                <w:spacing w:val="6"/>
                <w:sz w:val="20"/>
                <w:szCs w:val="20"/>
              </w:rPr>
              <w:br/>
              <w:t>typ</w:t>
            </w:r>
          </w:p>
        </w:tc>
        <w:tc>
          <w:tcPr>
            <w:tcW w:w="851" w:type="dxa"/>
            <w:tcBorders>
              <w:top w:val="single" w:sz="4" w:space="0" w:color="000000"/>
              <w:left w:val="single" w:sz="4" w:space="0" w:color="000000"/>
              <w:bottom w:val="single" w:sz="4" w:space="0" w:color="000000"/>
              <w:right w:val="single" w:sz="4" w:space="0" w:color="000000"/>
            </w:tcBorders>
          </w:tcPr>
          <w:p w14:paraId="1D847F88" w14:textId="77777777" w:rsidR="0051160C" w:rsidRPr="001162BC" w:rsidRDefault="0051160C" w:rsidP="00E34FE2">
            <w:pPr>
              <w:spacing w:after="0" w:line="226" w:lineRule="exact"/>
              <w:jc w:val="center"/>
              <w:rPr>
                <w:rFonts w:ascii="Arial" w:eastAsia="Arial" w:hAnsi="Arial" w:cs="Arial"/>
                <w:b/>
                <w:sz w:val="20"/>
                <w:szCs w:val="20"/>
              </w:rPr>
            </w:pPr>
            <w:r w:rsidRPr="001162BC">
              <w:rPr>
                <w:rFonts w:ascii="Arial" w:eastAsia="Arial" w:hAnsi="Arial" w:cs="Arial"/>
                <w:b/>
                <w:sz w:val="20"/>
                <w:szCs w:val="20"/>
              </w:rPr>
              <w:t>KP</w:t>
            </w:r>
          </w:p>
        </w:tc>
        <w:tc>
          <w:tcPr>
            <w:tcW w:w="3260" w:type="dxa"/>
            <w:tcBorders>
              <w:top w:val="single" w:sz="4" w:space="0" w:color="000000"/>
              <w:left w:val="single" w:sz="4" w:space="0" w:color="000000"/>
              <w:bottom w:val="single" w:sz="4" w:space="0" w:color="000000"/>
              <w:right w:val="single" w:sz="4" w:space="0" w:color="000000"/>
            </w:tcBorders>
          </w:tcPr>
          <w:p w14:paraId="7F1D4704" w14:textId="1BB50765" w:rsidR="0051160C" w:rsidRPr="001162BC" w:rsidRDefault="0051160C" w:rsidP="00E34FE2">
            <w:pPr>
              <w:spacing w:after="0" w:line="226" w:lineRule="exact"/>
              <w:ind w:left="102" w:right="-20"/>
              <w:jc w:val="center"/>
              <w:rPr>
                <w:rFonts w:ascii="Arial" w:eastAsia="Arial" w:hAnsi="Arial" w:cs="Arial"/>
                <w:b/>
                <w:spacing w:val="-1"/>
                <w:sz w:val="20"/>
                <w:szCs w:val="20"/>
              </w:rPr>
            </w:pPr>
            <w:r w:rsidRPr="001162BC">
              <w:rPr>
                <w:rFonts w:ascii="Arial" w:eastAsia="Arial" w:hAnsi="Arial" w:cs="Arial"/>
                <w:b/>
                <w:spacing w:val="-1"/>
                <w:sz w:val="20"/>
                <w:szCs w:val="20"/>
              </w:rPr>
              <w:t xml:space="preserve">Art und Anzahl </w:t>
            </w:r>
            <w:r w:rsidR="00E34FE2">
              <w:rPr>
                <w:rFonts w:ascii="Arial" w:eastAsia="Arial" w:hAnsi="Arial" w:cs="Arial"/>
                <w:b/>
                <w:spacing w:val="-1"/>
                <w:sz w:val="20"/>
                <w:szCs w:val="20"/>
              </w:rPr>
              <w:br/>
            </w:r>
            <w:r w:rsidRPr="001162BC">
              <w:rPr>
                <w:rFonts w:ascii="Arial" w:eastAsia="Arial" w:hAnsi="Arial" w:cs="Arial"/>
                <w:b/>
                <w:spacing w:val="-1"/>
                <w:sz w:val="20"/>
                <w:szCs w:val="20"/>
              </w:rPr>
              <w:t>der Modulprüfungen</w:t>
            </w:r>
          </w:p>
        </w:tc>
      </w:tr>
      <w:tr w:rsidR="0051160C" w:rsidRPr="001162BC" w14:paraId="0D2E78AD" w14:textId="77777777" w:rsidTr="00E34FE2">
        <w:trPr>
          <w:trHeight w:hRule="exact" w:val="794"/>
        </w:trPr>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5534D53B" w14:textId="77777777" w:rsidR="0051160C" w:rsidRPr="00E34FE2" w:rsidRDefault="0051160C" w:rsidP="00E34FE2">
            <w:pPr>
              <w:spacing w:after="0" w:line="226" w:lineRule="exact"/>
              <w:ind w:left="142" w:right="-20"/>
              <w:rPr>
                <w:rFonts w:ascii="Arial" w:eastAsia="Arial" w:hAnsi="Arial" w:cs="Arial"/>
                <w:sz w:val="20"/>
                <w:szCs w:val="20"/>
              </w:rPr>
            </w:pPr>
            <w:r w:rsidRPr="00E34FE2">
              <w:rPr>
                <w:rFonts w:ascii="Arial" w:eastAsia="Arial" w:hAnsi="Arial" w:cs="Arial"/>
                <w:sz w:val="20"/>
                <w:szCs w:val="20"/>
              </w:rPr>
              <w:t>olt502</w:t>
            </w:r>
          </w:p>
          <w:p w14:paraId="66E52BF9" w14:textId="77777777" w:rsidR="0051160C" w:rsidRPr="00E34FE2" w:rsidRDefault="0051160C" w:rsidP="00E34FE2">
            <w:pPr>
              <w:spacing w:after="0" w:line="226" w:lineRule="exact"/>
              <w:ind w:left="142" w:right="-20"/>
              <w:rPr>
                <w:rFonts w:ascii="Arial" w:eastAsia="Arial" w:hAnsi="Arial" w:cs="Arial"/>
                <w:sz w:val="20"/>
                <w:szCs w:val="20"/>
              </w:rPr>
            </w:pPr>
            <w:r w:rsidRPr="00E34FE2">
              <w:rPr>
                <w:rFonts w:ascii="Arial" w:eastAsia="Arial" w:hAnsi="Arial" w:cs="Arial"/>
                <w:sz w:val="20"/>
                <w:szCs w:val="20"/>
              </w:rPr>
              <w:t>Conference</w:t>
            </w:r>
          </w:p>
        </w:tc>
        <w:tc>
          <w:tcPr>
            <w:tcW w:w="1134" w:type="dxa"/>
            <w:tcBorders>
              <w:top w:val="single" w:sz="4" w:space="0" w:color="000000"/>
              <w:left w:val="single" w:sz="4" w:space="0" w:color="000000"/>
              <w:bottom w:val="single" w:sz="4" w:space="0" w:color="000000"/>
              <w:right w:val="single" w:sz="4" w:space="0" w:color="000000"/>
            </w:tcBorders>
          </w:tcPr>
          <w:p w14:paraId="00D4CCBF" w14:textId="77777777" w:rsidR="0051160C" w:rsidRPr="001162BC" w:rsidRDefault="0051160C" w:rsidP="0051160C">
            <w:pPr>
              <w:spacing w:after="0" w:line="226" w:lineRule="exact"/>
              <w:ind w:left="227" w:right="-20"/>
              <w:jc w:val="both"/>
              <w:rPr>
                <w:rFonts w:ascii="Arial" w:eastAsia="Arial" w:hAnsi="Arial" w:cs="Arial"/>
                <w:spacing w:val="-1"/>
                <w:sz w:val="20"/>
                <w:szCs w:val="20"/>
              </w:rPr>
            </w:pPr>
            <w:r w:rsidRPr="001162BC">
              <w:rPr>
                <w:rFonts w:ascii="Arial" w:eastAsia="Arial" w:hAnsi="Arial" w:cs="Arial"/>
                <w:spacing w:val="-1"/>
                <w:sz w:val="20"/>
                <w:szCs w:val="20"/>
              </w:rPr>
              <w:t>A-2</w:t>
            </w:r>
          </w:p>
        </w:tc>
        <w:tc>
          <w:tcPr>
            <w:tcW w:w="1111" w:type="dxa"/>
            <w:tcBorders>
              <w:top w:val="single" w:sz="4" w:space="0" w:color="000000"/>
              <w:left w:val="single" w:sz="4" w:space="0" w:color="000000"/>
              <w:bottom w:val="single" w:sz="4" w:space="0" w:color="000000"/>
              <w:right w:val="single" w:sz="4" w:space="0" w:color="000000"/>
            </w:tcBorders>
          </w:tcPr>
          <w:p w14:paraId="7EBF7454" w14:textId="77777777" w:rsidR="0051160C" w:rsidRPr="001162BC" w:rsidRDefault="0051160C" w:rsidP="0051160C">
            <w:pPr>
              <w:spacing w:after="0" w:line="226" w:lineRule="exact"/>
              <w:ind w:left="227" w:right="-20"/>
              <w:jc w:val="both"/>
              <w:rPr>
                <w:rFonts w:ascii="Arial" w:eastAsia="Arial" w:hAnsi="Arial" w:cs="Arial"/>
                <w:spacing w:val="6"/>
                <w:sz w:val="20"/>
                <w:szCs w:val="20"/>
              </w:rPr>
            </w:pPr>
            <w:r w:rsidRPr="001162BC">
              <w:rPr>
                <w:rFonts w:ascii="Arial" w:eastAsia="Arial" w:hAnsi="Arial" w:cs="Arial"/>
                <w:spacing w:val="6"/>
                <w:sz w:val="20"/>
                <w:szCs w:val="20"/>
              </w:rPr>
              <w:t>Pflicht</w:t>
            </w:r>
          </w:p>
        </w:tc>
        <w:tc>
          <w:tcPr>
            <w:tcW w:w="851" w:type="dxa"/>
            <w:tcBorders>
              <w:top w:val="single" w:sz="4" w:space="0" w:color="000000"/>
              <w:left w:val="single" w:sz="4" w:space="0" w:color="000000"/>
              <w:bottom w:val="single" w:sz="4" w:space="0" w:color="000000"/>
              <w:right w:val="single" w:sz="4" w:space="0" w:color="000000"/>
            </w:tcBorders>
          </w:tcPr>
          <w:p w14:paraId="11DEBC85" w14:textId="77777777" w:rsidR="0051160C" w:rsidRPr="001162BC" w:rsidRDefault="0051160C" w:rsidP="0051160C">
            <w:pPr>
              <w:spacing w:after="0" w:line="226" w:lineRule="exact"/>
              <w:jc w:val="center"/>
              <w:rPr>
                <w:rFonts w:ascii="Arial" w:eastAsia="Arial" w:hAnsi="Arial" w:cs="Arial"/>
                <w:sz w:val="20"/>
                <w:szCs w:val="20"/>
              </w:rPr>
            </w:pPr>
            <w:r w:rsidRPr="001162BC">
              <w:rPr>
                <w:rFonts w:ascii="Arial" w:eastAsia="Arial" w:hAnsi="Arial" w:cs="Arial"/>
                <w:sz w:val="20"/>
                <w:szCs w:val="20"/>
              </w:rPr>
              <w:t>1 -6</w:t>
            </w:r>
          </w:p>
        </w:tc>
        <w:tc>
          <w:tcPr>
            <w:tcW w:w="3260" w:type="dxa"/>
            <w:tcBorders>
              <w:top w:val="single" w:sz="4" w:space="0" w:color="000000"/>
              <w:left w:val="single" w:sz="4" w:space="0" w:color="000000"/>
              <w:bottom w:val="single" w:sz="4" w:space="0" w:color="000000"/>
              <w:right w:val="single" w:sz="4" w:space="0" w:color="000000"/>
            </w:tcBorders>
          </w:tcPr>
          <w:p w14:paraId="28F2FF07" w14:textId="77777777" w:rsidR="0051160C" w:rsidRPr="001162BC" w:rsidRDefault="0051160C" w:rsidP="0051160C">
            <w:pPr>
              <w:spacing w:after="0" w:line="226" w:lineRule="exact"/>
              <w:ind w:left="102" w:right="-20"/>
              <w:rPr>
                <w:rFonts w:ascii="Arial" w:eastAsia="Arial" w:hAnsi="Arial" w:cs="Arial"/>
                <w:spacing w:val="-1"/>
                <w:sz w:val="20"/>
                <w:szCs w:val="20"/>
              </w:rPr>
            </w:pPr>
            <w:r w:rsidRPr="001162BC">
              <w:rPr>
                <w:rFonts w:ascii="Arial" w:eastAsia="Arial" w:hAnsi="Arial" w:cs="Arial"/>
                <w:spacing w:val="-1"/>
                <w:sz w:val="20"/>
                <w:szCs w:val="20"/>
              </w:rPr>
              <w:t xml:space="preserve">Aktive Teilnahme mit Poster oder Präsentation </w:t>
            </w:r>
          </w:p>
        </w:tc>
      </w:tr>
      <w:tr w:rsidR="0051160C" w:rsidRPr="001162BC" w14:paraId="4B7F0EBE" w14:textId="77777777" w:rsidTr="00E34FE2">
        <w:trPr>
          <w:trHeight w:hRule="exact" w:val="794"/>
        </w:trPr>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4AD8431D" w14:textId="77777777" w:rsidR="0051160C" w:rsidRPr="00E34FE2" w:rsidRDefault="0051160C" w:rsidP="00E34FE2">
            <w:pPr>
              <w:spacing w:after="0" w:line="226" w:lineRule="exact"/>
              <w:ind w:left="142" w:right="-20"/>
              <w:rPr>
                <w:rFonts w:ascii="Arial" w:eastAsia="Arial" w:hAnsi="Arial" w:cs="Arial"/>
                <w:sz w:val="20"/>
                <w:szCs w:val="20"/>
              </w:rPr>
            </w:pPr>
            <w:r w:rsidRPr="00E34FE2">
              <w:rPr>
                <w:rFonts w:ascii="Arial" w:eastAsia="Arial" w:hAnsi="Arial" w:cs="Arial"/>
                <w:sz w:val="20"/>
                <w:szCs w:val="20"/>
              </w:rPr>
              <w:t>olt503</w:t>
            </w:r>
          </w:p>
          <w:p w14:paraId="65938733" w14:textId="77777777" w:rsidR="0051160C" w:rsidRPr="00E34FE2" w:rsidRDefault="0051160C" w:rsidP="00E34FE2">
            <w:pPr>
              <w:spacing w:after="0" w:line="226" w:lineRule="exact"/>
              <w:ind w:left="142" w:right="-20"/>
              <w:rPr>
                <w:rFonts w:ascii="Arial" w:eastAsia="Arial" w:hAnsi="Arial" w:cs="Arial"/>
                <w:sz w:val="20"/>
                <w:szCs w:val="20"/>
              </w:rPr>
            </w:pPr>
            <w:r w:rsidRPr="00E34FE2">
              <w:rPr>
                <w:rFonts w:ascii="Arial" w:eastAsia="Arial" w:hAnsi="Arial" w:cs="Arial"/>
                <w:sz w:val="20"/>
                <w:szCs w:val="20"/>
              </w:rPr>
              <w:t xml:space="preserve">Research </w:t>
            </w:r>
            <w:proofErr w:type="spellStart"/>
            <w:r w:rsidRPr="00E34FE2">
              <w:rPr>
                <w:rFonts w:ascii="Arial" w:eastAsia="Arial" w:hAnsi="Arial" w:cs="Arial"/>
                <w:sz w:val="20"/>
                <w:szCs w:val="20"/>
              </w:rPr>
              <w:t>stay</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67B69D4C" w14:textId="77777777" w:rsidR="0051160C" w:rsidRPr="001162BC" w:rsidRDefault="0051160C" w:rsidP="0051160C">
            <w:pPr>
              <w:spacing w:after="0" w:line="226" w:lineRule="exact"/>
              <w:ind w:left="227" w:right="-20"/>
              <w:jc w:val="both"/>
              <w:rPr>
                <w:rFonts w:ascii="Arial" w:eastAsia="Arial" w:hAnsi="Arial" w:cs="Arial"/>
                <w:spacing w:val="-1"/>
                <w:sz w:val="20"/>
                <w:szCs w:val="20"/>
              </w:rPr>
            </w:pPr>
            <w:r w:rsidRPr="001162BC">
              <w:rPr>
                <w:rFonts w:ascii="Arial" w:eastAsia="Arial" w:hAnsi="Arial" w:cs="Arial"/>
                <w:spacing w:val="-1"/>
                <w:sz w:val="20"/>
                <w:szCs w:val="20"/>
              </w:rPr>
              <w:t>A-3</w:t>
            </w:r>
          </w:p>
        </w:tc>
        <w:tc>
          <w:tcPr>
            <w:tcW w:w="1111" w:type="dxa"/>
            <w:tcBorders>
              <w:top w:val="single" w:sz="4" w:space="0" w:color="000000"/>
              <w:left w:val="single" w:sz="4" w:space="0" w:color="000000"/>
              <w:bottom w:val="single" w:sz="4" w:space="0" w:color="000000"/>
              <w:right w:val="single" w:sz="4" w:space="0" w:color="000000"/>
            </w:tcBorders>
          </w:tcPr>
          <w:p w14:paraId="63BD4A6B" w14:textId="77777777" w:rsidR="0051160C" w:rsidRPr="001162BC" w:rsidRDefault="0051160C" w:rsidP="0051160C">
            <w:pPr>
              <w:spacing w:after="0" w:line="226" w:lineRule="exact"/>
              <w:ind w:left="227" w:right="-20"/>
              <w:jc w:val="both"/>
              <w:rPr>
                <w:rFonts w:ascii="Arial" w:eastAsia="Arial" w:hAnsi="Arial" w:cs="Arial"/>
                <w:spacing w:val="6"/>
                <w:sz w:val="20"/>
                <w:szCs w:val="20"/>
              </w:rPr>
            </w:pPr>
            <w:r w:rsidRPr="001162BC">
              <w:rPr>
                <w:rFonts w:ascii="Arial" w:eastAsia="Arial" w:hAnsi="Arial" w:cs="Arial"/>
                <w:spacing w:val="6"/>
                <w:sz w:val="20"/>
                <w:szCs w:val="20"/>
              </w:rPr>
              <w:t>Wahl-pflicht</w:t>
            </w:r>
          </w:p>
        </w:tc>
        <w:tc>
          <w:tcPr>
            <w:tcW w:w="851" w:type="dxa"/>
            <w:tcBorders>
              <w:top w:val="single" w:sz="4" w:space="0" w:color="000000"/>
              <w:left w:val="single" w:sz="4" w:space="0" w:color="000000"/>
              <w:bottom w:val="single" w:sz="4" w:space="0" w:color="000000"/>
              <w:right w:val="single" w:sz="4" w:space="0" w:color="000000"/>
            </w:tcBorders>
          </w:tcPr>
          <w:p w14:paraId="6FDCD498" w14:textId="77777777" w:rsidR="0051160C" w:rsidRPr="001162BC" w:rsidRDefault="0051160C" w:rsidP="0051160C">
            <w:pPr>
              <w:spacing w:after="0" w:line="226" w:lineRule="exact"/>
              <w:jc w:val="center"/>
              <w:rPr>
                <w:rFonts w:ascii="Arial" w:eastAsia="Arial" w:hAnsi="Arial" w:cs="Arial"/>
                <w:sz w:val="20"/>
                <w:szCs w:val="20"/>
              </w:rPr>
            </w:pPr>
            <w:r w:rsidRPr="001162BC">
              <w:rPr>
                <w:rFonts w:ascii="Arial" w:eastAsia="Arial" w:hAnsi="Arial" w:cs="Arial"/>
                <w:sz w:val="20"/>
                <w:szCs w:val="20"/>
              </w:rPr>
              <w:t>1 - 9</w:t>
            </w:r>
          </w:p>
        </w:tc>
        <w:tc>
          <w:tcPr>
            <w:tcW w:w="3260" w:type="dxa"/>
            <w:tcBorders>
              <w:top w:val="single" w:sz="4" w:space="0" w:color="000000"/>
              <w:left w:val="single" w:sz="4" w:space="0" w:color="000000"/>
              <w:bottom w:val="single" w:sz="4" w:space="0" w:color="000000"/>
              <w:right w:val="single" w:sz="4" w:space="0" w:color="000000"/>
            </w:tcBorders>
          </w:tcPr>
          <w:p w14:paraId="05D4B060" w14:textId="77777777" w:rsidR="0051160C" w:rsidRPr="001162BC" w:rsidRDefault="0051160C" w:rsidP="0051160C">
            <w:pPr>
              <w:spacing w:after="0" w:line="226" w:lineRule="exact"/>
              <w:ind w:left="102" w:right="-20"/>
              <w:rPr>
                <w:rFonts w:ascii="Arial" w:eastAsia="Arial" w:hAnsi="Arial" w:cs="Arial"/>
                <w:spacing w:val="-1"/>
                <w:sz w:val="20"/>
                <w:szCs w:val="20"/>
              </w:rPr>
            </w:pPr>
            <w:r w:rsidRPr="001162BC">
              <w:rPr>
                <w:rFonts w:ascii="Arial" w:eastAsia="Arial" w:hAnsi="Arial" w:cs="Arial"/>
                <w:spacing w:val="-1"/>
                <w:sz w:val="20"/>
                <w:szCs w:val="20"/>
              </w:rPr>
              <w:t>Präsentation und/oder Protokoll und/oder Bericht</w:t>
            </w:r>
          </w:p>
        </w:tc>
      </w:tr>
      <w:tr w:rsidR="0051160C" w:rsidRPr="001162BC" w14:paraId="5D848C95" w14:textId="77777777" w:rsidTr="00E34FE2">
        <w:trPr>
          <w:trHeight w:hRule="exact" w:val="794"/>
        </w:trPr>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64656DE1" w14:textId="77777777" w:rsidR="0051160C" w:rsidRPr="001162BC" w:rsidRDefault="0051160C" w:rsidP="00E34FE2">
            <w:pPr>
              <w:spacing w:after="0" w:line="226" w:lineRule="exact"/>
              <w:ind w:left="142" w:right="-20"/>
              <w:rPr>
                <w:rFonts w:ascii="Arial" w:eastAsia="Arial" w:hAnsi="Arial" w:cs="Arial"/>
                <w:sz w:val="20"/>
                <w:szCs w:val="20"/>
                <w:lang w:val="en-GB"/>
              </w:rPr>
            </w:pPr>
            <w:r w:rsidRPr="001162BC">
              <w:rPr>
                <w:rFonts w:ascii="Arial" w:eastAsia="Arial" w:hAnsi="Arial" w:cs="Arial"/>
                <w:sz w:val="20"/>
                <w:szCs w:val="20"/>
                <w:lang w:val="en-GB"/>
              </w:rPr>
              <w:t>olt508</w:t>
            </w:r>
          </w:p>
          <w:p w14:paraId="22354F4B" w14:textId="77777777" w:rsidR="0051160C" w:rsidRPr="001162BC" w:rsidRDefault="0051160C" w:rsidP="00E34FE2">
            <w:pPr>
              <w:spacing w:after="0" w:line="226" w:lineRule="exact"/>
              <w:ind w:left="142" w:right="-20"/>
              <w:rPr>
                <w:rFonts w:ascii="Arial" w:eastAsia="Arial" w:hAnsi="Arial" w:cs="Arial"/>
                <w:sz w:val="20"/>
                <w:szCs w:val="20"/>
                <w:lang w:val="en-GB"/>
              </w:rPr>
            </w:pPr>
            <w:r w:rsidRPr="001162BC">
              <w:rPr>
                <w:rFonts w:ascii="Arial" w:eastAsia="Arial" w:hAnsi="Arial" w:cs="Arial"/>
                <w:sz w:val="20"/>
                <w:szCs w:val="20"/>
                <w:lang w:val="en-GB"/>
              </w:rPr>
              <w:t>Workshop/Summer School</w:t>
            </w:r>
          </w:p>
        </w:tc>
        <w:tc>
          <w:tcPr>
            <w:tcW w:w="1134" w:type="dxa"/>
            <w:tcBorders>
              <w:top w:val="single" w:sz="4" w:space="0" w:color="000000"/>
              <w:left w:val="single" w:sz="4" w:space="0" w:color="000000"/>
              <w:bottom w:val="single" w:sz="4" w:space="0" w:color="000000"/>
              <w:right w:val="single" w:sz="4" w:space="0" w:color="000000"/>
            </w:tcBorders>
          </w:tcPr>
          <w:p w14:paraId="722FC211" w14:textId="77777777" w:rsidR="0051160C" w:rsidRPr="001162BC" w:rsidRDefault="0051160C" w:rsidP="0051160C">
            <w:pPr>
              <w:spacing w:after="0" w:line="226" w:lineRule="exact"/>
              <w:ind w:left="227" w:right="-20"/>
              <w:jc w:val="both"/>
              <w:rPr>
                <w:rFonts w:ascii="Arial" w:eastAsia="Arial" w:hAnsi="Arial" w:cs="Arial"/>
                <w:spacing w:val="-1"/>
                <w:sz w:val="20"/>
                <w:szCs w:val="20"/>
              </w:rPr>
            </w:pPr>
            <w:r w:rsidRPr="001162BC">
              <w:rPr>
                <w:rFonts w:ascii="Arial" w:eastAsia="Arial" w:hAnsi="Arial" w:cs="Arial"/>
                <w:spacing w:val="-1"/>
                <w:sz w:val="20"/>
                <w:szCs w:val="20"/>
              </w:rPr>
              <w:t>A-4</w:t>
            </w:r>
          </w:p>
        </w:tc>
        <w:tc>
          <w:tcPr>
            <w:tcW w:w="1111" w:type="dxa"/>
            <w:tcBorders>
              <w:top w:val="single" w:sz="4" w:space="0" w:color="000000"/>
              <w:left w:val="single" w:sz="4" w:space="0" w:color="000000"/>
              <w:bottom w:val="single" w:sz="4" w:space="0" w:color="000000"/>
              <w:right w:val="single" w:sz="4" w:space="0" w:color="000000"/>
            </w:tcBorders>
          </w:tcPr>
          <w:p w14:paraId="628833EB" w14:textId="475BE5BC" w:rsidR="0051160C" w:rsidRPr="001162BC" w:rsidRDefault="0051160C" w:rsidP="0051160C">
            <w:pPr>
              <w:spacing w:after="0" w:line="226" w:lineRule="exact"/>
              <w:ind w:left="227" w:right="-20"/>
              <w:jc w:val="both"/>
              <w:rPr>
                <w:rFonts w:ascii="Arial" w:eastAsia="Arial" w:hAnsi="Arial" w:cs="Arial"/>
                <w:spacing w:val="6"/>
                <w:sz w:val="20"/>
                <w:szCs w:val="20"/>
              </w:rPr>
            </w:pPr>
            <w:r w:rsidRPr="001162BC">
              <w:rPr>
                <w:rFonts w:ascii="Arial" w:eastAsia="Arial" w:hAnsi="Arial" w:cs="Arial"/>
                <w:spacing w:val="6"/>
                <w:sz w:val="20"/>
                <w:szCs w:val="20"/>
              </w:rPr>
              <w:t>Wahl-</w:t>
            </w:r>
            <w:r w:rsidR="00ED3393">
              <w:rPr>
                <w:rFonts w:ascii="Arial" w:eastAsia="Arial" w:hAnsi="Arial" w:cs="Arial"/>
                <w:spacing w:val="6"/>
                <w:sz w:val="20"/>
                <w:szCs w:val="20"/>
              </w:rPr>
              <w:br/>
            </w:r>
            <w:proofErr w:type="spellStart"/>
            <w:r w:rsidRPr="001162BC">
              <w:rPr>
                <w:rFonts w:ascii="Arial" w:eastAsia="Arial" w:hAnsi="Arial" w:cs="Arial"/>
                <w:spacing w:val="6"/>
                <w:sz w:val="20"/>
                <w:szCs w:val="20"/>
              </w:rPr>
              <w:t>pflicht</w:t>
            </w:r>
            <w:proofErr w:type="spellEnd"/>
          </w:p>
        </w:tc>
        <w:tc>
          <w:tcPr>
            <w:tcW w:w="851" w:type="dxa"/>
            <w:tcBorders>
              <w:top w:val="single" w:sz="4" w:space="0" w:color="000000"/>
              <w:left w:val="single" w:sz="4" w:space="0" w:color="000000"/>
              <w:bottom w:val="single" w:sz="4" w:space="0" w:color="000000"/>
              <w:right w:val="single" w:sz="4" w:space="0" w:color="000000"/>
            </w:tcBorders>
          </w:tcPr>
          <w:p w14:paraId="1E3CB835" w14:textId="77777777" w:rsidR="0051160C" w:rsidRPr="001162BC" w:rsidRDefault="0051160C" w:rsidP="0051160C">
            <w:pPr>
              <w:spacing w:after="0" w:line="226" w:lineRule="exact"/>
              <w:jc w:val="center"/>
              <w:rPr>
                <w:rFonts w:ascii="Arial" w:eastAsia="Arial" w:hAnsi="Arial" w:cs="Arial"/>
                <w:sz w:val="20"/>
                <w:szCs w:val="20"/>
              </w:rPr>
            </w:pPr>
            <w:r w:rsidRPr="001162BC">
              <w:rPr>
                <w:rFonts w:ascii="Arial" w:eastAsia="Arial" w:hAnsi="Arial" w:cs="Arial"/>
                <w:sz w:val="20"/>
                <w:szCs w:val="20"/>
              </w:rPr>
              <w:t>1 -6</w:t>
            </w:r>
          </w:p>
        </w:tc>
        <w:tc>
          <w:tcPr>
            <w:tcW w:w="3260" w:type="dxa"/>
            <w:tcBorders>
              <w:top w:val="single" w:sz="4" w:space="0" w:color="000000"/>
              <w:left w:val="single" w:sz="4" w:space="0" w:color="000000"/>
              <w:bottom w:val="single" w:sz="4" w:space="0" w:color="000000"/>
              <w:right w:val="single" w:sz="4" w:space="0" w:color="000000"/>
            </w:tcBorders>
          </w:tcPr>
          <w:p w14:paraId="1A738A12" w14:textId="77777777" w:rsidR="0051160C" w:rsidRPr="001162BC" w:rsidRDefault="0051160C" w:rsidP="0051160C">
            <w:pPr>
              <w:spacing w:after="0" w:line="226" w:lineRule="exact"/>
              <w:ind w:left="102" w:right="-20"/>
              <w:rPr>
                <w:rFonts w:ascii="Arial" w:eastAsia="Arial" w:hAnsi="Arial" w:cs="Arial"/>
                <w:spacing w:val="-1"/>
                <w:sz w:val="20"/>
                <w:szCs w:val="20"/>
              </w:rPr>
            </w:pPr>
            <w:r w:rsidRPr="001162BC">
              <w:rPr>
                <w:rFonts w:ascii="Arial" w:eastAsia="Arial" w:hAnsi="Arial" w:cs="Arial"/>
                <w:spacing w:val="-1"/>
                <w:sz w:val="20"/>
                <w:szCs w:val="20"/>
              </w:rPr>
              <w:t>Aktive Teilnahme und/oder Präsentation eigener Forschung</w:t>
            </w:r>
          </w:p>
        </w:tc>
      </w:tr>
      <w:tr w:rsidR="0051160C" w:rsidRPr="001162BC" w14:paraId="2B5227D9" w14:textId="77777777" w:rsidTr="00E34FE2">
        <w:trPr>
          <w:trHeight w:hRule="exact" w:val="794"/>
        </w:trPr>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41122B3D" w14:textId="77777777" w:rsidR="0051160C" w:rsidRPr="001162BC" w:rsidRDefault="0051160C" w:rsidP="00E34FE2">
            <w:pPr>
              <w:spacing w:after="0" w:line="226" w:lineRule="exact"/>
              <w:ind w:left="142" w:right="-20"/>
              <w:rPr>
                <w:rFonts w:ascii="Arial" w:eastAsia="Arial" w:hAnsi="Arial" w:cs="Arial"/>
                <w:sz w:val="20"/>
                <w:szCs w:val="20"/>
                <w:lang w:val="en-GB"/>
              </w:rPr>
            </w:pPr>
            <w:r w:rsidRPr="001162BC">
              <w:rPr>
                <w:rFonts w:ascii="Arial" w:eastAsia="Arial" w:hAnsi="Arial" w:cs="Arial"/>
                <w:sz w:val="20"/>
                <w:szCs w:val="20"/>
                <w:lang w:val="en-GB"/>
              </w:rPr>
              <w:t>olt505</w:t>
            </w:r>
          </w:p>
          <w:p w14:paraId="71118758" w14:textId="7B2A196B" w:rsidR="0051160C" w:rsidRPr="001162BC" w:rsidRDefault="0051160C" w:rsidP="00E34FE2">
            <w:pPr>
              <w:spacing w:after="0" w:line="226" w:lineRule="exact"/>
              <w:ind w:left="142" w:right="-20"/>
              <w:rPr>
                <w:rFonts w:ascii="Arial" w:eastAsia="Arial" w:hAnsi="Arial" w:cs="Arial"/>
                <w:sz w:val="20"/>
                <w:szCs w:val="20"/>
                <w:lang w:val="en-GB"/>
              </w:rPr>
            </w:pPr>
            <w:r w:rsidRPr="001162BC">
              <w:rPr>
                <w:rFonts w:ascii="Arial" w:eastAsia="Arial" w:hAnsi="Arial" w:cs="Arial"/>
                <w:sz w:val="20"/>
                <w:szCs w:val="20"/>
                <w:lang w:val="en-GB"/>
              </w:rPr>
              <w:t xml:space="preserve">Subject-oriented techniques/knowledge </w:t>
            </w:r>
          </w:p>
        </w:tc>
        <w:tc>
          <w:tcPr>
            <w:tcW w:w="1134" w:type="dxa"/>
            <w:tcBorders>
              <w:top w:val="single" w:sz="4" w:space="0" w:color="000000"/>
              <w:left w:val="single" w:sz="4" w:space="0" w:color="000000"/>
              <w:bottom w:val="single" w:sz="4" w:space="0" w:color="000000"/>
              <w:right w:val="single" w:sz="4" w:space="0" w:color="000000"/>
            </w:tcBorders>
          </w:tcPr>
          <w:p w14:paraId="4882200C" w14:textId="77777777" w:rsidR="0051160C" w:rsidRPr="001162BC" w:rsidRDefault="0051160C" w:rsidP="0051160C">
            <w:pPr>
              <w:spacing w:after="0" w:line="226" w:lineRule="exact"/>
              <w:ind w:left="227" w:right="-20"/>
              <w:jc w:val="both"/>
              <w:rPr>
                <w:rFonts w:ascii="Arial" w:eastAsia="Arial" w:hAnsi="Arial" w:cs="Arial"/>
                <w:spacing w:val="-1"/>
                <w:sz w:val="20"/>
                <w:szCs w:val="20"/>
              </w:rPr>
            </w:pPr>
            <w:r w:rsidRPr="001162BC">
              <w:rPr>
                <w:rFonts w:ascii="Arial" w:eastAsia="Arial" w:hAnsi="Arial" w:cs="Arial"/>
                <w:spacing w:val="-1"/>
                <w:sz w:val="20"/>
                <w:szCs w:val="20"/>
              </w:rPr>
              <w:t>A-5</w:t>
            </w:r>
          </w:p>
        </w:tc>
        <w:tc>
          <w:tcPr>
            <w:tcW w:w="1111" w:type="dxa"/>
            <w:tcBorders>
              <w:top w:val="single" w:sz="4" w:space="0" w:color="000000"/>
              <w:left w:val="single" w:sz="4" w:space="0" w:color="000000"/>
              <w:bottom w:val="single" w:sz="4" w:space="0" w:color="000000"/>
              <w:right w:val="single" w:sz="4" w:space="0" w:color="000000"/>
            </w:tcBorders>
          </w:tcPr>
          <w:p w14:paraId="4314478C" w14:textId="77777777" w:rsidR="0051160C" w:rsidRPr="001162BC" w:rsidRDefault="0051160C" w:rsidP="0051160C">
            <w:pPr>
              <w:spacing w:after="0" w:line="226" w:lineRule="exact"/>
              <w:ind w:left="227" w:right="-20"/>
              <w:jc w:val="both"/>
              <w:rPr>
                <w:rFonts w:ascii="Arial" w:eastAsia="Arial" w:hAnsi="Arial" w:cs="Arial"/>
                <w:spacing w:val="6"/>
                <w:sz w:val="20"/>
                <w:szCs w:val="20"/>
              </w:rPr>
            </w:pPr>
            <w:r w:rsidRPr="001162BC">
              <w:rPr>
                <w:rFonts w:ascii="Arial" w:eastAsia="Arial" w:hAnsi="Arial" w:cs="Arial"/>
                <w:spacing w:val="6"/>
                <w:sz w:val="20"/>
                <w:szCs w:val="20"/>
              </w:rPr>
              <w:t xml:space="preserve">Wahl- </w:t>
            </w:r>
            <w:proofErr w:type="spellStart"/>
            <w:r w:rsidRPr="001162BC">
              <w:rPr>
                <w:rFonts w:ascii="Arial" w:eastAsia="Arial" w:hAnsi="Arial" w:cs="Arial"/>
                <w:spacing w:val="6"/>
                <w:sz w:val="20"/>
                <w:szCs w:val="20"/>
              </w:rPr>
              <w:t>pflicht</w:t>
            </w:r>
            <w:proofErr w:type="spellEnd"/>
          </w:p>
        </w:tc>
        <w:tc>
          <w:tcPr>
            <w:tcW w:w="851" w:type="dxa"/>
            <w:tcBorders>
              <w:top w:val="single" w:sz="4" w:space="0" w:color="000000"/>
              <w:left w:val="single" w:sz="4" w:space="0" w:color="000000"/>
              <w:bottom w:val="single" w:sz="4" w:space="0" w:color="000000"/>
              <w:right w:val="single" w:sz="4" w:space="0" w:color="000000"/>
            </w:tcBorders>
          </w:tcPr>
          <w:p w14:paraId="7C09A1DE" w14:textId="77777777" w:rsidR="0051160C" w:rsidRPr="001162BC" w:rsidRDefault="0051160C" w:rsidP="0051160C">
            <w:pPr>
              <w:spacing w:after="0" w:line="226" w:lineRule="exact"/>
              <w:jc w:val="center"/>
              <w:rPr>
                <w:rFonts w:ascii="Arial" w:eastAsia="Arial" w:hAnsi="Arial" w:cs="Arial"/>
                <w:sz w:val="20"/>
                <w:szCs w:val="20"/>
              </w:rPr>
            </w:pPr>
            <w:r w:rsidRPr="001162BC">
              <w:rPr>
                <w:rFonts w:ascii="Arial" w:eastAsia="Arial" w:hAnsi="Arial" w:cs="Arial"/>
                <w:sz w:val="20"/>
                <w:szCs w:val="20"/>
              </w:rPr>
              <w:t>1 - 9</w:t>
            </w:r>
          </w:p>
        </w:tc>
        <w:tc>
          <w:tcPr>
            <w:tcW w:w="3260" w:type="dxa"/>
            <w:tcBorders>
              <w:top w:val="single" w:sz="4" w:space="0" w:color="000000"/>
              <w:left w:val="single" w:sz="4" w:space="0" w:color="000000"/>
              <w:bottom w:val="single" w:sz="4" w:space="0" w:color="000000"/>
              <w:right w:val="single" w:sz="4" w:space="0" w:color="000000"/>
            </w:tcBorders>
          </w:tcPr>
          <w:p w14:paraId="1893C3F4" w14:textId="77777777" w:rsidR="0051160C" w:rsidRPr="001162BC" w:rsidRDefault="0051160C" w:rsidP="0051160C">
            <w:pPr>
              <w:spacing w:after="0" w:line="226" w:lineRule="exact"/>
              <w:ind w:left="102" w:right="-20"/>
              <w:rPr>
                <w:rFonts w:ascii="Arial" w:eastAsia="Arial" w:hAnsi="Arial" w:cs="Arial"/>
                <w:spacing w:val="-1"/>
                <w:sz w:val="20"/>
                <w:szCs w:val="20"/>
              </w:rPr>
            </w:pPr>
            <w:r w:rsidRPr="001162BC">
              <w:rPr>
                <w:rFonts w:ascii="Arial" w:eastAsia="Arial" w:hAnsi="Arial" w:cs="Arial"/>
                <w:spacing w:val="-1"/>
                <w:sz w:val="20"/>
                <w:szCs w:val="20"/>
              </w:rPr>
              <w:t>Modulprüfung je nach Modul</w:t>
            </w:r>
          </w:p>
          <w:p w14:paraId="77D11651" w14:textId="77777777" w:rsidR="0051160C" w:rsidRPr="001162BC" w:rsidRDefault="0051160C" w:rsidP="0051160C">
            <w:pPr>
              <w:spacing w:after="0" w:line="226" w:lineRule="exact"/>
              <w:ind w:left="102" w:right="-20"/>
              <w:rPr>
                <w:rFonts w:ascii="Arial" w:eastAsia="Arial" w:hAnsi="Arial" w:cs="Arial"/>
                <w:spacing w:val="-1"/>
                <w:sz w:val="20"/>
                <w:szCs w:val="20"/>
              </w:rPr>
            </w:pPr>
          </w:p>
        </w:tc>
      </w:tr>
      <w:tr w:rsidR="0051160C" w:rsidRPr="001162BC" w14:paraId="2BE9751D" w14:textId="77777777" w:rsidTr="00E34FE2">
        <w:trPr>
          <w:trHeight w:hRule="exact" w:val="794"/>
        </w:trPr>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09CF8494" w14:textId="77777777" w:rsidR="0051160C" w:rsidRPr="001162BC" w:rsidRDefault="0051160C" w:rsidP="00E34FE2">
            <w:pPr>
              <w:spacing w:after="0" w:line="226" w:lineRule="exact"/>
              <w:ind w:left="142" w:right="-20"/>
              <w:rPr>
                <w:rFonts w:ascii="Arial" w:eastAsia="Arial" w:hAnsi="Arial" w:cs="Arial"/>
                <w:sz w:val="20"/>
                <w:szCs w:val="20"/>
                <w:lang w:val="en-GB"/>
              </w:rPr>
            </w:pPr>
            <w:r w:rsidRPr="001162BC">
              <w:rPr>
                <w:rFonts w:ascii="Arial" w:eastAsia="Arial" w:hAnsi="Arial" w:cs="Arial"/>
                <w:sz w:val="20"/>
                <w:szCs w:val="20"/>
                <w:lang w:val="en-GB"/>
              </w:rPr>
              <w:t>olt506</w:t>
            </w:r>
          </w:p>
          <w:p w14:paraId="791DE5F2" w14:textId="77777777" w:rsidR="0051160C" w:rsidRPr="001162BC" w:rsidRDefault="0051160C" w:rsidP="00E34FE2">
            <w:pPr>
              <w:spacing w:after="0" w:line="226" w:lineRule="exact"/>
              <w:ind w:left="142" w:right="-20"/>
              <w:rPr>
                <w:rFonts w:ascii="Arial" w:eastAsia="Arial" w:hAnsi="Arial" w:cs="Arial"/>
                <w:sz w:val="20"/>
                <w:szCs w:val="20"/>
                <w:lang w:val="en-GB"/>
              </w:rPr>
            </w:pPr>
            <w:r w:rsidRPr="001162BC">
              <w:rPr>
                <w:rFonts w:ascii="Arial" w:eastAsia="Arial" w:hAnsi="Arial" w:cs="Arial"/>
                <w:sz w:val="20"/>
                <w:szCs w:val="20"/>
                <w:lang w:val="en-GB"/>
              </w:rPr>
              <w:t>Colloquia</w:t>
            </w:r>
          </w:p>
        </w:tc>
        <w:tc>
          <w:tcPr>
            <w:tcW w:w="1134" w:type="dxa"/>
            <w:tcBorders>
              <w:top w:val="single" w:sz="4" w:space="0" w:color="000000"/>
              <w:left w:val="single" w:sz="4" w:space="0" w:color="000000"/>
              <w:bottom w:val="single" w:sz="4" w:space="0" w:color="000000"/>
              <w:right w:val="single" w:sz="4" w:space="0" w:color="000000"/>
            </w:tcBorders>
          </w:tcPr>
          <w:p w14:paraId="0B0B805C" w14:textId="77777777" w:rsidR="0051160C" w:rsidRPr="001162BC" w:rsidRDefault="0051160C" w:rsidP="0051160C">
            <w:pPr>
              <w:spacing w:after="0" w:line="226" w:lineRule="exact"/>
              <w:ind w:left="227" w:right="-20"/>
              <w:jc w:val="both"/>
              <w:rPr>
                <w:rFonts w:ascii="Arial" w:eastAsia="Arial" w:hAnsi="Arial" w:cs="Arial"/>
                <w:spacing w:val="-1"/>
                <w:sz w:val="20"/>
                <w:szCs w:val="20"/>
              </w:rPr>
            </w:pPr>
            <w:r w:rsidRPr="001162BC">
              <w:rPr>
                <w:rFonts w:ascii="Arial" w:eastAsia="Arial" w:hAnsi="Arial" w:cs="Arial"/>
                <w:spacing w:val="-1"/>
                <w:sz w:val="20"/>
                <w:szCs w:val="20"/>
              </w:rPr>
              <w:t>A-6</w:t>
            </w:r>
          </w:p>
        </w:tc>
        <w:tc>
          <w:tcPr>
            <w:tcW w:w="1111" w:type="dxa"/>
            <w:tcBorders>
              <w:top w:val="single" w:sz="4" w:space="0" w:color="000000"/>
              <w:left w:val="single" w:sz="4" w:space="0" w:color="000000"/>
              <w:bottom w:val="single" w:sz="4" w:space="0" w:color="000000"/>
              <w:right w:val="single" w:sz="4" w:space="0" w:color="000000"/>
            </w:tcBorders>
          </w:tcPr>
          <w:p w14:paraId="0BF192E7" w14:textId="47DBE4FE" w:rsidR="0051160C" w:rsidRPr="001162BC" w:rsidRDefault="0051160C" w:rsidP="0051160C">
            <w:pPr>
              <w:spacing w:after="0" w:line="226" w:lineRule="exact"/>
              <w:ind w:left="227" w:right="-20"/>
              <w:jc w:val="both"/>
              <w:rPr>
                <w:rFonts w:ascii="Arial" w:eastAsia="Arial" w:hAnsi="Arial" w:cs="Arial"/>
                <w:spacing w:val="6"/>
                <w:sz w:val="20"/>
                <w:szCs w:val="20"/>
              </w:rPr>
            </w:pPr>
            <w:r w:rsidRPr="001162BC">
              <w:rPr>
                <w:rFonts w:ascii="Arial" w:eastAsia="Arial" w:hAnsi="Arial" w:cs="Arial"/>
                <w:spacing w:val="6"/>
                <w:sz w:val="20"/>
                <w:szCs w:val="20"/>
              </w:rPr>
              <w:t>Wahl-</w:t>
            </w:r>
            <w:r w:rsidR="00ED3393">
              <w:rPr>
                <w:rFonts w:ascii="Arial" w:eastAsia="Arial" w:hAnsi="Arial" w:cs="Arial"/>
                <w:spacing w:val="6"/>
                <w:sz w:val="20"/>
                <w:szCs w:val="20"/>
              </w:rPr>
              <w:br/>
            </w:r>
            <w:proofErr w:type="spellStart"/>
            <w:r w:rsidRPr="001162BC">
              <w:rPr>
                <w:rFonts w:ascii="Arial" w:eastAsia="Arial" w:hAnsi="Arial" w:cs="Arial"/>
                <w:spacing w:val="6"/>
                <w:sz w:val="20"/>
                <w:szCs w:val="20"/>
              </w:rPr>
              <w:t>pflicht</w:t>
            </w:r>
            <w:proofErr w:type="spellEnd"/>
          </w:p>
        </w:tc>
        <w:tc>
          <w:tcPr>
            <w:tcW w:w="851" w:type="dxa"/>
            <w:tcBorders>
              <w:top w:val="single" w:sz="4" w:space="0" w:color="000000"/>
              <w:left w:val="single" w:sz="4" w:space="0" w:color="000000"/>
              <w:bottom w:val="single" w:sz="4" w:space="0" w:color="000000"/>
              <w:right w:val="single" w:sz="4" w:space="0" w:color="000000"/>
            </w:tcBorders>
          </w:tcPr>
          <w:p w14:paraId="4D9D5D7E" w14:textId="77777777" w:rsidR="0051160C" w:rsidRPr="001162BC" w:rsidRDefault="0051160C" w:rsidP="0051160C">
            <w:pPr>
              <w:spacing w:after="0" w:line="226" w:lineRule="exact"/>
              <w:jc w:val="center"/>
              <w:rPr>
                <w:rFonts w:ascii="Arial" w:eastAsia="Arial" w:hAnsi="Arial" w:cs="Arial"/>
                <w:sz w:val="20"/>
                <w:szCs w:val="20"/>
              </w:rPr>
            </w:pPr>
            <w:r w:rsidRPr="001162BC">
              <w:rPr>
                <w:rFonts w:ascii="Arial" w:eastAsia="Arial" w:hAnsi="Arial" w:cs="Arial"/>
                <w:sz w:val="20"/>
                <w:szCs w:val="20"/>
              </w:rPr>
              <w:t>1 - 3</w:t>
            </w:r>
          </w:p>
        </w:tc>
        <w:tc>
          <w:tcPr>
            <w:tcW w:w="3260" w:type="dxa"/>
            <w:tcBorders>
              <w:top w:val="single" w:sz="4" w:space="0" w:color="000000"/>
              <w:left w:val="single" w:sz="4" w:space="0" w:color="000000"/>
              <w:bottom w:val="single" w:sz="4" w:space="0" w:color="000000"/>
              <w:right w:val="single" w:sz="4" w:space="0" w:color="000000"/>
            </w:tcBorders>
          </w:tcPr>
          <w:p w14:paraId="29187FBE" w14:textId="77777777" w:rsidR="0051160C" w:rsidRPr="001162BC" w:rsidRDefault="0051160C" w:rsidP="0051160C">
            <w:pPr>
              <w:spacing w:after="0" w:line="226" w:lineRule="exact"/>
              <w:ind w:left="102" w:right="-20"/>
              <w:rPr>
                <w:rFonts w:ascii="Arial" w:eastAsia="Arial" w:hAnsi="Arial" w:cs="Arial"/>
                <w:spacing w:val="-1"/>
                <w:sz w:val="20"/>
                <w:szCs w:val="20"/>
              </w:rPr>
            </w:pPr>
            <w:r w:rsidRPr="001162BC">
              <w:rPr>
                <w:rFonts w:ascii="Arial" w:eastAsia="Arial" w:hAnsi="Arial" w:cs="Arial"/>
                <w:spacing w:val="-1"/>
                <w:sz w:val="20"/>
                <w:szCs w:val="20"/>
              </w:rPr>
              <w:t>Aktive Teilnahme und/oder Präsentation eigener Forschung</w:t>
            </w:r>
          </w:p>
        </w:tc>
      </w:tr>
      <w:tr w:rsidR="0051160C" w:rsidRPr="001162BC" w14:paraId="0861F434" w14:textId="77777777" w:rsidTr="00E34FE2">
        <w:trPr>
          <w:trHeight w:hRule="exact" w:val="794"/>
        </w:trPr>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363EB240" w14:textId="77777777" w:rsidR="0051160C" w:rsidRPr="001162BC" w:rsidRDefault="0051160C" w:rsidP="00E34FE2">
            <w:pPr>
              <w:spacing w:after="0" w:line="226" w:lineRule="exact"/>
              <w:ind w:left="142" w:right="-20"/>
              <w:rPr>
                <w:rFonts w:ascii="Arial" w:eastAsia="Arial" w:hAnsi="Arial" w:cs="Arial"/>
                <w:sz w:val="20"/>
                <w:szCs w:val="20"/>
                <w:lang w:val="en-GB"/>
              </w:rPr>
            </w:pPr>
            <w:r w:rsidRPr="001162BC">
              <w:rPr>
                <w:rFonts w:ascii="Arial" w:eastAsia="Arial" w:hAnsi="Arial" w:cs="Arial"/>
                <w:sz w:val="20"/>
                <w:szCs w:val="20"/>
                <w:lang w:val="en-GB"/>
              </w:rPr>
              <w:t>olt507</w:t>
            </w:r>
          </w:p>
          <w:p w14:paraId="1E491D7D" w14:textId="77777777" w:rsidR="0051160C" w:rsidRPr="001162BC" w:rsidRDefault="0051160C" w:rsidP="00E34FE2">
            <w:pPr>
              <w:spacing w:after="0" w:line="226" w:lineRule="exact"/>
              <w:ind w:left="142" w:right="-20"/>
              <w:rPr>
                <w:rFonts w:ascii="Arial" w:eastAsia="Arial" w:hAnsi="Arial" w:cs="Arial"/>
                <w:sz w:val="20"/>
                <w:szCs w:val="20"/>
                <w:lang w:val="en-GB"/>
              </w:rPr>
            </w:pPr>
            <w:r w:rsidRPr="001162BC">
              <w:rPr>
                <w:rFonts w:ascii="Arial" w:eastAsia="Arial" w:hAnsi="Arial" w:cs="Arial"/>
                <w:sz w:val="20"/>
                <w:szCs w:val="20"/>
                <w:lang w:val="en-GB"/>
              </w:rPr>
              <w:t>Additional module „Specific knowledge”</w:t>
            </w:r>
          </w:p>
        </w:tc>
        <w:tc>
          <w:tcPr>
            <w:tcW w:w="1134" w:type="dxa"/>
            <w:tcBorders>
              <w:top w:val="single" w:sz="4" w:space="0" w:color="000000"/>
              <w:left w:val="single" w:sz="4" w:space="0" w:color="000000"/>
              <w:bottom w:val="single" w:sz="4" w:space="0" w:color="000000"/>
              <w:right w:val="single" w:sz="4" w:space="0" w:color="000000"/>
            </w:tcBorders>
          </w:tcPr>
          <w:p w14:paraId="75FD0EE3" w14:textId="77777777" w:rsidR="0051160C" w:rsidRPr="001162BC" w:rsidRDefault="0051160C" w:rsidP="0051160C">
            <w:pPr>
              <w:spacing w:after="0" w:line="226" w:lineRule="exact"/>
              <w:ind w:left="227" w:right="-20"/>
              <w:jc w:val="both"/>
              <w:rPr>
                <w:rFonts w:ascii="Arial" w:eastAsia="Arial" w:hAnsi="Arial" w:cs="Arial"/>
                <w:spacing w:val="-1"/>
                <w:sz w:val="20"/>
                <w:szCs w:val="20"/>
              </w:rPr>
            </w:pPr>
            <w:r w:rsidRPr="001162BC">
              <w:rPr>
                <w:rFonts w:ascii="Arial" w:eastAsia="Arial" w:hAnsi="Arial" w:cs="Arial"/>
                <w:spacing w:val="-1"/>
                <w:sz w:val="20"/>
                <w:szCs w:val="20"/>
              </w:rPr>
              <w:t>A-7</w:t>
            </w:r>
          </w:p>
        </w:tc>
        <w:tc>
          <w:tcPr>
            <w:tcW w:w="1111" w:type="dxa"/>
            <w:tcBorders>
              <w:top w:val="single" w:sz="4" w:space="0" w:color="000000"/>
              <w:left w:val="single" w:sz="4" w:space="0" w:color="000000"/>
              <w:bottom w:val="single" w:sz="4" w:space="0" w:color="000000"/>
              <w:right w:val="single" w:sz="4" w:space="0" w:color="000000"/>
            </w:tcBorders>
          </w:tcPr>
          <w:p w14:paraId="5C43C19D" w14:textId="6BC19F22" w:rsidR="0051160C" w:rsidRPr="001162BC" w:rsidRDefault="0051160C" w:rsidP="0051160C">
            <w:pPr>
              <w:spacing w:after="0" w:line="226" w:lineRule="exact"/>
              <w:ind w:left="227" w:right="-20"/>
              <w:jc w:val="both"/>
              <w:rPr>
                <w:rFonts w:ascii="Arial" w:eastAsia="Arial" w:hAnsi="Arial" w:cs="Arial"/>
                <w:spacing w:val="6"/>
                <w:sz w:val="20"/>
                <w:szCs w:val="20"/>
              </w:rPr>
            </w:pPr>
            <w:r w:rsidRPr="001162BC">
              <w:rPr>
                <w:rFonts w:ascii="Arial" w:eastAsia="Arial" w:hAnsi="Arial" w:cs="Arial"/>
                <w:spacing w:val="6"/>
                <w:sz w:val="20"/>
                <w:szCs w:val="20"/>
              </w:rPr>
              <w:t>Wahl-</w:t>
            </w:r>
            <w:r w:rsidR="00ED3393">
              <w:rPr>
                <w:rFonts w:ascii="Arial" w:eastAsia="Arial" w:hAnsi="Arial" w:cs="Arial"/>
                <w:spacing w:val="6"/>
                <w:sz w:val="20"/>
                <w:szCs w:val="20"/>
              </w:rPr>
              <w:br/>
            </w:r>
            <w:proofErr w:type="spellStart"/>
            <w:r w:rsidRPr="001162BC">
              <w:rPr>
                <w:rFonts w:ascii="Arial" w:eastAsia="Arial" w:hAnsi="Arial" w:cs="Arial"/>
                <w:spacing w:val="6"/>
                <w:sz w:val="20"/>
                <w:szCs w:val="20"/>
              </w:rPr>
              <w:t>pflicht</w:t>
            </w:r>
            <w:proofErr w:type="spellEnd"/>
          </w:p>
        </w:tc>
        <w:tc>
          <w:tcPr>
            <w:tcW w:w="851" w:type="dxa"/>
            <w:tcBorders>
              <w:top w:val="single" w:sz="4" w:space="0" w:color="000000"/>
              <w:left w:val="single" w:sz="4" w:space="0" w:color="000000"/>
              <w:bottom w:val="single" w:sz="4" w:space="0" w:color="000000"/>
              <w:right w:val="single" w:sz="4" w:space="0" w:color="000000"/>
            </w:tcBorders>
          </w:tcPr>
          <w:p w14:paraId="2E677928" w14:textId="77777777" w:rsidR="0051160C" w:rsidRPr="001162BC" w:rsidRDefault="0051160C" w:rsidP="0051160C">
            <w:pPr>
              <w:spacing w:after="0" w:line="226" w:lineRule="exact"/>
              <w:jc w:val="center"/>
              <w:rPr>
                <w:rFonts w:ascii="Arial" w:eastAsia="Arial" w:hAnsi="Arial" w:cs="Arial"/>
                <w:sz w:val="20"/>
                <w:szCs w:val="20"/>
              </w:rPr>
            </w:pPr>
            <w:r w:rsidRPr="001162BC">
              <w:rPr>
                <w:rFonts w:ascii="Arial" w:eastAsia="Arial" w:hAnsi="Arial" w:cs="Arial"/>
                <w:sz w:val="20"/>
                <w:szCs w:val="20"/>
              </w:rPr>
              <w:t>0,5 - 6</w:t>
            </w:r>
          </w:p>
        </w:tc>
        <w:tc>
          <w:tcPr>
            <w:tcW w:w="3260" w:type="dxa"/>
            <w:tcBorders>
              <w:top w:val="single" w:sz="4" w:space="0" w:color="000000"/>
              <w:left w:val="single" w:sz="4" w:space="0" w:color="000000"/>
              <w:bottom w:val="single" w:sz="4" w:space="0" w:color="000000"/>
              <w:right w:val="single" w:sz="4" w:space="0" w:color="000000"/>
            </w:tcBorders>
          </w:tcPr>
          <w:p w14:paraId="529FB432" w14:textId="77777777" w:rsidR="0051160C" w:rsidRPr="001162BC" w:rsidRDefault="0051160C" w:rsidP="0051160C">
            <w:pPr>
              <w:spacing w:after="0" w:line="226" w:lineRule="exact"/>
              <w:ind w:left="102" w:right="-20"/>
              <w:rPr>
                <w:rFonts w:ascii="Arial" w:eastAsia="Arial" w:hAnsi="Arial" w:cs="Arial"/>
                <w:spacing w:val="-1"/>
                <w:sz w:val="20"/>
                <w:szCs w:val="20"/>
              </w:rPr>
            </w:pPr>
            <w:r w:rsidRPr="001162BC">
              <w:rPr>
                <w:rFonts w:ascii="Arial" w:eastAsia="Arial" w:hAnsi="Arial" w:cs="Arial"/>
                <w:spacing w:val="-1"/>
                <w:sz w:val="20"/>
                <w:szCs w:val="20"/>
              </w:rPr>
              <w:t>Modulprüfung je nach Modul</w:t>
            </w:r>
          </w:p>
          <w:p w14:paraId="53D0B2A3" w14:textId="77777777" w:rsidR="0051160C" w:rsidRPr="001162BC" w:rsidRDefault="0051160C" w:rsidP="0051160C">
            <w:pPr>
              <w:spacing w:after="0" w:line="226" w:lineRule="exact"/>
              <w:ind w:left="102" w:right="-20"/>
              <w:rPr>
                <w:rFonts w:ascii="Arial" w:eastAsia="Arial" w:hAnsi="Arial" w:cs="Arial"/>
                <w:spacing w:val="-1"/>
                <w:sz w:val="20"/>
                <w:szCs w:val="20"/>
              </w:rPr>
            </w:pPr>
          </w:p>
        </w:tc>
      </w:tr>
    </w:tbl>
    <w:p w14:paraId="1E0986C0" w14:textId="77777777" w:rsidR="001F4B66" w:rsidRPr="001162BC" w:rsidRDefault="001F4B66" w:rsidP="001C44BD">
      <w:pPr>
        <w:spacing w:before="3" w:after="0" w:line="190" w:lineRule="exact"/>
        <w:jc w:val="both"/>
        <w:rPr>
          <w:sz w:val="19"/>
          <w:szCs w:val="19"/>
        </w:rPr>
      </w:pPr>
    </w:p>
    <w:p w14:paraId="6E832EB7" w14:textId="77777777" w:rsidR="001F4B66" w:rsidRPr="001162BC" w:rsidRDefault="001F4B66" w:rsidP="001C44BD">
      <w:pPr>
        <w:spacing w:before="33" w:after="0" w:line="240" w:lineRule="auto"/>
        <w:ind w:right="170"/>
        <w:jc w:val="both"/>
        <w:rPr>
          <w:rFonts w:ascii="Arial" w:eastAsia="Arial" w:hAnsi="Arial" w:cs="Arial"/>
          <w:sz w:val="20"/>
          <w:szCs w:val="20"/>
        </w:rPr>
      </w:pPr>
      <w:r w:rsidRPr="001162BC">
        <w:rPr>
          <w:rFonts w:ascii="Arial" w:eastAsia="Arial" w:hAnsi="Arial" w:cs="Arial"/>
          <w:sz w:val="20"/>
          <w:szCs w:val="20"/>
        </w:rPr>
        <w:t>Der/die Programmverantwortliche kann auf Antrag im Modul olt507 weitere Leistungen aus dem Themenfeld „Verbreiterung und Vertiefung von Fachwissen“ anerkennen.</w:t>
      </w:r>
    </w:p>
    <w:p w14:paraId="2E0920A4" w14:textId="77777777" w:rsidR="00C82FB3" w:rsidRPr="001162BC" w:rsidRDefault="00C82FB3">
      <w:pPr>
        <w:rPr>
          <w:rFonts w:ascii="Arial" w:eastAsia="Arial" w:hAnsi="Arial" w:cs="Arial"/>
          <w:b/>
          <w:bCs/>
          <w:spacing w:val="3"/>
          <w:sz w:val="20"/>
          <w:szCs w:val="20"/>
        </w:rPr>
      </w:pPr>
      <w:r w:rsidRPr="001162BC">
        <w:rPr>
          <w:rFonts w:ascii="Arial" w:eastAsia="Arial" w:hAnsi="Arial" w:cs="Arial"/>
          <w:b/>
          <w:bCs/>
          <w:spacing w:val="3"/>
          <w:sz w:val="20"/>
          <w:szCs w:val="20"/>
        </w:rPr>
        <w:br w:type="page"/>
      </w:r>
    </w:p>
    <w:p w14:paraId="4C0563C0" w14:textId="2D0EDB8B" w:rsidR="001F4B66" w:rsidRPr="001162BC" w:rsidRDefault="001F4B66" w:rsidP="001C44BD">
      <w:pPr>
        <w:spacing w:after="0" w:line="240" w:lineRule="auto"/>
        <w:ind w:right="-20"/>
        <w:jc w:val="both"/>
        <w:rPr>
          <w:rFonts w:ascii="Arial" w:eastAsia="Arial" w:hAnsi="Arial" w:cs="Arial"/>
          <w:sz w:val="20"/>
          <w:szCs w:val="20"/>
        </w:rPr>
      </w:pPr>
      <w:r w:rsidRPr="001162BC">
        <w:rPr>
          <w:rFonts w:ascii="Arial" w:eastAsia="Arial" w:hAnsi="Arial" w:cs="Arial"/>
          <w:b/>
          <w:bCs/>
          <w:spacing w:val="3"/>
          <w:sz w:val="20"/>
          <w:szCs w:val="20"/>
        </w:rPr>
        <w:lastRenderedPageBreak/>
        <w:t>T</w:t>
      </w:r>
      <w:r w:rsidRPr="001162BC">
        <w:rPr>
          <w:rFonts w:ascii="Arial" w:eastAsia="Arial" w:hAnsi="Arial" w:cs="Arial"/>
          <w:b/>
          <w:bCs/>
          <w:sz w:val="20"/>
          <w:szCs w:val="20"/>
        </w:rPr>
        <w:t>a</w:t>
      </w:r>
      <w:r w:rsidRPr="001162BC">
        <w:rPr>
          <w:rFonts w:ascii="Arial" w:eastAsia="Arial" w:hAnsi="Arial" w:cs="Arial"/>
          <w:b/>
          <w:bCs/>
          <w:spacing w:val="1"/>
          <w:sz w:val="20"/>
          <w:szCs w:val="20"/>
        </w:rPr>
        <w:t>b</w:t>
      </w:r>
      <w:r w:rsidRPr="001162BC">
        <w:rPr>
          <w:rFonts w:ascii="Arial" w:eastAsia="Arial" w:hAnsi="Arial" w:cs="Arial"/>
          <w:b/>
          <w:bCs/>
          <w:sz w:val="20"/>
          <w:szCs w:val="20"/>
        </w:rPr>
        <w:t>elle</w:t>
      </w:r>
      <w:r w:rsidRPr="001162BC">
        <w:rPr>
          <w:rFonts w:ascii="Arial" w:eastAsia="Arial" w:hAnsi="Arial" w:cs="Arial"/>
          <w:b/>
          <w:bCs/>
          <w:spacing w:val="-8"/>
          <w:sz w:val="20"/>
          <w:szCs w:val="20"/>
        </w:rPr>
        <w:t xml:space="preserve"> </w:t>
      </w:r>
      <w:r w:rsidRPr="001162BC">
        <w:rPr>
          <w:rFonts w:ascii="Arial" w:eastAsia="Arial" w:hAnsi="Arial" w:cs="Arial"/>
          <w:b/>
          <w:bCs/>
          <w:sz w:val="20"/>
          <w:szCs w:val="20"/>
        </w:rPr>
        <w:t>2)</w:t>
      </w:r>
      <w:r w:rsidRPr="001162BC">
        <w:rPr>
          <w:rFonts w:ascii="Arial" w:eastAsia="Arial" w:hAnsi="Arial" w:cs="Arial"/>
          <w:b/>
          <w:bCs/>
          <w:spacing w:val="-2"/>
          <w:sz w:val="20"/>
          <w:szCs w:val="20"/>
        </w:rPr>
        <w:t xml:space="preserve"> </w:t>
      </w:r>
      <w:r w:rsidRPr="001162BC">
        <w:rPr>
          <w:rFonts w:ascii="Arial" w:eastAsia="Arial" w:hAnsi="Arial" w:cs="Arial"/>
          <w:b/>
          <w:bCs/>
          <w:spacing w:val="5"/>
          <w:sz w:val="20"/>
          <w:szCs w:val="20"/>
        </w:rPr>
        <w:t>M</w:t>
      </w:r>
      <w:r w:rsidRPr="001162BC">
        <w:rPr>
          <w:rFonts w:ascii="Arial" w:eastAsia="Arial" w:hAnsi="Arial" w:cs="Arial"/>
          <w:b/>
          <w:bCs/>
          <w:spacing w:val="1"/>
          <w:sz w:val="20"/>
          <w:szCs w:val="20"/>
        </w:rPr>
        <w:t>odu</w:t>
      </w:r>
      <w:r w:rsidRPr="001162BC">
        <w:rPr>
          <w:rFonts w:ascii="Arial" w:eastAsia="Arial" w:hAnsi="Arial" w:cs="Arial"/>
          <w:b/>
          <w:bCs/>
          <w:sz w:val="20"/>
          <w:szCs w:val="20"/>
        </w:rPr>
        <w:t>le</w:t>
      </w:r>
      <w:r w:rsidRPr="001162BC">
        <w:rPr>
          <w:rFonts w:ascii="Arial" w:eastAsia="Arial" w:hAnsi="Arial" w:cs="Arial"/>
          <w:b/>
          <w:bCs/>
          <w:spacing w:val="-8"/>
          <w:sz w:val="20"/>
          <w:szCs w:val="20"/>
        </w:rPr>
        <w:t xml:space="preserve"> </w:t>
      </w:r>
      <w:r w:rsidRPr="001162BC">
        <w:rPr>
          <w:rFonts w:ascii="Arial" w:eastAsia="Arial" w:hAnsi="Arial" w:cs="Arial"/>
          <w:b/>
          <w:bCs/>
          <w:spacing w:val="1"/>
          <w:sz w:val="20"/>
          <w:szCs w:val="20"/>
        </w:rPr>
        <w:t>zu</w:t>
      </w:r>
      <w:r w:rsidRPr="001162BC">
        <w:rPr>
          <w:rFonts w:ascii="Arial" w:eastAsia="Arial" w:hAnsi="Arial" w:cs="Arial"/>
          <w:b/>
          <w:bCs/>
          <w:sz w:val="20"/>
          <w:szCs w:val="20"/>
        </w:rPr>
        <w:t>m</w:t>
      </w:r>
      <w:r w:rsidRPr="001162BC">
        <w:rPr>
          <w:rFonts w:ascii="Arial" w:eastAsia="Arial" w:hAnsi="Arial" w:cs="Arial"/>
          <w:b/>
          <w:bCs/>
          <w:spacing w:val="-6"/>
          <w:sz w:val="20"/>
          <w:szCs w:val="20"/>
        </w:rPr>
        <w:t xml:space="preserve"> </w:t>
      </w:r>
      <w:r w:rsidRPr="001162BC">
        <w:rPr>
          <w:rFonts w:ascii="Arial" w:eastAsia="Arial" w:hAnsi="Arial" w:cs="Arial"/>
          <w:b/>
          <w:bCs/>
          <w:spacing w:val="3"/>
          <w:sz w:val="20"/>
          <w:szCs w:val="20"/>
        </w:rPr>
        <w:t>T</w:t>
      </w:r>
      <w:r w:rsidRPr="001162BC">
        <w:rPr>
          <w:rFonts w:ascii="Arial" w:eastAsia="Arial" w:hAnsi="Arial" w:cs="Arial"/>
          <w:b/>
          <w:bCs/>
          <w:spacing w:val="-2"/>
          <w:sz w:val="20"/>
          <w:szCs w:val="20"/>
        </w:rPr>
        <w:t>h</w:t>
      </w:r>
      <w:r w:rsidRPr="001162BC">
        <w:rPr>
          <w:rFonts w:ascii="Arial" w:eastAsia="Arial" w:hAnsi="Arial" w:cs="Arial"/>
          <w:b/>
          <w:bCs/>
          <w:sz w:val="20"/>
          <w:szCs w:val="20"/>
        </w:rPr>
        <w:t>e</w:t>
      </w:r>
      <w:r w:rsidRPr="001162BC">
        <w:rPr>
          <w:rFonts w:ascii="Arial" w:eastAsia="Arial" w:hAnsi="Arial" w:cs="Arial"/>
          <w:b/>
          <w:bCs/>
          <w:spacing w:val="1"/>
          <w:sz w:val="20"/>
          <w:szCs w:val="20"/>
        </w:rPr>
        <w:t>m</w:t>
      </w:r>
      <w:r w:rsidRPr="001162BC">
        <w:rPr>
          <w:rFonts w:ascii="Arial" w:eastAsia="Arial" w:hAnsi="Arial" w:cs="Arial"/>
          <w:b/>
          <w:bCs/>
          <w:sz w:val="20"/>
          <w:szCs w:val="20"/>
        </w:rPr>
        <w:t>e</w:t>
      </w:r>
      <w:r w:rsidRPr="001162BC">
        <w:rPr>
          <w:rFonts w:ascii="Arial" w:eastAsia="Arial" w:hAnsi="Arial" w:cs="Arial"/>
          <w:b/>
          <w:bCs/>
          <w:spacing w:val="1"/>
          <w:sz w:val="20"/>
          <w:szCs w:val="20"/>
        </w:rPr>
        <w:t>nf</w:t>
      </w:r>
      <w:r w:rsidRPr="001162BC">
        <w:rPr>
          <w:rFonts w:ascii="Arial" w:eastAsia="Arial" w:hAnsi="Arial" w:cs="Arial"/>
          <w:b/>
          <w:bCs/>
          <w:sz w:val="20"/>
          <w:szCs w:val="20"/>
        </w:rPr>
        <w:t>eld</w:t>
      </w:r>
      <w:r w:rsidRPr="001162BC">
        <w:rPr>
          <w:rFonts w:ascii="Arial" w:eastAsia="Arial" w:hAnsi="Arial" w:cs="Arial"/>
          <w:b/>
          <w:bCs/>
          <w:spacing w:val="-11"/>
          <w:sz w:val="20"/>
          <w:szCs w:val="20"/>
        </w:rPr>
        <w:t xml:space="preserve"> </w:t>
      </w:r>
      <w:r w:rsidRPr="001162BC">
        <w:rPr>
          <w:rFonts w:ascii="Arial" w:eastAsia="Arial" w:hAnsi="Arial" w:cs="Arial"/>
          <w:b/>
          <w:bCs/>
          <w:spacing w:val="1"/>
          <w:sz w:val="20"/>
          <w:szCs w:val="20"/>
        </w:rPr>
        <w:t>„</w:t>
      </w:r>
      <w:r w:rsidRPr="001162BC">
        <w:rPr>
          <w:rFonts w:ascii="Arial" w:eastAsia="Arial" w:hAnsi="Arial" w:cs="Arial"/>
          <w:b/>
          <w:bCs/>
          <w:sz w:val="20"/>
          <w:szCs w:val="20"/>
        </w:rPr>
        <w:t>K</w:t>
      </w:r>
      <w:r w:rsidRPr="001162BC">
        <w:rPr>
          <w:rFonts w:ascii="Arial" w:eastAsia="Arial" w:hAnsi="Arial" w:cs="Arial"/>
          <w:b/>
          <w:bCs/>
          <w:spacing w:val="1"/>
          <w:sz w:val="20"/>
          <w:szCs w:val="20"/>
        </w:rPr>
        <w:t>ommun</w:t>
      </w:r>
      <w:r w:rsidRPr="001162BC">
        <w:rPr>
          <w:rFonts w:ascii="Arial" w:eastAsia="Arial" w:hAnsi="Arial" w:cs="Arial"/>
          <w:b/>
          <w:bCs/>
          <w:sz w:val="20"/>
          <w:szCs w:val="20"/>
        </w:rPr>
        <w:t>i</w:t>
      </w:r>
      <w:r w:rsidRPr="001162BC">
        <w:rPr>
          <w:rFonts w:ascii="Arial" w:eastAsia="Arial" w:hAnsi="Arial" w:cs="Arial"/>
          <w:b/>
          <w:bCs/>
          <w:spacing w:val="2"/>
          <w:sz w:val="20"/>
          <w:szCs w:val="20"/>
        </w:rPr>
        <w:t>k</w:t>
      </w:r>
      <w:r w:rsidRPr="001162BC">
        <w:rPr>
          <w:rFonts w:ascii="Arial" w:eastAsia="Arial" w:hAnsi="Arial" w:cs="Arial"/>
          <w:b/>
          <w:bCs/>
          <w:sz w:val="20"/>
          <w:szCs w:val="20"/>
        </w:rPr>
        <w:t>a</w:t>
      </w:r>
      <w:r w:rsidRPr="001162BC">
        <w:rPr>
          <w:rFonts w:ascii="Arial" w:eastAsia="Arial" w:hAnsi="Arial" w:cs="Arial"/>
          <w:b/>
          <w:bCs/>
          <w:spacing w:val="1"/>
          <w:sz w:val="20"/>
          <w:szCs w:val="20"/>
        </w:rPr>
        <w:t>t</w:t>
      </w:r>
      <w:r w:rsidRPr="001162BC">
        <w:rPr>
          <w:rFonts w:ascii="Arial" w:eastAsia="Arial" w:hAnsi="Arial" w:cs="Arial"/>
          <w:b/>
          <w:bCs/>
          <w:sz w:val="20"/>
          <w:szCs w:val="20"/>
        </w:rPr>
        <w:t>i</w:t>
      </w:r>
      <w:r w:rsidRPr="001162BC">
        <w:rPr>
          <w:rFonts w:ascii="Arial" w:eastAsia="Arial" w:hAnsi="Arial" w:cs="Arial"/>
          <w:b/>
          <w:bCs/>
          <w:spacing w:val="1"/>
          <w:sz w:val="20"/>
          <w:szCs w:val="20"/>
        </w:rPr>
        <w:t>o</w:t>
      </w:r>
      <w:r w:rsidRPr="001162BC">
        <w:rPr>
          <w:rFonts w:ascii="Arial" w:eastAsia="Arial" w:hAnsi="Arial" w:cs="Arial"/>
          <w:b/>
          <w:bCs/>
          <w:sz w:val="20"/>
          <w:szCs w:val="20"/>
        </w:rPr>
        <w:t>n</w:t>
      </w:r>
      <w:r w:rsidRPr="001162BC">
        <w:rPr>
          <w:rFonts w:ascii="Arial" w:eastAsia="Arial" w:hAnsi="Arial" w:cs="Arial"/>
          <w:b/>
          <w:bCs/>
          <w:spacing w:val="-16"/>
          <w:sz w:val="20"/>
          <w:szCs w:val="20"/>
        </w:rPr>
        <w:t xml:space="preserve"> </w:t>
      </w:r>
      <w:r w:rsidRPr="001162BC">
        <w:rPr>
          <w:rFonts w:ascii="Arial" w:eastAsia="Arial" w:hAnsi="Arial" w:cs="Arial"/>
          <w:b/>
          <w:bCs/>
          <w:spacing w:val="1"/>
          <w:sz w:val="20"/>
          <w:szCs w:val="20"/>
        </w:rPr>
        <w:t>un</w:t>
      </w:r>
      <w:r w:rsidRPr="001162BC">
        <w:rPr>
          <w:rFonts w:ascii="Arial" w:eastAsia="Arial" w:hAnsi="Arial" w:cs="Arial"/>
          <w:b/>
          <w:bCs/>
          <w:sz w:val="20"/>
          <w:szCs w:val="20"/>
        </w:rPr>
        <w:t>d</w:t>
      </w:r>
      <w:r w:rsidRPr="001162BC">
        <w:rPr>
          <w:rFonts w:ascii="Arial" w:eastAsia="Arial" w:hAnsi="Arial" w:cs="Arial"/>
          <w:b/>
          <w:bCs/>
          <w:spacing w:val="-4"/>
          <w:sz w:val="20"/>
          <w:szCs w:val="20"/>
        </w:rPr>
        <w:t xml:space="preserve"> </w:t>
      </w:r>
      <w:r w:rsidRPr="001162BC">
        <w:rPr>
          <w:rFonts w:ascii="Arial" w:eastAsia="Arial" w:hAnsi="Arial" w:cs="Arial"/>
          <w:b/>
          <w:bCs/>
          <w:spacing w:val="2"/>
          <w:sz w:val="20"/>
          <w:szCs w:val="20"/>
        </w:rPr>
        <w:t>W</w:t>
      </w:r>
      <w:r w:rsidRPr="001162BC">
        <w:rPr>
          <w:rFonts w:ascii="Arial" w:eastAsia="Arial" w:hAnsi="Arial" w:cs="Arial"/>
          <w:b/>
          <w:bCs/>
          <w:sz w:val="20"/>
          <w:szCs w:val="20"/>
        </w:rPr>
        <w:t>isse</w:t>
      </w:r>
      <w:r w:rsidRPr="001162BC">
        <w:rPr>
          <w:rFonts w:ascii="Arial" w:eastAsia="Arial" w:hAnsi="Arial" w:cs="Arial"/>
          <w:b/>
          <w:bCs/>
          <w:spacing w:val="1"/>
          <w:sz w:val="20"/>
          <w:szCs w:val="20"/>
        </w:rPr>
        <w:t>n</w:t>
      </w:r>
      <w:r w:rsidRPr="001162BC">
        <w:rPr>
          <w:rFonts w:ascii="Arial" w:eastAsia="Arial" w:hAnsi="Arial" w:cs="Arial"/>
          <w:b/>
          <w:bCs/>
          <w:sz w:val="20"/>
          <w:szCs w:val="20"/>
        </w:rPr>
        <w:t>s</w:t>
      </w:r>
      <w:r w:rsidRPr="001162BC">
        <w:rPr>
          <w:rFonts w:ascii="Arial" w:eastAsia="Arial" w:hAnsi="Arial" w:cs="Arial"/>
          <w:b/>
          <w:bCs/>
          <w:spacing w:val="2"/>
          <w:sz w:val="20"/>
          <w:szCs w:val="20"/>
        </w:rPr>
        <w:t>v</w:t>
      </w:r>
      <w:r w:rsidRPr="001162BC">
        <w:rPr>
          <w:rFonts w:ascii="Arial" w:eastAsia="Arial" w:hAnsi="Arial" w:cs="Arial"/>
          <w:b/>
          <w:bCs/>
          <w:sz w:val="20"/>
          <w:szCs w:val="20"/>
        </w:rPr>
        <w:t>e</w:t>
      </w:r>
      <w:r w:rsidRPr="001162BC">
        <w:rPr>
          <w:rFonts w:ascii="Arial" w:eastAsia="Arial" w:hAnsi="Arial" w:cs="Arial"/>
          <w:b/>
          <w:bCs/>
          <w:spacing w:val="-1"/>
          <w:sz w:val="20"/>
          <w:szCs w:val="20"/>
        </w:rPr>
        <w:t>r</w:t>
      </w:r>
      <w:r w:rsidRPr="001162BC">
        <w:rPr>
          <w:rFonts w:ascii="Arial" w:eastAsia="Arial" w:hAnsi="Arial" w:cs="Arial"/>
          <w:b/>
          <w:bCs/>
          <w:spacing w:val="1"/>
          <w:sz w:val="20"/>
          <w:szCs w:val="20"/>
        </w:rPr>
        <w:t>m</w:t>
      </w:r>
      <w:r w:rsidRPr="001162BC">
        <w:rPr>
          <w:rFonts w:ascii="Arial" w:eastAsia="Arial" w:hAnsi="Arial" w:cs="Arial"/>
          <w:b/>
          <w:bCs/>
          <w:sz w:val="20"/>
          <w:szCs w:val="20"/>
        </w:rPr>
        <w:t>i</w:t>
      </w:r>
      <w:r w:rsidRPr="001162BC">
        <w:rPr>
          <w:rFonts w:ascii="Arial" w:eastAsia="Arial" w:hAnsi="Arial" w:cs="Arial"/>
          <w:b/>
          <w:bCs/>
          <w:spacing w:val="1"/>
          <w:sz w:val="20"/>
          <w:szCs w:val="20"/>
        </w:rPr>
        <w:t>tt</w:t>
      </w:r>
      <w:r w:rsidRPr="001162BC">
        <w:rPr>
          <w:rFonts w:ascii="Arial" w:eastAsia="Arial" w:hAnsi="Arial" w:cs="Arial"/>
          <w:b/>
          <w:bCs/>
          <w:sz w:val="20"/>
          <w:szCs w:val="20"/>
        </w:rPr>
        <w:t>l</w:t>
      </w:r>
      <w:r w:rsidRPr="001162BC">
        <w:rPr>
          <w:rFonts w:ascii="Arial" w:eastAsia="Arial" w:hAnsi="Arial" w:cs="Arial"/>
          <w:b/>
          <w:bCs/>
          <w:spacing w:val="1"/>
          <w:sz w:val="20"/>
          <w:szCs w:val="20"/>
        </w:rPr>
        <w:t>u</w:t>
      </w:r>
      <w:r w:rsidRPr="001162BC">
        <w:rPr>
          <w:rFonts w:ascii="Arial" w:eastAsia="Arial" w:hAnsi="Arial" w:cs="Arial"/>
          <w:b/>
          <w:bCs/>
          <w:spacing w:val="3"/>
          <w:sz w:val="20"/>
          <w:szCs w:val="20"/>
        </w:rPr>
        <w:t>n</w:t>
      </w:r>
      <w:r w:rsidRPr="001162BC">
        <w:rPr>
          <w:rFonts w:ascii="Arial" w:eastAsia="Arial" w:hAnsi="Arial" w:cs="Arial"/>
          <w:b/>
          <w:bCs/>
          <w:spacing w:val="1"/>
          <w:sz w:val="20"/>
          <w:szCs w:val="20"/>
        </w:rPr>
        <w:t>g</w:t>
      </w:r>
      <w:r w:rsidRPr="001162BC">
        <w:rPr>
          <w:rFonts w:ascii="Arial" w:eastAsia="Arial" w:hAnsi="Arial" w:cs="Arial"/>
          <w:b/>
          <w:bCs/>
          <w:sz w:val="20"/>
          <w:szCs w:val="20"/>
        </w:rPr>
        <w:t>“</w:t>
      </w:r>
    </w:p>
    <w:p w14:paraId="05D09FBC" w14:textId="77777777" w:rsidR="001F4B66" w:rsidRPr="001162BC" w:rsidRDefault="001F4B66" w:rsidP="001C44BD">
      <w:pPr>
        <w:spacing w:before="13" w:after="0" w:line="220" w:lineRule="exact"/>
        <w:jc w:val="both"/>
      </w:pPr>
    </w:p>
    <w:tbl>
      <w:tblPr>
        <w:tblW w:w="9781" w:type="dxa"/>
        <w:tblInd w:w="-5" w:type="dxa"/>
        <w:tblLayout w:type="fixed"/>
        <w:tblCellMar>
          <w:left w:w="0" w:type="dxa"/>
          <w:right w:w="0" w:type="dxa"/>
        </w:tblCellMar>
        <w:tblLook w:val="01E0" w:firstRow="1" w:lastRow="1" w:firstColumn="1" w:lastColumn="1" w:noHBand="0" w:noVBand="0"/>
      </w:tblPr>
      <w:tblGrid>
        <w:gridCol w:w="3402"/>
        <w:gridCol w:w="1134"/>
        <w:gridCol w:w="23"/>
        <w:gridCol w:w="1111"/>
        <w:gridCol w:w="851"/>
        <w:gridCol w:w="23"/>
        <w:gridCol w:w="3237"/>
      </w:tblGrid>
      <w:tr w:rsidR="00C2220B" w:rsidRPr="001162BC" w14:paraId="727D8969" w14:textId="77777777" w:rsidTr="00C2220B">
        <w:trPr>
          <w:trHeight w:hRule="exact" w:val="470"/>
        </w:trPr>
        <w:tc>
          <w:tcPr>
            <w:tcW w:w="3402" w:type="dxa"/>
            <w:tcBorders>
              <w:top w:val="single" w:sz="4" w:space="0" w:color="000000"/>
              <w:left w:val="single" w:sz="4" w:space="0" w:color="000000"/>
              <w:bottom w:val="single" w:sz="4" w:space="0" w:color="000000"/>
              <w:right w:val="single" w:sz="4" w:space="0" w:color="000000"/>
            </w:tcBorders>
          </w:tcPr>
          <w:p w14:paraId="2F8CA0C0" w14:textId="77777777" w:rsidR="00C2220B" w:rsidRPr="001162BC" w:rsidRDefault="00C2220B" w:rsidP="00860F96">
            <w:pPr>
              <w:spacing w:after="0" w:line="224" w:lineRule="exact"/>
              <w:ind w:right="-20"/>
              <w:jc w:val="center"/>
              <w:rPr>
                <w:rFonts w:ascii="Arial" w:eastAsia="Arial" w:hAnsi="Arial" w:cs="Arial"/>
                <w:b/>
                <w:bCs/>
                <w:spacing w:val="2"/>
                <w:sz w:val="20"/>
                <w:szCs w:val="20"/>
              </w:rPr>
            </w:pPr>
            <w:r w:rsidRPr="001162BC">
              <w:rPr>
                <w:rFonts w:ascii="Arial" w:eastAsia="Arial" w:hAnsi="Arial" w:cs="Arial"/>
                <w:b/>
                <w:bCs/>
                <w:spacing w:val="2"/>
                <w:sz w:val="20"/>
                <w:szCs w:val="20"/>
              </w:rPr>
              <w:t>Modulbezeichnung</w:t>
            </w:r>
          </w:p>
        </w:tc>
        <w:tc>
          <w:tcPr>
            <w:tcW w:w="1134" w:type="dxa"/>
            <w:tcBorders>
              <w:top w:val="single" w:sz="4" w:space="0" w:color="000000"/>
              <w:left w:val="single" w:sz="4" w:space="0" w:color="000000"/>
              <w:bottom w:val="single" w:sz="4" w:space="0" w:color="000000"/>
              <w:right w:val="single" w:sz="4" w:space="0" w:color="000000"/>
            </w:tcBorders>
          </w:tcPr>
          <w:p w14:paraId="40FFBB18" w14:textId="605C0C11" w:rsidR="00C2220B" w:rsidRPr="001162BC" w:rsidRDefault="00C2220B" w:rsidP="00860F96">
            <w:pPr>
              <w:spacing w:after="0" w:line="224" w:lineRule="exact"/>
              <w:ind w:right="-20"/>
              <w:jc w:val="center"/>
              <w:rPr>
                <w:rFonts w:ascii="Arial" w:eastAsia="Arial" w:hAnsi="Arial" w:cs="Arial"/>
                <w:b/>
                <w:bCs/>
                <w:spacing w:val="2"/>
                <w:sz w:val="20"/>
                <w:szCs w:val="20"/>
              </w:rPr>
            </w:pPr>
            <w:r w:rsidRPr="001162BC">
              <w:rPr>
                <w:rFonts w:ascii="Arial" w:eastAsia="Arial" w:hAnsi="Arial" w:cs="Arial"/>
                <w:b/>
                <w:bCs/>
                <w:spacing w:val="2"/>
                <w:sz w:val="20"/>
                <w:szCs w:val="20"/>
              </w:rPr>
              <w:t>Kurz</w:t>
            </w:r>
            <w:r w:rsidR="00860F96" w:rsidRPr="001162BC">
              <w:rPr>
                <w:rFonts w:ascii="Arial" w:eastAsia="Arial" w:hAnsi="Arial" w:cs="Arial"/>
                <w:b/>
                <w:bCs/>
                <w:spacing w:val="2"/>
                <w:sz w:val="20"/>
                <w:szCs w:val="20"/>
              </w:rPr>
              <w:t>-</w:t>
            </w:r>
            <w:r w:rsidR="00860F96" w:rsidRPr="001162BC">
              <w:rPr>
                <w:rFonts w:ascii="Arial" w:eastAsia="Arial" w:hAnsi="Arial" w:cs="Arial"/>
                <w:b/>
                <w:bCs/>
                <w:spacing w:val="2"/>
                <w:sz w:val="20"/>
                <w:szCs w:val="20"/>
              </w:rPr>
              <w:br/>
            </w:r>
            <w:proofErr w:type="spellStart"/>
            <w:r w:rsidRPr="001162BC">
              <w:rPr>
                <w:rFonts w:ascii="Arial" w:eastAsia="Arial" w:hAnsi="Arial" w:cs="Arial"/>
                <w:b/>
                <w:bCs/>
                <w:spacing w:val="2"/>
                <w:sz w:val="20"/>
                <w:szCs w:val="20"/>
              </w:rPr>
              <w:t>bezeich</w:t>
            </w:r>
            <w:proofErr w:type="spellEnd"/>
            <w:r w:rsidRPr="001162BC">
              <w:rPr>
                <w:rFonts w:ascii="Arial" w:eastAsia="Arial" w:hAnsi="Arial" w:cs="Arial"/>
                <w:b/>
                <w:bCs/>
                <w:spacing w:val="2"/>
                <w:sz w:val="20"/>
                <w:szCs w:val="20"/>
              </w:rPr>
              <w:t>.</w:t>
            </w:r>
          </w:p>
        </w:tc>
        <w:tc>
          <w:tcPr>
            <w:tcW w:w="1134" w:type="dxa"/>
            <w:gridSpan w:val="2"/>
            <w:tcBorders>
              <w:top w:val="single" w:sz="4" w:space="0" w:color="000000"/>
              <w:left w:val="single" w:sz="4" w:space="0" w:color="000000"/>
              <w:bottom w:val="single" w:sz="4" w:space="0" w:color="000000"/>
              <w:right w:val="single" w:sz="4" w:space="0" w:color="000000"/>
            </w:tcBorders>
          </w:tcPr>
          <w:p w14:paraId="2DB95D4A" w14:textId="77777777" w:rsidR="00C2220B" w:rsidRPr="001162BC" w:rsidRDefault="00C2220B" w:rsidP="00860F96">
            <w:pPr>
              <w:spacing w:after="0" w:line="224" w:lineRule="exact"/>
              <w:ind w:right="-20"/>
              <w:jc w:val="center"/>
              <w:rPr>
                <w:rFonts w:ascii="Arial" w:eastAsia="Arial" w:hAnsi="Arial" w:cs="Arial"/>
                <w:b/>
                <w:bCs/>
                <w:spacing w:val="2"/>
                <w:sz w:val="20"/>
                <w:szCs w:val="20"/>
              </w:rPr>
            </w:pPr>
            <w:r w:rsidRPr="001162BC">
              <w:rPr>
                <w:rFonts w:ascii="Arial" w:eastAsia="Arial" w:hAnsi="Arial" w:cs="Arial"/>
                <w:b/>
                <w:bCs/>
                <w:spacing w:val="2"/>
                <w:sz w:val="20"/>
                <w:szCs w:val="20"/>
              </w:rPr>
              <w:t>Modul-</w:t>
            </w:r>
          </w:p>
          <w:p w14:paraId="3B3CA3FE" w14:textId="77777777" w:rsidR="00C2220B" w:rsidRPr="001162BC" w:rsidRDefault="00C2220B" w:rsidP="00860F96">
            <w:pPr>
              <w:spacing w:after="0" w:line="224" w:lineRule="exact"/>
              <w:ind w:right="-20"/>
              <w:jc w:val="center"/>
              <w:rPr>
                <w:rFonts w:ascii="Arial" w:eastAsia="Arial" w:hAnsi="Arial" w:cs="Arial"/>
                <w:b/>
                <w:bCs/>
                <w:spacing w:val="2"/>
                <w:sz w:val="20"/>
                <w:szCs w:val="20"/>
              </w:rPr>
            </w:pPr>
            <w:r w:rsidRPr="001162BC">
              <w:rPr>
                <w:rFonts w:ascii="Arial" w:eastAsia="Arial" w:hAnsi="Arial" w:cs="Arial"/>
                <w:b/>
                <w:bCs/>
                <w:spacing w:val="2"/>
                <w:sz w:val="20"/>
                <w:szCs w:val="20"/>
              </w:rPr>
              <w:t>typ</w:t>
            </w:r>
          </w:p>
        </w:tc>
        <w:tc>
          <w:tcPr>
            <w:tcW w:w="851" w:type="dxa"/>
            <w:tcBorders>
              <w:top w:val="single" w:sz="4" w:space="0" w:color="000000"/>
              <w:left w:val="single" w:sz="4" w:space="0" w:color="000000"/>
              <w:bottom w:val="single" w:sz="4" w:space="0" w:color="000000"/>
              <w:right w:val="single" w:sz="4" w:space="0" w:color="000000"/>
            </w:tcBorders>
          </w:tcPr>
          <w:p w14:paraId="206C2563" w14:textId="77777777" w:rsidR="00C2220B" w:rsidRPr="001162BC" w:rsidRDefault="00C2220B" w:rsidP="00860F96">
            <w:pPr>
              <w:spacing w:after="0" w:line="224" w:lineRule="exact"/>
              <w:ind w:right="-20"/>
              <w:jc w:val="center"/>
              <w:rPr>
                <w:rFonts w:ascii="Arial" w:eastAsia="Arial" w:hAnsi="Arial" w:cs="Arial"/>
                <w:b/>
                <w:bCs/>
                <w:spacing w:val="2"/>
                <w:sz w:val="20"/>
                <w:szCs w:val="20"/>
              </w:rPr>
            </w:pPr>
            <w:r w:rsidRPr="001162BC">
              <w:rPr>
                <w:rFonts w:ascii="Arial" w:eastAsia="Arial" w:hAnsi="Arial" w:cs="Arial"/>
                <w:b/>
                <w:bCs/>
                <w:spacing w:val="2"/>
                <w:sz w:val="20"/>
                <w:szCs w:val="20"/>
              </w:rPr>
              <w:t>KP</w:t>
            </w:r>
          </w:p>
        </w:tc>
        <w:tc>
          <w:tcPr>
            <w:tcW w:w="3260" w:type="dxa"/>
            <w:gridSpan w:val="2"/>
            <w:tcBorders>
              <w:top w:val="single" w:sz="4" w:space="0" w:color="000000"/>
              <w:left w:val="single" w:sz="4" w:space="0" w:color="000000"/>
              <w:bottom w:val="single" w:sz="4" w:space="0" w:color="000000"/>
              <w:right w:val="single" w:sz="4" w:space="0" w:color="000000"/>
            </w:tcBorders>
          </w:tcPr>
          <w:p w14:paraId="6FE2FFD5" w14:textId="77777777" w:rsidR="00C2220B" w:rsidRPr="001162BC" w:rsidRDefault="00C2220B" w:rsidP="00860F96">
            <w:pPr>
              <w:spacing w:after="0" w:line="224" w:lineRule="exact"/>
              <w:ind w:right="-20"/>
              <w:jc w:val="center"/>
              <w:rPr>
                <w:rFonts w:ascii="Arial" w:eastAsia="Arial" w:hAnsi="Arial" w:cs="Arial"/>
                <w:b/>
                <w:bCs/>
                <w:spacing w:val="2"/>
                <w:sz w:val="20"/>
                <w:szCs w:val="20"/>
              </w:rPr>
            </w:pPr>
            <w:r w:rsidRPr="001162BC">
              <w:rPr>
                <w:rFonts w:ascii="Arial" w:eastAsia="Arial" w:hAnsi="Arial" w:cs="Arial"/>
                <w:b/>
                <w:bCs/>
                <w:spacing w:val="2"/>
                <w:sz w:val="20"/>
                <w:szCs w:val="20"/>
              </w:rPr>
              <w:t xml:space="preserve">Art und Anzahl </w:t>
            </w:r>
            <w:r w:rsidRPr="001162BC">
              <w:rPr>
                <w:rFonts w:ascii="Arial" w:eastAsia="Arial" w:hAnsi="Arial" w:cs="Arial"/>
                <w:b/>
                <w:bCs/>
                <w:spacing w:val="2"/>
                <w:sz w:val="20"/>
                <w:szCs w:val="20"/>
              </w:rPr>
              <w:br/>
              <w:t>der Modulprüfungen</w:t>
            </w:r>
          </w:p>
        </w:tc>
      </w:tr>
      <w:tr w:rsidR="001F4B66" w:rsidRPr="001162BC" w14:paraId="098800D3" w14:textId="77777777" w:rsidTr="00C2220B">
        <w:trPr>
          <w:trHeight w:hRule="exact" w:val="680"/>
        </w:trPr>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550D64E0" w14:textId="77777777" w:rsidR="001F4B66" w:rsidRPr="001162BC" w:rsidRDefault="001F4B66" w:rsidP="001C44BD">
            <w:pPr>
              <w:spacing w:after="0" w:line="226" w:lineRule="exact"/>
              <w:ind w:left="102" w:right="-20"/>
              <w:jc w:val="both"/>
              <w:rPr>
                <w:rFonts w:ascii="Arial" w:eastAsia="Arial" w:hAnsi="Arial" w:cs="Arial"/>
                <w:sz w:val="20"/>
                <w:szCs w:val="20"/>
              </w:rPr>
            </w:pPr>
            <w:r w:rsidRPr="001162BC">
              <w:rPr>
                <w:rFonts w:ascii="Arial" w:eastAsia="Arial" w:hAnsi="Arial" w:cs="Arial"/>
                <w:sz w:val="20"/>
                <w:szCs w:val="20"/>
              </w:rPr>
              <w:t>olt531</w:t>
            </w:r>
          </w:p>
          <w:p w14:paraId="7DE3B638" w14:textId="77777777" w:rsidR="001F4B66" w:rsidRPr="001162BC" w:rsidRDefault="001F4B66" w:rsidP="001C44BD">
            <w:pPr>
              <w:spacing w:after="0" w:line="240" w:lineRule="auto"/>
              <w:ind w:left="102" w:right="-20"/>
              <w:jc w:val="both"/>
              <w:rPr>
                <w:rFonts w:ascii="Arial" w:eastAsia="Arial" w:hAnsi="Arial" w:cs="Arial"/>
                <w:sz w:val="20"/>
                <w:szCs w:val="20"/>
              </w:rPr>
            </w:pPr>
            <w:proofErr w:type="spellStart"/>
            <w:r w:rsidRPr="001162BC">
              <w:rPr>
                <w:rFonts w:ascii="Arial" w:eastAsia="Arial" w:hAnsi="Arial" w:cs="Arial"/>
                <w:sz w:val="20"/>
                <w:szCs w:val="20"/>
              </w:rPr>
              <w:t>D</w:t>
            </w:r>
            <w:r w:rsidRPr="001162BC">
              <w:rPr>
                <w:rFonts w:ascii="Arial" w:eastAsia="Arial" w:hAnsi="Arial" w:cs="Arial"/>
                <w:spacing w:val="-1"/>
                <w:sz w:val="20"/>
                <w:szCs w:val="20"/>
              </w:rPr>
              <w:t>i</w:t>
            </w:r>
            <w:r w:rsidRPr="001162BC">
              <w:rPr>
                <w:rFonts w:ascii="Arial" w:eastAsia="Arial" w:hAnsi="Arial" w:cs="Arial"/>
                <w:sz w:val="20"/>
                <w:szCs w:val="20"/>
              </w:rPr>
              <w:t>da</w:t>
            </w:r>
            <w:r w:rsidRPr="001162BC">
              <w:rPr>
                <w:rFonts w:ascii="Arial" w:eastAsia="Arial" w:hAnsi="Arial" w:cs="Arial"/>
                <w:spacing w:val="1"/>
                <w:sz w:val="20"/>
                <w:szCs w:val="20"/>
              </w:rPr>
              <w:t>c</w:t>
            </w:r>
            <w:r w:rsidRPr="001162BC">
              <w:rPr>
                <w:rFonts w:ascii="Arial" w:eastAsia="Arial" w:hAnsi="Arial" w:cs="Arial"/>
                <w:spacing w:val="2"/>
                <w:sz w:val="20"/>
                <w:szCs w:val="20"/>
              </w:rPr>
              <w:t>t</w:t>
            </w:r>
            <w:r w:rsidRPr="001162BC">
              <w:rPr>
                <w:rFonts w:ascii="Arial" w:eastAsia="Arial" w:hAnsi="Arial" w:cs="Arial"/>
                <w:spacing w:val="-1"/>
                <w:sz w:val="20"/>
                <w:szCs w:val="20"/>
              </w:rPr>
              <w:t>i</w:t>
            </w:r>
            <w:r w:rsidRPr="001162BC">
              <w:rPr>
                <w:rFonts w:ascii="Arial" w:eastAsia="Arial" w:hAnsi="Arial" w:cs="Arial"/>
                <w:spacing w:val="1"/>
                <w:sz w:val="20"/>
                <w:szCs w:val="20"/>
              </w:rPr>
              <w:t>c</w:t>
            </w:r>
            <w:r w:rsidRPr="001162BC">
              <w:rPr>
                <w:rFonts w:ascii="Arial" w:eastAsia="Arial" w:hAnsi="Arial" w:cs="Arial"/>
                <w:sz w:val="20"/>
                <w:szCs w:val="20"/>
              </w:rPr>
              <w:t>s</w:t>
            </w:r>
            <w:proofErr w:type="spellEnd"/>
            <w:r w:rsidRPr="001162BC">
              <w:rPr>
                <w:rFonts w:ascii="Arial" w:eastAsia="Arial" w:hAnsi="Arial" w:cs="Arial"/>
                <w:spacing w:val="-7"/>
                <w:sz w:val="20"/>
                <w:szCs w:val="20"/>
              </w:rPr>
              <w:t xml:space="preserve"> </w:t>
            </w:r>
            <w:r w:rsidRPr="001162BC">
              <w:rPr>
                <w:rFonts w:ascii="Arial" w:eastAsia="Arial" w:hAnsi="Arial" w:cs="Arial"/>
                <w:sz w:val="20"/>
                <w:szCs w:val="20"/>
              </w:rPr>
              <w:t>and</w:t>
            </w:r>
            <w:r w:rsidRPr="001162BC">
              <w:rPr>
                <w:rFonts w:ascii="Arial" w:eastAsia="Arial" w:hAnsi="Arial" w:cs="Arial"/>
                <w:spacing w:val="-4"/>
                <w:sz w:val="20"/>
                <w:szCs w:val="20"/>
              </w:rPr>
              <w:t xml:space="preserve"> </w:t>
            </w:r>
            <w:proofErr w:type="spellStart"/>
            <w:r w:rsidRPr="001162BC">
              <w:rPr>
                <w:rFonts w:ascii="Arial" w:eastAsia="Arial" w:hAnsi="Arial" w:cs="Arial"/>
                <w:spacing w:val="1"/>
                <w:sz w:val="20"/>
                <w:szCs w:val="20"/>
              </w:rPr>
              <w:t>c</w:t>
            </w:r>
            <w:r w:rsidRPr="001162BC">
              <w:rPr>
                <w:rFonts w:ascii="Arial" w:eastAsia="Arial" w:hAnsi="Arial" w:cs="Arial"/>
                <w:sz w:val="20"/>
                <w:szCs w:val="20"/>
              </w:rPr>
              <w:t>o</w:t>
            </w:r>
            <w:r w:rsidRPr="001162BC">
              <w:rPr>
                <w:rFonts w:ascii="Arial" w:eastAsia="Arial" w:hAnsi="Arial" w:cs="Arial"/>
                <w:spacing w:val="2"/>
                <w:sz w:val="20"/>
                <w:szCs w:val="20"/>
              </w:rPr>
              <w:t>m</w:t>
            </w:r>
            <w:r w:rsidRPr="001162BC">
              <w:rPr>
                <w:rFonts w:ascii="Arial" w:eastAsia="Arial" w:hAnsi="Arial" w:cs="Arial"/>
                <w:spacing w:val="5"/>
                <w:sz w:val="20"/>
                <w:szCs w:val="20"/>
              </w:rPr>
              <w:t>m</w:t>
            </w:r>
            <w:r w:rsidRPr="001162BC">
              <w:rPr>
                <w:rFonts w:ascii="Arial" w:eastAsia="Arial" w:hAnsi="Arial" w:cs="Arial"/>
                <w:sz w:val="20"/>
                <w:szCs w:val="20"/>
              </w:rPr>
              <w:t>un</w:t>
            </w:r>
            <w:r w:rsidRPr="001162BC">
              <w:rPr>
                <w:rFonts w:ascii="Arial" w:eastAsia="Arial" w:hAnsi="Arial" w:cs="Arial"/>
                <w:spacing w:val="-1"/>
                <w:sz w:val="20"/>
                <w:szCs w:val="20"/>
              </w:rPr>
              <w:t>i</w:t>
            </w:r>
            <w:r w:rsidRPr="001162BC">
              <w:rPr>
                <w:rFonts w:ascii="Arial" w:eastAsia="Arial" w:hAnsi="Arial" w:cs="Arial"/>
                <w:spacing w:val="1"/>
                <w:sz w:val="20"/>
                <w:szCs w:val="20"/>
              </w:rPr>
              <w:t>c</w:t>
            </w:r>
            <w:r w:rsidRPr="001162BC">
              <w:rPr>
                <w:rFonts w:ascii="Arial" w:eastAsia="Arial" w:hAnsi="Arial" w:cs="Arial"/>
                <w:sz w:val="20"/>
                <w:szCs w:val="20"/>
              </w:rPr>
              <w:t>at</w:t>
            </w:r>
            <w:r w:rsidRPr="001162BC">
              <w:rPr>
                <w:rFonts w:ascii="Arial" w:eastAsia="Arial" w:hAnsi="Arial" w:cs="Arial"/>
                <w:spacing w:val="1"/>
                <w:sz w:val="20"/>
                <w:szCs w:val="20"/>
              </w:rPr>
              <w:t>i</w:t>
            </w:r>
            <w:r w:rsidRPr="001162BC">
              <w:rPr>
                <w:rFonts w:ascii="Arial" w:eastAsia="Arial" w:hAnsi="Arial" w:cs="Arial"/>
                <w:sz w:val="20"/>
                <w:szCs w:val="20"/>
              </w:rPr>
              <w:t>on</w:t>
            </w:r>
            <w:proofErr w:type="spellEnd"/>
          </w:p>
        </w:tc>
        <w:tc>
          <w:tcPr>
            <w:tcW w:w="1157" w:type="dxa"/>
            <w:gridSpan w:val="2"/>
            <w:tcBorders>
              <w:top w:val="single" w:sz="4" w:space="0" w:color="000000"/>
              <w:left w:val="single" w:sz="4" w:space="0" w:color="000000"/>
              <w:bottom w:val="single" w:sz="4" w:space="0" w:color="000000"/>
              <w:right w:val="single" w:sz="4" w:space="0" w:color="000000"/>
            </w:tcBorders>
          </w:tcPr>
          <w:p w14:paraId="23D2822C" w14:textId="77777777" w:rsidR="001F4B66" w:rsidRPr="001162BC" w:rsidRDefault="001F4B66" w:rsidP="001C44BD">
            <w:pPr>
              <w:spacing w:after="0" w:line="226" w:lineRule="exact"/>
              <w:ind w:left="227" w:right="-20"/>
              <w:jc w:val="both"/>
              <w:rPr>
                <w:rFonts w:ascii="Arial" w:eastAsia="Arial" w:hAnsi="Arial" w:cs="Arial"/>
                <w:spacing w:val="6"/>
                <w:sz w:val="20"/>
                <w:szCs w:val="20"/>
              </w:rPr>
            </w:pPr>
            <w:r w:rsidRPr="001162BC">
              <w:rPr>
                <w:rFonts w:ascii="Arial" w:eastAsia="Arial" w:hAnsi="Arial" w:cs="Arial"/>
                <w:spacing w:val="6"/>
                <w:sz w:val="20"/>
                <w:szCs w:val="20"/>
              </w:rPr>
              <w:t>B-1</w:t>
            </w:r>
          </w:p>
        </w:tc>
        <w:tc>
          <w:tcPr>
            <w:tcW w:w="1111" w:type="dxa"/>
            <w:tcBorders>
              <w:top w:val="single" w:sz="4" w:space="0" w:color="000000"/>
              <w:left w:val="single" w:sz="4" w:space="0" w:color="000000"/>
              <w:bottom w:val="single" w:sz="4" w:space="0" w:color="000000"/>
              <w:right w:val="single" w:sz="4" w:space="0" w:color="000000"/>
            </w:tcBorders>
          </w:tcPr>
          <w:p w14:paraId="5B981715" w14:textId="4D93F502" w:rsidR="001F4B66" w:rsidRPr="001162BC" w:rsidRDefault="001F4B66" w:rsidP="001C44BD">
            <w:pPr>
              <w:spacing w:after="0" w:line="240" w:lineRule="auto"/>
              <w:ind w:left="227" w:right="-20"/>
              <w:jc w:val="both"/>
              <w:rPr>
                <w:rFonts w:ascii="Arial" w:eastAsia="Arial" w:hAnsi="Arial" w:cs="Arial"/>
                <w:sz w:val="20"/>
                <w:szCs w:val="20"/>
              </w:rPr>
            </w:pPr>
            <w:r w:rsidRPr="001162BC">
              <w:rPr>
                <w:rFonts w:ascii="Arial" w:eastAsia="Arial" w:hAnsi="Arial" w:cs="Arial"/>
                <w:spacing w:val="6"/>
                <w:sz w:val="20"/>
                <w:szCs w:val="20"/>
              </w:rPr>
              <w:t>W</w:t>
            </w:r>
            <w:r w:rsidRPr="001162BC">
              <w:rPr>
                <w:rFonts w:ascii="Arial" w:eastAsia="Arial" w:hAnsi="Arial" w:cs="Arial"/>
                <w:spacing w:val="-3"/>
                <w:sz w:val="20"/>
                <w:szCs w:val="20"/>
              </w:rPr>
              <w:t>a</w:t>
            </w:r>
            <w:r w:rsidRPr="001162BC">
              <w:rPr>
                <w:rFonts w:ascii="Arial" w:eastAsia="Arial" w:hAnsi="Arial" w:cs="Arial"/>
                <w:sz w:val="20"/>
                <w:szCs w:val="20"/>
              </w:rPr>
              <w:t>h</w:t>
            </w:r>
            <w:r w:rsidRPr="001162BC">
              <w:rPr>
                <w:rFonts w:ascii="Arial" w:eastAsia="Arial" w:hAnsi="Arial" w:cs="Arial"/>
                <w:spacing w:val="-1"/>
                <w:sz w:val="20"/>
                <w:szCs w:val="20"/>
              </w:rPr>
              <w:t>l</w:t>
            </w:r>
            <w:r w:rsidRPr="001162BC">
              <w:rPr>
                <w:rFonts w:ascii="Arial" w:eastAsia="Arial" w:hAnsi="Arial" w:cs="Arial"/>
                <w:sz w:val="20"/>
                <w:szCs w:val="20"/>
              </w:rPr>
              <w:t>-</w:t>
            </w:r>
            <w:r w:rsidR="00ED3393">
              <w:rPr>
                <w:rFonts w:ascii="Arial" w:eastAsia="Arial" w:hAnsi="Arial" w:cs="Arial"/>
                <w:sz w:val="20"/>
                <w:szCs w:val="20"/>
              </w:rPr>
              <w:br/>
            </w:r>
            <w:proofErr w:type="spellStart"/>
            <w:r w:rsidRPr="001162BC">
              <w:rPr>
                <w:rFonts w:ascii="Arial" w:eastAsia="Arial" w:hAnsi="Arial" w:cs="Arial"/>
                <w:sz w:val="20"/>
                <w:szCs w:val="20"/>
              </w:rPr>
              <w:t>p</w:t>
            </w:r>
            <w:r w:rsidRPr="001162BC">
              <w:rPr>
                <w:rFonts w:ascii="Arial" w:eastAsia="Arial" w:hAnsi="Arial" w:cs="Arial"/>
                <w:spacing w:val="2"/>
                <w:sz w:val="20"/>
                <w:szCs w:val="20"/>
              </w:rPr>
              <w:t>f</w:t>
            </w:r>
            <w:r w:rsidRPr="001162BC">
              <w:rPr>
                <w:rFonts w:ascii="Arial" w:eastAsia="Arial" w:hAnsi="Arial" w:cs="Arial"/>
                <w:spacing w:val="-1"/>
                <w:sz w:val="20"/>
                <w:szCs w:val="20"/>
              </w:rPr>
              <w:t>li</w:t>
            </w:r>
            <w:r w:rsidRPr="001162BC">
              <w:rPr>
                <w:rFonts w:ascii="Arial" w:eastAsia="Arial" w:hAnsi="Arial" w:cs="Arial"/>
                <w:spacing w:val="1"/>
                <w:sz w:val="20"/>
                <w:szCs w:val="20"/>
              </w:rPr>
              <w:t>c</w:t>
            </w:r>
            <w:r w:rsidRPr="001162BC">
              <w:rPr>
                <w:rFonts w:ascii="Arial" w:eastAsia="Arial" w:hAnsi="Arial" w:cs="Arial"/>
                <w:sz w:val="20"/>
                <w:szCs w:val="20"/>
              </w:rPr>
              <w:t>ht</w:t>
            </w:r>
            <w:proofErr w:type="spellEnd"/>
          </w:p>
        </w:tc>
        <w:tc>
          <w:tcPr>
            <w:tcW w:w="874" w:type="dxa"/>
            <w:gridSpan w:val="2"/>
            <w:tcBorders>
              <w:top w:val="single" w:sz="4" w:space="0" w:color="000000"/>
              <w:left w:val="single" w:sz="4" w:space="0" w:color="000000"/>
              <w:bottom w:val="single" w:sz="4" w:space="0" w:color="000000"/>
              <w:right w:val="single" w:sz="4" w:space="0" w:color="000000"/>
            </w:tcBorders>
          </w:tcPr>
          <w:p w14:paraId="74BA6B19" w14:textId="77777777" w:rsidR="001F4B66" w:rsidRPr="001162BC" w:rsidRDefault="001F4B66" w:rsidP="001C44BD">
            <w:pPr>
              <w:spacing w:after="0" w:line="226" w:lineRule="exact"/>
              <w:ind w:left="145" w:right="-20"/>
              <w:jc w:val="both"/>
              <w:rPr>
                <w:rFonts w:ascii="Arial" w:eastAsia="Arial" w:hAnsi="Arial" w:cs="Arial"/>
                <w:sz w:val="20"/>
                <w:szCs w:val="20"/>
              </w:rPr>
            </w:pPr>
            <w:r w:rsidRPr="001162BC">
              <w:rPr>
                <w:rFonts w:ascii="Arial" w:eastAsia="Arial" w:hAnsi="Arial" w:cs="Arial"/>
                <w:sz w:val="20"/>
                <w:szCs w:val="20"/>
              </w:rPr>
              <w:t>1 - 6</w:t>
            </w:r>
          </w:p>
        </w:tc>
        <w:tc>
          <w:tcPr>
            <w:tcW w:w="3237" w:type="dxa"/>
            <w:tcBorders>
              <w:top w:val="single" w:sz="4" w:space="0" w:color="000000"/>
              <w:left w:val="single" w:sz="4" w:space="0" w:color="000000"/>
              <w:bottom w:val="single" w:sz="4" w:space="0" w:color="000000"/>
              <w:right w:val="single" w:sz="4" w:space="0" w:color="000000"/>
            </w:tcBorders>
          </w:tcPr>
          <w:p w14:paraId="2EABA28E" w14:textId="77777777" w:rsidR="001F4B66" w:rsidRPr="001162BC" w:rsidRDefault="001F4B66" w:rsidP="00610C0A">
            <w:pPr>
              <w:spacing w:after="0" w:line="226" w:lineRule="exact"/>
              <w:ind w:left="102" w:right="-20"/>
              <w:rPr>
                <w:rFonts w:ascii="Arial" w:eastAsia="Arial" w:hAnsi="Arial" w:cs="Arial"/>
                <w:sz w:val="20"/>
                <w:szCs w:val="20"/>
              </w:rPr>
            </w:pPr>
            <w:r w:rsidRPr="001162BC">
              <w:rPr>
                <w:rFonts w:ascii="Arial" w:eastAsia="Arial" w:hAnsi="Arial" w:cs="Arial"/>
                <w:spacing w:val="-1"/>
                <w:sz w:val="20"/>
                <w:szCs w:val="20"/>
              </w:rPr>
              <w:t xml:space="preserve">Aktive Teilnahme </w:t>
            </w:r>
            <w:r w:rsidRPr="001162BC">
              <w:rPr>
                <w:rFonts w:ascii="Arial" w:eastAsia="Arial" w:hAnsi="Arial" w:cs="Arial"/>
                <w:sz w:val="20"/>
                <w:szCs w:val="20"/>
              </w:rPr>
              <w:t>o</w:t>
            </w:r>
            <w:r w:rsidRPr="001162BC">
              <w:rPr>
                <w:rFonts w:ascii="Arial" w:eastAsia="Arial" w:hAnsi="Arial" w:cs="Arial"/>
                <w:spacing w:val="2"/>
                <w:sz w:val="20"/>
                <w:szCs w:val="20"/>
              </w:rPr>
              <w:t>d</w:t>
            </w:r>
            <w:r w:rsidRPr="001162BC">
              <w:rPr>
                <w:rFonts w:ascii="Arial" w:eastAsia="Arial" w:hAnsi="Arial" w:cs="Arial"/>
                <w:sz w:val="20"/>
                <w:szCs w:val="20"/>
              </w:rPr>
              <w:t>er</w:t>
            </w:r>
            <w:r w:rsidRPr="001162BC">
              <w:rPr>
                <w:rFonts w:ascii="Arial" w:eastAsia="Arial" w:hAnsi="Arial" w:cs="Arial"/>
                <w:spacing w:val="-4"/>
                <w:sz w:val="20"/>
                <w:szCs w:val="20"/>
              </w:rPr>
              <w:t xml:space="preserve"> </w:t>
            </w:r>
            <w:r w:rsidRPr="001162BC">
              <w:rPr>
                <w:rFonts w:ascii="Arial" w:eastAsia="Arial" w:hAnsi="Arial" w:cs="Arial"/>
                <w:sz w:val="20"/>
                <w:szCs w:val="20"/>
              </w:rPr>
              <w:t>L</w:t>
            </w:r>
            <w:r w:rsidRPr="001162BC">
              <w:rPr>
                <w:rFonts w:ascii="Arial" w:eastAsia="Arial" w:hAnsi="Arial" w:cs="Arial"/>
                <w:spacing w:val="2"/>
                <w:sz w:val="20"/>
                <w:szCs w:val="20"/>
              </w:rPr>
              <w:t>e</w:t>
            </w:r>
            <w:r w:rsidRPr="001162BC">
              <w:rPr>
                <w:rFonts w:ascii="Arial" w:eastAsia="Arial" w:hAnsi="Arial" w:cs="Arial"/>
                <w:sz w:val="20"/>
                <w:szCs w:val="20"/>
              </w:rPr>
              <w:t>h</w:t>
            </w:r>
            <w:r w:rsidRPr="001162BC">
              <w:rPr>
                <w:rFonts w:ascii="Arial" w:eastAsia="Arial" w:hAnsi="Arial" w:cs="Arial"/>
                <w:spacing w:val="1"/>
                <w:sz w:val="20"/>
                <w:szCs w:val="20"/>
              </w:rPr>
              <w:t>r</w:t>
            </w:r>
            <w:r w:rsidRPr="001162BC">
              <w:rPr>
                <w:rFonts w:ascii="Arial" w:eastAsia="Arial" w:hAnsi="Arial" w:cs="Arial"/>
                <w:spacing w:val="-1"/>
                <w:sz w:val="20"/>
                <w:szCs w:val="20"/>
              </w:rPr>
              <w:t>v</w:t>
            </w:r>
            <w:r w:rsidRPr="001162BC">
              <w:rPr>
                <w:rFonts w:ascii="Arial" w:eastAsia="Arial" w:hAnsi="Arial" w:cs="Arial"/>
                <w:sz w:val="20"/>
                <w:szCs w:val="20"/>
              </w:rPr>
              <w:t>e</w:t>
            </w:r>
            <w:r w:rsidRPr="001162BC">
              <w:rPr>
                <w:rFonts w:ascii="Arial" w:eastAsia="Arial" w:hAnsi="Arial" w:cs="Arial"/>
                <w:spacing w:val="1"/>
                <w:sz w:val="20"/>
                <w:szCs w:val="20"/>
              </w:rPr>
              <w:t>r</w:t>
            </w:r>
            <w:r w:rsidRPr="001162BC">
              <w:rPr>
                <w:rFonts w:ascii="Arial" w:eastAsia="Arial" w:hAnsi="Arial" w:cs="Arial"/>
                <w:spacing w:val="2"/>
                <w:sz w:val="20"/>
                <w:szCs w:val="20"/>
              </w:rPr>
              <w:t>a</w:t>
            </w:r>
            <w:r w:rsidRPr="001162BC">
              <w:rPr>
                <w:rFonts w:ascii="Arial" w:eastAsia="Arial" w:hAnsi="Arial" w:cs="Arial"/>
                <w:sz w:val="20"/>
                <w:szCs w:val="20"/>
              </w:rPr>
              <w:t>n</w:t>
            </w:r>
            <w:r w:rsidRPr="001162BC">
              <w:rPr>
                <w:rFonts w:ascii="Arial" w:eastAsia="Arial" w:hAnsi="Arial" w:cs="Arial"/>
                <w:spacing w:val="1"/>
                <w:sz w:val="20"/>
                <w:szCs w:val="20"/>
              </w:rPr>
              <w:t>s</w:t>
            </w:r>
            <w:r w:rsidRPr="001162BC">
              <w:rPr>
                <w:rFonts w:ascii="Arial" w:eastAsia="Arial" w:hAnsi="Arial" w:cs="Arial"/>
                <w:sz w:val="20"/>
                <w:szCs w:val="20"/>
              </w:rPr>
              <w:t>ta</w:t>
            </w:r>
            <w:r w:rsidRPr="001162BC">
              <w:rPr>
                <w:rFonts w:ascii="Arial" w:eastAsia="Arial" w:hAnsi="Arial" w:cs="Arial"/>
                <w:spacing w:val="1"/>
                <w:sz w:val="20"/>
                <w:szCs w:val="20"/>
              </w:rPr>
              <w:t>l</w:t>
            </w:r>
            <w:r w:rsidRPr="001162BC">
              <w:rPr>
                <w:rFonts w:ascii="Arial" w:eastAsia="Arial" w:hAnsi="Arial" w:cs="Arial"/>
                <w:spacing w:val="2"/>
                <w:sz w:val="20"/>
                <w:szCs w:val="20"/>
              </w:rPr>
              <w:t>t</w:t>
            </w:r>
            <w:r w:rsidRPr="001162BC">
              <w:rPr>
                <w:rFonts w:ascii="Arial" w:eastAsia="Arial" w:hAnsi="Arial" w:cs="Arial"/>
                <w:sz w:val="20"/>
                <w:szCs w:val="20"/>
              </w:rPr>
              <w:t>ung</w:t>
            </w:r>
          </w:p>
        </w:tc>
      </w:tr>
      <w:tr w:rsidR="001F4B66" w:rsidRPr="001162BC" w14:paraId="1EBC5D4B" w14:textId="77777777" w:rsidTr="00C2220B">
        <w:trPr>
          <w:trHeight w:hRule="exact" w:val="680"/>
        </w:trPr>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1944CF5" w14:textId="77777777" w:rsidR="001F4B66" w:rsidRPr="001162BC" w:rsidRDefault="001F4B66" w:rsidP="001C44BD">
            <w:pPr>
              <w:spacing w:after="0" w:line="226" w:lineRule="exact"/>
              <w:ind w:left="102" w:right="-20"/>
              <w:jc w:val="both"/>
              <w:rPr>
                <w:rFonts w:ascii="Arial" w:eastAsia="Arial" w:hAnsi="Arial" w:cs="Arial"/>
                <w:sz w:val="20"/>
                <w:szCs w:val="20"/>
                <w:lang w:val="en-GB"/>
              </w:rPr>
            </w:pPr>
            <w:r w:rsidRPr="001162BC">
              <w:rPr>
                <w:rFonts w:ascii="Arial" w:eastAsia="Arial" w:hAnsi="Arial" w:cs="Arial"/>
                <w:sz w:val="20"/>
                <w:szCs w:val="20"/>
                <w:lang w:val="en-GB"/>
              </w:rPr>
              <w:t>olt532</w:t>
            </w:r>
          </w:p>
          <w:p w14:paraId="71593695" w14:textId="77777777" w:rsidR="001F4B66" w:rsidRPr="001162BC" w:rsidRDefault="001F4B66" w:rsidP="001C44BD">
            <w:pPr>
              <w:spacing w:after="0" w:line="240" w:lineRule="auto"/>
              <w:ind w:left="102" w:right="-20"/>
              <w:jc w:val="both"/>
              <w:rPr>
                <w:rFonts w:ascii="Arial" w:eastAsia="Arial" w:hAnsi="Arial" w:cs="Arial"/>
                <w:sz w:val="20"/>
                <w:szCs w:val="20"/>
                <w:lang w:val="en-US"/>
              </w:rPr>
            </w:pPr>
            <w:r w:rsidRPr="001162BC">
              <w:rPr>
                <w:rFonts w:ascii="Arial" w:eastAsia="Arial" w:hAnsi="Arial" w:cs="Arial"/>
                <w:sz w:val="20"/>
                <w:szCs w:val="20"/>
                <w:lang w:val="en-US"/>
              </w:rPr>
              <w:t>Do</w:t>
            </w:r>
            <w:r w:rsidRPr="001162BC">
              <w:rPr>
                <w:rFonts w:ascii="Arial" w:eastAsia="Arial" w:hAnsi="Arial" w:cs="Arial"/>
                <w:spacing w:val="1"/>
                <w:sz w:val="20"/>
                <w:szCs w:val="20"/>
                <w:lang w:val="en-US"/>
              </w:rPr>
              <w:t>c</w:t>
            </w:r>
            <w:r w:rsidRPr="001162BC">
              <w:rPr>
                <w:rFonts w:ascii="Arial" w:eastAsia="Arial" w:hAnsi="Arial" w:cs="Arial"/>
                <w:sz w:val="20"/>
                <w:szCs w:val="20"/>
                <w:lang w:val="en-US"/>
              </w:rPr>
              <w:t>to</w:t>
            </w:r>
            <w:r w:rsidRPr="001162BC">
              <w:rPr>
                <w:rFonts w:ascii="Arial" w:eastAsia="Arial" w:hAnsi="Arial" w:cs="Arial"/>
                <w:spacing w:val="1"/>
                <w:sz w:val="20"/>
                <w:szCs w:val="20"/>
                <w:lang w:val="en-US"/>
              </w:rPr>
              <w:t>r</w:t>
            </w:r>
            <w:r w:rsidRPr="001162BC">
              <w:rPr>
                <w:rFonts w:ascii="Arial" w:eastAsia="Arial" w:hAnsi="Arial" w:cs="Arial"/>
                <w:sz w:val="20"/>
                <w:szCs w:val="20"/>
                <w:lang w:val="en-US"/>
              </w:rPr>
              <w:t>ates</w:t>
            </w:r>
            <w:r w:rsidRPr="001162BC">
              <w:rPr>
                <w:rFonts w:ascii="Arial" w:eastAsia="Arial" w:hAnsi="Arial" w:cs="Arial"/>
                <w:spacing w:val="-9"/>
                <w:sz w:val="20"/>
                <w:szCs w:val="20"/>
                <w:lang w:val="en-US"/>
              </w:rPr>
              <w:t xml:space="preserve"> </w:t>
            </w:r>
            <w:r w:rsidRPr="001162BC">
              <w:rPr>
                <w:rFonts w:ascii="Arial" w:eastAsia="Arial" w:hAnsi="Arial" w:cs="Arial"/>
                <w:spacing w:val="2"/>
                <w:sz w:val="20"/>
                <w:szCs w:val="20"/>
                <w:lang w:val="en-US"/>
              </w:rPr>
              <w:t>a</w:t>
            </w:r>
            <w:r w:rsidRPr="001162BC">
              <w:rPr>
                <w:rFonts w:ascii="Arial" w:eastAsia="Arial" w:hAnsi="Arial" w:cs="Arial"/>
                <w:sz w:val="20"/>
                <w:szCs w:val="20"/>
                <w:lang w:val="en-US"/>
              </w:rPr>
              <w:t>nd</w:t>
            </w:r>
            <w:r w:rsidRPr="001162BC">
              <w:rPr>
                <w:rFonts w:ascii="Arial" w:eastAsia="Arial" w:hAnsi="Arial" w:cs="Arial"/>
                <w:spacing w:val="-4"/>
                <w:sz w:val="20"/>
                <w:szCs w:val="20"/>
                <w:lang w:val="en-US"/>
              </w:rPr>
              <w:t xml:space="preserve"> </w:t>
            </w:r>
            <w:r w:rsidRPr="001162BC">
              <w:rPr>
                <w:rFonts w:ascii="Arial" w:eastAsia="Arial" w:hAnsi="Arial" w:cs="Arial"/>
                <w:spacing w:val="5"/>
                <w:sz w:val="20"/>
                <w:szCs w:val="20"/>
                <w:lang w:val="en-US"/>
              </w:rPr>
              <w:t>m</w:t>
            </w:r>
            <w:r w:rsidRPr="001162BC">
              <w:rPr>
                <w:rFonts w:ascii="Arial" w:eastAsia="Arial" w:hAnsi="Arial" w:cs="Arial"/>
                <w:sz w:val="20"/>
                <w:szCs w:val="20"/>
                <w:lang w:val="en-US"/>
              </w:rPr>
              <w:t>a</w:t>
            </w:r>
            <w:r w:rsidRPr="001162BC">
              <w:rPr>
                <w:rFonts w:ascii="Arial" w:eastAsia="Arial" w:hAnsi="Arial" w:cs="Arial"/>
                <w:spacing w:val="1"/>
                <w:sz w:val="20"/>
                <w:szCs w:val="20"/>
                <w:lang w:val="en-US"/>
              </w:rPr>
              <w:t>s</w:t>
            </w:r>
            <w:r w:rsidRPr="001162BC">
              <w:rPr>
                <w:rFonts w:ascii="Arial" w:eastAsia="Arial" w:hAnsi="Arial" w:cs="Arial"/>
                <w:sz w:val="20"/>
                <w:szCs w:val="20"/>
                <w:lang w:val="en-US"/>
              </w:rPr>
              <w:t>ter</w:t>
            </w:r>
            <w:r w:rsidRPr="001162BC">
              <w:rPr>
                <w:rFonts w:ascii="Arial" w:eastAsia="Arial" w:hAnsi="Arial" w:cs="Arial"/>
                <w:spacing w:val="-6"/>
                <w:sz w:val="20"/>
                <w:szCs w:val="20"/>
                <w:lang w:val="en-US"/>
              </w:rPr>
              <w:t xml:space="preserve"> </w:t>
            </w:r>
            <w:r w:rsidRPr="001162BC">
              <w:rPr>
                <w:rFonts w:ascii="Arial" w:eastAsia="Arial" w:hAnsi="Arial" w:cs="Arial"/>
                <w:spacing w:val="1"/>
                <w:sz w:val="20"/>
                <w:szCs w:val="20"/>
                <w:lang w:val="en-US"/>
              </w:rPr>
              <w:t>s</w:t>
            </w:r>
            <w:r w:rsidRPr="001162BC">
              <w:rPr>
                <w:rFonts w:ascii="Arial" w:eastAsia="Arial" w:hAnsi="Arial" w:cs="Arial"/>
                <w:sz w:val="20"/>
                <w:szCs w:val="20"/>
                <w:lang w:val="en-US"/>
              </w:rPr>
              <w:t>tudents</w:t>
            </w:r>
            <w:r w:rsidRPr="001162BC">
              <w:rPr>
                <w:rFonts w:ascii="Arial" w:eastAsia="Arial" w:hAnsi="Arial" w:cs="Arial"/>
                <w:spacing w:val="-7"/>
                <w:sz w:val="20"/>
                <w:szCs w:val="20"/>
                <w:lang w:val="en-US"/>
              </w:rPr>
              <w:t xml:space="preserve"> </w:t>
            </w:r>
            <w:r w:rsidR="000D7F3F" w:rsidRPr="001162BC">
              <w:rPr>
                <w:rFonts w:ascii="Arial" w:eastAsia="Arial" w:hAnsi="Arial" w:cs="Arial"/>
                <w:spacing w:val="-7"/>
                <w:sz w:val="20"/>
                <w:szCs w:val="20"/>
                <w:lang w:val="en-US"/>
              </w:rPr>
              <w:br/>
            </w:r>
            <w:r w:rsidRPr="001162BC">
              <w:rPr>
                <w:rFonts w:ascii="Arial" w:eastAsia="Arial" w:hAnsi="Arial" w:cs="Arial"/>
                <w:spacing w:val="2"/>
                <w:sz w:val="20"/>
                <w:szCs w:val="20"/>
                <w:lang w:val="en-US"/>
              </w:rPr>
              <w:t>f</w:t>
            </w:r>
            <w:r w:rsidRPr="001162BC">
              <w:rPr>
                <w:rFonts w:ascii="Arial" w:eastAsia="Arial" w:hAnsi="Arial" w:cs="Arial"/>
                <w:sz w:val="20"/>
                <w:szCs w:val="20"/>
                <w:lang w:val="en-US"/>
              </w:rPr>
              <w:t>o</w:t>
            </w:r>
            <w:r w:rsidRPr="001162BC">
              <w:rPr>
                <w:rFonts w:ascii="Arial" w:eastAsia="Arial" w:hAnsi="Arial" w:cs="Arial"/>
                <w:spacing w:val="1"/>
                <w:sz w:val="20"/>
                <w:szCs w:val="20"/>
                <w:lang w:val="en-US"/>
              </w:rPr>
              <w:t>r</w:t>
            </w:r>
            <w:r w:rsidRPr="001162BC">
              <w:rPr>
                <w:rFonts w:ascii="Arial" w:eastAsia="Arial" w:hAnsi="Arial" w:cs="Arial"/>
                <w:sz w:val="20"/>
                <w:szCs w:val="20"/>
                <w:lang w:val="en-US"/>
              </w:rPr>
              <w:t>um</w:t>
            </w:r>
          </w:p>
        </w:tc>
        <w:tc>
          <w:tcPr>
            <w:tcW w:w="1157" w:type="dxa"/>
            <w:gridSpan w:val="2"/>
            <w:tcBorders>
              <w:top w:val="single" w:sz="4" w:space="0" w:color="000000"/>
              <w:left w:val="single" w:sz="4" w:space="0" w:color="000000"/>
              <w:bottom w:val="single" w:sz="4" w:space="0" w:color="000000"/>
              <w:right w:val="single" w:sz="4" w:space="0" w:color="000000"/>
            </w:tcBorders>
          </w:tcPr>
          <w:p w14:paraId="068FDB55" w14:textId="77777777" w:rsidR="001F4B66" w:rsidRPr="001162BC" w:rsidRDefault="001F4B66" w:rsidP="001C44BD">
            <w:pPr>
              <w:spacing w:after="0" w:line="226" w:lineRule="exact"/>
              <w:ind w:left="227" w:right="-20"/>
              <w:jc w:val="both"/>
              <w:rPr>
                <w:rFonts w:ascii="Arial" w:eastAsia="Arial" w:hAnsi="Arial" w:cs="Arial"/>
                <w:spacing w:val="6"/>
                <w:sz w:val="20"/>
                <w:szCs w:val="20"/>
              </w:rPr>
            </w:pPr>
            <w:r w:rsidRPr="001162BC">
              <w:rPr>
                <w:rFonts w:ascii="Arial" w:eastAsia="Arial" w:hAnsi="Arial" w:cs="Arial"/>
                <w:spacing w:val="6"/>
                <w:sz w:val="20"/>
                <w:szCs w:val="20"/>
              </w:rPr>
              <w:t>B-2</w:t>
            </w:r>
          </w:p>
        </w:tc>
        <w:tc>
          <w:tcPr>
            <w:tcW w:w="1111" w:type="dxa"/>
            <w:tcBorders>
              <w:top w:val="single" w:sz="4" w:space="0" w:color="000000"/>
              <w:left w:val="single" w:sz="4" w:space="0" w:color="000000"/>
              <w:bottom w:val="single" w:sz="4" w:space="0" w:color="000000"/>
              <w:right w:val="single" w:sz="4" w:space="0" w:color="000000"/>
            </w:tcBorders>
          </w:tcPr>
          <w:p w14:paraId="7ABC962D" w14:textId="50DF0B43" w:rsidR="001F4B66" w:rsidRPr="001162BC" w:rsidRDefault="001F4B66" w:rsidP="001C44BD">
            <w:pPr>
              <w:spacing w:after="0" w:line="240" w:lineRule="auto"/>
              <w:ind w:left="227" w:right="-20"/>
              <w:jc w:val="both"/>
              <w:rPr>
                <w:rFonts w:ascii="Arial" w:eastAsia="Arial" w:hAnsi="Arial" w:cs="Arial"/>
                <w:sz w:val="20"/>
                <w:szCs w:val="20"/>
              </w:rPr>
            </w:pPr>
            <w:r w:rsidRPr="001162BC">
              <w:rPr>
                <w:rFonts w:ascii="Arial" w:eastAsia="Arial" w:hAnsi="Arial" w:cs="Arial"/>
                <w:spacing w:val="6"/>
                <w:sz w:val="20"/>
                <w:szCs w:val="20"/>
              </w:rPr>
              <w:t>W</w:t>
            </w:r>
            <w:r w:rsidRPr="001162BC">
              <w:rPr>
                <w:rFonts w:ascii="Arial" w:eastAsia="Arial" w:hAnsi="Arial" w:cs="Arial"/>
                <w:spacing w:val="-3"/>
                <w:sz w:val="20"/>
                <w:szCs w:val="20"/>
              </w:rPr>
              <w:t>a</w:t>
            </w:r>
            <w:r w:rsidRPr="001162BC">
              <w:rPr>
                <w:rFonts w:ascii="Arial" w:eastAsia="Arial" w:hAnsi="Arial" w:cs="Arial"/>
                <w:sz w:val="20"/>
                <w:szCs w:val="20"/>
              </w:rPr>
              <w:t>h</w:t>
            </w:r>
            <w:r w:rsidRPr="001162BC">
              <w:rPr>
                <w:rFonts w:ascii="Arial" w:eastAsia="Arial" w:hAnsi="Arial" w:cs="Arial"/>
                <w:spacing w:val="-1"/>
                <w:sz w:val="20"/>
                <w:szCs w:val="20"/>
              </w:rPr>
              <w:t>l</w:t>
            </w:r>
            <w:r w:rsidRPr="001162BC">
              <w:rPr>
                <w:rFonts w:ascii="Arial" w:eastAsia="Arial" w:hAnsi="Arial" w:cs="Arial"/>
                <w:sz w:val="20"/>
                <w:szCs w:val="20"/>
              </w:rPr>
              <w:t>-</w:t>
            </w:r>
            <w:r w:rsidR="00ED3393">
              <w:rPr>
                <w:rFonts w:ascii="Arial" w:eastAsia="Arial" w:hAnsi="Arial" w:cs="Arial"/>
                <w:sz w:val="20"/>
                <w:szCs w:val="20"/>
              </w:rPr>
              <w:br/>
            </w:r>
            <w:proofErr w:type="spellStart"/>
            <w:r w:rsidRPr="001162BC">
              <w:rPr>
                <w:rFonts w:ascii="Arial" w:eastAsia="Arial" w:hAnsi="Arial" w:cs="Arial"/>
                <w:sz w:val="20"/>
                <w:szCs w:val="20"/>
              </w:rPr>
              <w:t>p</w:t>
            </w:r>
            <w:r w:rsidRPr="001162BC">
              <w:rPr>
                <w:rFonts w:ascii="Arial" w:eastAsia="Arial" w:hAnsi="Arial" w:cs="Arial"/>
                <w:spacing w:val="2"/>
                <w:sz w:val="20"/>
                <w:szCs w:val="20"/>
              </w:rPr>
              <w:t>f</w:t>
            </w:r>
            <w:r w:rsidRPr="001162BC">
              <w:rPr>
                <w:rFonts w:ascii="Arial" w:eastAsia="Arial" w:hAnsi="Arial" w:cs="Arial"/>
                <w:spacing w:val="-1"/>
                <w:sz w:val="20"/>
                <w:szCs w:val="20"/>
              </w:rPr>
              <w:t>li</w:t>
            </w:r>
            <w:r w:rsidRPr="001162BC">
              <w:rPr>
                <w:rFonts w:ascii="Arial" w:eastAsia="Arial" w:hAnsi="Arial" w:cs="Arial"/>
                <w:spacing w:val="1"/>
                <w:sz w:val="20"/>
                <w:szCs w:val="20"/>
              </w:rPr>
              <w:t>c</w:t>
            </w:r>
            <w:r w:rsidRPr="001162BC">
              <w:rPr>
                <w:rFonts w:ascii="Arial" w:eastAsia="Arial" w:hAnsi="Arial" w:cs="Arial"/>
                <w:sz w:val="20"/>
                <w:szCs w:val="20"/>
              </w:rPr>
              <w:t>ht</w:t>
            </w:r>
            <w:proofErr w:type="spellEnd"/>
          </w:p>
        </w:tc>
        <w:tc>
          <w:tcPr>
            <w:tcW w:w="874" w:type="dxa"/>
            <w:gridSpan w:val="2"/>
            <w:tcBorders>
              <w:top w:val="single" w:sz="4" w:space="0" w:color="000000"/>
              <w:left w:val="single" w:sz="4" w:space="0" w:color="000000"/>
              <w:bottom w:val="single" w:sz="4" w:space="0" w:color="000000"/>
              <w:right w:val="single" w:sz="4" w:space="0" w:color="000000"/>
            </w:tcBorders>
          </w:tcPr>
          <w:p w14:paraId="2FDA3103" w14:textId="77777777" w:rsidR="001F4B66" w:rsidRPr="001162BC" w:rsidRDefault="001F4B66" w:rsidP="001C44BD">
            <w:pPr>
              <w:spacing w:after="0" w:line="226" w:lineRule="exact"/>
              <w:ind w:left="145" w:right="-20"/>
              <w:jc w:val="both"/>
              <w:rPr>
                <w:rFonts w:ascii="Arial" w:eastAsia="Arial" w:hAnsi="Arial" w:cs="Arial"/>
                <w:sz w:val="20"/>
                <w:szCs w:val="20"/>
              </w:rPr>
            </w:pPr>
            <w:r w:rsidRPr="001162BC">
              <w:rPr>
                <w:rFonts w:ascii="Arial" w:eastAsia="Arial" w:hAnsi="Arial" w:cs="Arial"/>
                <w:sz w:val="20"/>
                <w:szCs w:val="20"/>
              </w:rPr>
              <w:t>1 - 3</w:t>
            </w:r>
          </w:p>
        </w:tc>
        <w:tc>
          <w:tcPr>
            <w:tcW w:w="3237" w:type="dxa"/>
            <w:tcBorders>
              <w:top w:val="single" w:sz="4" w:space="0" w:color="000000"/>
              <w:left w:val="single" w:sz="4" w:space="0" w:color="000000"/>
              <w:bottom w:val="single" w:sz="4" w:space="0" w:color="000000"/>
              <w:right w:val="single" w:sz="4" w:space="0" w:color="000000"/>
            </w:tcBorders>
          </w:tcPr>
          <w:p w14:paraId="609712E2" w14:textId="77777777" w:rsidR="001F4B66" w:rsidRPr="001162BC" w:rsidRDefault="001F4B66" w:rsidP="00610C0A">
            <w:pPr>
              <w:spacing w:after="0" w:line="226" w:lineRule="exact"/>
              <w:ind w:left="102" w:right="-20"/>
              <w:rPr>
                <w:rFonts w:ascii="Arial" w:eastAsia="Arial" w:hAnsi="Arial" w:cs="Arial"/>
                <w:sz w:val="20"/>
                <w:szCs w:val="20"/>
              </w:rPr>
            </w:pPr>
            <w:r w:rsidRPr="001162BC">
              <w:rPr>
                <w:rFonts w:ascii="Arial" w:eastAsia="Arial" w:hAnsi="Arial" w:cs="Arial"/>
                <w:spacing w:val="1"/>
                <w:sz w:val="20"/>
                <w:szCs w:val="20"/>
              </w:rPr>
              <w:t>Or</w:t>
            </w:r>
            <w:r w:rsidRPr="001162BC">
              <w:rPr>
                <w:rFonts w:ascii="Arial" w:eastAsia="Arial" w:hAnsi="Arial" w:cs="Arial"/>
                <w:sz w:val="20"/>
                <w:szCs w:val="20"/>
              </w:rPr>
              <w:t>gan</w:t>
            </w:r>
            <w:r w:rsidRPr="001162BC">
              <w:rPr>
                <w:rFonts w:ascii="Arial" w:eastAsia="Arial" w:hAnsi="Arial" w:cs="Arial"/>
                <w:spacing w:val="-1"/>
                <w:sz w:val="20"/>
                <w:szCs w:val="20"/>
              </w:rPr>
              <w:t>i</w:t>
            </w:r>
            <w:r w:rsidRPr="001162BC">
              <w:rPr>
                <w:rFonts w:ascii="Arial" w:eastAsia="Arial" w:hAnsi="Arial" w:cs="Arial"/>
                <w:spacing w:val="1"/>
                <w:sz w:val="20"/>
                <w:szCs w:val="20"/>
              </w:rPr>
              <w:t>s</w:t>
            </w:r>
            <w:r w:rsidRPr="001162BC">
              <w:rPr>
                <w:rFonts w:ascii="Arial" w:eastAsia="Arial" w:hAnsi="Arial" w:cs="Arial"/>
                <w:sz w:val="20"/>
                <w:szCs w:val="20"/>
              </w:rPr>
              <w:t>a</w:t>
            </w:r>
            <w:r w:rsidRPr="001162BC">
              <w:rPr>
                <w:rFonts w:ascii="Arial" w:eastAsia="Arial" w:hAnsi="Arial" w:cs="Arial"/>
                <w:spacing w:val="2"/>
                <w:sz w:val="20"/>
                <w:szCs w:val="20"/>
              </w:rPr>
              <w:t>t</w:t>
            </w:r>
            <w:r w:rsidRPr="001162BC">
              <w:rPr>
                <w:rFonts w:ascii="Arial" w:eastAsia="Arial" w:hAnsi="Arial" w:cs="Arial"/>
                <w:spacing w:val="-1"/>
                <w:sz w:val="20"/>
                <w:szCs w:val="20"/>
              </w:rPr>
              <w:t>i</w:t>
            </w:r>
            <w:r w:rsidRPr="001162BC">
              <w:rPr>
                <w:rFonts w:ascii="Arial" w:eastAsia="Arial" w:hAnsi="Arial" w:cs="Arial"/>
                <w:spacing w:val="2"/>
                <w:sz w:val="20"/>
                <w:szCs w:val="20"/>
              </w:rPr>
              <w:t>o</w:t>
            </w:r>
            <w:r w:rsidRPr="001162BC">
              <w:rPr>
                <w:rFonts w:ascii="Arial" w:eastAsia="Arial" w:hAnsi="Arial" w:cs="Arial"/>
                <w:sz w:val="20"/>
                <w:szCs w:val="20"/>
              </w:rPr>
              <w:t>n</w:t>
            </w:r>
            <w:r w:rsidRPr="001162BC">
              <w:rPr>
                <w:rFonts w:ascii="Arial" w:eastAsia="Arial" w:hAnsi="Arial" w:cs="Arial"/>
                <w:spacing w:val="-12"/>
                <w:sz w:val="20"/>
                <w:szCs w:val="20"/>
              </w:rPr>
              <w:t xml:space="preserve"> </w:t>
            </w:r>
            <w:r w:rsidRPr="001162BC">
              <w:rPr>
                <w:rFonts w:ascii="Arial" w:eastAsia="Arial" w:hAnsi="Arial" w:cs="Arial"/>
                <w:sz w:val="20"/>
                <w:szCs w:val="20"/>
              </w:rPr>
              <w:t>u</w:t>
            </w:r>
            <w:r w:rsidRPr="001162BC">
              <w:rPr>
                <w:rFonts w:ascii="Arial" w:eastAsia="Arial" w:hAnsi="Arial" w:cs="Arial"/>
                <w:spacing w:val="2"/>
                <w:sz w:val="20"/>
                <w:szCs w:val="20"/>
              </w:rPr>
              <w:t>n</w:t>
            </w:r>
            <w:r w:rsidRPr="001162BC">
              <w:rPr>
                <w:rFonts w:ascii="Arial" w:eastAsia="Arial" w:hAnsi="Arial" w:cs="Arial"/>
                <w:sz w:val="20"/>
                <w:szCs w:val="20"/>
              </w:rPr>
              <w:t>d/oder</w:t>
            </w:r>
            <w:r w:rsidRPr="001162BC">
              <w:rPr>
                <w:rFonts w:ascii="Arial" w:eastAsia="Arial" w:hAnsi="Arial" w:cs="Arial"/>
                <w:spacing w:val="-4"/>
                <w:sz w:val="20"/>
                <w:szCs w:val="20"/>
              </w:rPr>
              <w:t xml:space="preserve"> </w:t>
            </w:r>
            <w:r w:rsidRPr="001162BC">
              <w:rPr>
                <w:rFonts w:ascii="Arial" w:eastAsia="Arial" w:hAnsi="Arial" w:cs="Arial"/>
                <w:spacing w:val="-1"/>
                <w:sz w:val="20"/>
                <w:szCs w:val="20"/>
              </w:rPr>
              <w:t>P</w:t>
            </w:r>
            <w:r w:rsidRPr="001162BC">
              <w:rPr>
                <w:rFonts w:ascii="Arial" w:eastAsia="Arial" w:hAnsi="Arial" w:cs="Arial"/>
                <w:spacing w:val="3"/>
                <w:sz w:val="20"/>
                <w:szCs w:val="20"/>
              </w:rPr>
              <w:t>r</w:t>
            </w:r>
            <w:r w:rsidRPr="001162BC">
              <w:rPr>
                <w:rFonts w:ascii="Arial" w:eastAsia="Arial" w:hAnsi="Arial" w:cs="Arial"/>
                <w:sz w:val="20"/>
                <w:szCs w:val="20"/>
              </w:rPr>
              <w:t>ä</w:t>
            </w:r>
            <w:r w:rsidRPr="001162BC">
              <w:rPr>
                <w:rFonts w:ascii="Arial" w:eastAsia="Arial" w:hAnsi="Arial" w:cs="Arial"/>
                <w:spacing w:val="1"/>
                <w:sz w:val="20"/>
                <w:szCs w:val="20"/>
              </w:rPr>
              <w:t>s</w:t>
            </w:r>
            <w:r w:rsidRPr="001162BC">
              <w:rPr>
                <w:rFonts w:ascii="Arial" w:eastAsia="Arial" w:hAnsi="Arial" w:cs="Arial"/>
                <w:sz w:val="20"/>
                <w:szCs w:val="20"/>
              </w:rPr>
              <w:t>ent</w:t>
            </w:r>
            <w:r w:rsidRPr="001162BC">
              <w:rPr>
                <w:rFonts w:ascii="Arial" w:eastAsia="Arial" w:hAnsi="Arial" w:cs="Arial"/>
                <w:spacing w:val="2"/>
                <w:sz w:val="20"/>
                <w:szCs w:val="20"/>
              </w:rPr>
              <w:t>at</w:t>
            </w:r>
            <w:r w:rsidRPr="001162BC">
              <w:rPr>
                <w:rFonts w:ascii="Arial" w:eastAsia="Arial" w:hAnsi="Arial" w:cs="Arial"/>
                <w:spacing w:val="-1"/>
                <w:sz w:val="20"/>
                <w:szCs w:val="20"/>
              </w:rPr>
              <w:t>i</w:t>
            </w:r>
            <w:r w:rsidRPr="001162BC">
              <w:rPr>
                <w:rFonts w:ascii="Arial" w:eastAsia="Arial" w:hAnsi="Arial" w:cs="Arial"/>
                <w:sz w:val="20"/>
                <w:szCs w:val="20"/>
              </w:rPr>
              <w:t>on</w:t>
            </w:r>
          </w:p>
        </w:tc>
      </w:tr>
      <w:tr w:rsidR="007E4C83" w:rsidRPr="001162BC" w14:paraId="7037383D" w14:textId="77777777" w:rsidTr="00C2220B">
        <w:trPr>
          <w:trHeight w:hRule="exact" w:val="680"/>
        </w:trPr>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6871CF80" w14:textId="77777777" w:rsidR="007E4C83" w:rsidRPr="001162BC" w:rsidRDefault="007E4C83" w:rsidP="007E4C83">
            <w:pPr>
              <w:spacing w:after="0" w:line="226" w:lineRule="exact"/>
              <w:ind w:left="102" w:right="-20"/>
              <w:jc w:val="both"/>
              <w:rPr>
                <w:rFonts w:ascii="Arial" w:eastAsia="Arial" w:hAnsi="Arial" w:cs="Arial"/>
                <w:sz w:val="20"/>
                <w:szCs w:val="20"/>
              </w:rPr>
            </w:pPr>
            <w:r w:rsidRPr="001162BC">
              <w:rPr>
                <w:rFonts w:ascii="Arial" w:eastAsia="Arial" w:hAnsi="Arial" w:cs="Arial"/>
                <w:sz w:val="20"/>
                <w:szCs w:val="20"/>
              </w:rPr>
              <w:t>olt533</w:t>
            </w:r>
          </w:p>
          <w:p w14:paraId="2A2DF2F7" w14:textId="2FDBE19D" w:rsidR="007E4C83" w:rsidRPr="001162BC" w:rsidRDefault="007E4C83" w:rsidP="007E4C83">
            <w:pPr>
              <w:spacing w:after="0" w:line="226" w:lineRule="exact"/>
              <w:ind w:left="102" w:right="-20"/>
              <w:jc w:val="both"/>
              <w:rPr>
                <w:rFonts w:ascii="Arial" w:eastAsia="Arial" w:hAnsi="Arial" w:cs="Arial"/>
                <w:sz w:val="20"/>
                <w:szCs w:val="20"/>
              </w:rPr>
            </w:pPr>
            <w:r w:rsidRPr="001162BC">
              <w:rPr>
                <w:rFonts w:ascii="Arial" w:eastAsia="Arial" w:hAnsi="Arial" w:cs="Arial"/>
                <w:sz w:val="20"/>
                <w:szCs w:val="20"/>
              </w:rPr>
              <w:t xml:space="preserve">Scientific </w:t>
            </w:r>
            <w:proofErr w:type="spellStart"/>
            <w:r w:rsidRPr="001162BC">
              <w:rPr>
                <w:rFonts w:ascii="Arial" w:eastAsia="Arial" w:hAnsi="Arial" w:cs="Arial"/>
                <w:sz w:val="20"/>
                <w:szCs w:val="20"/>
              </w:rPr>
              <w:t>publishing</w:t>
            </w:r>
            <w:proofErr w:type="spellEnd"/>
          </w:p>
        </w:tc>
        <w:tc>
          <w:tcPr>
            <w:tcW w:w="1157" w:type="dxa"/>
            <w:gridSpan w:val="2"/>
            <w:tcBorders>
              <w:top w:val="single" w:sz="4" w:space="0" w:color="000000"/>
              <w:left w:val="single" w:sz="4" w:space="0" w:color="000000"/>
              <w:bottom w:val="single" w:sz="4" w:space="0" w:color="000000"/>
              <w:right w:val="single" w:sz="4" w:space="0" w:color="000000"/>
            </w:tcBorders>
          </w:tcPr>
          <w:p w14:paraId="3FCEC7DF" w14:textId="77777777" w:rsidR="007E4C83" w:rsidRPr="001162BC" w:rsidRDefault="007E4C83" w:rsidP="007E4C83">
            <w:pPr>
              <w:spacing w:after="0" w:line="226" w:lineRule="exact"/>
              <w:ind w:left="227" w:right="-20"/>
              <w:jc w:val="both"/>
              <w:rPr>
                <w:rFonts w:ascii="Arial" w:eastAsia="Arial" w:hAnsi="Arial" w:cs="Arial"/>
                <w:spacing w:val="6"/>
                <w:sz w:val="20"/>
                <w:szCs w:val="20"/>
              </w:rPr>
            </w:pPr>
          </w:p>
        </w:tc>
        <w:tc>
          <w:tcPr>
            <w:tcW w:w="1111" w:type="dxa"/>
            <w:tcBorders>
              <w:top w:val="single" w:sz="4" w:space="0" w:color="000000"/>
              <w:left w:val="single" w:sz="4" w:space="0" w:color="000000"/>
              <w:bottom w:val="single" w:sz="4" w:space="0" w:color="000000"/>
              <w:right w:val="single" w:sz="4" w:space="0" w:color="000000"/>
            </w:tcBorders>
          </w:tcPr>
          <w:p w14:paraId="7AD67D31" w14:textId="468F832C" w:rsidR="007E4C83" w:rsidRPr="001162BC" w:rsidRDefault="007E4C83" w:rsidP="007E4C83">
            <w:pPr>
              <w:spacing w:after="0" w:line="226" w:lineRule="exact"/>
              <w:ind w:left="227" w:right="-20"/>
              <w:jc w:val="both"/>
              <w:rPr>
                <w:rFonts w:ascii="Arial" w:eastAsia="Arial" w:hAnsi="Arial" w:cs="Arial"/>
                <w:spacing w:val="6"/>
                <w:sz w:val="20"/>
                <w:szCs w:val="20"/>
              </w:rPr>
            </w:pPr>
            <w:r w:rsidRPr="001162BC">
              <w:rPr>
                <w:rFonts w:ascii="Arial" w:eastAsia="Arial" w:hAnsi="Arial" w:cs="Arial"/>
                <w:spacing w:val="-1"/>
                <w:sz w:val="20"/>
                <w:szCs w:val="20"/>
              </w:rPr>
              <w:t>P</w:t>
            </w:r>
            <w:r w:rsidRPr="001162BC">
              <w:rPr>
                <w:rFonts w:ascii="Arial" w:eastAsia="Arial" w:hAnsi="Arial" w:cs="Arial"/>
                <w:spacing w:val="2"/>
                <w:sz w:val="20"/>
                <w:szCs w:val="20"/>
              </w:rPr>
              <w:t>f</w:t>
            </w:r>
            <w:r w:rsidRPr="001162BC">
              <w:rPr>
                <w:rFonts w:ascii="Arial" w:eastAsia="Arial" w:hAnsi="Arial" w:cs="Arial"/>
                <w:spacing w:val="-1"/>
                <w:sz w:val="20"/>
                <w:szCs w:val="20"/>
              </w:rPr>
              <w:t>li</w:t>
            </w:r>
            <w:r w:rsidRPr="001162BC">
              <w:rPr>
                <w:rFonts w:ascii="Arial" w:eastAsia="Arial" w:hAnsi="Arial" w:cs="Arial"/>
                <w:spacing w:val="1"/>
                <w:sz w:val="20"/>
                <w:szCs w:val="20"/>
              </w:rPr>
              <w:t>c</w:t>
            </w:r>
            <w:r w:rsidRPr="001162BC">
              <w:rPr>
                <w:rFonts w:ascii="Arial" w:eastAsia="Arial" w:hAnsi="Arial" w:cs="Arial"/>
                <w:sz w:val="20"/>
                <w:szCs w:val="20"/>
              </w:rPr>
              <w:t>ht</w:t>
            </w:r>
          </w:p>
        </w:tc>
        <w:tc>
          <w:tcPr>
            <w:tcW w:w="874" w:type="dxa"/>
            <w:gridSpan w:val="2"/>
            <w:tcBorders>
              <w:top w:val="single" w:sz="4" w:space="0" w:color="000000"/>
              <w:left w:val="single" w:sz="4" w:space="0" w:color="000000"/>
              <w:bottom w:val="single" w:sz="4" w:space="0" w:color="000000"/>
              <w:right w:val="single" w:sz="4" w:space="0" w:color="000000"/>
            </w:tcBorders>
          </w:tcPr>
          <w:p w14:paraId="118DB013" w14:textId="0AA80455" w:rsidR="007E4C83" w:rsidRPr="001162BC" w:rsidRDefault="007E4C83" w:rsidP="007E4C83">
            <w:pPr>
              <w:spacing w:after="0" w:line="226" w:lineRule="exact"/>
              <w:ind w:left="145" w:right="-20"/>
              <w:jc w:val="both"/>
              <w:rPr>
                <w:rFonts w:ascii="Arial" w:eastAsia="Arial" w:hAnsi="Arial" w:cs="Arial"/>
                <w:sz w:val="20"/>
                <w:szCs w:val="20"/>
              </w:rPr>
            </w:pPr>
            <w:r w:rsidRPr="001162BC">
              <w:rPr>
                <w:rFonts w:ascii="Arial" w:eastAsia="Arial" w:hAnsi="Arial" w:cs="Arial"/>
                <w:w w:val="99"/>
                <w:sz w:val="20"/>
                <w:szCs w:val="20"/>
              </w:rPr>
              <w:t>1 - 6</w:t>
            </w:r>
          </w:p>
        </w:tc>
        <w:tc>
          <w:tcPr>
            <w:tcW w:w="3237" w:type="dxa"/>
            <w:tcBorders>
              <w:top w:val="single" w:sz="4" w:space="0" w:color="000000"/>
              <w:left w:val="single" w:sz="4" w:space="0" w:color="000000"/>
              <w:bottom w:val="single" w:sz="4" w:space="0" w:color="000000"/>
              <w:right w:val="single" w:sz="4" w:space="0" w:color="000000"/>
            </w:tcBorders>
          </w:tcPr>
          <w:p w14:paraId="03A87257" w14:textId="28F58957" w:rsidR="007E4C83" w:rsidRPr="001162BC" w:rsidRDefault="007E4C83" w:rsidP="007E4C83">
            <w:pPr>
              <w:spacing w:after="0" w:line="226" w:lineRule="exact"/>
              <w:ind w:left="102" w:right="-20"/>
              <w:rPr>
                <w:rFonts w:ascii="Arial" w:eastAsia="Arial" w:hAnsi="Arial" w:cs="Arial"/>
                <w:spacing w:val="-1"/>
                <w:sz w:val="20"/>
                <w:szCs w:val="20"/>
              </w:rPr>
            </w:pPr>
            <w:r w:rsidRPr="001162BC">
              <w:rPr>
                <w:rFonts w:ascii="Arial" w:eastAsia="Arial" w:hAnsi="Arial" w:cs="Arial"/>
                <w:spacing w:val="-1"/>
                <w:sz w:val="20"/>
                <w:szCs w:val="20"/>
              </w:rPr>
              <w:t>Ei</w:t>
            </w:r>
            <w:r w:rsidRPr="001162BC">
              <w:rPr>
                <w:rFonts w:ascii="Arial" w:eastAsia="Arial" w:hAnsi="Arial" w:cs="Arial"/>
                <w:spacing w:val="2"/>
                <w:sz w:val="20"/>
                <w:szCs w:val="20"/>
              </w:rPr>
              <w:t>n</w:t>
            </w:r>
            <w:r w:rsidRPr="001162BC">
              <w:rPr>
                <w:rFonts w:ascii="Arial" w:eastAsia="Arial" w:hAnsi="Arial" w:cs="Arial"/>
                <w:sz w:val="20"/>
                <w:szCs w:val="20"/>
              </w:rPr>
              <w:t>ge</w:t>
            </w:r>
            <w:r w:rsidRPr="001162BC">
              <w:rPr>
                <w:rFonts w:ascii="Arial" w:eastAsia="Arial" w:hAnsi="Arial" w:cs="Arial"/>
                <w:spacing w:val="1"/>
                <w:sz w:val="20"/>
                <w:szCs w:val="20"/>
              </w:rPr>
              <w:t>r</w:t>
            </w:r>
            <w:r w:rsidRPr="001162BC">
              <w:rPr>
                <w:rFonts w:ascii="Arial" w:eastAsia="Arial" w:hAnsi="Arial" w:cs="Arial"/>
                <w:spacing w:val="2"/>
                <w:sz w:val="20"/>
                <w:szCs w:val="20"/>
              </w:rPr>
              <w:t>e</w:t>
            </w:r>
            <w:r w:rsidRPr="001162BC">
              <w:rPr>
                <w:rFonts w:ascii="Arial" w:eastAsia="Arial" w:hAnsi="Arial" w:cs="Arial"/>
                <w:spacing w:val="-1"/>
                <w:sz w:val="20"/>
                <w:szCs w:val="20"/>
              </w:rPr>
              <w:t>i</w:t>
            </w:r>
            <w:r w:rsidRPr="001162BC">
              <w:rPr>
                <w:rFonts w:ascii="Arial" w:eastAsia="Arial" w:hAnsi="Arial" w:cs="Arial"/>
                <w:spacing w:val="1"/>
                <w:sz w:val="20"/>
                <w:szCs w:val="20"/>
              </w:rPr>
              <w:t>c</w:t>
            </w:r>
            <w:r w:rsidRPr="001162BC">
              <w:rPr>
                <w:rFonts w:ascii="Arial" w:eastAsia="Arial" w:hAnsi="Arial" w:cs="Arial"/>
                <w:sz w:val="20"/>
                <w:szCs w:val="20"/>
              </w:rPr>
              <w:t>htes</w:t>
            </w:r>
            <w:r w:rsidRPr="001162BC">
              <w:rPr>
                <w:rFonts w:ascii="Arial" w:eastAsia="Arial" w:hAnsi="Arial" w:cs="Arial"/>
                <w:spacing w:val="-9"/>
                <w:sz w:val="20"/>
                <w:szCs w:val="20"/>
              </w:rPr>
              <w:t xml:space="preserve"> </w:t>
            </w:r>
            <w:r w:rsidRPr="001162BC">
              <w:rPr>
                <w:rFonts w:ascii="Arial" w:eastAsia="Arial" w:hAnsi="Arial" w:cs="Arial"/>
                <w:sz w:val="20"/>
                <w:szCs w:val="20"/>
              </w:rPr>
              <w:t>Ma</w:t>
            </w:r>
            <w:r w:rsidRPr="001162BC">
              <w:rPr>
                <w:rFonts w:ascii="Arial" w:eastAsia="Arial" w:hAnsi="Arial" w:cs="Arial"/>
                <w:spacing w:val="2"/>
                <w:sz w:val="20"/>
                <w:szCs w:val="20"/>
              </w:rPr>
              <w:t>n</w:t>
            </w:r>
            <w:r w:rsidRPr="001162BC">
              <w:rPr>
                <w:rFonts w:ascii="Arial" w:eastAsia="Arial" w:hAnsi="Arial" w:cs="Arial"/>
                <w:sz w:val="20"/>
                <w:szCs w:val="20"/>
              </w:rPr>
              <w:t>u</w:t>
            </w:r>
            <w:r w:rsidRPr="001162BC">
              <w:rPr>
                <w:rFonts w:ascii="Arial" w:eastAsia="Arial" w:hAnsi="Arial" w:cs="Arial"/>
                <w:spacing w:val="1"/>
                <w:sz w:val="20"/>
                <w:szCs w:val="20"/>
              </w:rPr>
              <w:t>s</w:t>
            </w:r>
            <w:r w:rsidRPr="001162BC">
              <w:rPr>
                <w:rFonts w:ascii="Arial" w:eastAsia="Arial" w:hAnsi="Arial" w:cs="Arial"/>
                <w:spacing w:val="4"/>
                <w:sz w:val="20"/>
                <w:szCs w:val="20"/>
              </w:rPr>
              <w:t>k</w:t>
            </w:r>
            <w:r w:rsidRPr="001162BC">
              <w:rPr>
                <w:rFonts w:ascii="Arial" w:eastAsia="Arial" w:hAnsi="Arial" w:cs="Arial"/>
                <w:spacing w:val="1"/>
                <w:sz w:val="20"/>
                <w:szCs w:val="20"/>
              </w:rPr>
              <w:t>r</w:t>
            </w:r>
            <w:r w:rsidRPr="001162BC">
              <w:rPr>
                <w:rFonts w:ascii="Arial" w:eastAsia="Arial" w:hAnsi="Arial" w:cs="Arial"/>
                <w:spacing w:val="-1"/>
                <w:sz w:val="20"/>
                <w:szCs w:val="20"/>
              </w:rPr>
              <w:t>i</w:t>
            </w:r>
            <w:r w:rsidRPr="001162BC">
              <w:rPr>
                <w:rFonts w:ascii="Arial" w:eastAsia="Arial" w:hAnsi="Arial" w:cs="Arial"/>
                <w:sz w:val="20"/>
                <w:szCs w:val="20"/>
              </w:rPr>
              <w:t>pt</w:t>
            </w:r>
            <w:r w:rsidRPr="001162BC">
              <w:rPr>
                <w:rFonts w:ascii="Arial" w:eastAsia="Arial" w:hAnsi="Arial" w:cs="Arial"/>
                <w:spacing w:val="-10"/>
                <w:sz w:val="20"/>
                <w:szCs w:val="20"/>
              </w:rPr>
              <w:t xml:space="preserve"> </w:t>
            </w:r>
            <w:r w:rsidRPr="001162BC">
              <w:rPr>
                <w:rFonts w:ascii="Arial" w:eastAsia="Arial" w:hAnsi="Arial" w:cs="Arial"/>
                <w:sz w:val="20"/>
                <w:szCs w:val="20"/>
              </w:rPr>
              <w:t>e</w:t>
            </w:r>
            <w:r w:rsidRPr="001162BC">
              <w:rPr>
                <w:rFonts w:ascii="Arial" w:eastAsia="Arial" w:hAnsi="Arial" w:cs="Arial"/>
                <w:spacing w:val="-1"/>
                <w:sz w:val="20"/>
                <w:szCs w:val="20"/>
              </w:rPr>
              <w:t>i</w:t>
            </w:r>
            <w:r w:rsidRPr="001162BC">
              <w:rPr>
                <w:rFonts w:ascii="Arial" w:eastAsia="Arial" w:hAnsi="Arial" w:cs="Arial"/>
                <w:sz w:val="20"/>
                <w:szCs w:val="20"/>
              </w:rPr>
              <w:t>ner</w:t>
            </w:r>
            <w:r w:rsidRPr="001162BC">
              <w:rPr>
                <w:rFonts w:ascii="Arial" w:eastAsia="Arial" w:hAnsi="Arial" w:cs="Arial"/>
                <w:spacing w:val="-1"/>
                <w:sz w:val="20"/>
                <w:szCs w:val="20"/>
              </w:rPr>
              <w:t xml:space="preserve"> K</w:t>
            </w:r>
            <w:r w:rsidRPr="001162BC">
              <w:rPr>
                <w:rFonts w:ascii="Arial" w:eastAsia="Arial" w:hAnsi="Arial" w:cs="Arial"/>
                <w:sz w:val="20"/>
                <w:szCs w:val="20"/>
              </w:rPr>
              <w:t>on</w:t>
            </w:r>
            <w:r w:rsidRPr="001162BC">
              <w:rPr>
                <w:rFonts w:ascii="Arial" w:eastAsia="Arial" w:hAnsi="Arial" w:cs="Arial"/>
                <w:spacing w:val="2"/>
                <w:sz w:val="20"/>
                <w:szCs w:val="20"/>
              </w:rPr>
              <w:t>f</w:t>
            </w:r>
            <w:r w:rsidRPr="001162BC">
              <w:rPr>
                <w:rFonts w:ascii="Arial" w:eastAsia="Arial" w:hAnsi="Arial" w:cs="Arial"/>
                <w:sz w:val="20"/>
                <w:szCs w:val="20"/>
              </w:rPr>
              <w:t>e</w:t>
            </w:r>
            <w:r w:rsidRPr="001162BC">
              <w:rPr>
                <w:rFonts w:ascii="Arial" w:eastAsia="Arial" w:hAnsi="Arial" w:cs="Arial"/>
                <w:spacing w:val="1"/>
                <w:sz w:val="20"/>
                <w:szCs w:val="20"/>
              </w:rPr>
              <w:t>r</w:t>
            </w:r>
            <w:r w:rsidRPr="001162BC">
              <w:rPr>
                <w:rFonts w:ascii="Arial" w:eastAsia="Arial" w:hAnsi="Arial" w:cs="Arial"/>
                <w:sz w:val="20"/>
                <w:szCs w:val="20"/>
              </w:rPr>
              <w:t>e</w:t>
            </w:r>
            <w:r w:rsidRPr="001162BC">
              <w:rPr>
                <w:rFonts w:ascii="Arial" w:eastAsia="Arial" w:hAnsi="Arial" w:cs="Arial"/>
                <w:spacing w:val="2"/>
                <w:sz w:val="20"/>
                <w:szCs w:val="20"/>
              </w:rPr>
              <w:t>n</w:t>
            </w:r>
            <w:r w:rsidRPr="001162BC">
              <w:rPr>
                <w:rFonts w:ascii="Arial" w:eastAsia="Arial" w:hAnsi="Arial" w:cs="Arial"/>
                <w:sz w:val="20"/>
                <w:szCs w:val="20"/>
              </w:rPr>
              <w:t>z oder</w:t>
            </w:r>
            <w:r w:rsidRPr="001162BC">
              <w:rPr>
                <w:rFonts w:ascii="Arial" w:eastAsia="Arial" w:hAnsi="Arial" w:cs="Arial"/>
                <w:spacing w:val="-4"/>
                <w:sz w:val="20"/>
                <w:szCs w:val="20"/>
              </w:rPr>
              <w:t xml:space="preserve"> </w:t>
            </w:r>
            <w:r w:rsidRPr="001162BC">
              <w:rPr>
                <w:rFonts w:ascii="Arial" w:eastAsia="Arial" w:hAnsi="Arial" w:cs="Arial"/>
                <w:spacing w:val="2"/>
                <w:sz w:val="20"/>
                <w:szCs w:val="20"/>
              </w:rPr>
              <w:t>e</w:t>
            </w:r>
            <w:r w:rsidRPr="001162BC">
              <w:rPr>
                <w:rFonts w:ascii="Arial" w:eastAsia="Arial" w:hAnsi="Arial" w:cs="Arial"/>
                <w:spacing w:val="-1"/>
                <w:sz w:val="20"/>
                <w:szCs w:val="20"/>
              </w:rPr>
              <w:t>i</w:t>
            </w:r>
            <w:r w:rsidRPr="001162BC">
              <w:rPr>
                <w:rFonts w:ascii="Arial" w:eastAsia="Arial" w:hAnsi="Arial" w:cs="Arial"/>
                <w:spacing w:val="2"/>
                <w:sz w:val="20"/>
                <w:szCs w:val="20"/>
              </w:rPr>
              <w:t>n</w:t>
            </w:r>
            <w:r w:rsidRPr="001162BC">
              <w:rPr>
                <w:rFonts w:ascii="Arial" w:eastAsia="Arial" w:hAnsi="Arial" w:cs="Arial"/>
                <w:sz w:val="20"/>
                <w:szCs w:val="20"/>
              </w:rPr>
              <w:t>es</w:t>
            </w:r>
            <w:r w:rsidRPr="001162BC">
              <w:rPr>
                <w:rFonts w:ascii="Arial" w:eastAsia="Arial" w:hAnsi="Arial" w:cs="Arial"/>
                <w:spacing w:val="-4"/>
                <w:sz w:val="20"/>
                <w:szCs w:val="20"/>
              </w:rPr>
              <w:t xml:space="preserve"> </w:t>
            </w:r>
            <w:r w:rsidRPr="001162BC">
              <w:rPr>
                <w:rFonts w:ascii="Arial" w:eastAsia="Arial" w:hAnsi="Arial" w:cs="Arial"/>
                <w:spacing w:val="1"/>
                <w:sz w:val="20"/>
                <w:szCs w:val="20"/>
              </w:rPr>
              <w:t>J</w:t>
            </w:r>
            <w:r w:rsidRPr="001162BC">
              <w:rPr>
                <w:rFonts w:ascii="Arial" w:eastAsia="Arial" w:hAnsi="Arial" w:cs="Arial"/>
                <w:sz w:val="20"/>
                <w:szCs w:val="20"/>
              </w:rPr>
              <w:t>ou</w:t>
            </w:r>
            <w:r w:rsidRPr="001162BC">
              <w:rPr>
                <w:rFonts w:ascii="Arial" w:eastAsia="Arial" w:hAnsi="Arial" w:cs="Arial"/>
                <w:spacing w:val="1"/>
                <w:sz w:val="20"/>
                <w:szCs w:val="20"/>
              </w:rPr>
              <w:t>r</w:t>
            </w:r>
            <w:r w:rsidRPr="001162BC">
              <w:rPr>
                <w:rFonts w:ascii="Arial" w:eastAsia="Arial" w:hAnsi="Arial" w:cs="Arial"/>
                <w:sz w:val="20"/>
                <w:szCs w:val="20"/>
              </w:rPr>
              <w:t>n</w:t>
            </w:r>
            <w:r w:rsidRPr="001162BC">
              <w:rPr>
                <w:rFonts w:ascii="Arial" w:eastAsia="Arial" w:hAnsi="Arial" w:cs="Arial"/>
                <w:spacing w:val="2"/>
                <w:sz w:val="20"/>
                <w:szCs w:val="20"/>
              </w:rPr>
              <w:t>a</w:t>
            </w:r>
            <w:r w:rsidRPr="001162BC">
              <w:rPr>
                <w:rFonts w:ascii="Arial" w:eastAsia="Arial" w:hAnsi="Arial" w:cs="Arial"/>
                <w:spacing w:val="-1"/>
                <w:sz w:val="20"/>
                <w:szCs w:val="20"/>
              </w:rPr>
              <w:t>l</w:t>
            </w:r>
            <w:r w:rsidRPr="001162BC">
              <w:rPr>
                <w:rFonts w:ascii="Arial" w:eastAsia="Arial" w:hAnsi="Arial" w:cs="Arial"/>
                <w:sz w:val="20"/>
                <w:szCs w:val="20"/>
              </w:rPr>
              <w:t>s</w:t>
            </w:r>
          </w:p>
        </w:tc>
      </w:tr>
      <w:tr w:rsidR="001F4B66" w:rsidRPr="001162BC" w14:paraId="72503945" w14:textId="77777777" w:rsidTr="00C2220B">
        <w:trPr>
          <w:trHeight w:hRule="exact" w:val="680"/>
        </w:trPr>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3B53BD05" w14:textId="77777777" w:rsidR="001F4B66" w:rsidRPr="001162BC" w:rsidRDefault="001F4B66" w:rsidP="001C44BD">
            <w:pPr>
              <w:spacing w:after="0" w:line="226" w:lineRule="exact"/>
              <w:ind w:left="102" w:right="-20"/>
              <w:jc w:val="both"/>
              <w:rPr>
                <w:rFonts w:ascii="Arial" w:eastAsia="Arial" w:hAnsi="Arial" w:cs="Arial"/>
                <w:sz w:val="20"/>
                <w:szCs w:val="20"/>
              </w:rPr>
            </w:pPr>
            <w:r w:rsidRPr="001162BC">
              <w:rPr>
                <w:rFonts w:ascii="Arial" w:eastAsia="Arial" w:hAnsi="Arial" w:cs="Arial"/>
                <w:sz w:val="20"/>
                <w:szCs w:val="20"/>
              </w:rPr>
              <w:t>olt131</w:t>
            </w:r>
          </w:p>
          <w:p w14:paraId="16873A31" w14:textId="77777777" w:rsidR="001F4B66" w:rsidRPr="001162BC" w:rsidRDefault="001F4B66" w:rsidP="001C44BD">
            <w:pPr>
              <w:spacing w:after="0" w:line="240" w:lineRule="auto"/>
              <w:ind w:left="102" w:right="-20"/>
              <w:jc w:val="both"/>
              <w:rPr>
                <w:rFonts w:ascii="Arial" w:eastAsia="Arial" w:hAnsi="Arial" w:cs="Arial"/>
                <w:sz w:val="20"/>
                <w:szCs w:val="20"/>
              </w:rPr>
            </w:pPr>
            <w:proofErr w:type="spellStart"/>
            <w:r w:rsidRPr="001162BC">
              <w:rPr>
                <w:rFonts w:ascii="Arial" w:eastAsia="Arial" w:hAnsi="Arial" w:cs="Arial"/>
                <w:spacing w:val="-1"/>
                <w:sz w:val="20"/>
                <w:szCs w:val="20"/>
              </w:rPr>
              <w:t>A</w:t>
            </w:r>
            <w:r w:rsidRPr="001162BC">
              <w:rPr>
                <w:rFonts w:ascii="Arial" w:eastAsia="Arial" w:hAnsi="Arial" w:cs="Arial"/>
                <w:spacing w:val="2"/>
                <w:sz w:val="20"/>
                <w:szCs w:val="20"/>
              </w:rPr>
              <w:t>d</w:t>
            </w:r>
            <w:r w:rsidRPr="001162BC">
              <w:rPr>
                <w:rFonts w:ascii="Arial" w:eastAsia="Arial" w:hAnsi="Arial" w:cs="Arial"/>
                <w:spacing w:val="-1"/>
                <w:sz w:val="20"/>
                <w:szCs w:val="20"/>
              </w:rPr>
              <w:t>v</w:t>
            </w:r>
            <w:r w:rsidRPr="001162BC">
              <w:rPr>
                <w:rFonts w:ascii="Arial" w:eastAsia="Arial" w:hAnsi="Arial" w:cs="Arial"/>
                <w:sz w:val="20"/>
                <w:szCs w:val="20"/>
              </w:rPr>
              <w:t>an</w:t>
            </w:r>
            <w:r w:rsidRPr="001162BC">
              <w:rPr>
                <w:rFonts w:ascii="Arial" w:eastAsia="Arial" w:hAnsi="Arial" w:cs="Arial"/>
                <w:spacing w:val="1"/>
                <w:sz w:val="20"/>
                <w:szCs w:val="20"/>
              </w:rPr>
              <w:t>c</w:t>
            </w:r>
            <w:r w:rsidRPr="001162BC">
              <w:rPr>
                <w:rFonts w:ascii="Arial" w:eastAsia="Arial" w:hAnsi="Arial" w:cs="Arial"/>
                <w:spacing w:val="2"/>
                <w:sz w:val="20"/>
                <w:szCs w:val="20"/>
              </w:rPr>
              <w:t>e</w:t>
            </w:r>
            <w:r w:rsidRPr="001162BC">
              <w:rPr>
                <w:rFonts w:ascii="Arial" w:eastAsia="Arial" w:hAnsi="Arial" w:cs="Arial"/>
                <w:sz w:val="20"/>
                <w:szCs w:val="20"/>
              </w:rPr>
              <w:t>d</w:t>
            </w:r>
            <w:proofErr w:type="spellEnd"/>
            <w:r w:rsidRPr="001162BC">
              <w:rPr>
                <w:rFonts w:ascii="Arial" w:eastAsia="Arial" w:hAnsi="Arial" w:cs="Arial"/>
                <w:spacing w:val="-10"/>
                <w:sz w:val="20"/>
                <w:szCs w:val="20"/>
              </w:rPr>
              <w:t xml:space="preserve"> </w:t>
            </w:r>
            <w:proofErr w:type="spellStart"/>
            <w:r w:rsidRPr="001162BC">
              <w:rPr>
                <w:rFonts w:ascii="Arial" w:eastAsia="Arial" w:hAnsi="Arial" w:cs="Arial"/>
                <w:sz w:val="20"/>
                <w:szCs w:val="20"/>
              </w:rPr>
              <w:t>p</w:t>
            </w:r>
            <w:r w:rsidRPr="001162BC">
              <w:rPr>
                <w:rFonts w:ascii="Arial" w:eastAsia="Arial" w:hAnsi="Arial" w:cs="Arial"/>
                <w:spacing w:val="1"/>
                <w:sz w:val="20"/>
                <w:szCs w:val="20"/>
              </w:rPr>
              <w:t>r</w:t>
            </w:r>
            <w:r w:rsidRPr="001162BC">
              <w:rPr>
                <w:rFonts w:ascii="Arial" w:eastAsia="Arial" w:hAnsi="Arial" w:cs="Arial"/>
                <w:sz w:val="20"/>
                <w:szCs w:val="20"/>
              </w:rPr>
              <w:t>e</w:t>
            </w:r>
            <w:r w:rsidRPr="001162BC">
              <w:rPr>
                <w:rFonts w:ascii="Arial" w:eastAsia="Arial" w:hAnsi="Arial" w:cs="Arial"/>
                <w:spacing w:val="1"/>
                <w:sz w:val="20"/>
                <w:szCs w:val="20"/>
              </w:rPr>
              <w:t>s</w:t>
            </w:r>
            <w:r w:rsidRPr="001162BC">
              <w:rPr>
                <w:rFonts w:ascii="Arial" w:eastAsia="Arial" w:hAnsi="Arial" w:cs="Arial"/>
                <w:spacing w:val="2"/>
                <w:sz w:val="20"/>
                <w:szCs w:val="20"/>
              </w:rPr>
              <w:t>e</w:t>
            </w:r>
            <w:r w:rsidRPr="001162BC">
              <w:rPr>
                <w:rFonts w:ascii="Arial" w:eastAsia="Arial" w:hAnsi="Arial" w:cs="Arial"/>
                <w:sz w:val="20"/>
                <w:szCs w:val="20"/>
              </w:rPr>
              <w:t>nta</w:t>
            </w:r>
            <w:r w:rsidRPr="001162BC">
              <w:rPr>
                <w:rFonts w:ascii="Arial" w:eastAsia="Arial" w:hAnsi="Arial" w:cs="Arial"/>
                <w:spacing w:val="2"/>
                <w:sz w:val="20"/>
                <w:szCs w:val="20"/>
              </w:rPr>
              <w:t>t</w:t>
            </w:r>
            <w:r w:rsidRPr="001162BC">
              <w:rPr>
                <w:rFonts w:ascii="Arial" w:eastAsia="Arial" w:hAnsi="Arial" w:cs="Arial"/>
                <w:spacing w:val="-1"/>
                <w:sz w:val="20"/>
                <w:szCs w:val="20"/>
              </w:rPr>
              <w:t>i</w:t>
            </w:r>
            <w:r w:rsidRPr="001162BC">
              <w:rPr>
                <w:rFonts w:ascii="Arial" w:eastAsia="Arial" w:hAnsi="Arial" w:cs="Arial"/>
                <w:spacing w:val="2"/>
                <w:sz w:val="20"/>
                <w:szCs w:val="20"/>
              </w:rPr>
              <w:t>o</w:t>
            </w:r>
            <w:r w:rsidRPr="001162BC">
              <w:rPr>
                <w:rFonts w:ascii="Arial" w:eastAsia="Arial" w:hAnsi="Arial" w:cs="Arial"/>
                <w:sz w:val="20"/>
                <w:szCs w:val="20"/>
              </w:rPr>
              <w:t>n</w:t>
            </w:r>
            <w:proofErr w:type="spellEnd"/>
            <w:r w:rsidRPr="001162BC">
              <w:rPr>
                <w:rFonts w:ascii="Arial" w:eastAsia="Arial" w:hAnsi="Arial" w:cs="Arial"/>
                <w:spacing w:val="-12"/>
                <w:sz w:val="20"/>
                <w:szCs w:val="20"/>
              </w:rPr>
              <w:t xml:space="preserve"> </w:t>
            </w:r>
            <w:proofErr w:type="spellStart"/>
            <w:r w:rsidRPr="001162BC">
              <w:rPr>
                <w:rFonts w:ascii="Arial" w:eastAsia="Arial" w:hAnsi="Arial" w:cs="Arial"/>
                <w:sz w:val="20"/>
                <w:szCs w:val="20"/>
              </w:rPr>
              <w:t>te</w:t>
            </w:r>
            <w:r w:rsidRPr="001162BC">
              <w:rPr>
                <w:rFonts w:ascii="Arial" w:eastAsia="Arial" w:hAnsi="Arial" w:cs="Arial"/>
                <w:spacing w:val="4"/>
                <w:sz w:val="20"/>
                <w:szCs w:val="20"/>
              </w:rPr>
              <w:t>c</w:t>
            </w:r>
            <w:r w:rsidRPr="001162BC">
              <w:rPr>
                <w:rFonts w:ascii="Arial" w:eastAsia="Arial" w:hAnsi="Arial" w:cs="Arial"/>
                <w:sz w:val="20"/>
                <w:szCs w:val="20"/>
              </w:rPr>
              <w:t>hn</w:t>
            </w:r>
            <w:r w:rsidRPr="001162BC">
              <w:rPr>
                <w:rFonts w:ascii="Arial" w:eastAsia="Arial" w:hAnsi="Arial" w:cs="Arial"/>
                <w:spacing w:val="1"/>
                <w:sz w:val="20"/>
                <w:szCs w:val="20"/>
              </w:rPr>
              <w:t>i</w:t>
            </w:r>
            <w:r w:rsidRPr="001162BC">
              <w:rPr>
                <w:rFonts w:ascii="Arial" w:eastAsia="Arial" w:hAnsi="Arial" w:cs="Arial"/>
                <w:sz w:val="20"/>
                <w:szCs w:val="20"/>
              </w:rPr>
              <w:t>ques</w:t>
            </w:r>
            <w:proofErr w:type="spellEnd"/>
          </w:p>
        </w:tc>
        <w:tc>
          <w:tcPr>
            <w:tcW w:w="1157" w:type="dxa"/>
            <w:gridSpan w:val="2"/>
            <w:tcBorders>
              <w:top w:val="single" w:sz="4" w:space="0" w:color="000000"/>
              <w:left w:val="single" w:sz="4" w:space="0" w:color="000000"/>
              <w:bottom w:val="single" w:sz="4" w:space="0" w:color="000000"/>
              <w:right w:val="single" w:sz="4" w:space="0" w:color="000000"/>
            </w:tcBorders>
          </w:tcPr>
          <w:p w14:paraId="5CD02751" w14:textId="77777777" w:rsidR="001F4B66" w:rsidRPr="001162BC" w:rsidRDefault="001F4B66" w:rsidP="001C44BD">
            <w:pPr>
              <w:spacing w:after="0" w:line="226" w:lineRule="exact"/>
              <w:ind w:left="227" w:right="-20"/>
              <w:jc w:val="both"/>
              <w:rPr>
                <w:rFonts w:ascii="Arial" w:eastAsia="Arial" w:hAnsi="Arial" w:cs="Arial"/>
                <w:spacing w:val="6"/>
                <w:sz w:val="20"/>
                <w:szCs w:val="20"/>
              </w:rPr>
            </w:pPr>
            <w:r w:rsidRPr="001162BC">
              <w:rPr>
                <w:rFonts w:ascii="Arial" w:eastAsia="Arial" w:hAnsi="Arial" w:cs="Arial"/>
                <w:spacing w:val="6"/>
                <w:sz w:val="20"/>
                <w:szCs w:val="20"/>
              </w:rPr>
              <w:t>B-3</w:t>
            </w:r>
          </w:p>
        </w:tc>
        <w:tc>
          <w:tcPr>
            <w:tcW w:w="1111" w:type="dxa"/>
            <w:tcBorders>
              <w:top w:val="single" w:sz="4" w:space="0" w:color="000000"/>
              <w:left w:val="single" w:sz="4" w:space="0" w:color="000000"/>
              <w:bottom w:val="single" w:sz="4" w:space="0" w:color="000000"/>
              <w:right w:val="single" w:sz="4" w:space="0" w:color="000000"/>
            </w:tcBorders>
          </w:tcPr>
          <w:p w14:paraId="4EAD61F8" w14:textId="3A890A35" w:rsidR="001F4B66" w:rsidRPr="001162BC" w:rsidRDefault="001F4B66" w:rsidP="001C44BD">
            <w:pPr>
              <w:spacing w:after="0" w:line="240" w:lineRule="auto"/>
              <w:ind w:left="227" w:right="-20"/>
              <w:jc w:val="both"/>
              <w:rPr>
                <w:rFonts w:ascii="Arial" w:eastAsia="Arial" w:hAnsi="Arial" w:cs="Arial"/>
                <w:sz w:val="20"/>
                <w:szCs w:val="20"/>
              </w:rPr>
            </w:pPr>
            <w:r w:rsidRPr="001162BC">
              <w:rPr>
                <w:rFonts w:ascii="Arial" w:eastAsia="Arial" w:hAnsi="Arial" w:cs="Arial"/>
                <w:spacing w:val="6"/>
                <w:sz w:val="20"/>
                <w:szCs w:val="20"/>
              </w:rPr>
              <w:t>W</w:t>
            </w:r>
            <w:r w:rsidRPr="001162BC">
              <w:rPr>
                <w:rFonts w:ascii="Arial" w:eastAsia="Arial" w:hAnsi="Arial" w:cs="Arial"/>
                <w:spacing w:val="-3"/>
                <w:sz w:val="20"/>
                <w:szCs w:val="20"/>
              </w:rPr>
              <w:t>a</w:t>
            </w:r>
            <w:r w:rsidRPr="001162BC">
              <w:rPr>
                <w:rFonts w:ascii="Arial" w:eastAsia="Arial" w:hAnsi="Arial" w:cs="Arial"/>
                <w:sz w:val="20"/>
                <w:szCs w:val="20"/>
              </w:rPr>
              <w:t>h</w:t>
            </w:r>
            <w:r w:rsidRPr="001162BC">
              <w:rPr>
                <w:rFonts w:ascii="Arial" w:eastAsia="Arial" w:hAnsi="Arial" w:cs="Arial"/>
                <w:spacing w:val="-1"/>
                <w:sz w:val="20"/>
                <w:szCs w:val="20"/>
              </w:rPr>
              <w:t>l</w:t>
            </w:r>
            <w:r w:rsidRPr="001162BC">
              <w:rPr>
                <w:rFonts w:ascii="Arial" w:eastAsia="Arial" w:hAnsi="Arial" w:cs="Arial"/>
                <w:sz w:val="20"/>
                <w:szCs w:val="20"/>
              </w:rPr>
              <w:t>-</w:t>
            </w:r>
            <w:r w:rsidR="00ED3393">
              <w:rPr>
                <w:rFonts w:ascii="Arial" w:eastAsia="Arial" w:hAnsi="Arial" w:cs="Arial"/>
                <w:sz w:val="20"/>
                <w:szCs w:val="20"/>
              </w:rPr>
              <w:br/>
            </w:r>
            <w:proofErr w:type="spellStart"/>
            <w:r w:rsidRPr="001162BC">
              <w:rPr>
                <w:rFonts w:ascii="Arial" w:eastAsia="Arial" w:hAnsi="Arial" w:cs="Arial"/>
                <w:sz w:val="20"/>
                <w:szCs w:val="20"/>
              </w:rPr>
              <w:t>p</w:t>
            </w:r>
            <w:r w:rsidRPr="001162BC">
              <w:rPr>
                <w:rFonts w:ascii="Arial" w:eastAsia="Arial" w:hAnsi="Arial" w:cs="Arial"/>
                <w:spacing w:val="2"/>
                <w:sz w:val="20"/>
                <w:szCs w:val="20"/>
              </w:rPr>
              <w:t>f</w:t>
            </w:r>
            <w:r w:rsidRPr="001162BC">
              <w:rPr>
                <w:rFonts w:ascii="Arial" w:eastAsia="Arial" w:hAnsi="Arial" w:cs="Arial"/>
                <w:spacing w:val="-1"/>
                <w:sz w:val="20"/>
                <w:szCs w:val="20"/>
              </w:rPr>
              <w:t>li</w:t>
            </w:r>
            <w:r w:rsidRPr="001162BC">
              <w:rPr>
                <w:rFonts w:ascii="Arial" w:eastAsia="Arial" w:hAnsi="Arial" w:cs="Arial"/>
                <w:spacing w:val="1"/>
                <w:sz w:val="20"/>
                <w:szCs w:val="20"/>
              </w:rPr>
              <w:t>c</w:t>
            </w:r>
            <w:r w:rsidRPr="001162BC">
              <w:rPr>
                <w:rFonts w:ascii="Arial" w:eastAsia="Arial" w:hAnsi="Arial" w:cs="Arial"/>
                <w:sz w:val="20"/>
                <w:szCs w:val="20"/>
              </w:rPr>
              <w:t>ht</w:t>
            </w:r>
            <w:proofErr w:type="spellEnd"/>
          </w:p>
        </w:tc>
        <w:tc>
          <w:tcPr>
            <w:tcW w:w="874" w:type="dxa"/>
            <w:gridSpan w:val="2"/>
            <w:tcBorders>
              <w:top w:val="single" w:sz="4" w:space="0" w:color="000000"/>
              <w:left w:val="single" w:sz="4" w:space="0" w:color="000000"/>
              <w:bottom w:val="single" w:sz="4" w:space="0" w:color="000000"/>
              <w:right w:val="single" w:sz="4" w:space="0" w:color="000000"/>
            </w:tcBorders>
          </w:tcPr>
          <w:p w14:paraId="6C944128" w14:textId="77777777" w:rsidR="001F4B66" w:rsidRPr="001162BC" w:rsidRDefault="001F4B66" w:rsidP="001C44BD">
            <w:pPr>
              <w:spacing w:after="0" w:line="226" w:lineRule="exact"/>
              <w:ind w:left="145" w:right="-20"/>
              <w:jc w:val="both"/>
              <w:rPr>
                <w:rFonts w:ascii="Arial" w:eastAsia="Arial" w:hAnsi="Arial" w:cs="Arial"/>
                <w:sz w:val="20"/>
                <w:szCs w:val="20"/>
              </w:rPr>
            </w:pPr>
            <w:r w:rsidRPr="001162BC">
              <w:rPr>
                <w:rFonts w:ascii="Arial" w:eastAsia="Arial" w:hAnsi="Arial" w:cs="Arial"/>
                <w:sz w:val="20"/>
                <w:szCs w:val="20"/>
              </w:rPr>
              <w:t>1 - 3</w:t>
            </w:r>
          </w:p>
        </w:tc>
        <w:tc>
          <w:tcPr>
            <w:tcW w:w="3237" w:type="dxa"/>
            <w:tcBorders>
              <w:top w:val="single" w:sz="4" w:space="0" w:color="000000"/>
              <w:left w:val="single" w:sz="4" w:space="0" w:color="000000"/>
              <w:bottom w:val="single" w:sz="4" w:space="0" w:color="000000"/>
              <w:right w:val="single" w:sz="4" w:space="0" w:color="000000"/>
            </w:tcBorders>
          </w:tcPr>
          <w:p w14:paraId="0E94821D" w14:textId="77777777" w:rsidR="001F4B66" w:rsidRPr="001162BC" w:rsidRDefault="001F4B66" w:rsidP="00610C0A">
            <w:pPr>
              <w:spacing w:after="0" w:line="226" w:lineRule="exact"/>
              <w:ind w:left="102" w:right="-20"/>
              <w:rPr>
                <w:rFonts w:ascii="Arial" w:eastAsia="Arial" w:hAnsi="Arial" w:cs="Arial"/>
                <w:sz w:val="20"/>
                <w:szCs w:val="20"/>
              </w:rPr>
            </w:pPr>
            <w:r w:rsidRPr="001162BC">
              <w:rPr>
                <w:rFonts w:ascii="Arial" w:eastAsia="Arial" w:hAnsi="Arial" w:cs="Arial"/>
                <w:spacing w:val="-1"/>
                <w:sz w:val="20"/>
                <w:szCs w:val="20"/>
              </w:rPr>
              <w:t>Aktive Teilnahme</w:t>
            </w:r>
          </w:p>
        </w:tc>
      </w:tr>
      <w:tr w:rsidR="001F4B66" w:rsidRPr="001162BC" w14:paraId="2481B9B3" w14:textId="77777777" w:rsidTr="00C2220B">
        <w:trPr>
          <w:trHeight w:hRule="exact" w:val="680"/>
        </w:trPr>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0AB208C0" w14:textId="7277F39A" w:rsidR="001F4B66" w:rsidRPr="001162BC" w:rsidRDefault="007E4C83" w:rsidP="001C44BD">
            <w:pPr>
              <w:spacing w:after="0" w:line="226" w:lineRule="exact"/>
              <w:ind w:left="102" w:right="-20"/>
              <w:jc w:val="both"/>
              <w:rPr>
                <w:rFonts w:ascii="Arial" w:eastAsia="Arial" w:hAnsi="Arial" w:cs="Arial"/>
                <w:sz w:val="20"/>
                <w:szCs w:val="20"/>
                <w:lang w:val="en-GB"/>
              </w:rPr>
            </w:pPr>
            <w:r w:rsidRPr="001162BC">
              <w:rPr>
                <w:rFonts w:ascii="Arial" w:eastAsia="Arial" w:hAnsi="Arial" w:cs="Arial"/>
                <w:sz w:val="20"/>
                <w:szCs w:val="20"/>
                <w:lang w:val="en-GB"/>
              </w:rPr>
              <w:t>olt53</w:t>
            </w:r>
            <w:r w:rsidR="001F4B66" w:rsidRPr="001162BC">
              <w:rPr>
                <w:rFonts w:ascii="Arial" w:eastAsia="Arial" w:hAnsi="Arial" w:cs="Arial"/>
                <w:sz w:val="20"/>
                <w:szCs w:val="20"/>
                <w:lang w:val="en-GB"/>
              </w:rPr>
              <w:t>4</w:t>
            </w:r>
          </w:p>
          <w:p w14:paraId="6B066AD0" w14:textId="0FD1AFC1" w:rsidR="001F4B66" w:rsidRPr="001162BC" w:rsidRDefault="001F4B66" w:rsidP="001C44BD">
            <w:pPr>
              <w:spacing w:before="5" w:after="0" w:line="228" w:lineRule="exact"/>
              <w:ind w:left="102" w:right="351"/>
              <w:jc w:val="both"/>
              <w:rPr>
                <w:rFonts w:ascii="Arial" w:eastAsia="Arial" w:hAnsi="Arial" w:cs="Arial"/>
                <w:sz w:val="20"/>
                <w:szCs w:val="20"/>
                <w:lang w:val="en-GB"/>
              </w:rPr>
            </w:pPr>
            <w:r w:rsidRPr="001162BC">
              <w:rPr>
                <w:rFonts w:ascii="Arial" w:eastAsia="Arial" w:hAnsi="Arial" w:cs="Arial"/>
                <w:sz w:val="20"/>
                <w:szCs w:val="20"/>
                <w:lang w:val="en-GB"/>
              </w:rPr>
              <w:t>Inte</w:t>
            </w:r>
            <w:r w:rsidRPr="001162BC">
              <w:rPr>
                <w:rFonts w:ascii="Arial" w:eastAsia="Arial" w:hAnsi="Arial" w:cs="Arial"/>
                <w:spacing w:val="1"/>
                <w:sz w:val="20"/>
                <w:szCs w:val="20"/>
                <w:lang w:val="en-GB"/>
              </w:rPr>
              <w:t>rc</w:t>
            </w:r>
            <w:r w:rsidRPr="001162BC">
              <w:rPr>
                <w:rFonts w:ascii="Arial" w:eastAsia="Arial" w:hAnsi="Arial" w:cs="Arial"/>
                <w:sz w:val="20"/>
                <w:szCs w:val="20"/>
                <w:lang w:val="en-GB"/>
              </w:rPr>
              <w:t>u</w:t>
            </w:r>
            <w:r w:rsidRPr="001162BC">
              <w:rPr>
                <w:rFonts w:ascii="Arial" w:eastAsia="Arial" w:hAnsi="Arial" w:cs="Arial"/>
                <w:spacing w:val="-1"/>
                <w:sz w:val="20"/>
                <w:szCs w:val="20"/>
                <w:lang w:val="en-GB"/>
              </w:rPr>
              <w:t>l</w:t>
            </w:r>
            <w:r w:rsidRPr="001162BC">
              <w:rPr>
                <w:rFonts w:ascii="Arial" w:eastAsia="Arial" w:hAnsi="Arial" w:cs="Arial"/>
                <w:spacing w:val="2"/>
                <w:sz w:val="20"/>
                <w:szCs w:val="20"/>
                <w:lang w:val="en-GB"/>
              </w:rPr>
              <w:t>t</w:t>
            </w:r>
            <w:r w:rsidRPr="001162BC">
              <w:rPr>
                <w:rFonts w:ascii="Arial" w:eastAsia="Arial" w:hAnsi="Arial" w:cs="Arial"/>
                <w:sz w:val="20"/>
                <w:szCs w:val="20"/>
                <w:lang w:val="en-GB"/>
              </w:rPr>
              <w:t>u</w:t>
            </w:r>
            <w:r w:rsidRPr="001162BC">
              <w:rPr>
                <w:rFonts w:ascii="Arial" w:eastAsia="Arial" w:hAnsi="Arial" w:cs="Arial"/>
                <w:spacing w:val="1"/>
                <w:sz w:val="20"/>
                <w:szCs w:val="20"/>
                <w:lang w:val="en-GB"/>
              </w:rPr>
              <w:t>r</w:t>
            </w:r>
            <w:r w:rsidRPr="001162BC">
              <w:rPr>
                <w:rFonts w:ascii="Arial" w:eastAsia="Arial" w:hAnsi="Arial" w:cs="Arial"/>
                <w:sz w:val="20"/>
                <w:szCs w:val="20"/>
                <w:lang w:val="en-GB"/>
              </w:rPr>
              <w:t>al</w:t>
            </w:r>
            <w:r w:rsidRPr="001162BC">
              <w:rPr>
                <w:rFonts w:ascii="Arial" w:eastAsia="Arial" w:hAnsi="Arial" w:cs="Arial"/>
                <w:spacing w:val="-9"/>
                <w:sz w:val="20"/>
                <w:szCs w:val="20"/>
                <w:lang w:val="en-GB"/>
              </w:rPr>
              <w:t xml:space="preserve"> </w:t>
            </w:r>
            <w:r w:rsidRPr="001162BC">
              <w:rPr>
                <w:rFonts w:ascii="Arial" w:eastAsia="Arial" w:hAnsi="Arial" w:cs="Arial"/>
                <w:spacing w:val="1"/>
                <w:sz w:val="20"/>
                <w:szCs w:val="20"/>
                <w:lang w:val="en-GB"/>
              </w:rPr>
              <w:t>c</w:t>
            </w:r>
            <w:r w:rsidRPr="001162BC">
              <w:rPr>
                <w:rFonts w:ascii="Arial" w:eastAsia="Arial" w:hAnsi="Arial" w:cs="Arial"/>
                <w:sz w:val="20"/>
                <w:szCs w:val="20"/>
                <w:lang w:val="en-GB"/>
              </w:rPr>
              <w:t>o</w:t>
            </w:r>
            <w:r w:rsidRPr="001162BC">
              <w:rPr>
                <w:rFonts w:ascii="Arial" w:eastAsia="Arial" w:hAnsi="Arial" w:cs="Arial"/>
                <w:spacing w:val="2"/>
                <w:sz w:val="20"/>
                <w:szCs w:val="20"/>
                <w:lang w:val="en-GB"/>
              </w:rPr>
              <w:t>m</w:t>
            </w:r>
            <w:r w:rsidRPr="001162BC">
              <w:rPr>
                <w:rFonts w:ascii="Arial" w:eastAsia="Arial" w:hAnsi="Arial" w:cs="Arial"/>
                <w:spacing w:val="5"/>
                <w:sz w:val="20"/>
                <w:szCs w:val="20"/>
                <w:lang w:val="en-GB"/>
              </w:rPr>
              <w:t>m</w:t>
            </w:r>
            <w:r w:rsidRPr="001162BC">
              <w:rPr>
                <w:rFonts w:ascii="Arial" w:eastAsia="Arial" w:hAnsi="Arial" w:cs="Arial"/>
                <w:sz w:val="20"/>
                <w:szCs w:val="20"/>
                <w:lang w:val="en-GB"/>
              </w:rPr>
              <w:t>un</w:t>
            </w:r>
            <w:r w:rsidRPr="001162BC">
              <w:rPr>
                <w:rFonts w:ascii="Arial" w:eastAsia="Arial" w:hAnsi="Arial" w:cs="Arial"/>
                <w:spacing w:val="-1"/>
                <w:sz w:val="20"/>
                <w:szCs w:val="20"/>
                <w:lang w:val="en-GB"/>
              </w:rPr>
              <w:t>i</w:t>
            </w:r>
            <w:r w:rsidRPr="001162BC">
              <w:rPr>
                <w:rFonts w:ascii="Arial" w:eastAsia="Arial" w:hAnsi="Arial" w:cs="Arial"/>
                <w:spacing w:val="1"/>
                <w:sz w:val="20"/>
                <w:szCs w:val="20"/>
                <w:lang w:val="en-GB"/>
              </w:rPr>
              <w:t>c</w:t>
            </w:r>
            <w:r w:rsidRPr="001162BC">
              <w:rPr>
                <w:rFonts w:ascii="Arial" w:eastAsia="Arial" w:hAnsi="Arial" w:cs="Arial"/>
                <w:sz w:val="20"/>
                <w:szCs w:val="20"/>
                <w:lang w:val="en-GB"/>
              </w:rPr>
              <w:t>at</w:t>
            </w:r>
            <w:r w:rsidRPr="001162BC">
              <w:rPr>
                <w:rFonts w:ascii="Arial" w:eastAsia="Arial" w:hAnsi="Arial" w:cs="Arial"/>
                <w:spacing w:val="-1"/>
                <w:sz w:val="20"/>
                <w:szCs w:val="20"/>
                <w:lang w:val="en-GB"/>
              </w:rPr>
              <w:t>i</w:t>
            </w:r>
            <w:r w:rsidRPr="001162BC">
              <w:rPr>
                <w:rFonts w:ascii="Arial" w:eastAsia="Arial" w:hAnsi="Arial" w:cs="Arial"/>
                <w:sz w:val="20"/>
                <w:szCs w:val="20"/>
                <w:lang w:val="en-GB"/>
              </w:rPr>
              <w:t>o</w:t>
            </w:r>
            <w:r w:rsidRPr="001162BC">
              <w:rPr>
                <w:rFonts w:ascii="Arial" w:eastAsia="Arial" w:hAnsi="Arial" w:cs="Arial"/>
                <w:spacing w:val="2"/>
                <w:sz w:val="20"/>
                <w:szCs w:val="20"/>
                <w:lang w:val="en-GB"/>
              </w:rPr>
              <w:t>n</w:t>
            </w:r>
            <w:r w:rsidRPr="001162BC">
              <w:rPr>
                <w:rFonts w:ascii="Arial" w:eastAsia="Arial" w:hAnsi="Arial" w:cs="Arial"/>
                <w:sz w:val="20"/>
                <w:szCs w:val="20"/>
                <w:lang w:val="en-GB"/>
              </w:rPr>
              <w:t>/ ge</w:t>
            </w:r>
            <w:r w:rsidR="007E4C83" w:rsidRPr="001162BC">
              <w:rPr>
                <w:rFonts w:ascii="Arial" w:eastAsia="Arial" w:hAnsi="Arial" w:cs="Arial"/>
                <w:sz w:val="20"/>
                <w:szCs w:val="20"/>
                <w:lang w:val="en-GB"/>
              </w:rPr>
              <w:t>n</w:t>
            </w:r>
            <w:r w:rsidRPr="001162BC">
              <w:rPr>
                <w:rFonts w:ascii="Arial" w:eastAsia="Arial" w:hAnsi="Arial" w:cs="Arial"/>
                <w:sz w:val="20"/>
                <w:szCs w:val="20"/>
                <w:lang w:val="en-GB"/>
              </w:rPr>
              <w:t>der</w:t>
            </w:r>
            <w:r w:rsidRPr="001162BC">
              <w:rPr>
                <w:rFonts w:ascii="Arial" w:eastAsia="Arial" w:hAnsi="Arial" w:cs="Arial"/>
                <w:spacing w:val="-20"/>
                <w:sz w:val="20"/>
                <w:szCs w:val="20"/>
                <w:lang w:val="en-GB"/>
              </w:rPr>
              <w:t xml:space="preserve"> </w:t>
            </w:r>
            <w:r w:rsidRPr="001162BC">
              <w:rPr>
                <w:rFonts w:ascii="Arial" w:eastAsia="Arial" w:hAnsi="Arial" w:cs="Arial"/>
                <w:spacing w:val="1"/>
                <w:sz w:val="20"/>
                <w:szCs w:val="20"/>
                <w:lang w:val="en-GB"/>
              </w:rPr>
              <w:t>c</w:t>
            </w:r>
            <w:r w:rsidRPr="001162BC">
              <w:rPr>
                <w:rFonts w:ascii="Arial" w:eastAsia="Arial" w:hAnsi="Arial" w:cs="Arial"/>
                <w:sz w:val="20"/>
                <w:szCs w:val="20"/>
                <w:lang w:val="en-GB"/>
              </w:rPr>
              <w:t>o</w:t>
            </w:r>
            <w:r w:rsidRPr="001162BC">
              <w:rPr>
                <w:rFonts w:ascii="Arial" w:eastAsia="Arial" w:hAnsi="Arial" w:cs="Arial"/>
                <w:spacing w:val="5"/>
                <w:sz w:val="20"/>
                <w:szCs w:val="20"/>
                <w:lang w:val="en-GB"/>
              </w:rPr>
              <w:t>m</w:t>
            </w:r>
            <w:r w:rsidRPr="001162BC">
              <w:rPr>
                <w:rFonts w:ascii="Arial" w:eastAsia="Arial" w:hAnsi="Arial" w:cs="Arial"/>
                <w:sz w:val="20"/>
                <w:szCs w:val="20"/>
                <w:lang w:val="en-GB"/>
              </w:rPr>
              <w:t>peten</w:t>
            </w:r>
            <w:r w:rsidRPr="001162BC">
              <w:rPr>
                <w:rFonts w:ascii="Arial" w:eastAsia="Arial" w:hAnsi="Arial" w:cs="Arial"/>
                <w:spacing w:val="1"/>
                <w:sz w:val="20"/>
                <w:szCs w:val="20"/>
                <w:lang w:val="en-GB"/>
              </w:rPr>
              <w:t>c</w:t>
            </w:r>
            <w:r w:rsidRPr="001162BC">
              <w:rPr>
                <w:rFonts w:ascii="Arial" w:eastAsia="Arial" w:hAnsi="Arial" w:cs="Arial"/>
                <w:sz w:val="20"/>
                <w:szCs w:val="20"/>
                <w:lang w:val="en-GB"/>
              </w:rPr>
              <w:t>e</w:t>
            </w:r>
          </w:p>
        </w:tc>
        <w:tc>
          <w:tcPr>
            <w:tcW w:w="1157" w:type="dxa"/>
            <w:gridSpan w:val="2"/>
            <w:tcBorders>
              <w:top w:val="single" w:sz="4" w:space="0" w:color="000000"/>
              <w:left w:val="single" w:sz="4" w:space="0" w:color="000000"/>
              <w:bottom w:val="single" w:sz="4" w:space="0" w:color="000000"/>
              <w:right w:val="single" w:sz="4" w:space="0" w:color="000000"/>
            </w:tcBorders>
          </w:tcPr>
          <w:p w14:paraId="703CAF30" w14:textId="77777777" w:rsidR="001F4B66" w:rsidRPr="001162BC" w:rsidRDefault="001F4B66" w:rsidP="001C44BD">
            <w:pPr>
              <w:spacing w:after="0" w:line="226" w:lineRule="exact"/>
              <w:ind w:left="227" w:right="-20"/>
              <w:jc w:val="both"/>
              <w:rPr>
                <w:rFonts w:ascii="Arial" w:eastAsia="Arial" w:hAnsi="Arial" w:cs="Arial"/>
                <w:spacing w:val="6"/>
                <w:sz w:val="20"/>
                <w:szCs w:val="20"/>
              </w:rPr>
            </w:pPr>
            <w:r w:rsidRPr="001162BC">
              <w:rPr>
                <w:rFonts w:ascii="Arial" w:eastAsia="Arial" w:hAnsi="Arial" w:cs="Arial"/>
                <w:spacing w:val="6"/>
                <w:sz w:val="20"/>
                <w:szCs w:val="20"/>
              </w:rPr>
              <w:t>B-4</w:t>
            </w:r>
          </w:p>
        </w:tc>
        <w:tc>
          <w:tcPr>
            <w:tcW w:w="1111" w:type="dxa"/>
            <w:tcBorders>
              <w:top w:val="single" w:sz="4" w:space="0" w:color="000000"/>
              <w:left w:val="single" w:sz="4" w:space="0" w:color="000000"/>
              <w:bottom w:val="single" w:sz="4" w:space="0" w:color="000000"/>
              <w:right w:val="single" w:sz="4" w:space="0" w:color="000000"/>
            </w:tcBorders>
          </w:tcPr>
          <w:p w14:paraId="6A3E4B80" w14:textId="1E67D2A7" w:rsidR="001F4B66" w:rsidRPr="001162BC" w:rsidRDefault="001F4B66" w:rsidP="001C44BD">
            <w:pPr>
              <w:spacing w:after="0" w:line="240" w:lineRule="auto"/>
              <w:ind w:left="227" w:right="-20"/>
              <w:jc w:val="both"/>
              <w:rPr>
                <w:rFonts w:ascii="Arial" w:eastAsia="Arial" w:hAnsi="Arial" w:cs="Arial"/>
                <w:sz w:val="20"/>
                <w:szCs w:val="20"/>
              </w:rPr>
            </w:pPr>
            <w:r w:rsidRPr="001162BC">
              <w:rPr>
                <w:rFonts w:ascii="Arial" w:eastAsia="Arial" w:hAnsi="Arial" w:cs="Arial"/>
                <w:spacing w:val="6"/>
                <w:sz w:val="20"/>
                <w:szCs w:val="20"/>
              </w:rPr>
              <w:t>W</w:t>
            </w:r>
            <w:r w:rsidRPr="001162BC">
              <w:rPr>
                <w:rFonts w:ascii="Arial" w:eastAsia="Arial" w:hAnsi="Arial" w:cs="Arial"/>
                <w:spacing w:val="-3"/>
                <w:sz w:val="20"/>
                <w:szCs w:val="20"/>
              </w:rPr>
              <w:t>a</w:t>
            </w:r>
            <w:r w:rsidRPr="001162BC">
              <w:rPr>
                <w:rFonts w:ascii="Arial" w:eastAsia="Arial" w:hAnsi="Arial" w:cs="Arial"/>
                <w:sz w:val="20"/>
                <w:szCs w:val="20"/>
              </w:rPr>
              <w:t>h</w:t>
            </w:r>
            <w:r w:rsidRPr="001162BC">
              <w:rPr>
                <w:rFonts w:ascii="Arial" w:eastAsia="Arial" w:hAnsi="Arial" w:cs="Arial"/>
                <w:spacing w:val="-1"/>
                <w:sz w:val="20"/>
                <w:szCs w:val="20"/>
              </w:rPr>
              <w:t>l</w:t>
            </w:r>
            <w:r w:rsidRPr="001162BC">
              <w:rPr>
                <w:rFonts w:ascii="Arial" w:eastAsia="Arial" w:hAnsi="Arial" w:cs="Arial"/>
                <w:sz w:val="20"/>
                <w:szCs w:val="20"/>
              </w:rPr>
              <w:t>-</w:t>
            </w:r>
            <w:r w:rsidR="00ED3393">
              <w:rPr>
                <w:rFonts w:ascii="Arial" w:eastAsia="Arial" w:hAnsi="Arial" w:cs="Arial"/>
                <w:sz w:val="20"/>
                <w:szCs w:val="20"/>
              </w:rPr>
              <w:br/>
            </w:r>
            <w:proofErr w:type="spellStart"/>
            <w:r w:rsidRPr="001162BC">
              <w:rPr>
                <w:rFonts w:ascii="Arial" w:eastAsia="Arial" w:hAnsi="Arial" w:cs="Arial"/>
                <w:sz w:val="20"/>
                <w:szCs w:val="20"/>
              </w:rPr>
              <w:t>p</w:t>
            </w:r>
            <w:r w:rsidRPr="001162BC">
              <w:rPr>
                <w:rFonts w:ascii="Arial" w:eastAsia="Arial" w:hAnsi="Arial" w:cs="Arial"/>
                <w:spacing w:val="2"/>
                <w:sz w:val="20"/>
                <w:szCs w:val="20"/>
              </w:rPr>
              <w:t>f</w:t>
            </w:r>
            <w:r w:rsidRPr="001162BC">
              <w:rPr>
                <w:rFonts w:ascii="Arial" w:eastAsia="Arial" w:hAnsi="Arial" w:cs="Arial"/>
                <w:spacing w:val="-1"/>
                <w:sz w:val="20"/>
                <w:szCs w:val="20"/>
              </w:rPr>
              <w:t>li</w:t>
            </w:r>
            <w:r w:rsidRPr="001162BC">
              <w:rPr>
                <w:rFonts w:ascii="Arial" w:eastAsia="Arial" w:hAnsi="Arial" w:cs="Arial"/>
                <w:spacing w:val="1"/>
                <w:sz w:val="20"/>
                <w:szCs w:val="20"/>
              </w:rPr>
              <w:t>c</w:t>
            </w:r>
            <w:r w:rsidRPr="001162BC">
              <w:rPr>
                <w:rFonts w:ascii="Arial" w:eastAsia="Arial" w:hAnsi="Arial" w:cs="Arial"/>
                <w:sz w:val="20"/>
                <w:szCs w:val="20"/>
              </w:rPr>
              <w:t>ht</w:t>
            </w:r>
            <w:proofErr w:type="spellEnd"/>
          </w:p>
        </w:tc>
        <w:tc>
          <w:tcPr>
            <w:tcW w:w="874" w:type="dxa"/>
            <w:gridSpan w:val="2"/>
            <w:tcBorders>
              <w:top w:val="single" w:sz="4" w:space="0" w:color="000000"/>
              <w:left w:val="single" w:sz="4" w:space="0" w:color="000000"/>
              <w:bottom w:val="single" w:sz="4" w:space="0" w:color="000000"/>
              <w:right w:val="single" w:sz="4" w:space="0" w:color="000000"/>
            </w:tcBorders>
          </w:tcPr>
          <w:p w14:paraId="72E367EE" w14:textId="77777777" w:rsidR="001F4B66" w:rsidRPr="001162BC" w:rsidRDefault="001F4B66" w:rsidP="001C44BD">
            <w:pPr>
              <w:spacing w:after="0" w:line="226" w:lineRule="exact"/>
              <w:ind w:left="145" w:right="-20"/>
              <w:jc w:val="both"/>
              <w:rPr>
                <w:rFonts w:ascii="Arial" w:eastAsia="Arial" w:hAnsi="Arial" w:cs="Arial"/>
                <w:sz w:val="20"/>
                <w:szCs w:val="20"/>
              </w:rPr>
            </w:pPr>
            <w:r w:rsidRPr="001162BC">
              <w:rPr>
                <w:rFonts w:ascii="Arial" w:eastAsia="Arial" w:hAnsi="Arial" w:cs="Arial"/>
                <w:sz w:val="20"/>
                <w:szCs w:val="20"/>
              </w:rPr>
              <w:t>1 - 3</w:t>
            </w:r>
          </w:p>
        </w:tc>
        <w:tc>
          <w:tcPr>
            <w:tcW w:w="3237" w:type="dxa"/>
            <w:tcBorders>
              <w:top w:val="single" w:sz="4" w:space="0" w:color="000000"/>
              <w:left w:val="single" w:sz="4" w:space="0" w:color="000000"/>
              <w:bottom w:val="single" w:sz="4" w:space="0" w:color="000000"/>
              <w:right w:val="single" w:sz="4" w:space="0" w:color="000000"/>
            </w:tcBorders>
          </w:tcPr>
          <w:p w14:paraId="19170E06" w14:textId="77777777" w:rsidR="001F4B66" w:rsidRPr="001162BC" w:rsidRDefault="001F4B66" w:rsidP="00610C0A">
            <w:pPr>
              <w:spacing w:after="0" w:line="226" w:lineRule="exact"/>
              <w:ind w:left="102" w:right="-20"/>
              <w:rPr>
                <w:rFonts w:ascii="Arial" w:eastAsia="Arial" w:hAnsi="Arial" w:cs="Arial"/>
                <w:sz w:val="20"/>
                <w:szCs w:val="20"/>
              </w:rPr>
            </w:pPr>
            <w:r w:rsidRPr="001162BC">
              <w:rPr>
                <w:rFonts w:ascii="Arial" w:eastAsia="Arial" w:hAnsi="Arial" w:cs="Arial"/>
                <w:spacing w:val="-1"/>
                <w:sz w:val="20"/>
                <w:szCs w:val="20"/>
              </w:rPr>
              <w:t>Aktive Teilnahme</w:t>
            </w:r>
          </w:p>
        </w:tc>
      </w:tr>
      <w:tr w:rsidR="001F4B66" w:rsidRPr="001162BC" w14:paraId="79D845FD" w14:textId="77777777" w:rsidTr="00C2220B">
        <w:trPr>
          <w:trHeight w:hRule="exact" w:val="680"/>
        </w:trPr>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1FBDC060" w14:textId="77777777" w:rsidR="001F4B66" w:rsidRPr="001162BC" w:rsidRDefault="001F4B66" w:rsidP="001C44BD">
            <w:pPr>
              <w:spacing w:after="0" w:line="226" w:lineRule="exact"/>
              <w:ind w:left="102" w:right="-20"/>
              <w:jc w:val="both"/>
              <w:rPr>
                <w:rFonts w:ascii="Arial" w:eastAsia="Arial" w:hAnsi="Arial" w:cs="Arial"/>
                <w:sz w:val="20"/>
                <w:szCs w:val="20"/>
              </w:rPr>
            </w:pPr>
            <w:r w:rsidRPr="001162BC">
              <w:rPr>
                <w:rFonts w:ascii="Arial" w:eastAsia="Arial" w:hAnsi="Arial" w:cs="Arial"/>
                <w:sz w:val="20"/>
                <w:szCs w:val="20"/>
              </w:rPr>
              <w:t>olt133</w:t>
            </w:r>
          </w:p>
          <w:p w14:paraId="4D89ED21" w14:textId="77777777" w:rsidR="001F4B66" w:rsidRPr="001162BC" w:rsidRDefault="001F4B66" w:rsidP="001C44BD">
            <w:pPr>
              <w:spacing w:after="0" w:line="240" w:lineRule="auto"/>
              <w:ind w:left="102" w:right="-20"/>
              <w:jc w:val="both"/>
              <w:rPr>
                <w:rFonts w:ascii="Arial" w:eastAsia="Arial" w:hAnsi="Arial" w:cs="Arial"/>
                <w:sz w:val="20"/>
                <w:szCs w:val="20"/>
              </w:rPr>
            </w:pPr>
            <w:r w:rsidRPr="001162BC">
              <w:rPr>
                <w:rFonts w:ascii="Arial" w:eastAsia="Arial" w:hAnsi="Arial" w:cs="Arial"/>
                <w:sz w:val="20"/>
                <w:szCs w:val="20"/>
              </w:rPr>
              <w:t>Lan</w:t>
            </w:r>
            <w:r w:rsidRPr="001162BC">
              <w:rPr>
                <w:rFonts w:ascii="Arial" w:eastAsia="Arial" w:hAnsi="Arial" w:cs="Arial"/>
                <w:spacing w:val="2"/>
                <w:sz w:val="20"/>
                <w:szCs w:val="20"/>
              </w:rPr>
              <w:t>g</w:t>
            </w:r>
            <w:r w:rsidRPr="001162BC">
              <w:rPr>
                <w:rFonts w:ascii="Arial" w:eastAsia="Arial" w:hAnsi="Arial" w:cs="Arial"/>
                <w:sz w:val="20"/>
                <w:szCs w:val="20"/>
              </w:rPr>
              <w:t>ua</w:t>
            </w:r>
            <w:r w:rsidRPr="001162BC">
              <w:rPr>
                <w:rFonts w:ascii="Arial" w:eastAsia="Arial" w:hAnsi="Arial" w:cs="Arial"/>
                <w:spacing w:val="2"/>
                <w:sz w:val="20"/>
                <w:szCs w:val="20"/>
              </w:rPr>
              <w:t>g</w:t>
            </w:r>
            <w:r w:rsidRPr="001162BC">
              <w:rPr>
                <w:rFonts w:ascii="Arial" w:eastAsia="Arial" w:hAnsi="Arial" w:cs="Arial"/>
                <w:sz w:val="20"/>
                <w:szCs w:val="20"/>
              </w:rPr>
              <w:t>e</w:t>
            </w:r>
            <w:r w:rsidRPr="001162BC">
              <w:rPr>
                <w:rFonts w:ascii="Arial" w:eastAsia="Arial" w:hAnsi="Arial" w:cs="Arial"/>
                <w:spacing w:val="-10"/>
                <w:sz w:val="20"/>
                <w:szCs w:val="20"/>
              </w:rPr>
              <w:t xml:space="preserve"> </w:t>
            </w:r>
            <w:proofErr w:type="spellStart"/>
            <w:r w:rsidRPr="001162BC">
              <w:rPr>
                <w:rFonts w:ascii="Arial" w:eastAsia="Arial" w:hAnsi="Arial" w:cs="Arial"/>
                <w:spacing w:val="1"/>
                <w:sz w:val="20"/>
                <w:szCs w:val="20"/>
              </w:rPr>
              <w:t>c</w:t>
            </w:r>
            <w:r w:rsidRPr="001162BC">
              <w:rPr>
                <w:rFonts w:ascii="Arial" w:eastAsia="Arial" w:hAnsi="Arial" w:cs="Arial"/>
                <w:sz w:val="20"/>
                <w:szCs w:val="20"/>
              </w:rPr>
              <w:t>ou</w:t>
            </w:r>
            <w:r w:rsidRPr="001162BC">
              <w:rPr>
                <w:rFonts w:ascii="Arial" w:eastAsia="Arial" w:hAnsi="Arial" w:cs="Arial"/>
                <w:spacing w:val="1"/>
                <w:sz w:val="20"/>
                <w:szCs w:val="20"/>
              </w:rPr>
              <w:t>rs</w:t>
            </w:r>
            <w:r w:rsidRPr="001162BC">
              <w:rPr>
                <w:rFonts w:ascii="Arial" w:eastAsia="Arial" w:hAnsi="Arial" w:cs="Arial"/>
                <w:sz w:val="20"/>
                <w:szCs w:val="20"/>
              </w:rPr>
              <w:t>es</w:t>
            </w:r>
            <w:proofErr w:type="spellEnd"/>
          </w:p>
        </w:tc>
        <w:tc>
          <w:tcPr>
            <w:tcW w:w="1157" w:type="dxa"/>
            <w:gridSpan w:val="2"/>
            <w:tcBorders>
              <w:top w:val="single" w:sz="4" w:space="0" w:color="000000"/>
              <w:left w:val="single" w:sz="4" w:space="0" w:color="000000"/>
              <w:bottom w:val="single" w:sz="4" w:space="0" w:color="000000"/>
              <w:right w:val="single" w:sz="4" w:space="0" w:color="000000"/>
            </w:tcBorders>
          </w:tcPr>
          <w:p w14:paraId="3F5AE50D" w14:textId="77777777" w:rsidR="001F4B66" w:rsidRPr="001162BC" w:rsidRDefault="001F4B66" w:rsidP="001C44BD">
            <w:pPr>
              <w:spacing w:after="0" w:line="226" w:lineRule="exact"/>
              <w:ind w:left="227" w:right="-20"/>
              <w:jc w:val="both"/>
              <w:rPr>
                <w:rFonts w:ascii="Arial" w:eastAsia="Arial" w:hAnsi="Arial" w:cs="Arial"/>
                <w:spacing w:val="6"/>
                <w:sz w:val="20"/>
                <w:szCs w:val="20"/>
              </w:rPr>
            </w:pPr>
            <w:r w:rsidRPr="001162BC">
              <w:rPr>
                <w:rFonts w:ascii="Arial" w:eastAsia="Arial" w:hAnsi="Arial" w:cs="Arial"/>
                <w:spacing w:val="6"/>
                <w:sz w:val="20"/>
                <w:szCs w:val="20"/>
              </w:rPr>
              <w:t>B-5</w:t>
            </w:r>
          </w:p>
        </w:tc>
        <w:tc>
          <w:tcPr>
            <w:tcW w:w="1111" w:type="dxa"/>
            <w:tcBorders>
              <w:top w:val="single" w:sz="4" w:space="0" w:color="000000"/>
              <w:left w:val="single" w:sz="4" w:space="0" w:color="000000"/>
              <w:bottom w:val="single" w:sz="4" w:space="0" w:color="000000"/>
              <w:right w:val="single" w:sz="4" w:space="0" w:color="000000"/>
            </w:tcBorders>
          </w:tcPr>
          <w:p w14:paraId="5821F8FF" w14:textId="48C22524" w:rsidR="001F4B66" w:rsidRPr="001162BC" w:rsidRDefault="001F4B66" w:rsidP="001C44BD">
            <w:pPr>
              <w:spacing w:after="0" w:line="240" w:lineRule="auto"/>
              <w:ind w:left="227" w:right="-20"/>
              <w:jc w:val="both"/>
              <w:rPr>
                <w:rFonts w:ascii="Arial" w:eastAsia="Arial" w:hAnsi="Arial" w:cs="Arial"/>
                <w:sz w:val="20"/>
                <w:szCs w:val="20"/>
              </w:rPr>
            </w:pPr>
            <w:r w:rsidRPr="001162BC">
              <w:rPr>
                <w:rFonts w:ascii="Arial" w:eastAsia="Arial" w:hAnsi="Arial" w:cs="Arial"/>
                <w:spacing w:val="6"/>
                <w:sz w:val="20"/>
                <w:szCs w:val="20"/>
              </w:rPr>
              <w:t>W</w:t>
            </w:r>
            <w:r w:rsidRPr="001162BC">
              <w:rPr>
                <w:rFonts w:ascii="Arial" w:eastAsia="Arial" w:hAnsi="Arial" w:cs="Arial"/>
                <w:spacing w:val="-3"/>
                <w:sz w:val="20"/>
                <w:szCs w:val="20"/>
              </w:rPr>
              <w:t>a</w:t>
            </w:r>
            <w:r w:rsidRPr="001162BC">
              <w:rPr>
                <w:rFonts w:ascii="Arial" w:eastAsia="Arial" w:hAnsi="Arial" w:cs="Arial"/>
                <w:sz w:val="20"/>
                <w:szCs w:val="20"/>
              </w:rPr>
              <w:t>h</w:t>
            </w:r>
            <w:r w:rsidRPr="001162BC">
              <w:rPr>
                <w:rFonts w:ascii="Arial" w:eastAsia="Arial" w:hAnsi="Arial" w:cs="Arial"/>
                <w:spacing w:val="-1"/>
                <w:sz w:val="20"/>
                <w:szCs w:val="20"/>
              </w:rPr>
              <w:t>l</w:t>
            </w:r>
            <w:r w:rsidRPr="001162BC">
              <w:rPr>
                <w:rFonts w:ascii="Arial" w:eastAsia="Arial" w:hAnsi="Arial" w:cs="Arial"/>
                <w:sz w:val="20"/>
                <w:szCs w:val="20"/>
              </w:rPr>
              <w:t>-</w:t>
            </w:r>
            <w:r w:rsidR="00ED3393">
              <w:rPr>
                <w:rFonts w:ascii="Arial" w:eastAsia="Arial" w:hAnsi="Arial" w:cs="Arial"/>
                <w:sz w:val="20"/>
                <w:szCs w:val="20"/>
              </w:rPr>
              <w:br/>
            </w:r>
            <w:proofErr w:type="spellStart"/>
            <w:r w:rsidRPr="001162BC">
              <w:rPr>
                <w:rFonts w:ascii="Arial" w:eastAsia="Arial" w:hAnsi="Arial" w:cs="Arial"/>
                <w:sz w:val="20"/>
                <w:szCs w:val="20"/>
              </w:rPr>
              <w:t>p</w:t>
            </w:r>
            <w:r w:rsidRPr="001162BC">
              <w:rPr>
                <w:rFonts w:ascii="Arial" w:eastAsia="Arial" w:hAnsi="Arial" w:cs="Arial"/>
                <w:spacing w:val="2"/>
                <w:sz w:val="20"/>
                <w:szCs w:val="20"/>
              </w:rPr>
              <w:t>f</w:t>
            </w:r>
            <w:r w:rsidRPr="001162BC">
              <w:rPr>
                <w:rFonts w:ascii="Arial" w:eastAsia="Arial" w:hAnsi="Arial" w:cs="Arial"/>
                <w:spacing w:val="-1"/>
                <w:sz w:val="20"/>
                <w:szCs w:val="20"/>
              </w:rPr>
              <w:t>li</w:t>
            </w:r>
            <w:r w:rsidRPr="001162BC">
              <w:rPr>
                <w:rFonts w:ascii="Arial" w:eastAsia="Arial" w:hAnsi="Arial" w:cs="Arial"/>
                <w:spacing w:val="1"/>
                <w:sz w:val="20"/>
                <w:szCs w:val="20"/>
              </w:rPr>
              <w:t>c</w:t>
            </w:r>
            <w:r w:rsidRPr="001162BC">
              <w:rPr>
                <w:rFonts w:ascii="Arial" w:eastAsia="Arial" w:hAnsi="Arial" w:cs="Arial"/>
                <w:sz w:val="20"/>
                <w:szCs w:val="20"/>
              </w:rPr>
              <w:t>ht</w:t>
            </w:r>
            <w:proofErr w:type="spellEnd"/>
          </w:p>
        </w:tc>
        <w:tc>
          <w:tcPr>
            <w:tcW w:w="874" w:type="dxa"/>
            <w:gridSpan w:val="2"/>
            <w:tcBorders>
              <w:top w:val="single" w:sz="4" w:space="0" w:color="000000"/>
              <w:left w:val="single" w:sz="4" w:space="0" w:color="000000"/>
              <w:bottom w:val="single" w:sz="4" w:space="0" w:color="000000"/>
              <w:right w:val="single" w:sz="4" w:space="0" w:color="000000"/>
            </w:tcBorders>
          </w:tcPr>
          <w:p w14:paraId="2A5A445A" w14:textId="77777777" w:rsidR="001F4B66" w:rsidRPr="001162BC" w:rsidRDefault="001F4B66" w:rsidP="001C44BD">
            <w:pPr>
              <w:spacing w:after="0" w:line="226" w:lineRule="exact"/>
              <w:ind w:left="145" w:right="-20"/>
              <w:jc w:val="both"/>
              <w:rPr>
                <w:rFonts w:ascii="Arial" w:eastAsia="Arial" w:hAnsi="Arial" w:cs="Arial"/>
                <w:sz w:val="20"/>
                <w:szCs w:val="20"/>
              </w:rPr>
            </w:pPr>
            <w:r w:rsidRPr="001162BC">
              <w:rPr>
                <w:rFonts w:ascii="Arial" w:eastAsia="Arial" w:hAnsi="Arial" w:cs="Arial"/>
                <w:sz w:val="20"/>
                <w:szCs w:val="20"/>
              </w:rPr>
              <w:t>1 - 3</w:t>
            </w:r>
          </w:p>
        </w:tc>
        <w:tc>
          <w:tcPr>
            <w:tcW w:w="3237" w:type="dxa"/>
            <w:tcBorders>
              <w:top w:val="single" w:sz="4" w:space="0" w:color="000000"/>
              <w:left w:val="single" w:sz="4" w:space="0" w:color="000000"/>
              <w:bottom w:val="single" w:sz="4" w:space="0" w:color="000000"/>
              <w:right w:val="single" w:sz="4" w:space="0" w:color="000000"/>
            </w:tcBorders>
          </w:tcPr>
          <w:p w14:paraId="63FCF1E2" w14:textId="77777777" w:rsidR="001F4B66" w:rsidRPr="001162BC" w:rsidRDefault="001F4B66" w:rsidP="00610C0A">
            <w:pPr>
              <w:spacing w:after="0" w:line="226" w:lineRule="exact"/>
              <w:ind w:left="102" w:right="-20"/>
              <w:rPr>
                <w:rFonts w:ascii="Arial" w:eastAsia="Arial" w:hAnsi="Arial" w:cs="Arial"/>
                <w:sz w:val="20"/>
                <w:szCs w:val="20"/>
              </w:rPr>
            </w:pPr>
            <w:r w:rsidRPr="001162BC">
              <w:rPr>
                <w:rFonts w:ascii="Arial" w:eastAsia="Arial" w:hAnsi="Arial" w:cs="Arial"/>
                <w:spacing w:val="-1"/>
                <w:sz w:val="20"/>
                <w:szCs w:val="20"/>
              </w:rPr>
              <w:t>A</w:t>
            </w:r>
            <w:r w:rsidRPr="001162BC">
              <w:rPr>
                <w:rFonts w:ascii="Arial" w:eastAsia="Arial" w:hAnsi="Arial" w:cs="Arial"/>
                <w:spacing w:val="4"/>
                <w:sz w:val="20"/>
                <w:szCs w:val="20"/>
              </w:rPr>
              <w:t>k</w:t>
            </w:r>
            <w:r w:rsidRPr="001162BC">
              <w:rPr>
                <w:rFonts w:ascii="Arial" w:eastAsia="Arial" w:hAnsi="Arial" w:cs="Arial"/>
                <w:sz w:val="20"/>
                <w:szCs w:val="20"/>
              </w:rPr>
              <w:t>t</w:t>
            </w:r>
            <w:r w:rsidRPr="001162BC">
              <w:rPr>
                <w:rFonts w:ascii="Arial" w:eastAsia="Arial" w:hAnsi="Arial" w:cs="Arial"/>
                <w:spacing w:val="-1"/>
                <w:sz w:val="20"/>
                <w:szCs w:val="20"/>
              </w:rPr>
              <w:t>iv</w:t>
            </w:r>
            <w:r w:rsidRPr="001162BC">
              <w:rPr>
                <w:rFonts w:ascii="Arial" w:eastAsia="Arial" w:hAnsi="Arial" w:cs="Arial"/>
                <w:sz w:val="20"/>
                <w:szCs w:val="20"/>
              </w:rPr>
              <w:t>e</w:t>
            </w:r>
            <w:r w:rsidRPr="001162BC">
              <w:rPr>
                <w:rFonts w:ascii="Arial" w:eastAsia="Arial" w:hAnsi="Arial" w:cs="Arial"/>
                <w:spacing w:val="-6"/>
                <w:sz w:val="20"/>
                <w:szCs w:val="20"/>
              </w:rPr>
              <w:t xml:space="preserve"> </w:t>
            </w:r>
            <w:r w:rsidRPr="001162BC">
              <w:rPr>
                <w:rFonts w:ascii="Arial" w:eastAsia="Arial" w:hAnsi="Arial" w:cs="Arial"/>
                <w:spacing w:val="3"/>
                <w:sz w:val="20"/>
                <w:szCs w:val="20"/>
              </w:rPr>
              <w:t>T</w:t>
            </w:r>
            <w:r w:rsidRPr="001162BC">
              <w:rPr>
                <w:rFonts w:ascii="Arial" w:eastAsia="Arial" w:hAnsi="Arial" w:cs="Arial"/>
                <w:sz w:val="20"/>
                <w:szCs w:val="20"/>
              </w:rPr>
              <w:t>e</w:t>
            </w:r>
            <w:r w:rsidRPr="001162BC">
              <w:rPr>
                <w:rFonts w:ascii="Arial" w:eastAsia="Arial" w:hAnsi="Arial" w:cs="Arial"/>
                <w:spacing w:val="-1"/>
                <w:sz w:val="20"/>
                <w:szCs w:val="20"/>
              </w:rPr>
              <w:t>i</w:t>
            </w:r>
            <w:r w:rsidRPr="001162BC">
              <w:rPr>
                <w:rFonts w:ascii="Arial" w:eastAsia="Arial" w:hAnsi="Arial" w:cs="Arial"/>
                <w:spacing w:val="1"/>
                <w:sz w:val="20"/>
                <w:szCs w:val="20"/>
              </w:rPr>
              <w:t>l</w:t>
            </w:r>
            <w:r w:rsidRPr="001162BC">
              <w:rPr>
                <w:rFonts w:ascii="Arial" w:eastAsia="Arial" w:hAnsi="Arial" w:cs="Arial"/>
                <w:sz w:val="20"/>
                <w:szCs w:val="20"/>
              </w:rPr>
              <w:t>nah</w:t>
            </w:r>
            <w:r w:rsidRPr="001162BC">
              <w:rPr>
                <w:rFonts w:ascii="Arial" w:eastAsia="Arial" w:hAnsi="Arial" w:cs="Arial"/>
                <w:spacing w:val="5"/>
                <w:sz w:val="20"/>
                <w:szCs w:val="20"/>
              </w:rPr>
              <w:t>m</w:t>
            </w:r>
            <w:r w:rsidRPr="001162BC">
              <w:rPr>
                <w:rFonts w:ascii="Arial" w:eastAsia="Arial" w:hAnsi="Arial" w:cs="Arial"/>
                <w:sz w:val="20"/>
                <w:szCs w:val="20"/>
              </w:rPr>
              <w:t>e und/oder Prüfung</w:t>
            </w:r>
          </w:p>
        </w:tc>
      </w:tr>
      <w:tr w:rsidR="001F4B66" w:rsidRPr="001162BC" w14:paraId="44AA87AE" w14:textId="77777777" w:rsidTr="00C2220B">
        <w:trPr>
          <w:trHeight w:hRule="exact" w:val="680"/>
        </w:trPr>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7901E169" w14:textId="77777777" w:rsidR="001F4B66" w:rsidRPr="001162BC" w:rsidRDefault="001F4B66" w:rsidP="001C44BD">
            <w:pPr>
              <w:spacing w:after="0" w:line="226" w:lineRule="exact"/>
              <w:ind w:left="102" w:right="-20"/>
              <w:jc w:val="both"/>
              <w:rPr>
                <w:rFonts w:ascii="Arial" w:eastAsia="Arial" w:hAnsi="Arial" w:cs="Arial"/>
                <w:sz w:val="20"/>
                <w:szCs w:val="20"/>
              </w:rPr>
            </w:pPr>
            <w:r w:rsidRPr="001162BC">
              <w:rPr>
                <w:rFonts w:ascii="Arial" w:eastAsia="Arial" w:hAnsi="Arial" w:cs="Arial"/>
                <w:sz w:val="20"/>
                <w:szCs w:val="20"/>
              </w:rPr>
              <w:t>olt134</w:t>
            </w:r>
          </w:p>
          <w:p w14:paraId="58316591" w14:textId="77777777" w:rsidR="001F4B66" w:rsidRPr="001162BC" w:rsidRDefault="001F4B66" w:rsidP="001C44BD">
            <w:pPr>
              <w:spacing w:after="0" w:line="240" w:lineRule="auto"/>
              <w:ind w:left="102" w:right="-20"/>
              <w:jc w:val="both"/>
              <w:rPr>
                <w:rFonts w:ascii="Arial" w:eastAsia="Arial" w:hAnsi="Arial" w:cs="Arial"/>
                <w:sz w:val="20"/>
                <w:szCs w:val="20"/>
              </w:rPr>
            </w:pPr>
            <w:r w:rsidRPr="001162BC">
              <w:rPr>
                <w:rFonts w:ascii="Arial" w:eastAsia="Arial" w:hAnsi="Arial" w:cs="Arial"/>
                <w:spacing w:val="-1"/>
                <w:sz w:val="20"/>
                <w:szCs w:val="20"/>
              </w:rPr>
              <w:t>A</w:t>
            </w:r>
            <w:r w:rsidRPr="001162BC">
              <w:rPr>
                <w:rFonts w:ascii="Arial" w:eastAsia="Arial" w:hAnsi="Arial" w:cs="Arial"/>
                <w:sz w:val="20"/>
                <w:szCs w:val="20"/>
              </w:rPr>
              <w:t>d</w:t>
            </w:r>
            <w:r w:rsidRPr="001162BC">
              <w:rPr>
                <w:rFonts w:ascii="Arial" w:eastAsia="Arial" w:hAnsi="Arial" w:cs="Arial"/>
                <w:spacing w:val="2"/>
                <w:sz w:val="20"/>
                <w:szCs w:val="20"/>
              </w:rPr>
              <w:t>d</w:t>
            </w:r>
            <w:r w:rsidRPr="001162BC">
              <w:rPr>
                <w:rFonts w:ascii="Arial" w:eastAsia="Arial" w:hAnsi="Arial" w:cs="Arial"/>
                <w:spacing w:val="-1"/>
                <w:sz w:val="20"/>
                <w:szCs w:val="20"/>
              </w:rPr>
              <w:t>i</w:t>
            </w:r>
            <w:r w:rsidRPr="001162BC">
              <w:rPr>
                <w:rFonts w:ascii="Arial" w:eastAsia="Arial" w:hAnsi="Arial" w:cs="Arial"/>
                <w:sz w:val="20"/>
                <w:szCs w:val="20"/>
              </w:rPr>
              <w:t>t</w:t>
            </w:r>
            <w:r w:rsidRPr="001162BC">
              <w:rPr>
                <w:rFonts w:ascii="Arial" w:eastAsia="Arial" w:hAnsi="Arial" w:cs="Arial"/>
                <w:spacing w:val="1"/>
                <w:sz w:val="20"/>
                <w:szCs w:val="20"/>
              </w:rPr>
              <w:t>i</w:t>
            </w:r>
            <w:r w:rsidRPr="001162BC">
              <w:rPr>
                <w:rFonts w:ascii="Arial" w:eastAsia="Arial" w:hAnsi="Arial" w:cs="Arial"/>
                <w:sz w:val="20"/>
                <w:szCs w:val="20"/>
              </w:rPr>
              <w:t>o</w:t>
            </w:r>
            <w:r w:rsidRPr="001162BC">
              <w:rPr>
                <w:rFonts w:ascii="Arial" w:eastAsia="Arial" w:hAnsi="Arial" w:cs="Arial"/>
                <w:spacing w:val="2"/>
                <w:sz w:val="20"/>
                <w:szCs w:val="20"/>
              </w:rPr>
              <w:t>n</w:t>
            </w:r>
            <w:r w:rsidRPr="001162BC">
              <w:rPr>
                <w:rFonts w:ascii="Arial" w:eastAsia="Arial" w:hAnsi="Arial" w:cs="Arial"/>
                <w:sz w:val="20"/>
                <w:szCs w:val="20"/>
              </w:rPr>
              <w:t>al</w:t>
            </w:r>
            <w:r w:rsidRPr="001162BC">
              <w:rPr>
                <w:rFonts w:ascii="Arial" w:eastAsia="Arial" w:hAnsi="Arial" w:cs="Arial"/>
                <w:spacing w:val="-10"/>
                <w:sz w:val="20"/>
                <w:szCs w:val="20"/>
              </w:rPr>
              <w:t xml:space="preserve"> </w:t>
            </w:r>
            <w:proofErr w:type="spellStart"/>
            <w:r w:rsidRPr="001162BC">
              <w:rPr>
                <w:rFonts w:ascii="Arial" w:eastAsia="Arial" w:hAnsi="Arial" w:cs="Arial"/>
                <w:spacing w:val="5"/>
                <w:sz w:val="20"/>
                <w:szCs w:val="20"/>
              </w:rPr>
              <w:t>m</w:t>
            </w:r>
            <w:r w:rsidRPr="001162BC">
              <w:rPr>
                <w:rFonts w:ascii="Arial" w:eastAsia="Arial" w:hAnsi="Arial" w:cs="Arial"/>
                <w:sz w:val="20"/>
                <w:szCs w:val="20"/>
              </w:rPr>
              <w:t>odu</w:t>
            </w:r>
            <w:r w:rsidRPr="001162BC">
              <w:rPr>
                <w:rFonts w:ascii="Arial" w:eastAsia="Arial" w:hAnsi="Arial" w:cs="Arial"/>
                <w:spacing w:val="1"/>
                <w:sz w:val="20"/>
                <w:szCs w:val="20"/>
              </w:rPr>
              <w:t>l</w:t>
            </w:r>
            <w:r w:rsidRPr="001162BC">
              <w:rPr>
                <w:rFonts w:ascii="Arial" w:eastAsia="Arial" w:hAnsi="Arial" w:cs="Arial"/>
                <w:sz w:val="20"/>
                <w:szCs w:val="20"/>
              </w:rPr>
              <w:t>e</w:t>
            </w:r>
            <w:proofErr w:type="spellEnd"/>
            <w:r w:rsidRPr="001162BC">
              <w:rPr>
                <w:rFonts w:ascii="Arial" w:eastAsia="Arial" w:hAnsi="Arial" w:cs="Arial"/>
                <w:spacing w:val="-8"/>
                <w:sz w:val="20"/>
                <w:szCs w:val="20"/>
              </w:rPr>
              <w:t xml:space="preserve"> </w:t>
            </w:r>
            <w:r w:rsidRPr="001162BC">
              <w:rPr>
                <w:rFonts w:ascii="Arial" w:eastAsia="Arial" w:hAnsi="Arial" w:cs="Arial"/>
                <w:spacing w:val="1"/>
                <w:sz w:val="20"/>
                <w:szCs w:val="20"/>
              </w:rPr>
              <w:t>„</w:t>
            </w:r>
            <w:r w:rsidRPr="001162BC">
              <w:rPr>
                <w:rFonts w:ascii="Arial" w:eastAsia="Arial" w:hAnsi="Arial" w:cs="Arial"/>
                <w:sz w:val="20"/>
                <w:szCs w:val="20"/>
              </w:rPr>
              <w:t>Co</w:t>
            </w:r>
            <w:r w:rsidRPr="001162BC">
              <w:rPr>
                <w:rFonts w:ascii="Arial" w:eastAsia="Arial" w:hAnsi="Arial" w:cs="Arial"/>
                <w:spacing w:val="2"/>
                <w:sz w:val="20"/>
                <w:szCs w:val="20"/>
              </w:rPr>
              <w:t>m</w:t>
            </w:r>
            <w:r w:rsidRPr="001162BC">
              <w:rPr>
                <w:rFonts w:ascii="Arial" w:eastAsia="Arial" w:hAnsi="Arial" w:cs="Arial"/>
                <w:spacing w:val="5"/>
                <w:sz w:val="20"/>
                <w:szCs w:val="20"/>
              </w:rPr>
              <w:t>m</w:t>
            </w:r>
            <w:r w:rsidRPr="001162BC">
              <w:rPr>
                <w:rFonts w:ascii="Arial" w:eastAsia="Arial" w:hAnsi="Arial" w:cs="Arial"/>
                <w:spacing w:val="-3"/>
                <w:sz w:val="20"/>
                <w:szCs w:val="20"/>
              </w:rPr>
              <w:t>u</w:t>
            </w:r>
            <w:r w:rsidRPr="001162BC">
              <w:rPr>
                <w:rFonts w:ascii="Arial" w:eastAsia="Arial" w:hAnsi="Arial" w:cs="Arial"/>
                <w:sz w:val="20"/>
                <w:szCs w:val="20"/>
              </w:rPr>
              <w:t>n</w:t>
            </w:r>
            <w:r w:rsidRPr="001162BC">
              <w:rPr>
                <w:rFonts w:ascii="Arial" w:eastAsia="Arial" w:hAnsi="Arial" w:cs="Arial"/>
                <w:spacing w:val="-1"/>
                <w:sz w:val="20"/>
                <w:szCs w:val="20"/>
              </w:rPr>
              <w:t>i</w:t>
            </w:r>
            <w:r w:rsidRPr="001162BC">
              <w:rPr>
                <w:rFonts w:ascii="Arial" w:eastAsia="Arial" w:hAnsi="Arial" w:cs="Arial"/>
                <w:spacing w:val="1"/>
                <w:sz w:val="20"/>
                <w:szCs w:val="20"/>
              </w:rPr>
              <w:t>c</w:t>
            </w:r>
            <w:r w:rsidRPr="001162BC">
              <w:rPr>
                <w:rFonts w:ascii="Arial" w:eastAsia="Arial" w:hAnsi="Arial" w:cs="Arial"/>
                <w:sz w:val="20"/>
                <w:szCs w:val="20"/>
              </w:rPr>
              <w:t>a</w:t>
            </w:r>
            <w:r w:rsidRPr="001162BC">
              <w:rPr>
                <w:rFonts w:ascii="Arial" w:eastAsia="Arial" w:hAnsi="Arial" w:cs="Arial"/>
                <w:spacing w:val="2"/>
                <w:sz w:val="20"/>
                <w:szCs w:val="20"/>
              </w:rPr>
              <w:t>t</w:t>
            </w:r>
            <w:r w:rsidRPr="001162BC">
              <w:rPr>
                <w:rFonts w:ascii="Arial" w:eastAsia="Arial" w:hAnsi="Arial" w:cs="Arial"/>
                <w:spacing w:val="-1"/>
                <w:sz w:val="20"/>
                <w:szCs w:val="20"/>
              </w:rPr>
              <w:t>i</w:t>
            </w:r>
            <w:r w:rsidRPr="001162BC">
              <w:rPr>
                <w:rFonts w:ascii="Arial" w:eastAsia="Arial" w:hAnsi="Arial" w:cs="Arial"/>
                <w:sz w:val="20"/>
                <w:szCs w:val="20"/>
              </w:rPr>
              <w:t>on”</w:t>
            </w:r>
          </w:p>
        </w:tc>
        <w:tc>
          <w:tcPr>
            <w:tcW w:w="1157" w:type="dxa"/>
            <w:gridSpan w:val="2"/>
            <w:tcBorders>
              <w:top w:val="single" w:sz="4" w:space="0" w:color="000000"/>
              <w:left w:val="single" w:sz="4" w:space="0" w:color="000000"/>
              <w:bottom w:val="single" w:sz="4" w:space="0" w:color="000000"/>
              <w:right w:val="single" w:sz="4" w:space="0" w:color="000000"/>
            </w:tcBorders>
          </w:tcPr>
          <w:p w14:paraId="7A123F38" w14:textId="77777777" w:rsidR="001F4B66" w:rsidRPr="001162BC" w:rsidRDefault="001F4B66" w:rsidP="001C44BD">
            <w:pPr>
              <w:spacing w:after="0" w:line="226" w:lineRule="exact"/>
              <w:ind w:left="227" w:right="-20"/>
              <w:jc w:val="both"/>
              <w:rPr>
                <w:rFonts w:ascii="Arial" w:eastAsia="Arial" w:hAnsi="Arial" w:cs="Arial"/>
                <w:spacing w:val="6"/>
                <w:sz w:val="20"/>
                <w:szCs w:val="20"/>
              </w:rPr>
            </w:pPr>
            <w:r w:rsidRPr="001162BC">
              <w:rPr>
                <w:rFonts w:ascii="Arial" w:eastAsia="Arial" w:hAnsi="Arial" w:cs="Arial"/>
                <w:spacing w:val="6"/>
                <w:sz w:val="20"/>
                <w:szCs w:val="20"/>
              </w:rPr>
              <w:t>B-6</w:t>
            </w:r>
          </w:p>
        </w:tc>
        <w:tc>
          <w:tcPr>
            <w:tcW w:w="1111" w:type="dxa"/>
            <w:tcBorders>
              <w:top w:val="single" w:sz="4" w:space="0" w:color="000000"/>
              <w:left w:val="single" w:sz="4" w:space="0" w:color="000000"/>
              <w:bottom w:val="single" w:sz="4" w:space="0" w:color="000000"/>
              <w:right w:val="single" w:sz="4" w:space="0" w:color="000000"/>
            </w:tcBorders>
          </w:tcPr>
          <w:p w14:paraId="6DE0D6D9" w14:textId="3970BD44" w:rsidR="001F4B66" w:rsidRPr="001162BC" w:rsidRDefault="001F4B66" w:rsidP="001C44BD">
            <w:pPr>
              <w:spacing w:after="0" w:line="240" w:lineRule="auto"/>
              <w:ind w:left="227" w:right="-20"/>
              <w:jc w:val="both"/>
              <w:rPr>
                <w:rFonts w:ascii="Arial" w:eastAsia="Arial" w:hAnsi="Arial" w:cs="Arial"/>
                <w:sz w:val="20"/>
                <w:szCs w:val="20"/>
              </w:rPr>
            </w:pPr>
            <w:r w:rsidRPr="001162BC">
              <w:rPr>
                <w:rFonts w:ascii="Arial" w:eastAsia="Arial" w:hAnsi="Arial" w:cs="Arial"/>
                <w:spacing w:val="6"/>
                <w:sz w:val="20"/>
                <w:szCs w:val="20"/>
              </w:rPr>
              <w:t>W</w:t>
            </w:r>
            <w:r w:rsidRPr="001162BC">
              <w:rPr>
                <w:rFonts w:ascii="Arial" w:eastAsia="Arial" w:hAnsi="Arial" w:cs="Arial"/>
                <w:spacing w:val="-3"/>
                <w:sz w:val="20"/>
                <w:szCs w:val="20"/>
              </w:rPr>
              <w:t>a</w:t>
            </w:r>
            <w:r w:rsidRPr="001162BC">
              <w:rPr>
                <w:rFonts w:ascii="Arial" w:eastAsia="Arial" w:hAnsi="Arial" w:cs="Arial"/>
                <w:sz w:val="20"/>
                <w:szCs w:val="20"/>
              </w:rPr>
              <w:t>h</w:t>
            </w:r>
            <w:r w:rsidRPr="001162BC">
              <w:rPr>
                <w:rFonts w:ascii="Arial" w:eastAsia="Arial" w:hAnsi="Arial" w:cs="Arial"/>
                <w:spacing w:val="-1"/>
                <w:sz w:val="20"/>
                <w:szCs w:val="20"/>
              </w:rPr>
              <w:t>l</w:t>
            </w:r>
            <w:r w:rsidRPr="001162BC">
              <w:rPr>
                <w:rFonts w:ascii="Arial" w:eastAsia="Arial" w:hAnsi="Arial" w:cs="Arial"/>
                <w:sz w:val="20"/>
                <w:szCs w:val="20"/>
              </w:rPr>
              <w:t>-</w:t>
            </w:r>
            <w:r w:rsidR="00ED3393">
              <w:rPr>
                <w:rFonts w:ascii="Arial" w:eastAsia="Arial" w:hAnsi="Arial" w:cs="Arial"/>
                <w:sz w:val="20"/>
                <w:szCs w:val="20"/>
              </w:rPr>
              <w:br/>
            </w:r>
            <w:proofErr w:type="spellStart"/>
            <w:r w:rsidRPr="001162BC">
              <w:rPr>
                <w:rFonts w:ascii="Arial" w:eastAsia="Arial" w:hAnsi="Arial" w:cs="Arial"/>
                <w:sz w:val="20"/>
                <w:szCs w:val="20"/>
              </w:rPr>
              <w:t>p</w:t>
            </w:r>
            <w:r w:rsidRPr="001162BC">
              <w:rPr>
                <w:rFonts w:ascii="Arial" w:eastAsia="Arial" w:hAnsi="Arial" w:cs="Arial"/>
                <w:spacing w:val="2"/>
                <w:sz w:val="20"/>
                <w:szCs w:val="20"/>
              </w:rPr>
              <w:t>f</w:t>
            </w:r>
            <w:r w:rsidRPr="001162BC">
              <w:rPr>
                <w:rFonts w:ascii="Arial" w:eastAsia="Arial" w:hAnsi="Arial" w:cs="Arial"/>
                <w:spacing w:val="-1"/>
                <w:sz w:val="20"/>
                <w:szCs w:val="20"/>
              </w:rPr>
              <w:t>li</w:t>
            </w:r>
            <w:r w:rsidRPr="001162BC">
              <w:rPr>
                <w:rFonts w:ascii="Arial" w:eastAsia="Arial" w:hAnsi="Arial" w:cs="Arial"/>
                <w:spacing w:val="1"/>
                <w:sz w:val="20"/>
                <w:szCs w:val="20"/>
              </w:rPr>
              <w:t>c</w:t>
            </w:r>
            <w:r w:rsidRPr="001162BC">
              <w:rPr>
                <w:rFonts w:ascii="Arial" w:eastAsia="Arial" w:hAnsi="Arial" w:cs="Arial"/>
                <w:sz w:val="20"/>
                <w:szCs w:val="20"/>
              </w:rPr>
              <w:t>ht</w:t>
            </w:r>
            <w:proofErr w:type="spellEnd"/>
          </w:p>
        </w:tc>
        <w:tc>
          <w:tcPr>
            <w:tcW w:w="874" w:type="dxa"/>
            <w:gridSpan w:val="2"/>
            <w:tcBorders>
              <w:top w:val="single" w:sz="4" w:space="0" w:color="000000"/>
              <w:left w:val="single" w:sz="4" w:space="0" w:color="000000"/>
              <w:bottom w:val="single" w:sz="4" w:space="0" w:color="000000"/>
              <w:right w:val="single" w:sz="4" w:space="0" w:color="000000"/>
            </w:tcBorders>
          </w:tcPr>
          <w:p w14:paraId="659F25E3" w14:textId="77777777" w:rsidR="001F4B66" w:rsidRPr="001162BC" w:rsidRDefault="001F4B66" w:rsidP="001C44BD">
            <w:pPr>
              <w:spacing w:after="0" w:line="226" w:lineRule="exact"/>
              <w:ind w:left="145" w:right="-20"/>
              <w:jc w:val="both"/>
              <w:rPr>
                <w:rFonts w:ascii="Arial" w:eastAsia="Arial" w:hAnsi="Arial" w:cs="Arial"/>
                <w:sz w:val="20"/>
                <w:szCs w:val="20"/>
              </w:rPr>
            </w:pPr>
            <w:r w:rsidRPr="001162BC">
              <w:rPr>
                <w:rFonts w:ascii="Arial" w:eastAsia="Arial" w:hAnsi="Arial" w:cs="Arial"/>
                <w:sz w:val="20"/>
                <w:szCs w:val="20"/>
              </w:rPr>
              <w:t>0,5 - 6</w:t>
            </w:r>
          </w:p>
        </w:tc>
        <w:tc>
          <w:tcPr>
            <w:tcW w:w="3237" w:type="dxa"/>
            <w:tcBorders>
              <w:top w:val="single" w:sz="4" w:space="0" w:color="000000"/>
              <w:left w:val="single" w:sz="4" w:space="0" w:color="000000"/>
              <w:bottom w:val="single" w:sz="4" w:space="0" w:color="000000"/>
              <w:right w:val="single" w:sz="4" w:space="0" w:color="000000"/>
            </w:tcBorders>
          </w:tcPr>
          <w:p w14:paraId="257D5467" w14:textId="77777777" w:rsidR="001F4B66" w:rsidRPr="001162BC" w:rsidRDefault="001F4B66" w:rsidP="00610C0A">
            <w:pPr>
              <w:spacing w:after="0" w:line="226" w:lineRule="exact"/>
              <w:ind w:left="102" w:right="-20"/>
              <w:rPr>
                <w:rFonts w:ascii="Arial" w:eastAsia="Arial" w:hAnsi="Arial" w:cs="Arial"/>
                <w:spacing w:val="-1"/>
                <w:sz w:val="20"/>
                <w:szCs w:val="20"/>
              </w:rPr>
            </w:pPr>
            <w:r w:rsidRPr="001162BC">
              <w:rPr>
                <w:rFonts w:ascii="Arial" w:eastAsia="Arial" w:hAnsi="Arial" w:cs="Arial"/>
                <w:spacing w:val="-1"/>
                <w:sz w:val="20"/>
                <w:szCs w:val="20"/>
              </w:rPr>
              <w:t>Modulprüfung je nach Modul</w:t>
            </w:r>
          </w:p>
          <w:p w14:paraId="541BAC36" w14:textId="77777777" w:rsidR="001F4B66" w:rsidRPr="001162BC" w:rsidRDefault="001F4B66" w:rsidP="00610C0A">
            <w:pPr>
              <w:spacing w:after="0" w:line="226" w:lineRule="exact"/>
              <w:ind w:left="102" w:right="-20"/>
              <w:rPr>
                <w:rFonts w:ascii="Arial" w:eastAsia="Arial" w:hAnsi="Arial" w:cs="Arial"/>
                <w:sz w:val="20"/>
                <w:szCs w:val="20"/>
              </w:rPr>
            </w:pPr>
          </w:p>
        </w:tc>
      </w:tr>
    </w:tbl>
    <w:p w14:paraId="5D2405E9" w14:textId="77777777" w:rsidR="001F4B66" w:rsidRPr="001162BC" w:rsidRDefault="001F4B66" w:rsidP="001C44BD">
      <w:pPr>
        <w:spacing w:before="6" w:after="0" w:line="150" w:lineRule="exact"/>
        <w:jc w:val="both"/>
        <w:rPr>
          <w:sz w:val="15"/>
          <w:szCs w:val="15"/>
        </w:rPr>
      </w:pPr>
    </w:p>
    <w:p w14:paraId="4A03A478" w14:textId="77777777" w:rsidR="001F4B66" w:rsidRPr="001162BC" w:rsidRDefault="001F4B66" w:rsidP="001C44BD">
      <w:pPr>
        <w:spacing w:before="33" w:after="0" w:line="240" w:lineRule="auto"/>
        <w:ind w:left="142" w:right="170"/>
        <w:jc w:val="both"/>
        <w:rPr>
          <w:rFonts w:ascii="Arial" w:eastAsia="Arial" w:hAnsi="Arial" w:cs="Arial"/>
          <w:sz w:val="20"/>
          <w:szCs w:val="20"/>
        </w:rPr>
      </w:pPr>
      <w:r w:rsidRPr="001162BC">
        <w:rPr>
          <w:rFonts w:ascii="Arial" w:eastAsia="Arial" w:hAnsi="Arial" w:cs="Arial"/>
          <w:sz w:val="20"/>
          <w:szCs w:val="20"/>
        </w:rPr>
        <w:t>Der/die Programmverantwortliche kann auf Antrag im Modul olt134 weitere Leistungen aus dem Themenfeld „Kommunikation und Wissensvermittlung“ anerkennen.</w:t>
      </w:r>
    </w:p>
    <w:p w14:paraId="08C96DDB" w14:textId="77777777" w:rsidR="001F4B66" w:rsidRPr="001162BC" w:rsidRDefault="001F4B66" w:rsidP="001C44BD">
      <w:pPr>
        <w:spacing w:before="8" w:after="0" w:line="220" w:lineRule="exact"/>
        <w:ind w:left="142"/>
        <w:jc w:val="both"/>
      </w:pPr>
    </w:p>
    <w:p w14:paraId="3288315E" w14:textId="77777777" w:rsidR="001F4B66" w:rsidRPr="001162BC" w:rsidRDefault="001F4B66" w:rsidP="001C44BD">
      <w:pPr>
        <w:spacing w:after="0" w:line="226" w:lineRule="exact"/>
        <w:ind w:left="142" w:right="-20"/>
        <w:jc w:val="both"/>
        <w:rPr>
          <w:rFonts w:ascii="Arial" w:eastAsia="Arial" w:hAnsi="Arial" w:cs="Arial"/>
          <w:sz w:val="20"/>
          <w:szCs w:val="20"/>
        </w:rPr>
      </w:pPr>
      <w:r w:rsidRPr="001162BC">
        <w:rPr>
          <w:rFonts w:ascii="Arial" w:eastAsia="Arial" w:hAnsi="Arial" w:cs="Arial"/>
          <w:b/>
          <w:bCs/>
          <w:spacing w:val="3"/>
          <w:position w:val="-1"/>
          <w:sz w:val="20"/>
          <w:szCs w:val="20"/>
        </w:rPr>
        <w:t>T</w:t>
      </w:r>
      <w:r w:rsidRPr="001162BC">
        <w:rPr>
          <w:rFonts w:ascii="Arial" w:eastAsia="Arial" w:hAnsi="Arial" w:cs="Arial"/>
          <w:b/>
          <w:bCs/>
          <w:position w:val="-1"/>
          <w:sz w:val="20"/>
          <w:szCs w:val="20"/>
        </w:rPr>
        <w:t>a</w:t>
      </w:r>
      <w:r w:rsidRPr="001162BC">
        <w:rPr>
          <w:rFonts w:ascii="Arial" w:eastAsia="Arial" w:hAnsi="Arial" w:cs="Arial"/>
          <w:b/>
          <w:bCs/>
          <w:spacing w:val="1"/>
          <w:position w:val="-1"/>
          <w:sz w:val="20"/>
          <w:szCs w:val="20"/>
        </w:rPr>
        <w:t>b</w:t>
      </w:r>
      <w:r w:rsidRPr="001162BC">
        <w:rPr>
          <w:rFonts w:ascii="Arial" w:eastAsia="Arial" w:hAnsi="Arial" w:cs="Arial"/>
          <w:b/>
          <w:bCs/>
          <w:position w:val="-1"/>
          <w:sz w:val="20"/>
          <w:szCs w:val="20"/>
        </w:rPr>
        <w:t>elle</w:t>
      </w:r>
      <w:r w:rsidRPr="001162BC">
        <w:rPr>
          <w:rFonts w:ascii="Arial" w:eastAsia="Arial" w:hAnsi="Arial" w:cs="Arial"/>
          <w:b/>
          <w:bCs/>
          <w:spacing w:val="-8"/>
          <w:position w:val="-1"/>
          <w:sz w:val="20"/>
          <w:szCs w:val="20"/>
        </w:rPr>
        <w:t xml:space="preserve"> </w:t>
      </w:r>
      <w:r w:rsidRPr="001162BC">
        <w:rPr>
          <w:rFonts w:ascii="Arial" w:eastAsia="Arial" w:hAnsi="Arial" w:cs="Arial"/>
          <w:b/>
          <w:bCs/>
          <w:position w:val="-1"/>
          <w:sz w:val="20"/>
          <w:szCs w:val="20"/>
        </w:rPr>
        <w:t>3)</w:t>
      </w:r>
      <w:r w:rsidRPr="001162BC">
        <w:rPr>
          <w:rFonts w:ascii="Arial" w:eastAsia="Arial" w:hAnsi="Arial" w:cs="Arial"/>
          <w:b/>
          <w:bCs/>
          <w:spacing w:val="-2"/>
          <w:position w:val="-1"/>
          <w:sz w:val="20"/>
          <w:szCs w:val="20"/>
        </w:rPr>
        <w:t xml:space="preserve"> </w:t>
      </w:r>
      <w:r w:rsidRPr="001162BC">
        <w:rPr>
          <w:rFonts w:ascii="Arial" w:eastAsia="Arial" w:hAnsi="Arial" w:cs="Arial"/>
          <w:b/>
          <w:bCs/>
          <w:spacing w:val="5"/>
          <w:position w:val="-1"/>
          <w:sz w:val="20"/>
          <w:szCs w:val="20"/>
        </w:rPr>
        <w:t>M</w:t>
      </w:r>
      <w:r w:rsidRPr="001162BC">
        <w:rPr>
          <w:rFonts w:ascii="Arial" w:eastAsia="Arial" w:hAnsi="Arial" w:cs="Arial"/>
          <w:b/>
          <w:bCs/>
          <w:spacing w:val="1"/>
          <w:position w:val="-1"/>
          <w:sz w:val="20"/>
          <w:szCs w:val="20"/>
        </w:rPr>
        <w:t>odu</w:t>
      </w:r>
      <w:r w:rsidRPr="001162BC">
        <w:rPr>
          <w:rFonts w:ascii="Arial" w:eastAsia="Arial" w:hAnsi="Arial" w:cs="Arial"/>
          <w:b/>
          <w:bCs/>
          <w:position w:val="-1"/>
          <w:sz w:val="20"/>
          <w:szCs w:val="20"/>
        </w:rPr>
        <w:t>le</w:t>
      </w:r>
      <w:r w:rsidRPr="001162BC">
        <w:rPr>
          <w:rFonts w:ascii="Arial" w:eastAsia="Arial" w:hAnsi="Arial" w:cs="Arial"/>
          <w:b/>
          <w:bCs/>
          <w:spacing w:val="-8"/>
          <w:position w:val="-1"/>
          <w:sz w:val="20"/>
          <w:szCs w:val="20"/>
        </w:rPr>
        <w:t xml:space="preserve"> </w:t>
      </w:r>
      <w:r w:rsidRPr="001162BC">
        <w:rPr>
          <w:rFonts w:ascii="Arial" w:eastAsia="Arial" w:hAnsi="Arial" w:cs="Arial"/>
          <w:b/>
          <w:bCs/>
          <w:spacing w:val="1"/>
          <w:position w:val="-1"/>
          <w:sz w:val="20"/>
          <w:szCs w:val="20"/>
        </w:rPr>
        <w:t>zu</w:t>
      </w:r>
      <w:r w:rsidRPr="001162BC">
        <w:rPr>
          <w:rFonts w:ascii="Arial" w:eastAsia="Arial" w:hAnsi="Arial" w:cs="Arial"/>
          <w:b/>
          <w:bCs/>
          <w:position w:val="-1"/>
          <w:sz w:val="20"/>
          <w:szCs w:val="20"/>
        </w:rPr>
        <w:t>m</w:t>
      </w:r>
      <w:r w:rsidRPr="001162BC">
        <w:rPr>
          <w:rFonts w:ascii="Arial" w:eastAsia="Arial" w:hAnsi="Arial" w:cs="Arial"/>
          <w:b/>
          <w:bCs/>
          <w:spacing w:val="-6"/>
          <w:position w:val="-1"/>
          <w:sz w:val="20"/>
          <w:szCs w:val="20"/>
        </w:rPr>
        <w:t xml:space="preserve"> </w:t>
      </w:r>
      <w:r w:rsidRPr="001162BC">
        <w:rPr>
          <w:rFonts w:ascii="Arial" w:eastAsia="Arial" w:hAnsi="Arial" w:cs="Arial"/>
          <w:b/>
          <w:bCs/>
          <w:spacing w:val="3"/>
          <w:position w:val="-1"/>
          <w:sz w:val="20"/>
          <w:szCs w:val="20"/>
        </w:rPr>
        <w:t>T</w:t>
      </w:r>
      <w:r w:rsidRPr="001162BC">
        <w:rPr>
          <w:rFonts w:ascii="Arial" w:eastAsia="Arial" w:hAnsi="Arial" w:cs="Arial"/>
          <w:b/>
          <w:bCs/>
          <w:spacing w:val="-2"/>
          <w:position w:val="-1"/>
          <w:sz w:val="20"/>
          <w:szCs w:val="20"/>
        </w:rPr>
        <w:t>h</w:t>
      </w:r>
      <w:r w:rsidRPr="001162BC">
        <w:rPr>
          <w:rFonts w:ascii="Arial" w:eastAsia="Arial" w:hAnsi="Arial" w:cs="Arial"/>
          <w:b/>
          <w:bCs/>
          <w:position w:val="-1"/>
          <w:sz w:val="20"/>
          <w:szCs w:val="20"/>
        </w:rPr>
        <w:t>e</w:t>
      </w:r>
      <w:r w:rsidRPr="001162BC">
        <w:rPr>
          <w:rFonts w:ascii="Arial" w:eastAsia="Arial" w:hAnsi="Arial" w:cs="Arial"/>
          <w:b/>
          <w:bCs/>
          <w:spacing w:val="1"/>
          <w:position w:val="-1"/>
          <w:sz w:val="20"/>
          <w:szCs w:val="20"/>
        </w:rPr>
        <w:t>m</w:t>
      </w:r>
      <w:r w:rsidRPr="001162BC">
        <w:rPr>
          <w:rFonts w:ascii="Arial" w:eastAsia="Arial" w:hAnsi="Arial" w:cs="Arial"/>
          <w:b/>
          <w:bCs/>
          <w:position w:val="-1"/>
          <w:sz w:val="20"/>
          <w:szCs w:val="20"/>
        </w:rPr>
        <w:t>e</w:t>
      </w:r>
      <w:r w:rsidRPr="001162BC">
        <w:rPr>
          <w:rFonts w:ascii="Arial" w:eastAsia="Arial" w:hAnsi="Arial" w:cs="Arial"/>
          <w:b/>
          <w:bCs/>
          <w:spacing w:val="1"/>
          <w:position w:val="-1"/>
          <w:sz w:val="20"/>
          <w:szCs w:val="20"/>
        </w:rPr>
        <w:t>nf</w:t>
      </w:r>
      <w:r w:rsidRPr="001162BC">
        <w:rPr>
          <w:rFonts w:ascii="Arial" w:eastAsia="Arial" w:hAnsi="Arial" w:cs="Arial"/>
          <w:b/>
          <w:bCs/>
          <w:position w:val="-1"/>
          <w:sz w:val="20"/>
          <w:szCs w:val="20"/>
        </w:rPr>
        <w:t>eld</w:t>
      </w:r>
      <w:r w:rsidRPr="001162BC">
        <w:rPr>
          <w:rFonts w:ascii="Arial" w:eastAsia="Arial" w:hAnsi="Arial" w:cs="Arial"/>
          <w:b/>
          <w:bCs/>
          <w:spacing w:val="-11"/>
          <w:position w:val="-1"/>
          <w:sz w:val="20"/>
          <w:szCs w:val="20"/>
        </w:rPr>
        <w:t xml:space="preserve"> </w:t>
      </w:r>
      <w:r w:rsidRPr="001162BC">
        <w:rPr>
          <w:rFonts w:ascii="Arial" w:eastAsia="Arial" w:hAnsi="Arial" w:cs="Arial"/>
          <w:b/>
          <w:bCs/>
          <w:spacing w:val="1"/>
          <w:position w:val="-1"/>
          <w:sz w:val="20"/>
          <w:szCs w:val="20"/>
        </w:rPr>
        <w:t>„F</w:t>
      </w:r>
      <w:r w:rsidRPr="001162BC">
        <w:rPr>
          <w:rFonts w:ascii="Arial" w:eastAsia="Arial" w:hAnsi="Arial" w:cs="Arial"/>
          <w:b/>
          <w:bCs/>
          <w:position w:val="-1"/>
          <w:sz w:val="20"/>
          <w:szCs w:val="20"/>
        </w:rPr>
        <w:t>ac</w:t>
      </w:r>
      <w:r w:rsidRPr="001162BC">
        <w:rPr>
          <w:rFonts w:ascii="Arial" w:eastAsia="Arial" w:hAnsi="Arial" w:cs="Arial"/>
          <w:b/>
          <w:bCs/>
          <w:spacing w:val="1"/>
          <w:position w:val="-1"/>
          <w:sz w:val="20"/>
          <w:szCs w:val="20"/>
        </w:rPr>
        <w:t>hüb</w:t>
      </w:r>
      <w:r w:rsidRPr="001162BC">
        <w:rPr>
          <w:rFonts w:ascii="Arial" w:eastAsia="Arial" w:hAnsi="Arial" w:cs="Arial"/>
          <w:b/>
          <w:bCs/>
          <w:spacing w:val="2"/>
          <w:position w:val="-1"/>
          <w:sz w:val="20"/>
          <w:szCs w:val="20"/>
        </w:rPr>
        <w:t>e</w:t>
      </w:r>
      <w:r w:rsidRPr="001162BC">
        <w:rPr>
          <w:rFonts w:ascii="Arial" w:eastAsia="Arial" w:hAnsi="Arial" w:cs="Arial"/>
          <w:b/>
          <w:bCs/>
          <w:spacing w:val="-1"/>
          <w:position w:val="-1"/>
          <w:sz w:val="20"/>
          <w:szCs w:val="20"/>
        </w:rPr>
        <w:t>r</w:t>
      </w:r>
      <w:r w:rsidRPr="001162BC">
        <w:rPr>
          <w:rFonts w:ascii="Arial" w:eastAsia="Arial" w:hAnsi="Arial" w:cs="Arial"/>
          <w:b/>
          <w:bCs/>
          <w:spacing w:val="1"/>
          <w:position w:val="-1"/>
          <w:sz w:val="20"/>
          <w:szCs w:val="20"/>
        </w:rPr>
        <w:t>g</w:t>
      </w:r>
      <w:r w:rsidRPr="001162BC">
        <w:rPr>
          <w:rFonts w:ascii="Arial" w:eastAsia="Arial" w:hAnsi="Arial" w:cs="Arial"/>
          <w:b/>
          <w:bCs/>
          <w:spacing w:val="-1"/>
          <w:position w:val="-1"/>
          <w:sz w:val="20"/>
          <w:szCs w:val="20"/>
        </w:rPr>
        <w:t>r</w:t>
      </w:r>
      <w:r w:rsidRPr="001162BC">
        <w:rPr>
          <w:rFonts w:ascii="Arial" w:eastAsia="Arial" w:hAnsi="Arial" w:cs="Arial"/>
          <w:b/>
          <w:bCs/>
          <w:spacing w:val="2"/>
          <w:position w:val="-1"/>
          <w:sz w:val="20"/>
          <w:szCs w:val="20"/>
        </w:rPr>
        <w:t>e</w:t>
      </w:r>
      <w:r w:rsidRPr="001162BC">
        <w:rPr>
          <w:rFonts w:ascii="Arial" w:eastAsia="Arial" w:hAnsi="Arial" w:cs="Arial"/>
          <w:b/>
          <w:bCs/>
          <w:position w:val="-1"/>
          <w:sz w:val="20"/>
          <w:szCs w:val="20"/>
        </w:rPr>
        <w:t>i</w:t>
      </w:r>
      <w:r w:rsidRPr="001162BC">
        <w:rPr>
          <w:rFonts w:ascii="Arial" w:eastAsia="Arial" w:hAnsi="Arial" w:cs="Arial"/>
          <w:b/>
          <w:bCs/>
          <w:spacing w:val="1"/>
          <w:position w:val="-1"/>
          <w:sz w:val="20"/>
          <w:szCs w:val="20"/>
        </w:rPr>
        <w:t>f</w:t>
      </w:r>
      <w:r w:rsidRPr="001162BC">
        <w:rPr>
          <w:rFonts w:ascii="Arial" w:eastAsia="Arial" w:hAnsi="Arial" w:cs="Arial"/>
          <w:b/>
          <w:bCs/>
          <w:position w:val="-1"/>
          <w:sz w:val="20"/>
          <w:szCs w:val="20"/>
        </w:rPr>
        <w:t>e</w:t>
      </w:r>
      <w:r w:rsidRPr="001162BC">
        <w:rPr>
          <w:rFonts w:ascii="Arial" w:eastAsia="Arial" w:hAnsi="Arial" w:cs="Arial"/>
          <w:b/>
          <w:bCs/>
          <w:spacing w:val="1"/>
          <w:position w:val="-1"/>
          <w:sz w:val="20"/>
          <w:szCs w:val="20"/>
        </w:rPr>
        <w:t>nd</w:t>
      </w:r>
      <w:r w:rsidRPr="001162BC">
        <w:rPr>
          <w:rFonts w:ascii="Arial" w:eastAsia="Arial" w:hAnsi="Arial" w:cs="Arial"/>
          <w:b/>
          <w:bCs/>
          <w:position w:val="-1"/>
          <w:sz w:val="20"/>
          <w:szCs w:val="20"/>
        </w:rPr>
        <w:t>e</w:t>
      </w:r>
      <w:r w:rsidRPr="001162BC">
        <w:rPr>
          <w:rFonts w:ascii="Arial" w:eastAsia="Arial" w:hAnsi="Arial" w:cs="Arial"/>
          <w:b/>
          <w:bCs/>
          <w:spacing w:val="-20"/>
          <w:position w:val="-1"/>
          <w:sz w:val="20"/>
          <w:szCs w:val="20"/>
        </w:rPr>
        <w:t xml:space="preserve"> </w:t>
      </w:r>
      <w:r w:rsidRPr="001162BC">
        <w:rPr>
          <w:rFonts w:ascii="Arial" w:eastAsia="Arial" w:hAnsi="Arial" w:cs="Arial"/>
          <w:b/>
          <w:bCs/>
          <w:position w:val="-1"/>
          <w:sz w:val="20"/>
          <w:szCs w:val="20"/>
        </w:rPr>
        <w:t>K</w:t>
      </w:r>
      <w:r w:rsidRPr="001162BC">
        <w:rPr>
          <w:rFonts w:ascii="Arial" w:eastAsia="Arial" w:hAnsi="Arial" w:cs="Arial"/>
          <w:b/>
          <w:bCs/>
          <w:spacing w:val="1"/>
          <w:position w:val="-1"/>
          <w:sz w:val="20"/>
          <w:szCs w:val="20"/>
        </w:rPr>
        <w:t>omp</w:t>
      </w:r>
      <w:r w:rsidRPr="001162BC">
        <w:rPr>
          <w:rFonts w:ascii="Arial" w:eastAsia="Arial" w:hAnsi="Arial" w:cs="Arial"/>
          <w:b/>
          <w:bCs/>
          <w:position w:val="-1"/>
          <w:sz w:val="20"/>
          <w:szCs w:val="20"/>
        </w:rPr>
        <w:t>e</w:t>
      </w:r>
      <w:r w:rsidRPr="001162BC">
        <w:rPr>
          <w:rFonts w:ascii="Arial" w:eastAsia="Arial" w:hAnsi="Arial" w:cs="Arial"/>
          <w:b/>
          <w:bCs/>
          <w:spacing w:val="1"/>
          <w:position w:val="-1"/>
          <w:sz w:val="20"/>
          <w:szCs w:val="20"/>
        </w:rPr>
        <w:t>t</w:t>
      </w:r>
      <w:r w:rsidRPr="001162BC">
        <w:rPr>
          <w:rFonts w:ascii="Arial" w:eastAsia="Arial" w:hAnsi="Arial" w:cs="Arial"/>
          <w:b/>
          <w:bCs/>
          <w:position w:val="-1"/>
          <w:sz w:val="20"/>
          <w:szCs w:val="20"/>
        </w:rPr>
        <w:t>e</w:t>
      </w:r>
      <w:r w:rsidRPr="001162BC">
        <w:rPr>
          <w:rFonts w:ascii="Arial" w:eastAsia="Arial" w:hAnsi="Arial" w:cs="Arial"/>
          <w:b/>
          <w:bCs/>
          <w:spacing w:val="1"/>
          <w:position w:val="-1"/>
          <w:sz w:val="20"/>
          <w:szCs w:val="20"/>
        </w:rPr>
        <w:t>nz</w:t>
      </w:r>
      <w:r w:rsidRPr="001162BC">
        <w:rPr>
          <w:rFonts w:ascii="Arial" w:eastAsia="Arial" w:hAnsi="Arial" w:cs="Arial"/>
          <w:b/>
          <w:bCs/>
          <w:position w:val="-1"/>
          <w:sz w:val="20"/>
          <w:szCs w:val="20"/>
        </w:rPr>
        <w:t>e</w:t>
      </w:r>
      <w:r w:rsidRPr="001162BC">
        <w:rPr>
          <w:rFonts w:ascii="Arial" w:eastAsia="Arial" w:hAnsi="Arial" w:cs="Arial"/>
          <w:b/>
          <w:bCs/>
          <w:spacing w:val="1"/>
          <w:position w:val="-1"/>
          <w:sz w:val="20"/>
          <w:szCs w:val="20"/>
        </w:rPr>
        <w:t>n</w:t>
      </w:r>
      <w:r w:rsidRPr="001162BC">
        <w:rPr>
          <w:rFonts w:ascii="Arial" w:eastAsia="Arial" w:hAnsi="Arial" w:cs="Arial"/>
          <w:b/>
          <w:bCs/>
          <w:position w:val="-1"/>
          <w:sz w:val="20"/>
          <w:szCs w:val="20"/>
        </w:rPr>
        <w:t>“</w:t>
      </w:r>
    </w:p>
    <w:p w14:paraId="2DDAAF94" w14:textId="77777777" w:rsidR="001F4B66" w:rsidRPr="001162BC" w:rsidRDefault="001F4B66" w:rsidP="001C44BD">
      <w:pPr>
        <w:spacing w:before="17" w:after="0" w:line="220" w:lineRule="exact"/>
        <w:jc w:val="both"/>
      </w:pPr>
    </w:p>
    <w:tbl>
      <w:tblPr>
        <w:tblW w:w="9662" w:type="dxa"/>
        <w:tblInd w:w="114" w:type="dxa"/>
        <w:tblLayout w:type="fixed"/>
        <w:tblCellMar>
          <w:left w:w="0" w:type="dxa"/>
          <w:right w:w="0" w:type="dxa"/>
        </w:tblCellMar>
        <w:tblLook w:val="01E0" w:firstRow="1" w:lastRow="1" w:firstColumn="1" w:lastColumn="1" w:noHBand="0" w:noVBand="0"/>
      </w:tblPr>
      <w:tblGrid>
        <w:gridCol w:w="3283"/>
        <w:gridCol w:w="1134"/>
        <w:gridCol w:w="1134"/>
        <w:gridCol w:w="851"/>
        <w:gridCol w:w="3260"/>
      </w:tblGrid>
      <w:tr w:rsidR="001F4B66" w:rsidRPr="001162BC" w14:paraId="24BDD7ED" w14:textId="77777777" w:rsidTr="000D7F3F">
        <w:trPr>
          <w:trHeight w:hRule="exact" w:val="470"/>
        </w:trPr>
        <w:tc>
          <w:tcPr>
            <w:tcW w:w="3283" w:type="dxa"/>
            <w:tcBorders>
              <w:top w:val="single" w:sz="4" w:space="0" w:color="000000"/>
              <w:left w:val="single" w:sz="4" w:space="0" w:color="000000"/>
              <w:bottom w:val="single" w:sz="4" w:space="0" w:color="000000"/>
              <w:right w:val="single" w:sz="4" w:space="0" w:color="000000"/>
            </w:tcBorders>
          </w:tcPr>
          <w:p w14:paraId="398E7EBB" w14:textId="77777777" w:rsidR="001F4B66" w:rsidRPr="001162BC" w:rsidRDefault="001F4B66" w:rsidP="00860F96">
            <w:pPr>
              <w:spacing w:after="0" w:line="224" w:lineRule="exact"/>
              <w:ind w:right="-20"/>
              <w:jc w:val="center"/>
              <w:rPr>
                <w:rFonts w:ascii="Arial" w:eastAsia="Arial" w:hAnsi="Arial" w:cs="Arial"/>
                <w:b/>
                <w:bCs/>
                <w:spacing w:val="2"/>
                <w:sz w:val="20"/>
                <w:szCs w:val="20"/>
              </w:rPr>
            </w:pPr>
            <w:r w:rsidRPr="001162BC">
              <w:rPr>
                <w:rFonts w:ascii="Arial" w:eastAsia="Arial" w:hAnsi="Arial" w:cs="Arial"/>
                <w:b/>
                <w:bCs/>
                <w:spacing w:val="2"/>
                <w:sz w:val="20"/>
                <w:szCs w:val="20"/>
              </w:rPr>
              <w:t>Modulbezeichnung</w:t>
            </w:r>
          </w:p>
        </w:tc>
        <w:tc>
          <w:tcPr>
            <w:tcW w:w="1134" w:type="dxa"/>
            <w:tcBorders>
              <w:top w:val="single" w:sz="4" w:space="0" w:color="000000"/>
              <w:left w:val="single" w:sz="4" w:space="0" w:color="000000"/>
              <w:bottom w:val="single" w:sz="4" w:space="0" w:color="000000"/>
              <w:right w:val="single" w:sz="4" w:space="0" w:color="000000"/>
            </w:tcBorders>
          </w:tcPr>
          <w:p w14:paraId="2AA0AE17" w14:textId="02415A9F" w:rsidR="001F4B66" w:rsidRPr="001162BC" w:rsidRDefault="001F4B66" w:rsidP="00860F96">
            <w:pPr>
              <w:spacing w:after="0" w:line="224" w:lineRule="exact"/>
              <w:ind w:right="-20"/>
              <w:jc w:val="center"/>
              <w:rPr>
                <w:rFonts w:ascii="Arial" w:eastAsia="Arial" w:hAnsi="Arial" w:cs="Arial"/>
                <w:b/>
                <w:bCs/>
                <w:spacing w:val="2"/>
                <w:sz w:val="20"/>
                <w:szCs w:val="20"/>
              </w:rPr>
            </w:pPr>
            <w:r w:rsidRPr="001162BC">
              <w:rPr>
                <w:rFonts w:ascii="Arial" w:eastAsia="Arial" w:hAnsi="Arial" w:cs="Arial"/>
                <w:b/>
                <w:bCs/>
                <w:spacing w:val="2"/>
                <w:sz w:val="20"/>
                <w:szCs w:val="20"/>
              </w:rPr>
              <w:t>Kurz</w:t>
            </w:r>
            <w:r w:rsidR="00860F96" w:rsidRPr="001162BC">
              <w:rPr>
                <w:rFonts w:ascii="Arial" w:eastAsia="Arial" w:hAnsi="Arial" w:cs="Arial"/>
                <w:b/>
                <w:bCs/>
                <w:spacing w:val="2"/>
                <w:sz w:val="20"/>
                <w:szCs w:val="20"/>
              </w:rPr>
              <w:t>-</w:t>
            </w:r>
            <w:r w:rsidR="00860F96" w:rsidRPr="001162BC">
              <w:rPr>
                <w:rFonts w:ascii="Arial" w:eastAsia="Arial" w:hAnsi="Arial" w:cs="Arial"/>
                <w:b/>
                <w:bCs/>
                <w:spacing w:val="2"/>
                <w:sz w:val="20"/>
                <w:szCs w:val="20"/>
              </w:rPr>
              <w:br/>
            </w:r>
            <w:proofErr w:type="spellStart"/>
            <w:r w:rsidR="00D96277" w:rsidRPr="001162BC">
              <w:rPr>
                <w:rFonts w:ascii="Arial" w:eastAsia="Arial" w:hAnsi="Arial" w:cs="Arial"/>
                <w:b/>
                <w:bCs/>
                <w:spacing w:val="2"/>
                <w:sz w:val="20"/>
                <w:szCs w:val="20"/>
              </w:rPr>
              <w:t>be</w:t>
            </w:r>
            <w:r w:rsidRPr="001162BC">
              <w:rPr>
                <w:rFonts w:ascii="Arial" w:eastAsia="Arial" w:hAnsi="Arial" w:cs="Arial"/>
                <w:b/>
                <w:bCs/>
                <w:spacing w:val="2"/>
                <w:sz w:val="20"/>
                <w:szCs w:val="20"/>
              </w:rPr>
              <w:t>zeich</w:t>
            </w:r>
            <w:proofErr w:type="spellEnd"/>
            <w:r w:rsidRPr="001162BC">
              <w:rPr>
                <w:rFonts w:ascii="Arial" w:eastAsia="Arial" w:hAnsi="Arial" w:cs="Arial"/>
                <w:b/>
                <w:bCs/>
                <w:spacing w:val="2"/>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14:paraId="7143803E" w14:textId="77777777" w:rsidR="001F4B66" w:rsidRPr="001162BC" w:rsidRDefault="001F4B66" w:rsidP="00860F96">
            <w:pPr>
              <w:spacing w:after="0" w:line="224" w:lineRule="exact"/>
              <w:ind w:right="-20"/>
              <w:jc w:val="center"/>
              <w:rPr>
                <w:rFonts w:ascii="Arial" w:eastAsia="Arial" w:hAnsi="Arial" w:cs="Arial"/>
                <w:b/>
                <w:bCs/>
                <w:spacing w:val="2"/>
                <w:sz w:val="20"/>
                <w:szCs w:val="20"/>
              </w:rPr>
            </w:pPr>
            <w:r w:rsidRPr="001162BC">
              <w:rPr>
                <w:rFonts w:ascii="Arial" w:eastAsia="Arial" w:hAnsi="Arial" w:cs="Arial"/>
                <w:b/>
                <w:bCs/>
                <w:spacing w:val="2"/>
                <w:sz w:val="20"/>
                <w:szCs w:val="20"/>
              </w:rPr>
              <w:t>Modul-</w:t>
            </w:r>
          </w:p>
          <w:p w14:paraId="459BCD33" w14:textId="77777777" w:rsidR="001F4B66" w:rsidRPr="001162BC" w:rsidRDefault="001F4B66" w:rsidP="00860F96">
            <w:pPr>
              <w:spacing w:after="0" w:line="224" w:lineRule="exact"/>
              <w:ind w:right="-20"/>
              <w:jc w:val="center"/>
              <w:rPr>
                <w:rFonts w:ascii="Arial" w:eastAsia="Arial" w:hAnsi="Arial" w:cs="Arial"/>
                <w:b/>
                <w:bCs/>
                <w:spacing w:val="2"/>
                <w:sz w:val="20"/>
                <w:szCs w:val="20"/>
              </w:rPr>
            </w:pPr>
            <w:r w:rsidRPr="001162BC">
              <w:rPr>
                <w:rFonts w:ascii="Arial" w:eastAsia="Arial" w:hAnsi="Arial" w:cs="Arial"/>
                <w:b/>
                <w:bCs/>
                <w:spacing w:val="2"/>
                <w:sz w:val="20"/>
                <w:szCs w:val="20"/>
              </w:rPr>
              <w:t>typ</w:t>
            </w:r>
          </w:p>
        </w:tc>
        <w:tc>
          <w:tcPr>
            <w:tcW w:w="851" w:type="dxa"/>
            <w:tcBorders>
              <w:top w:val="single" w:sz="4" w:space="0" w:color="000000"/>
              <w:left w:val="single" w:sz="4" w:space="0" w:color="000000"/>
              <w:bottom w:val="single" w:sz="4" w:space="0" w:color="000000"/>
              <w:right w:val="single" w:sz="4" w:space="0" w:color="000000"/>
            </w:tcBorders>
          </w:tcPr>
          <w:p w14:paraId="051BEEFA" w14:textId="77777777" w:rsidR="001F4B66" w:rsidRPr="001162BC" w:rsidRDefault="001F4B66" w:rsidP="00860F96">
            <w:pPr>
              <w:spacing w:after="0" w:line="224" w:lineRule="exact"/>
              <w:ind w:right="-20"/>
              <w:jc w:val="center"/>
              <w:rPr>
                <w:rFonts w:ascii="Arial" w:eastAsia="Arial" w:hAnsi="Arial" w:cs="Arial"/>
                <w:b/>
                <w:bCs/>
                <w:spacing w:val="2"/>
                <w:sz w:val="20"/>
                <w:szCs w:val="20"/>
              </w:rPr>
            </w:pPr>
            <w:r w:rsidRPr="001162BC">
              <w:rPr>
                <w:rFonts w:ascii="Arial" w:eastAsia="Arial" w:hAnsi="Arial" w:cs="Arial"/>
                <w:b/>
                <w:bCs/>
                <w:spacing w:val="2"/>
                <w:sz w:val="20"/>
                <w:szCs w:val="20"/>
              </w:rPr>
              <w:t>KP</w:t>
            </w:r>
          </w:p>
        </w:tc>
        <w:tc>
          <w:tcPr>
            <w:tcW w:w="3260" w:type="dxa"/>
            <w:tcBorders>
              <w:top w:val="single" w:sz="4" w:space="0" w:color="000000"/>
              <w:left w:val="single" w:sz="4" w:space="0" w:color="000000"/>
              <w:bottom w:val="single" w:sz="4" w:space="0" w:color="000000"/>
              <w:right w:val="single" w:sz="4" w:space="0" w:color="000000"/>
            </w:tcBorders>
          </w:tcPr>
          <w:p w14:paraId="1BABB14F" w14:textId="77777777" w:rsidR="001F4B66" w:rsidRPr="001162BC" w:rsidRDefault="001F4B66" w:rsidP="00860F96">
            <w:pPr>
              <w:spacing w:after="0" w:line="224" w:lineRule="exact"/>
              <w:ind w:right="-20"/>
              <w:jc w:val="center"/>
              <w:rPr>
                <w:rFonts w:ascii="Arial" w:eastAsia="Arial" w:hAnsi="Arial" w:cs="Arial"/>
                <w:b/>
                <w:bCs/>
                <w:spacing w:val="2"/>
                <w:sz w:val="20"/>
                <w:szCs w:val="20"/>
              </w:rPr>
            </w:pPr>
            <w:r w:rsidRPr="001162BC">
              <w:rPr>
                <w:rFonts w:ascii="Arial" w:eastAsia="Arial" w:hAnsi="Arial" w:cs="Arial"/>
                <w:b/>
                <w:bCs/>
                <w:spacing w:val="2"/>
                <w:sz w:val="20"/>
                <w:szCs w:val="20"/>
              </w:rPr>
              <w:t xml:space="preserve">Art und Anzahl </w:t>
            </w:r>
            <w:r w:rsidR="000D7F3F" w:rsidRPr="001162BC">
              <w:rPr>
                <w:rFonts w:ascii="Arial" w:eastAsia="Arial" w:hAnsi="Arial" w:cs="Arial"/>
                <w:b/>
                <w:bCs/>
                <w:spacing w:val="2"/>
                <w:sz w:val="20"/>
                <w:szCs w:val="20"/>
              </w:rPr>
              <w:br/>
            </w:r>
            <w:r w:rsidRPr="001162BC">
              <w:rPr>
                <w:rFonts w:ascii="Arial" w:eastAsia="Arial" w:hAnsi="Arial" w:cs="Arial"/>
                <w:b/>
                <w:bCs/>
                <w:spacing w:val="2"/>
                <w:sz w:val="20"/>
                <w:szCs w:val="20"/>
              </w:rPr>
              <w:t>der Modulprüfungen</w:t>
            </w:r>
          </w:p>
        </w:tc>
      </w:tr>
      <w:tr w:rsidR="00A12C1D" w:rsidRPr="001162BC" w14:paraId="5DD5C3CC" w14:textId="77777777" w:rsidTr="000D7F3F">
        <w:trPr>
          <w:trHeight w:hRule="exact" w:val="680"/>
        </w:trPr>
        <w:tc>
          <w:tcPr>
            <w:tcW w:w="3283" w:type="dxa"/>
            <w:tcBorders>
              <w:top w:val="single" w:sz="4" w:space="0" w:color="000000"/>
              <w:left w:val="single" w:sz="4" w:space="0" w:color="000000"/>
              <w:bottom w:val="single" w:sz="4" w:space="0" w:color="000000"/>
              <w:right w:val="single" w:sz="4" w:space="0" w:color="000000"/>
            </w:tcBorders>
          </w:tcPr>
          <w:p w14:paraId="221169BA" w14:textId="77777777" w:rsidR="001F4B66" w:rsidRPr="001162BC" w:rsidRDefault="001F4B66" w:rsidP="00FD439E">
            <w:pPr>
              <w:spacing w:after="0" w:line="240" w:lineRule="auto"/>
              <w:ind w:left="102" w:right="283"/>
              <w:rPr>
                <w:rFonts w:ascii="Arial" w:eastAsia="Arial" w:hAnsi="Arial" w:cs="Arial"/>
                <w:sz w:val="20"/>
                <w:szCs w:val="20"/>
                <w:lang w:val="en-US"/>
              </w:rPr>
            </w:pPr>
            <w:r w:rsidRPr="001162BC">
              <w:rPr>
                <w:rFonts w:ascii="Arial" w:eastAsia="Arial" w:hAnsi="Arial" w:cs="Arial"/>
                <w:sz w:val="20"/>
                <w:szCs w:val="20"/>
                <w:lang w:val="en-US"/>
              </w:rPr>
              <w:t>olt561</w:t>
            </w:r>
          </w:p>
          <w:p w14:paraId="1111DB1E" w14:textId="77777777" w:rsidR="001F4B66" w:rsidRPr="001162BC" w:rsidRDefault="001F4B66" w:rsidP="00FD439E">
            <w:pPr>
              <w:spacing w:after="0" w:line="240" w:lineRule="auto"/>
              <w:ind w:left="102" w:right="283"/>
              <w:rPr>
                <w:rFonts w:ascii="Arial" w:eastAsia="Arial" w:hAnsi="Arial" w:cs="Arial"/>
                <w:sz w:val="20"/>
                <w:szCs w:val="20"/>
                <w:lang w:val="en-US"/>
              </w:rPr>
            </w:pPr>
            <w:r w:rsidRPr="001162BC">
              <w:rPr>
                <w:rFonts w:ascii="Arial" w:eastAsia="Arial" w:hAnsi="Arial" w:cs="Arial"/>
                <w:spacing w:val="-1"/>
                <w:sz w:val="20"/>
                <w:szCs w:val="20"/>
                <w:lang w:val="en-US"/>
              </w:rPr>
              <w:t>S</w:t>
            </w:r>
            <w:r w:rsidRPr="001162BC">
              <w:rPr>
                <w:rFonts w:ascii="Arial" w:eastAsia="Arial" w:hAnsi="Arial" w:cs="Arial"/>
                <w:sz w:val="20"/>
                <w:szCs w:val="20"/>
                <w:lang w:val="en-US"/>
              </w:rPr>
              <w:t>teps</w:t>
            </w:r>
            <w:r w:rsidRPr="001162BC">
              <w:rPr>
                <w:rFonts w:ascii="Arial" w:eastAsia="Arial" w:hAnsi="Arial" w:cs="Arial"/>
                <w:spacing w:val="-4"/>
                <w:sz w:val="20"/>
                <w:szCs w:val="20"/>
                <w:lang w:val="en-US"/>
              </w:rPr>
              <w:t xml:space="preserve"> </w:t>
            </w:r>
            <w:r w:rsidRPr="001162BC">
              <w:rPr>
                <w:rFonts w:ascii="Arial" w:eastAsia="Arial" w:hAnsi="Arial" w:cs="Arial"/>
                <w:spacing w:val="2"/>
                <w:sz w:val="20"/>
                <w:szCs w:val="20"/>
                <w:lang w:val="en-US"/>
              </w:rPr>
              <w:t>t</w:t>
            </w:r>
            <w:r w:rsidRPr="001162BC">
              <w:rPr>
                <w:rFonts w:ascii="Arial" w:eastAsia="Arial" w:hAnsi="Arial" w:cs="Arial"/>
                <w:sz w:val="20"/>
                <w:szCs w:val="20"/>
                <w:lang w:val="en-US"/>
              </w:rPr>
              <w:t>o</w:t>
            </w:r>
            <w:r w:rsidRPr="001162BC">
              <w:rPr>
                <w:rFonts w:ascii="Arial" w:eastAsia="Arial" w:hAnsi="Arial" w:cs="Arial"/>
                <w:spacing w:val="-3"/>
                <w:sz w:val="20"/>
                <w:szCs w:val="20"/>
                <w:lang w:val="en-US"/>
              </w:rPr>
              <w:t xml:space="preserve"> </w:t>
            </w:r>
            <w:r w:rsidRPr="001162BC">
              <w:rPr>
                <w:rFonts w:ascii="Arial" w:eastAsia="Arial" w:hAnsi="Arial" w:cs="Arial"/>
                <w:spacing w:val="1"/>
                <w:sz w:val="20"/>
                <w:szCs w:val="20"/>
                <w:lang w:val="en-US"/>
              </w:rPr>
              <w:t>sc</w:t>
            </w:r>
            <w:r w:rsidRPr="001162BC">
              <w:rPr>
                <w:rFonts w:ascii="Arial" w:eastAsia="Arial" w:hAnsi="Arial" w:cs="Arial"/>
                <w:spacing w:val="-1"/>
                <w:sz w:val="20"/>
                <w:szCs w:val="20"/>
                <w:lang w:val="en-US"/>
              </w:rPr>
              <w:t>i</w:t>
            </w:r>
            <w:r w:rsidRPr="001162BC">
              <w:rPr>
                <w:rFonts w:ascii="Arial" w:eastAsia="Arial" w:hAnsi="Arial" w:cs="Arial"/>
                <w:sz w:val="20"/>
                <w:szCs w:val="20"/>
                <w:lang w:val="en-US"/>
              </w:rPr>
              <w:t>e</w:t>
            </w:r>
            <w:r w:rsidRPr="001162BC">
              <w:rPr>
                <w:rFonts w:ascii="Arial" w:eastAsia="Arial" w:hAnsi="Arial" w:cs="Arial"/>
                <w:spacing w:val="2"/>
                <w:sz w:val="20"/>
                <w:szCs w:val="20"/>
                <w:lang w:val="en-US"/>
              </w:rPr>
              <w:t>n</w:t>
            </w:r>
            <w:r w:rsidRPr="001162BC">
              <w:rPr>
                <w:rFonts w:ascii="Arial" w:eastAsia="Arial" w:hAnsi="Arial" w:cs="Arial"/>
                <w:sz w:val="20"/>
                <w:szCs w:val="20"/>
                <w:lang w:val="en-US"/>
              </w:rPr>
              <w:t>t</w:t>
            </w:r>
            <w:r w:rsidRPr="001162BC">
              <w:rPr>
                <w:rFonts w:ascii="Arial" w:eastAsia="Arial" w:hAnsi="Arial" w:cs="Arial"/>
                <w:spacing w:val="-1"/>
                <w:sz w:val="20"/>
                <w:szCs w:val="20"/>
                <w:lang w:val="en-US"/>
              </w:rPr>
              <w:t>i</w:t>
            </w:r>
            <w:r w:rsidRPr="001162BC">
              <w:rPr>
                <w:rFonts w:ascii="Arial" w:eastAsia="Arial" w:hAnsi="Arial" w:cs="Arial"/>
                <w:spacing w:val="2"/>
                <w:sz w:val="20"/>
                <w:szCs w:val="20"/>
                <w:lang w:val="en-US"/>
              </w:rPr>
              <w:t>f</w:t>
            </w:r>
            <w:r w:rsidRPr="001162BC">
              <w:rPr>
                <w:rFonts w:ascii="Arial" w:eastAsia="Arial" w:hAnsi="Arial" w:cs="Arial"/>
                <w:spacing w:val="-1"/>
                <w:sz w:val="20"/>
                <w:szCs w:val="20"/>
                <w:lang w:val="en-US"/>
              </w:rPr>
              <w:t>i</w:t>
            </w:r>
            <w:r w:rsidRPr="001162BC">
              <w:rPr>
                <w:rFonts w:ascii="Arial" w:eastAsia="Arial" w:hAnsi="Arial" w:cs="Arial"/>
                <w:sz w:val="20"/>
                <w:szCs w:val="20"/>
                <w:lang w:val="en-US"/>
              </w:rPr>
              <w:t>c</w:t>
            </w:r>
            <w:r w:rsidRPr="001162BC">
              <w:rPr>
                <w:rFonts w:ascii="Arial" w:eastAsia="Arial" w:hAnsi="Arial" w:cs="Arial"/>
                <w:spacing w:val="-7"/>
                <w:sz w:val="20"/>
                <w:szCs w:val="20"/>
                <w:lang w:val="en-US"/>
              </w:rPr>
              <w:t xml:space="preserve"> </w:t>
            </w:r>
            <w:r w:rsidRPr="001162BC">
              <w:rPr>
                <w:rFonts w:ascii="Arial" w:eastAsia="Arial" w:hAnsi="Arial" w:cs="Arial"/>
                <w:sz w:val="20"/>
                <w:szCs w:val="20"/>
                <w:lang w:val="en-US"/>
              </w:rPr>
              <w:t>p</w:t>
            </w:r>
            <w:r w:rsidRPr="001162BC">
              <w:rPr>
                <w:rFonts w:ascii="Arial" w:eastAsia="Arial" w:hAnsi="Arial" w:cs="Arial"/>
                <w:spacing w:val="2"/>
                <w:sz w:val="20"/>
                <w:szCs w:val="20"/>
                <w:lang w:val="en-US"/>
              </w:rPr>
              <w:t>u</w:t>
            </w:r>
            <w:r w:rsidRPr="001162BC">
              <w:rPr>
                <w:rFonts w:ascii="Arial" w:eastAsia="Arial" w:hAnsi="Arial" w:cs="Arial"/>
                <w:sz w:val="20"/>
                <w:szCs w:val="20"/>
                <w:lang w:val="en-US"/>
              </w:rPr>
              <w:t>b</w:t>
            </w:r>
            <w:r w:rsidRPr="001162BC">
              <w:rPr>
                <w:rFonts w:ascii="Arial" w:eastAsia="Arial" w:hAnsi="Arial" w:cs="Arial"/>
                <w:spacing w:val="1"/>
                <w:sz w:val="20"/>
                <w:szCs w:val="20"/>
                <w:lang w:val="en-US"/>
              </w:rPr>
              <w:t>l</w:t>
            </w:r>
            <w:r w:rsidRPr="001162BC">
              <w:rPr>
                <w:rFonts w:ascii="Arial" w:eastAsia="Arial" w:hAnsi="Arial" w:cs="Arial"/>
                <w:spacing w:val="-1"/>
                <w:sz w:val="20"/>
                <w:szCs w:val="20"/>
                <w:lang w:val="en-US"/>
              </w:rPr>
              <w:t>i</w:t>
            </w:r>
            <w:r w:rsidRPr="001162BC">
              <w:rPr>
                <w:rFonts w:ascii="Arial" w:eastAsia="Arial" w:hAnsi="Arial" w:cs="Arial"/>
                <w:spacing w:val="1"/>
                <w:sz w:val="20"/>
                <w:szCs w:val="20"/>
                <w:lang w:val="en-US"/>
              </w:rPr>
              <w:t>s</w:t>
            </w:r>
            <w:r w:rsidRPr="001162BC">
              <w:rPr>
                <w:rFonts w:ascii="Arial" w:eastAsia="Arial" w:hAnsi="Arial" w:cs="Arial"/>
                <w:sz w:val="20"/>
                <w:szCs w:val="20"/>
                <w:lang w:val="en-US"/>
              </w:rPr>
              <w:t>h</w:t>
            </w:r>
            <w:r w:rsidRPr="001162BC">
              <w:rPr>
                <w:rFonts w:ascii="Arial" w:eastAsia="Arial" w:hAnsi="Arial" w:cs="Arial"/>
                <w:spacing w:val="1"/>
                <w:sz w:val="20"/>
                <w:szCs w:val="20"/>
                <w:lang w:val="en-US"/>
              </w:rPr>
              <w:t>i</w:t>
            </w:r>
            <w:r w:rsidRPr="001162BC">
              <w:rPr>
                <w:rFonts w:ascii="Arial" w:eastAsia="Arial" w:hAnsi="Arial" w:cs="Arial"/>
                <w:spacing w:val="2"/>
                <w:sz w:val="20"/>
                <w:szCs w:val="20"/>
                <w:lang w:val="en-US"/>
              </w:rPr>
              <w:t>n</w:t>
            </w:r>
            <w:r w:rsidRPr="001162BC">
              <w:rPr>
                <w:rFonts w:ascii="Arial" w:eastAsia="Arial" w:hAnsi="Arial" w:cs="Arial"/>
                <w:sz w:val="20"/>
                <w:szCs w:val="20"/>
                <w:lang w:val="en-US"/>
              </w:rPr>
              <w:t>g</w:t>
            </w:r>
          </w:p>
        </w:tc>
        <w:tc>
          <w:tcPr>
            <w:tcW w:w="1134" w:type="dxa"/>
            <w:tcBorders>
              <w:top w:val="single" w:sz="4" w:space="0" w:color="000000"/>
              <w:left w:val="single" w:sz="4" w:space="0" w:color="000000"/>
              <w:bottom w:val="single" w:sz="4" w:space="0" w:color="000000"/>
              <w:right w:val="single" w:sz="4" w:space="0" w:color="000000"/>
            </w:tcBorders>
          </w:tcPr>
          <w:p w14:paraId="750FB981" w14:textId="77777777" w:rsidR="001F4B66" w:rsidRPr="001162BC" w:rsidRDefault="001F4B66" w:rsidP="001C44BD">
            <w:pPr>
              <w:spacing w:after="0" w:line="226" w:lineRule="exact"/>
              <w:ind w:left="217" w:right="-20"/>
              <w:jc w:val="both"/>
              <w:rPr>
                <w:rFonts w:ascii="Arial" w:eastAsia="Arial" w:hAnsi="Arial" w:cs="Arial"/>
                <w:spacing w:val="-1"/>
                <w:sz w:val="20"/>
                <w:szCs w:val="20"/>
              </w:rPr>
            </w:pPr>
            <w:r w:rsidRPr="001162BC">
              <w:rPr>
                <w:rFonts w:ascii="Arial" w:eastAsia="Arial" w:hAnsi="Arial" w:cs="Arial"/>
                <w:spacing w:val="6"/>
                <w:sz w:val="20"/>
                <w:szCs w:val="20"/>
              </w:rPr>
              <w:t>C-1</w:t>
            </w:r>
          </w:p>
        </w:tc>
        <w:tc>
          <w:tcPr>
            <w:tcW w:w="1134" w:type="dxa"/>
            <w:tcBorders>
              <w:top w:val="single" w:sz="4" w:space="0" w:color="000000"/>
              <w:left w:val="single" w:sz="4" w:space="0" w:color="000000"/>
              <w:bottom w:val="single" w:sz="4" w:space="0" w:color="000000"/>
              <w:right w:val="single" w:sz="4" w:space="0" w:color="000000"/>
            </w:tcBorders>
          </w:tcPr>
          <w:p w14:paraId="774C7F1F" w14:textId="191E055A" w:rsidR="001F4B66" w:rsidRPr="001162BC" w:rsidRDefault="00FD3C24" w:rsidP="001C44BD">
            <w:pPr>
              <w:spacing w:after="0" w:line="226" w:lineRule="exact"/>
              <w:ind w:left="217" w:right="-20"/>
              <w:jc w:val="both"/>
              <w:rPr>
                <w:rFonts w:ascii="Arial" w:eastAsia="Arial" w:hAnsi="Arial" w:cs="Arial"/>
                <w:sz w:val="20"/>
                <w:szCs w:val="20"/>
              </w:rPr>
            </w:pPr>
            <w:r w:rsidRPr="001162BC">
              <w:rPr>
                <w:rFonts w:ascii="Arial" w:eastAsia="Arial" w:hAnsi="Arial" w:cs="Arial"/>
                <w:sz w:val="20"/>
              </w:rPr>
              <w:t>Wahl-pflicht</w:t>
            </w:r>
          </w:p>
        </w:tc>
        <w:tc>
          <w:tcPr>
            <w:tcW w:w="851" w:type="dxa"/>
            <w:tcBorders>
              <w:top w:val="single" w:sz="4" w:space="0" w:color="000000"/>
              <w:left w:val="single" w:sz="4" w:space="0" w:color="000000"/>
              <w:bottom w:val="single" w:sz="4" w:space="0" w:color="000000"/>
              <w:right w:val="single" w:sz="4" w:space="0" w:color="000000"/>
            </w:tcBorders>
          </w:tcPr>
          <w:p w14:paraId="4CB5D2CE" w14:textId="77777777" w:rsidR="001F4B66" w:rsidRPr="001162BC" w:rsidRDefault="001F4B66" w:rsidP="000950D6">
            <w:pPr>
              <w:spacing w:after="0" w:line="226" w:lineRule="exact"/>
              <w:ind w:left="145" w:right="-20"/>
              <w:jc w:val="center"/>
              <w:rPr>
                <w:rFonts w:ascii="Arial" w:eastAsia="Arial" w:hAnsi="Arial" w:cs="Arial"/>
                <w:sz w:val="20"/>
                <w:szCs w:val="20"/>
              </w:rPr>
            </w:pPr>
            <w:r w:rsidRPr="001162BC">
              <w:rPr>
                <w:rFonts w:ascii="Arial" w:eastAsia="Arial" w:hAnsi="Arial" w:cs="Arial"/>
                <w:sz w:val="20"/>
                <w:szCs w:val="20"/>
              </w:rPr>
              <w:t>1 - 6</w:t>
            </w:r>
          </w:p>
        </w:tc>
        <w:tc>
          <w:tcPr>
            <w:tcW w:w="3260" w:type="dxa"/>
            <w:tcBorders>
              <w:top w:val="single" w:sz="4" w:space="0" w:color="000000"/>
              <w:left w:val="single" w:sz="4" w:space="0" w:color="000000"/>
              <w:bottom w:val="single" w:sz="4" w:space="0" w:color="000000"/>
              <w:right w:val="single" w:sz="4" w:space="0" w:color="000000"/>
            </w:tcBorders>
          </w:tcPr>
          <w:p w14:paraId="1B4FC218" w14:textId="12E24ADC" w:rsidR="001F4B66" w:rsidRPr="001162BC" w:rsidRDefault="001F4B66" w:rsidP="00FD439E">
            <w:pPr>
              <w:spacing w:after="0" w:line="226" w:lineRule="exact"/>
              <w:ind w:left="102" w:right="-20"/>
              <w:jc w:val="both"/>
              <w:rPr>
                <w:rFonts w:ascii="Arial" w:eastAsia="Arial" w:hAnsi="Arial" w:cs="Arial"/>
                <w:sz w:val="20"/>
                <w:szCs w:val="20"/>
              </w:rPr>
            </w:pPr>
            <w:r w:rsidRPr="001162BC">
              <w:rPr>
                <w:rFonts w:ascii="Arial" w:eastAsia="Arial" w:hAnsi="Arial" w:cs="Arial"/>
                <w:spacing w:val="-1"/>
                <w:sz w:val="20"/>
                <w:szCs w:val="20"/>
              </w:rPr>
              <w:t>Ei</w:t>
            </w:r>
            <w:r w:rsidRPr="001162BC">
              <w:rPr>
                <w:rFonts w:ascii="Arial" w:eastAsia="Arial" w:hAnsi="Arial" w:cs="Arial"/>
                <w:spacing w:val="2"/>
                <w:sz w:val="20"/>
                <w:szCs w:val="20"/>
              </w:rPr>
              <w:t>n</w:t>
            </w:r>
            <w:r w:rsidRPr="001162BC">
              <w:rPr>
                <w:rFonts w:ascii="Arial" w:eastAsia="Arial" w:hAnsi="Arial" w:cs="Arial"/>
                <w:sz w:val="20"/>
                <w:szCs w:val="20"/>
              </w:rPr>
              <w:t>ge</w:t>
            </w:r>
            <w:r w:rsidRPr="001162BC">
              <w:rPr>
                <w:rFonts w:ascii="Arial" w:eastAsia="Arial" w:hAnsi="Arial" w:cs="Arial"/>
                <w:spacing w:val="1"/>
                <w:sz w:val="20"/>
                <w:szCs w:val="20"/>
              </w:rPr>
              <w:t>r</w:t>
            </w:r>
            <w:r w:rsidRPr="001162BC">
              <w:rPr>
                <w:rFonts w:ascii="Arial" w:eastAsia="Arial" w:hAnsi="Arial" w:cs="Arial"/>
                <w:spacing w:val="2"/>
                <w:sz w:val="20"/>
                <w:szCs w:val="20"/>
              </w:rPr>
              <w:t>e</w:t>
            </w:r>
            <w:r w:rsidRPr="001162BC">
              <w:rPr>
                <w:rFonts w:ascii="Arial" w:eastAsia="Arial" w:hAnsi="Arial" w:cs="Arial"/>
                <w:spacing w:val="-1"/>
                <w:sz w:val="20"/>
                <w:szCs w:val="20"/>
              </w:rPr>
              <w:t>i</w:t>
            </w:r>
            <w:r w:rsidRPr="001162BC">
              <w:rPr>
                <w:rFonts w:ascii="Arial" w:eastAsia="Arial" w:hAnsi="Arial" w:cs="Arial"/>
                <w:spacing w:val="1"/>
                <w:sz w:val="20"/>
                <w:szCs w:val="20"/>
              </w:rPr>
              <w:t>c</w:t>
            </w:r>
            <w:r w:rsidRPr="001162BC">
              <w:rPr>
                <w:rFonts w:ascii="Arial" w:eastAsia="Arial" w:hAnsi="Arial" w:cs="Arial"/>
                <w:sz w:val="20"/>
                <w:szCs w:val="20"/>
              </w:rPr>
              <w:t>htes</w:t>
            </w:r>
            <w:r w:rsidRPr="001162BC">
              <w:rPr>
                <w:rFonts w:ascii="Arial" w:eastAsia="Arial" w:hAnsi="Arial" w:cs="Arial"/>
                <w:spacing w:val="-9"/>
                <w:sz w:val="20"/>
                <w:szCs w:val="20"/>
              </w:rPr>
              <w:t xml:space="preserve"> </w:t>
            </w:r>
            <w:r w:rsidRPr="001162BC">
              <w:rPr>
                <w:rFonts w:ascii="Arial" w:eastAsia="Arial" w:hAnsi="Arial" w:cs="Arial"/>
                <w:sz w:val="20"/>
                <w:szCs w:val="20"/>
              </w:rPr>
              <w:t>Ma</w:t>
            </w:r>
            <w:r w:rsidRPr="001162BC">
              <w:rPr>
                <w:rFonts w:ascii="Arial" w:eastAsia="Arial" w:hAnsi="Arial" w:cs="Arial"/>
                <w:spacing w:val="2"/>
                <w:sz w:val="20"/>
                <w:szCs w:val="20"/>
              </w:rPr>
              <w:t>n</w:t>
            </w:r>
            <w:r w:rsidRPr="001162BC">
              <w:rPr>
                <w:rFonts w:ascii="Arial" w:eastAsia="Arial" w:hAnsi="Arial" w:cs="Arial"/>
                <w:sz w:val="20"/>
                <w:szCs w:val="20"/>
              </w:rPr>
              <w:t>u</w:t>
            </w:r>
            <w:r w:rsidRPr="001162BC">
              <w:rPr>
                <w:rFonts w:ascii="Arial" w:eastAsia="Arial" w:hAnsi="Arial" w:cs="Arial"/>
                <w:spacing w:val="1"/>
                <w:sz w:val="20"/>
                <w:szCs w:val="20"/>
              </w:rPr>
              <w:t>s</w:t>
            </w:r>
            <w:r w:rsidRPr="001162BC">
              <w:rPr>
                <w:rFonts w:ascii="Arial" w:eastAsia="Arial" w:hAnsi="Arial" w:cs="Arial"/>
                <w:spacing w:val="4"/>
                <w:sz w:val="20"/>
                <w:szCs w:val="20"/>
              </w:rPr>
              <w:t>k</w:t>
            </w:r>
            <w:r w:rsidRPr="001162BC">
              <w:rPr>
                <w:rFonts w:ascii="Arial" w:eastAsia="Arial" w:hAnsi="Arial" w:cs="Arial"/>
                <w:spacing w:val="1"/>
                <w:sz w:val="20"/>
                <w:szCs w:val="20"/>
              </w:rPr>
              <w:t>r</w:t>
            </w:r>
            <w:r w:rsidRPr="001162BC">
              <w:rPr>
                <w:rFonts w:ascii="Arial" w:eastAsia="Arial" w:hAnsi="Arial" w:cs="Arial"/>
                <w:spacing w:val="-1"/>
                <w:sz w:val="20"/>
                <w:szCs w:val="20"/>
              </w:rPr>
              <w:t>i</w:t>
            </w:r>
            <w:r w:rsidRPr="001162BC">
              <w:rPr>
                <w:rFonts w:ascii="Arial" w:eastAsia="Arial" w:hAnsi="Arial" w:cs="Arial"/>
                <w:sz w:val="20"/>
                <w:szCs w:val="20"/>
              </w:rPr>
              <w:t>pt</w:t>
            </w:r>
            <w:r w:rsidRPr="001162BC">
              <w:rPr>
                <w:rFonts w:ascii="Arial" w:eastAsia="Arial" w:hAnsi="Arial" w:cs="Arial"/>
                <w:spacing w:val="-10"/>
                <w:sz w:val="20"/>
                <w:szCs w:val="20"/>
              </w:rPr>
              <w:t xml:space="preserve"> </w:t>
            </w:r>
            <w:r w:rsidRPr="001162BC">
              <w:rPr>
                <w:rFonts w:ascii="Arial" w:eastAsia="Arial" w:hAnsi="Arial" w:cs="Arial"/>
                <w:sz w:val="20"/>
                <w:szCs w:val="20"/>
              </w:rPr>
              <w:t>e</w:t>
            </w:r>
            <w:r w:rsidRPr="001162BC">
              <w:rPr>
                <w:rFonts w:ascii="Arial" w:eastAsia="Arial" w:hAnsi="Arial" w:cs="Arial"/>
                <w:spacing w:val="-1"/>
                <w:sz w:val="20"/>
                <w:szCs w:val="20"/>
              </w:rPr>
              <w:t>i</w:t>
            </w:r>
            <w:r w:rsidRPr="001162BC">
              <w:rPr>
                <w:rFonts w:ascii="Arial" w:eastAsia="Arial" w:hAnsi="Arial" w:cs="Arial"/>
                <w:sz w:val="20"/>
                <w:szCs w:val="20"/>
              </w:rPr>
              <w:t>ner</w:t>
            </w:r>
            <w:r w:rsidRPr="001162BC">
              <w:rPr>
                <w:rFonts w:ascii="Arial" w:eastAsia="Arial" w:hAnsi="Arial" w:cs="Arial"/>
                <w:spacing w:val="-1"/>
                <w:sz w:val="20"/>
                <w:szCs w:val="20"/>
              </w:rPr>
              <w:t xml:space="preserve"> K</w:t>
            </w:r>
            <w:r w:rsidRPr="001162BC">
              <w:rPr>
                <w:rFonts w:ascii="Arial" w:eastAsia="Arial" w:hAnsi="Arial" w:cs="Arial"/>
                <w:sz w:val="20"/>
                <w:szCs w:val="20"/>
              </w:rPr>
              <w:t>on</w:t>
            </w:r>
            <w:r w:rsidRPr="001162BC">
              <w:rPr>
                <w:rFonts w:ascii="Arial" w:eastAsia="Arial" w:hAnsi="Arial" w:cs="Arial"/>
                <w:spacing w:val="2"/>
                <w:sz w:val="20"/>
                <w:szCs w:val="20"/>
              </w:rPr>
              <w:t>f</w:t>
            </w:r>
            <w:r w:rsidRPr="001162BC">
              <w:rPr>
                <w:rFonts w:ascii="Arial" w:eastAsia="Arial" w:hAnsi="Arial" w:cs="Arial"/>
                <w:sz w:val="20"/>
                <w:szCs w:val="20"/>
              </w:rPr>
              <w:t>e</w:t>
            </w:r>
            <w:r w:rsidRPr="001162BC">
              <w:rPr>
                <w:rFonts w:ascii="Arial" w:eastAsia="Arial" w:hAnsi="Arial" w:cs="Arial"/>
                <w:spacing w:val="1"/>
                <w:sz w:val="20"/>
                <w:szCs w:val="20"/>
              </w:rPr>
              <w:t>r</w:t>
            </w:r>
            <w:r w:rsidRPr="001162BC">
              <w:rPr>
                <w:rFonts w:ascii="Arial" w:eastAsia="Arial" w:hAnsi="Arial" w:cs="Arial"/>
                <w:sz w:val="20"/>
                <w:szCs w:val="20"/>
              </w:rPr>
              <w:t>e</w:t>
            </w:r>
            <w:r w:rsidRPr="001162BC">
              <w:rPr>
                <w:rFonts w:ascii="Arial" w:eastAsia="Arial" w:hAnsi="Arial" w:cs="Arial"/>
                <w:spacing w:val="2"/>
                <w:sz w:val="20"/>
                <w:szCs w:val="20"/>
              </w:rPr>
              <w:t>n</w:t>
            </w:r>
            <w:r w:rsidRPr="001162BC">
              <w:rPr>
                <w:rFonts w:ascii="Arial" w:eastAsia="Arial" w:hAnsi="Arial" w:cs="Arial"/>
                <w:sz w:val="20"/>
                <w:szCs w:val="20"/>
              </w:rPr>
              <w:t>z</w:t>
            </w:r>
            <w:r w:rsidR="00FD439E" w:rsidRPr="001162BC">
              <w:rPr>
                <w:rFonts w:ascii="Arial" w:eastAsia="Arial" w:hAnsi="Arial" w:cs="Arial"/>
                <w:sz w:val="20"/>
                <w:szCs w:val="20"/>
              </w:rPr>
              <w:t xml:space="preserve"> </w:t>
            </w:r>
            <w:r w:rsidRPr="001162BC">
              <w:rPr>
                <w:rFonts w:ascii="Arial" w:eastAsia="Arial" w:hAnsi="Arial" w:cs="Arial"/>
                <w:sz w:val="20"/>
                <w:szCs w:val="20"/>
              </w:rPr>
              <w:t>oder</w:t>
            </w:r>
            <w:r w:rsidRPr="001162BC">
              <w:rPr>
                <w:rFonts w:ascii="Arial" w:eastAsia="Arial" w:hAnsi="Arial" w:cs="Arial"/>
                <w:spacing w:val="-4"/>
                <w:sz w:val="20"/>
                <w:szCs w:val="20"/>
              </w:rPr>
              <w:t xml:space="preserve"> </w:t>
            </w:r>
            <w:r w:rsidRPr="001162BC">
              <w:rPr>
                <w:rFonts w:ascii="Arial" w:eastAsia="Arial" w:hAnsi="Arial" w:cs="Arial"/>
                <w:spacing w:val="2"/>
                <w:sz w:val="20"/>
                <w:szCs w:val="20"/>
              </w:rPr>
              <w:t>e</w:t>
            </w:r>
            <w:r w:rsidRPr="001162BC">
              <w:rPr>
                <w:rFonts w:ascii="Arial" w:eastAsia="Arial" w:hAnsi="Arial" w:cs="Arial"/>
                <w:spacing w:val="-1"/>
                <w:sz w:val="20"/>
                <w:szCs w:val="20"/>
              </w:rPr>
              <w:t>i</w:t>
            </w:r>
            <w:r w:rsidRPr="001162BC">
              <w:rPr>
                <w:rFonts w:ascii="Arial" w:eastAsia="Arial" w:hAnsi="Arial" w:cs="Arial"/>
                <w:spacing w:val="2"/>
                <w:sz w:val="20"/>
                <w:szCs w:val="20"/>
              </w:rPr>
              <w:t>n</w:t>
            </w:r>
            <w:r w:rsidRPr="001162BC">
              <w:rPr>
                <w:rFonts w:ascii="Arial" w:eastAsia="Arial" w:hAnsi="Arial" w:cs="Arial"/>
                <w:sz w:val="20"/>
                <w:szCs w:val="20"/>
              </w:rPr>
              <w:t>es</w:t>
            </w:r>
            <w:r w:rsidRPr="001162BC">
              <w:rPr>
                <w:rFonts w:ascii="Arial" w:eastAsia="Arial" w:hAnsi="Arial" w:cs="Arial"/>
                <w:spacing w:val="-4"/>
                <w:sz w:val="20"/>
                <w:szCs w:val="20"/>
              </w:rPr>
              <w:t xml:space="preserve"> </w:t>
            </w:r>
            <w:r w:rsidRPr="001162BC">
              <w:rPr>
                <w:rFonts w:ascii="Arial" w:eastAsia="Arial" w:hAnsi="Arial" w:cs="Arial"/>
                <w:spacing w:val="1"/>
                <w:sz w:val="20"/>
                <w:szCs w:val="20"/>
              </w:rPr>
              <w:t>J</w:t>
            </w:r>
            <w:r w:rsidRPr="001162BC">
              <w:rPr>
                <w:rFonts w:ascii="Arial" w:eastAsia="Arial" w:hAnsi="Arial" w:cs="Arial"/>
                <w:sz w:val="20"/>
                <w:szCs w:val="20"/>
              </w:rPr>
              <w:t>ou</w:t>
            </w:r>
            <w:r w:rsidRPr="001162BC">
              <w:rPr>
                <w:rFonts w:ascii="Arial" w:eastAsia="Arial" w:hAnsi="Arial" w:cs="Arial"/>
                <w:spacing w:val="1"/>
                <w:sz w:val="20"/>
                <w:szCs w:val="20"/>
              </w:rPr>
              <w:t>r</w:t>
            </w:r>
            <w:r w:rsidRPr="001162BC">
              <w:rPr>
                <w:rFonts w:ascii="Arial" w:eastAsia="Arial" w:hAnsi="Arial" w:cs="Arial"/>
                <w:sz w:val="20"/>
                <w:szCs w:val="20"/>
              </w:rPr>
              <w:t>n</w:t>
            </w:r>
            <w:r w:rsidRPr="001162BC">
              <w:rPr>
                <w:rFonts w:ascii="Arial" w:eastAsia="Arial" w:hAnsi="Arial" w:cs="Arial"/>
                <w:spacing w:val="2"/>
                <w:sz w:val="20"/>
                <w:szCs w:val="20"/>
              </w:rPr>
              <w:t>a</w:t>
            </w:r>
            <w:r w:rsidRPr="001162BC">
              <w:rPr>
                <w:rFonts w:ascii="Arial" w:eastAsia="Arial" w:hAnsi="Arial" w:cs="Arial"/>
                <w:spacing w:val="-1"/>
                <w:sz w:val="20"/>
                <w:szCs w:val="20"/>
              </w:rPr>
              <w:t>l</w:t>
            </w:r>
            <w:r w:rsidRPr="001162BC">
              <w:rPr>
                <w:rFonts w:ascii="Arial" w:eastAsia="Arial" w:hAnsi="Arial" w:cs="Arial"/>
                <w:sz w:val="20"/>
                <w:szCs w:val="20"/>
              </w:rPr>
              <w:t>s</w:t>
            </w:r>
          </w:p>
        </w:tc>
      </w:tr>
      <w:tr w:rsidR="001F4B66" w:rsidRPr="001162BC" w14:paraId="7128A436" w14:textId="77777777" w:rsidTr="000D7F3F">
        <w:trPr>
          <w:trHeight w:hRule="exact" w:val="680"/>
        </w:trPr>
        <w:tc>
          <w:tcPr>
            <w:tcW w:w="3283" w:type="dxa"/>
            <w:tcBorders>
              <w:top w:val="single" w:sz="4" w:space="0" w:color="000000"/>
              <w:left w:val="single" w:sz="4" w:space="0" w:color="000000"/>
              <w:bottom w:val="single" w:sz="4" w:space="0" w:color="000000"/>
              <w:right w:val="single" w:sz="4" w:space="0" w:color="000000"/>
            </w:tcBorders>
          </w:tcPr>
          <w:p w14:paraId="6CC541F9" w14:textId="77777777" w:rsidR="001F4B66" w:rsidRPr="001162BC" w:rsidRDefault="001F4B66" w:rsidP="00FD439E">
            <w:pPr>
              <w:spacing w:after="0" w:line="226" w:lineRule="exact"/>
              <w:ind w:left="102" w:right="283"/>
              <w:rPr>
                <w:rFonts w:ascii="Arial" w:eastAsia="Arial" w:hAnsi="Arial" w:cs="Arial"/>
                <w:sz w:val="20"/>
                <w:szCs w:val="20"/>
                <w:lang w:val="en-US"/>
              </w:rPr>
            </w:pPr>
            <w:r w:rsidRPr="001162BC">
              <w:rPr>
                <w:rFonts w:ascii="Arial" w:eastAsia="Arial" w:hAnsi="Arial" w:cs="Arial"/>
                <w:sz w:val="20"/>
                <w:szCs w:val="20"/>
                <w:lang w:val="en-US"/>
              </w:rPr>
              <w:t>olt161</w:t>
            </w:r>
          </w:p>
          <w:p w14:paraId="6680D7A1" w14:textId="77777777" w:rsidR="001F4B66" w:rsidRPr="001162BC" w:rsidRDefault="001F4B66" w:rsidP="00FD439E">
            <w:pPr>
              <w:spacing w:after="0" w:line="240" w:lineRule="auto"/>
              <w:ind w:left="102" w:right="283"/>
              <w:rPr>
                <w:rFonts w:ascii="Arial" w:eastAsia="Arial" w:hAnsi="Arial" w:cs="Arial"/>
                <w:strike/>
                <w:sz w:val="20"/>
                <w:szCs w:val="20"/>
                <w:lang w:val="en-US"/>
              </w:rPr>
            </w:pPr>
            <w:r w:rsidRPr="001162BC">
              <w:rPr>
                <w:rFonts w:ascii="Arial" w:eastAsia="Arial" w:hAnsi="Arial" w:cs="Arial"/>
                <w:spacing w:val="3"/>
                <w:sz w:val="20"/>
                <w:szCs w:val="20"/>
                <w:lang w:val="en-US"/>
              </w:rPr>
              <w:t>T</w:t>
            </w:r>
            <w:r w:rsidRPr="001162BC">
              <w:rPr>
                <w:rFonts w:ascii="Arial" w:eastAsia="Arial" w:hAnsi="Arial" w:cs="Arial"/>
                <w:spacing w:val="1"/>
                <w:sz w:val="20"/>
                <w:szCs w:val="20"/>
                <w:lang w:val="en-US"/>
              </w:rPr>
              <w:t>r</w:t>
            </w:r>
            <w:r w:rsidRPr="001162BC">
              <w:rPr>
                <w:rFonts w:ascii="Arial" w:eastAsia="Arial" w:hAnsi="Arial" w:cs="Arial"/>
                <w:sz w:val="20"/>
                <w:szCs w:val="20"/>
                <w:lang w:val="en-US"/>
              </w:rPr>
              <w:t>an</w:t>
            </w:r>
            <w:r w:rsidRPr="001162BC">
              <w:rPr>
                <w:rFonts w:ascii="Arial" w:eastAsia="Arial" w:hAnsi="Arial" w:cs="Arial"/>
                <w:spacing w:val="-1"/>
                <w:sz w:val="20"/>
                <w:szCs w:val="20"/>
                <w:lang w:val="en-US"/>
              </w:rPr>
              <w:t>s</w:t>
            </w:r>
            <w:r w:rsidRPr="001162BC">
              <w:rPr>
                <w:rFonts w:ascii="Arial" w:eastAsia="Arial" w:hAnsi="Arial" w:cs="Arial"/>
                <w:spacing w:val="2"/>
                <w:sz w:val="20"/>
                <w:szCs w:val="20"/>
                <w:lang w:val="en-US"/>
              </w:rPr>
              <w:t>f</w:t>
            </w:r>
            <w:r w:rsidRPr="001162BC">
              <w:rPr>
                <w:rFonts w:ascii="Arial" w:eastAsia="Arial" w:hAnsi="Arial" w:cs="Arial"/>
                <w:sz w:val="20"/>
                <w:szCs w:val="20"/>
                <w:lang w:val="en-US"/>
              </w:rPr>
              <w:t>e</w:t>
            </w:r>
            <w:r w:rsidRPr="001162BC">
              <w:rPr>
                <w:rFonts w:ascii="Arial" w:eastAsia="Arial" w:hAnsi="Arial" w:cs="Arial"/>
                <w:spacing w:val="1"/>
                <w:sz w:val="20"/>
                <w:szCs w:val="20"/>
                <w:lang w:val="en-US"/>
              </w:rPr>
              <w:t>r</w:t>
            </w:r>
            <w:r w:rsidRPr="001162BC">
              <w:rPr>
                <w:rFonts w:ascii="Arial" w:eastAsia="Arial" w:hAnsi="Arial" w:cs="Arial"/>
                <w:sz w:val="20"/>
                <w:szCs w:val="20"/>
                <w:lang w:val="en-US"/>
              </w:rPr>
              <w:t>ab</w:t>
            </w:r>
            <w:r w:rsidRPr="001162BC">
              <w:rPr>
                <w:rFonts w:ascii="Arial" w:eastAsia="Arial" w:hAnsi="Arial" w:cs="Arial"/>
                <w:spacing w:val="-1"/>
                <w:sz w:val="20"/>
                <w:szCs w:val="20"/>
                <w:lang w:val="en-US"/>
              </w:rPr>
              <w:t>l</w:t>
            </w:r>
            <w:r w:rsidRPr="001162BC">
              <w:rPr>
                <w:rFonts w:ascii="Arial" w:eastAsia="Arial" w:hAnsi="Arial" w:cs="Arial"/>
                <w:sz w:val="20"/>
                <w:szCs w:val="20"/>
                <w:lang w:val="en-US"/>
              </w:rPr>
              <w:t>e</w:t>
            </w:r>
            <w:r w:rsidRPr="001162BC">
              <w:rPr>
                <w:rFonts w:ascii="Arial" w:eastAsia="Arial" w:hAnsi="Arial" w:cs="Arial"/>
                <w:spacing w:val="-12"/>
                <w:sz w:val="20"/>
                <w:szCs w:val="20"/>
                <w:lang w:val="en-US"/>
              </w:rPr>
              <w:t xml:space="preserve"> </w:t>
            </w:r>
            <w:r w:rsidRPr="001162BC">
              <w:rPr>
                <w:rFonts w:ascii="Arial" w:eastAsia="Arial" w:hAnsi="Arial" w:cs="Arial"/>
                <w:spacing w:val="1"/>
                <w:sz w:val="20"/>
                <w:szCs w:val="20"/>
                <w:lang w:val="en-US"/>
              </w:rPr>
              <w:t>s</w:t>
            </w:r>
            <w:r w:rsidRPr="001162BC">
              <w:rPr>
                <w:rFonts w:ascii="Arial" w:eastAsia="Arial" w:hAnsi="Arial" w:cs="Arial"/>
                <w:spacing w:val="4"/>
                <w:sz w:val="20"/>
                <w:szCs w:val="20"/>
                <w:lang w:val="en-US"/>
              </w:rPr>
              <w:t>k</w:t>
            </w:r>
            <w:r w:rsidRPr="001162BC">
              <w:rPr>
                <w:rFonts w:ascii="Arial" w:eastAsia="Arial" w:hAnsi="Arial" w:cs="Arial"/>
                <w:spacing w:val="-1"/>
                <w:sz w:val="20"/>
                <w:szCs w:val="20"/>
                <w:lang w:val="en-US"/>
              </w:rPr>
              <w:t>ill</w:t>
            </w:r>
            <w:r w:rsidRPr="001162BC">
              <w:rPr>
                <w:rFonts w:ascii="Arial" w:eastAsia="Arial" w:hAnsi="Arial" w:cs="Arial"/>
                <w:sz w:val="20"/>
                <w:szCs w:val="20"/>
                <w:lang w:val="en-US"/>
              </w:rPr>
              <w:t>s</w:t>
            </w:r>
            <w:r w:rsidRPr="001162BC">
              <w:rPr>
                <w:rFonts w:ascii="Arial" w:eastAsia="Arial" w:hAnsi="Arial" w:cs="Arial"/>
                <w:spacing w:val="-3"/>
                <w:sz w:val="20"/>
                <w:szCs w:val="20"/>
                <w:lang w:val="en-US"/>
              </w:rPr>
              <w:t xml:space="preserve"> </w:t>
            </w:r>
            <w:r w:rsidRPr="001162BC">
              <w:rPr>
                <w:rFonts w:ascii="Arial" w:eastAsia="Arial" w:hAnsi="Arial" w:cs="Arial"/>
                <w:sz w:val="20"/>
                <w:szCs w:val="20"/>
                <w:lang w:val="en-US"/>
              </w:rPr>
              <w:t>/ S</w:t>
            </w:r>
            <w:r w:rsidRPr="001162BC">
              <w:rPr>
                <w:rFonts w:ascii="Arial" w:eastAsia="Arial" w:hAnsi="Arial" w:cs="Arial"/>
                <w:spacing w:val="1"/>
                <w:sz w:val="20"/>
                <w:szCs w:val="20"/>
                <w:lang w:val="en-US"/>
              </w:rPr>
              <w:t>c</w:t>
            </w:r>
            <w:r w:rsidRPr="001162BC">
              <w:rPr>
                <w:rFonts w:ascii="Arial" w:eastAsia="Arial" w:hAnsi="Arial" w:cs="Arial"/>
                <w:spacing w:val="-1"/>
                <w:sz w:val="20"/>
                <w:szCs w:val="20"/>
                <w:lang w:val="en-US"/>
              </w:rPr>
              <w:t>i</w:t>
            </w:r>
            <w:r w:rsidRPr="001162BC">
              <w:rPr>
                <w:rFonts w:ascii="Arial" w:eastAsia="Arial" w:hAnsi="Arial" w:cs="Arial"/>
                <w:sz w:val="20"/>
                <w:szCs w:val="20"/>
                <w:lang w:val="en-US"/>
              </w:rPr>
              <w:t>e</w:t>
            </w:r>
            <w:r w:rsidRPr="001162BC">
              <w:rPr>
                <w:rFonts w:ascii="Arial" w:eastAsia="Arial" w:hAnsi="Arial" w:cs="Arial"/>
                <w:spacing w:val="2"/>
                <w:sz w:val="20"/>
                <w:szCs w:val="20"/>
                <w:lang w:val="en-US"/>
              </w:rPr>
              <w:t>n</w:t>
            </w:r>
            <w:r w:rsidRPr="001162BC">
              <w:rPr>
                <w:rFonts w:ascii="Arial" w:eastAsia="Arial" w:hAnsi="Arial" w:cs="Arial"/>
                <w:sz w:val="20"/>
                <w:szCs w:val="20"/>
                <w:lang w:val="en-US"/>
              </w:rPr>
              <w:t>t</w:t>
            </w:r>
            <w:r w:rsidRPr="001162BC">
              <w:rPr>
                <w:rFonts w:ascii="Arial" w:eastAsia="Arial" w:hAnsi="Arial" w:cs="Arial"/>
                <w:spacing w:val="-1"/>
                <w:sz w:val="20"/>
                <w:szCs w:val="20"/>
                <w:lang w:val="en-US"/>
              </w:rPr>
              <w:t>i</w:t>
            </w:r>
            <w:r w:rsidRPr="001162BC">
              <w:rPr>
                <w:rFonts w:ascii="Arial" w:eastAsia="Arial" w:hAnsi="Arial" w:cs="Arial"/>
                <w:spacing w:val="2"/>
                <w:sz w:val="20"/>
                <w:szCs w:val="20"/>
                <w:lang w:val="en-US"/>
              </w:rPr>
              <w:t>f</w:t>
            </w:r>
            <w:r w:rsidRPr="001162BC">
              <w:rPr>
                <w:rFonts w:ascii="Arial" w:eastAsia="Arial" w:hAnsi="Arial" w:cs="Arial"/>
                <w:spacing w:val="1"/>
                <w:sz w:val="20"/>
                <w:szCs w:val="20"/>
                <w:lang w:val="en-US"/>
              </w:rPr>
              <w:t>i</w:t>
            </w:r>
            <w:r w:rsidRPr="001162BC">
              <w:rPr>
                <w:rFonts w:ascii="Arial" w:eastAsia="Arial" w:hAnsi="Arial" w:cs="Arial"/>
                <w:sz w:val="20"/>
                <w:szCs w:val="20"/>
                <w:lang w:val="en-US"/>
              </w:rPr>
              <w:t>c</w:t>
            </w:r>
            <w:r w:rsidRPr="001162BC">
              <w:rPr>
                <w:rFonts w:ascii="Arial" w:eastAsia="Arial" w:hAnsi="Arial" w:cs="Arial"/>
                <w:spacing w:val="-7"/>
                <w:sz w:val="20"/>
                <w:szCs w:val="20"/>
                <w:lang w:val="en-US"/>
              </w:rPr>
              <w:t xml:space="preserve"> </w:t>
            </w:r>
            <w:r w:rsidR="000D7F3F" w:rsidRPr="001162BC">
              <w:rPr>
                <w:rFonts w:ascii="Arial" w:eastAsia="Arial" w:hAnsi="Arial" w:cs="Arial"/>
                <w:spacing w:val="-7"/>
                <w:sz w:val="20"/>
                <w:szCs w:val="20"/>
                <w:lang w:val="en-US"/>
              </w:rPr>
              <w:br/>
            </w:r>
            <w:r w:rsidRPr="001162BC">
              <w:rPr>
                <w:rFonts w:ascii="Arial" w:eastAsia="Arial" w:hAnsi="Arial" w:cs="Arial"/>
                <w:spacing w:val="1"/>
                <w:sz w:val="20"/>
                <w:szCs w:val="20"/>
                <w:lang w:val="en-US"/>
              </w:rPr>
              <w:t>c</w:t>
            </w:r>
            <w:r w:rsidRPr="001162BC">
              <w:rPr>
                <w:rFonts w:ascii="Arial" w:eastAsia="Arial" w:hAnsi="Arial" w:cs="Arial"/>
                <w:sz w:val="20"/>
                <w:szCs w:val="20"/>
                <w:lang w:val="en-US"/>
              </w:rPr>
              <w:t>a</w:t>
            </w:r>
            <w:r w:rsidRPr="001162BC">
              <w:rPr>
                <w:rFonts w:ascii="Arial" w:eastAsia="Arial" w:hAnsi="Arial" w:cs="Arial"/>
                <w:spacing w:val="1"/>
                <w:sz w:val="20"/>
                <w:szCs w:val="20"/>
                <w:lang w:val="en-US"/>
              </w:rPr>
              <w:t>r</w:t>
            </w:r>
            <w:r w:rsidRPr="001162BC">
              <w:rPr>
                <w:rFonts w:ascii="Arial" w:eastAsia="Arial" w:hAnsi="Arial" w:cs="Arial"/>
                <w:sz w:val="20"/>
                <w:szCs w:val="20"/>
                <w:lang w:val="en-US"/>
              </w:rPr>
              <w:t xml:space="preserve">eer </w:t>
            </w:r>
          </w:p>
        </w:tc>
        <w:tc>
          <w:tcPr>
            <w:tcW w:w="1134" w:type="dxa"/>
            <w:tcBorders>
              <w:top w:val="single" w:sz="4" w:space="0" w:color="000000"/>
              <w:left w:val="single" w:sz="4" w:space="0" w:color="000000"/>
              <w:bottom w:val="single" w:sz="4" w:space="0" w:color="000000"/>
              <w:right w:val="single" w:sz="4" w:space="0" w:color="000000"/>
            </w:tcBorders>
          </w:tcPr>
          <w:p w14:paraId="77DD2429" w14:textId="77777777" w:rsidR="001F4B66" w:rsidRPr="001162BC" w:rsidRDefault="001F4B66" w:rsidP="001C44BD">
            <w:pPr>
              <w:spacing w:after="0" w:line="226" w:lineRule="exact"/>
              <w:ind w:left="227" w:right="-20"/>
              <w:jc w:val="both"/>
              <w:rPr>
                <w:rFonts w:ascii="Arial" w:eastAsia="Arial" w:hAnsi="Arial" w:cs="Arial"/>
                <w:spacing w:val="6"/>
                <w:sz w:val="20"/>
                <w:szCs w:val="20"/>
              </w:rPr>
            </w:pPr>
            <w:r w:rsidRPr="001162BC">
              <w:rPr>
                <w:rFonts w:ascii="Arial" w:eastAsia="Arial" w:hAnsi="Arial" w:cs="Arial"/>
                <w:spacing w:val="6"/>
                <w:sz w:val="20"/>
                <w:szCs w:val="20"/>
              </w:rPr>
              <w:t>C-2</w:t>
            </w:r>
          </w:p>
        </w:tc>
        <w:tc>
          <w:tcPr>
            <w:tcW w:w="1134" w:type="dxa"/>
            <w:tcBorders>
              <w:top w:val="single" w:sz="4" w:space="0" w:color="000000"/>
              <w:left w:val="single" w:sz="4" w:space="0" w:color="000000"/>
              <w:bottom w:val="single" w:sz="4" w:space="0" w:color="000000"/>
              <w:right w:val="single" w:sz="4" w:space="0" w:color="000000"/>
            </w:tcBorders>
          </w:tcPr>
          <w:p w14:paraId="034B362F" w14:textId="32B6D373" w:rsidR="001F4B66" w:rsidRPr="001162BC" w:rsidRDefault="001F4B66" w:rsidP="001C44BD">
            <w:pPr>
              <w:spacing w:after="0" w:line="240" w:lineRule="auto"/>
              <w:ind w:left="227" w:right="-20"/>
              <w:jc w:val="both"/>
              <w:rPr>
                <w:rFonts w:ascii="Arial" w:eastAsia="Arial" w:hAnsi="Arial" w:cs="Arial"/>
                <w:sz w:val="20"/>
                <w:szCs w:val="20"/>
              </w:rPr>
            </w:pPr>
            <w:r w:rsidRPr="001162BC">
              <w:rPr>
                <w:rFonts w:ascii="Arial" w:eastAsia="Arial" w:hAnsi="Arial" w:cs="Arial"/>
                <w:spacing w:val="6"/>
                <w:sz w:val="20"/>
                <w:szCs w:val="20"/>
              </w:rPr>
              <w:t>W</w:t>
            </w:r>
            <w:r w:rsidRPr="001162BC">
              <w:rPr>
                <w:rFonts w:ascii="Arial" w:eastAsia="Arial" w:hAnsi="Arial" w:cs="Arial"/>
                <w:spacing w:val="-3"/>
                <w:sz w:val="20"/>
                <w:szCs w:val="20"/>
              </w:rPr>
              <w:t>a</w:t>
            </w:r>
            <w:r w:rsidRPr="001162BC">
              <w:rPr>
                <w:rFonts w:ascii="Arial" w:eastAsia="Arial" w:hAnsi="Arial" w:cs="Arial"/>
                <w:sz w:val="20"/>
                <w:szCs w:val="20"/>
              </w:rPr>
              <w:t>h</w:t>
            </w:r>
            <w:r w:rsidRPr="001162BC">
              <w:rPr>
                <w:rFonts w:ascii="Arial" w:eastAsia="Arial" w:hAnsi="Arial" w:cs="Arial"/>
                <w:spacing w:val="-1"/>
                <w:sz w:val="20"/>
                <w:szCs w:val="20"/>
              </w:rPr>
              <w:t>l</w:t>
            </w:r>
            <w:r w:rsidRPr="001162BC">
              <w:rPr>
                <w:rFonts w:ascii="Arial" w:eastAsia="Arial" w:hAnsi="Arial" w:cs="Arial"/>
                <w:sz w:val="20"/>
                <w:szCs w:val="20"/>
              </w:rPr>
              <w:t>-</w:t>
            </w:r>
            <w:r w:rsidR="00ED3393">
              <w:rPr>
                <w:rFonts w:ascii="Arial" w:eastAsia="Arial" w:hAnsi="Arial" w:cs="Arial"/>
                <w:sz w:val="20"/>
                <w:szCs w:val="20"/>
              </w:rPr>
              <w:br/>
            </w:r>
            <w:proofErr w:type="spellStart"/>
            <w:r w:rsidRPr="001162BC">
              <w:rPr>
                <w:rFonts w:ascii="Arial" w:eastAsia="Arial" w:hAnsi="Arial" w:cs="Arial"/>
                <w:sz w:val="20"/>
                <w:szCs w:val="20"/>
              </w:rPr>
              <w:t>p</w:t>
            </w:r>
            <w:r w:rsidRPr="001162BC">
              <w:rPr>
                <w:rFonts w:ascii="Arial" w:eastAsia="Arial" w:hAnsi="Arial" w:cs="Arial"/>
                <w:spacing w:val="2"/>
                <w:sz w:val="20"/>
                <w:szCs w:val="20"/>
              </w:rPr>
              <w:t>f</w:t>
            </w:r>
            <w:r w:rsidRPr="001162BC">
              <w:rPr>
                <w:rFonts w:ascii="Arial" w:eastAsia="Arial" w:hAnsi="Arial" w:cs="Arial"/>
                <w:spacing w:val="-1"/>
                <w:sz w:val="20"/>
                <w:szCs w:val="20"/>
              </w:rPr>
              <w:t>li</w:t>
            </w:r>
            <w:r w:rsidRPr="001162BC">
              <w:rPr>
                <w:rFonts w:ascii="Arial" w:eastAsia="Arial" w:hAnsi="Arial" w:cs="Arial"/>
                <w:spacing w:val="1"/>
                <w:sz w:val="20"/>
                <w:szCs w:val="20"/>
              </w:rPr>
              <w:t>c</w:t>
            </w:r>
            <w:r w:rsidRPr="001162BC">
              <w:rPr>
                <w:rFonts w:ascii="Arial" w:eastAsia="Arial" w:hAnsi="Arial" w:cs="Arial"/>
                <w:sz w:val="20"/>
                <w:szCs w:val="20"/>
              </w:rPr>
              <w:t>ht</w:t>
            </w:r>
            <w:proofErr w:type="spellEnd"/>
          </w:p>
        </w:tc>
        <w:tc>
          <w:tcPr>
            <w:tcW w:w="851" w:type="dxa"/>
            <w:tcBorders>
              <w:top w:val="single" w:sz="4" w:space="0" w:color="000000"/>
              <w:left w:val="single" w:sz="4" w:space="0" w:color="000000"/>
              <w:bottom w:val="single" w:sz="4" w:space="0" w:color="000000"/>
              <w:right w:val="single" w:sz="4" w:space="0" w:color="000000"/>
            </w:tcBorders>
          </w:tcPr>
          <w:p w14:paraId="776A4E76" w14:textId="5E2ACF65" w:rsidR="001F4B66" w:rsidRPr="001162BC" w:rsidRDefault="001F4B66" w:rsidP="000950D6">
            <w:pPr>
              <w:spacing w:after="0" w:line="226" w:lineRule="exact"/>
              <w:jc w:val="center"/>
              <w:rPr>
                <w:rFonts w:ascii="Arial" w:eastAsia="Arial" w:hAnsi="Arial" w:cs="Arial"/>
                <w:sz w:val="20"/>
                <w:szCs w:val="20"/>
              </w:rPr>
            </w:pPr>
            <w:r w:rsidRPr="001162BC">
              <w:rPr>
                <w:rFonts w:ascii="Arial" w:eastAsia="Arial" w:hAnsi="Arial" w:cs="Arial"/>
                <w:sz w:val="20"/>
                <w:szCs w:val="20"/>
              </w:rPr>
              <w:t>1 – 6</w:t>
            </w:r>
          </w:p>
        </w:tc>
        <w:tc>
          <w:tcPr>
            <w:tcW w:w="3260" w:type="dxa"/>
            <w:tcBorders>
              <w:top w:val="single" w:sz="4" w:space="0" w:color="000000"/>
              <w:left w:val="single" w:sz="4" w:space="0" w:color="000000"/>
              <w:bottom w:val="single" w:sz="4" w:space="0" w:color="000000"/>
              <w:right w:val="single" w:sz="4" w:space="0" w:color="000000"/>
            </w:tcBorders>
          </w:tcPr>
          <w:p w14:paraId="4450F736" w14:textId="77777777" w:rsidR="001F4B66" w:rsidRPr="001162BC" w:rsidRDefault="001F4B66" w:rsidP="001C44BD">
            <w:pPr>
              <w:spacing w:after="0" w:line="226" w:lineRule="exact"/>
              <w:ind w:left="102" w:right="-20"/>
              <w:jc w:val="both"/>
              <w:rPr>
                <w:rFonts w:ascii="Arial" w:eastAsia="Arial" w:hAnsi="Arial" w:cs="Arial"/>
                <w:sz w:val="20"/>
                <w:szCs w:val="20"/>
              </w:rPr>
            </w:pPr>
            <w:r w:rsidRPr="001162BC">
              <w:rPr>
                <w:rFonts w:ascii="Arial" w:eastAsia="Arial" w:hAnsi="Arial" w:cs="Arial"/>
                <w:spacing w:val="-1"/>
                <w:sz w:val="20"/>
                <w:szCs w:val="20"/>
              </w:rPr>
              <w:t>A</w:t>
            </w:r>
            <w:r w:rsidRPr="001162BC">
              <w:rPr>
                <w:rFonts w:ascii="Arial" w:eastAsia="Arial" w:hAnsi="Arial" w:cs="Arial"/>
                <w:spacing w:val="4"/>
                <w:sz w:val="20"/>
                <w:szCs w:val="20"/>
              </w:rPr>
              <w:t>k</w:t>
            </w:r>
            <w:r w:rsidRPr="001162BC">
              <w:rPr>
                <w:rFonts w:ascii="Arial" w:eastAsia="Arial" w:hAnsi="Arial" w:cs="Arial"/>
                <w:sz w:val="20"/>
                <w:szCs w:val="20"/>
              </w:rPr>
              <w:t>t</w:t>
            </w:r>
            <w:r w:rsidRPr="001162BC">
              <w:rPr>
                <w:rFonts w:ascii="Arial" w:eastAsia="Arial" w:hAnsi="Arial" w:cs="Arial"/>
                <w:spacing w:val="-1"/>
                <w:sz w:val="20"/>
                <w:szCs w:val="20"/>
              </w:rPr>
              <w:t>iv</w:t>
            </w:r>
            <w:r w:rsidRPr="001162BC">
              <w:rPr>
                <w:rFonts w:ascii="Arial" w:eastAsia="Arial" w:hAnsi="Arial" w:cs="Arial"/>
                <w:sz w:val="20"/>
                <w:szCs w:val="20"/>
              </w:rPr>
              <w:t>e</w:t>
            </w:r>
            <w:r w:rsidRPr="001162BC">
              <w:rPr>
                <w:rFonts w:ascii="Arial" w:eastAsia="Arial" w:hAnsi="Arial" w:cs="Arial"/>
                <w:spacing w:val="-6"/>
                <w:sz w:val="20"/>
                <w:szCs w:val="20"/>
              </w:rPr>
              <w:t xml:space="preserve"> </w:t>
            </w:r>
            <w:r w:rsidRPr="001162BC">
              <w:rPr>
                <w:rFonts w:ascii="Arial" w:eastAsia="Arial" w:hAnsi="Arial" w:cs="Arial"/>
                <w:spacing w:val="3"/>
                <w:sz w:val="20"/>
                <w:szCs w:val="20"/>
              </w:rPr>
              <w:t>T</w:t>
            </w:r>
            <w:r w:rsidRPr="001162BC">
              <w:rPr>
                <w:rFonts w:ascii="Arial" w:eastAsia="Arial" w:hAnsi="Arial" w:cs="Arial"/>
                <w:sz w:val="20"/>
                <w:szCs w:val="20"/>
              </w:rPr>
              <w:t>e</w:t>
            </w:r>
            <w:r w:rsidRPr="001162BC">
              <w:rPr>
                <w:rFonts w:ascii="Arial" w:eastAsia="Arial" w:hAnsi="Arial" w:cs="Arial"/>
                <w:spacing w:val="-1"/>
                <w:sz w:val="20"/>
                <w:szCs w:val="20"/>
              </w:rPr>
              <w:t>i</w:t>
            </w:r>
            <w:r w:rsidRPr="001162BC">
              <w:rPr>
                <w:rFonts w:ascii="Arial" w:eastAsia="Arial" w:hAnsi="Arial" w:cs="Arial"/>
                <w:spacing w:val="1"/>
                <w:sz w:val="20"/>
                <w:szCs w:val="20"/>
              </w:rPr>
              <w:t>l</w:t>
            </w:r>
            <w:r w:rsidRPr="001162BC">
              <w:rPr>
                <w:rFonts w:ascii="Arial" w:eastAsia="Arial" w:hAnsi="Arial" w:cs="Arial"/>
                <w:sz w:val="20"/>
                <w:szCs w:val="20"/>
              </w:rPr>
              <w:t>nah</w:t>
            </w:r>
            <w:r w:rsidRPr="001162BC">
              <w:rPr>
                <w:rFonts w:ascii="Arial" w:eastAsia="Arial" w:hAnsi="Arial" w:cs="Arial"/>
                <w:spacing w:val="5"/>
                <w:sz w:val="20"/>
                <w:szCs w:val="20"/>
              </w:rPr>
              <w:t>m</w:t>
            </w:r>
            <w:r w:rsidRPr="001162BC">
              <w:rPr>
                <w:rFonts w:ascii="Arial" w:eastAsia="Arial" w:hAnsi="Arial" w:cs="Arial"/>
                <w:sz w:val="20"/>
                <w:szCs w:val="20"/>
              </w:rPr>
              <w:t>e</w:t>
            </w:r>
          </w:p>
        </w:tc>
      </w:tr>
      <w:tr w:rsidR="001F4B66" w:rsidRPr="001162BC" w14:paraId="11E43440" w14:textId="77777777" w:rsidTr="000D7F3F">
        <w:trPr>
          <w:trHeight w:hRule="exact" w:val="680"/>
        </w:trPr>
        <w:tc>
          <w:tcPr>
            <w:tcW w:w="3283" w:type="dxa"/>
            <w:tcBorders>
              <w:top w:val="single" w:sz="4" w:space="0" w:color="000000"/>
              <w:left w:val="single" w:sz="4" w:space="0" w:color="000000"/>
              <w:bottom w:val="single" w:sz="4" w:space="0" w:color="000000"/>
              <w:right w:val="single" w:sz="4" w:space="0" w:color="000000"/>
            </w:tcBorders>
          </w:tcPr>
          <w:p w14:paraId="3F30A467" w14:textId="77777777" w:rsidR="001F4B66" w:rsidRPr="001162BC" w:rsidRDefault="001F4B66" w:rsidP="00FD439E">
            <w:pPr>
              <w:spacing w:after="0" w:line="226" w:lineRule="exact"/>
              <w:ind w:left="102" w:right="283"/>
              <w:rPr>
                <w:rFonts w:ascii="Arial" w:eastAsia="Arial" w:hAnsi="Arial" w:cs="Arial"/>
                <w:sz w:val="20"/>
                <w:szCs w:val="20"/>
              </w:rPr>
            </w:pPr>
            <w:r w:rsidRPr="001162BC">
              <w:rPr>
                <w:rFonts w:ascii="Arial" w:eastAsia="Arial" w:hAnsi="Arial" w:cs="Arial"/>
                <w:sz w:val="20"/>
                <w:szCs w:val="20"/>
              </w:rPr>
              <w:t>olt164</w:t>
            </w:r>
          </w:p>
          <w:p w14:paraId="481FD5C4" w14:textId="77777777" w:rsidR="001F4B66" w:rsidRPr="001162BC" w:rsidRDefault="001F4B66" w:rsidP="00FD439E">
            <w:pPr>
              <w:spacing w:after="0" w:line="240" w:lineRule="auto"/>
              <w:ind w:left="102" w:right="283"/>
              <w:rPr>
                <w:rFonts w:ascii="Arial" w:eastAsia="Arial" w:hAnsi="Arial" w:cs="Arial"/>
                <w:sz w:val="20"/>
                <w:szCs w:val="20"/>
              </w:rPr>
            </w:pPr>
            <w:r w:rsidRPr="001162BC">
              <w:rPr>
                <w:rFonts w:ascii="Arial" w:eastAsia="Arial" w:hAnsi="Arial" w:cs="Arial"/>
                <w:sz w:val="20"/>
                <w:szCs w:val="20"/>
              </w:rPr>
              <w:t>Men</w:t>
            </w:r>
            <w:r w:rsidRPr="001162BC">
              <w:rPr>
                <w:rFonts w:ascii="Arial" w:eastAsia="Arial" w:hAnsi="Arial" w:cs="Arial"/>
                <w:spacing w:val="2"/>
                <w:sz w:val="20"/>
                <w:szCs w:val="20"/>
              </w:rPr>
              <w:t>t</w:t>
            </w:r>
            <w:r w:rsidRPr="001162BC">
              <w:rPr>
                <w:rFonts w:ascii="Arial" w:eastAsia="Arial" w:hAnsi="Arial" w:cs="Arial"/>
                <w:sz w:val="20"/>
                <w:szCs w:val="20"/>
              </w:rPr>
              <w:t>o</w:t>
            </w:r>
            <w:r w:rsidRPr="001162BC">
              <w:rPr>
                <w:rFonts w:ascii="Arial" w:eastAsia="Arial" w:hAnsi="Arial" w:cs="Arial"/>
                <w:spacing w:val="1"/>
                <w:sz w:val="20"/>
                <w:szCs w:val="20"/>
              </w:rPr>
              <w:t>r</w:t>
            </w:r>
            <w:r w:rsidRPr="001162BC">
              <w:rPr>
                <w:rFonts w:ascii="Arial" w:eastAsia="Arial" w:hAnsi="Arial" w:cs="Arial"/>
                <w:spacing w:val="-1"/>
                <w:sz w:val="20"/>
                <w:szCs w:val="20"/>
              </w:rPr>
              <w:t>i</w:t>
            </w:r>
            <w:r w:rsidRPr="001162BC">
              <w:rPr>
                <w:rFonts w:ascii="Arial" w:eastAsia="Arial" w:hAnsi="Arial" w:cs="Arial"/>
                <w:spacing w:val="2"/>
                <w:sz w:val="20"/>
                <w:szCs w:val="20"/>
              </w:rPr>
              <w:t>n</w:t>
            </w:r>
            <w:r w:rsidRPr="001162BC">
              <w:rPr>
                <w:rFonts w:ascii="Arial" w:eastAsia="Arial" w:hAnsi="Arial" w:cs="Arial"/>
                <w:sz w:val="20"/>
                <w:szCs w:val="20"/>
              </w:rPr>
              <w:t>g</w:t>
            </w:r>
            <w:r w:rsidRPr="001162BC">
              <w:rPr>
                <w:rFonts w:ascii="Arial" w:eastAsia="Arial" w:hAnsi="Arial" w:cs="Arial"/>
                <w:spacing w:val="-10"/>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08588B96" w14:textId="77777777" w:rsidR="001F4B66" w:rsidRPr="001162BC" w:rsidRDefault="001F4B66" w:rsidP="001C44BD">
            <w:pPr>
              <w:spacing w:after="0" w:line="226" w:lineRule="exact"/>
              <w:ind w:left="227" w:right="-20"/>
              <w:jc w:val="both"/>
              <w:rPr>
                <w:rFonts w:ascii="Arial" w:eastAsia="Arial" w:hAnsi="Arial" w:cs="Arial"/>
                <w:spacing w:val="6"/>
                <w:sz w:val="20"/>
                <w:szCs w:val="20"/>
              </w:rPr>
            </w:pPr>
            <w:r w:rsidRPr="001162BC">
              <w:rPr>
                <w:rFonts w:ascii="Arial" w:eastAsia="Arial" w:hAnsi="Arial" w:cs="Arial"/>
                <w:spacing w:val="6"/>
                <w:sz w:val="20"/>
                <w:szCs w:val="20"/>
              </w:rPr>
              <w:t>C-3</w:t>
            </w:r>
          </w:p>
        </w:tc>
        <w:tc>
          <w:tcPr>
            <w:tcW w:w="1134" w:type="dxa"/>
            <w:tcBorders>
              <w:top w:val="single" w:sz="4" w:space="0" w:color="000000"/>
              <w:left w:val="single" w:sz="4" w:space="0" w:color="000000"/>
              <w:bottom w:val="single" w:sz="4" w:space="0" w:color="000000"/>
              <w:right w:val="single" w:sz="4" w:space="0" w:color="000000"/>
            </w:tcBorders>
          </w:tcPr>
          <w:p w14:paraId="4F3EC99D" w14:textId="2346994C" w:rsidR="001F4B66" w:rsidRPr="001162BC" w:rsidRDefault="001F4B66" w:rsidP="001C44BD">
            <w:pPr>
              <w:spacing w:after="0" w:line="240" w:lineRule="auto"/>
              <w:ind w:left="227" w:right="-20"/>
              <w:jc w:val="both"/>
              <w:rPr>
                <w:rFonts w:ascii="Arial" w:eastAsia="Arial" w:hAnsi="Arial" w:cs="Arial"/>
                <w:sz w:val="20"/>
                <w:szCs w:val="20"/>
              </w:rPr>
            </w:pPr>
            <w:r w:rsidRPr="001162BC">
              <w:rPr>
                <w:rFonts w:ascii="Arial" w:eastAsia="Arial" w:hAnsi="Arial" w:cs="Arial"/>
                <w:spacing w:val="6"/>
                <w:sz w:val="20"/>
                <w:szCs w:val="20"/>
              </w:rPr>
              <w:t>W</w:t>
            </w:r>
            <w:r w:rsidRPr="001162BC">
              <w:rPr>
                <w:rFonts w:ascii="Arial" w:eastAsia="Arial" w:hAnsi="Arial" w:cs="Arial"/>
                <w:spacing w:val="-3"/>
                <w:sz w:val="20"/>
                <w:szCs w:val="20"/>
              </w:rPr>
              <w:t>a</w:t>
            </w:r>
            <w:r w:rsidRPr="001162BC">
              <w:rPr>
                <w:rFonts w:ascii="Arial" w:eastAsia="Arial" w:hAnsi="Arial" w:cs="Arial"/>
                <w:sz w:val="20"/>
                <w:szCs w:val="20"/>
              </w:rPr>
              <w:t>h</w:t>
            </w:r>
            <w:r w:rsidRPr="001162BC">
              <w:rPr>
                <w:rFonts w:ascii="Arial" w:eastAsia="Arial" w:hAnsi="Arial" w:cs="Arial"/>
                <w:spacing w:val="-1"/>
                <w:sz w:val="20"/>
                <w:szCs w:val="20"/>
              </w:rPr>
              <w:t>l</w:t>
            </w:r>
            <w:r w:rsidRPr="001162BC">
              <w:rPr>
                <w:rFonts w:ascii="Arial" w:eastAsia="Arial" w:hAnsi="Arial" w:cs="Arial"/>
                <w:sz w:val="20"/>
                <w:szCs w:val="20"/>
              </w:rPr>
              <w:t>-</w:t>
            </w:r>
            <w:r w:rsidR="00ED3393">
              <w:rPr>
                <w:rFonts w:ascii="Arial" w:eastAsia="Arial" w:hAnsi="Arial" w:cs="Arial"/>
                <w:sz w:val="20"/>
                <w:szCs w:val="20"/>
              </w:rPr>
              <w:br/>
            </w:r>
            <w:proofErr w:type="spellStart"/>
            <w:r w:rsidRPr="001162BC">
              <w:rPr>
                <w:rFonts w:ascii="Arial" w:eastAsia="Arial" w:hAnsi="Arial" w:cs="Arial"/>
                <w:sz w:val="20"/>
                <w:szCs w:val="20"/>
              </w:rPr>
              <w:t>p</w:t>
            </w:r>
            <w:r w:rsidRPr="001162BC">
              <w:rPr>
                <w:rFonts w:ascii="Arial" w:eastAsia="Arial" w:hAnsi="Arial" w:cs="Arial"/>
                <w:spacing w:val="2"/>
                <w:sz w:val="20"/>
                <w:szCs w:val="20"/>
              </w:rPr>
              <w:t>f</w:t>
            </w:r>
            <w:r w:rsidRPr="001162BC">
              <w:rPr>
                <w:rFonts w:ascii="Arial" w:eastAsia="Arial" w:hAnsi="Arial" w:cs="Arial"/>
                <w:spacing w:val="-1"/>
                <w:sz w:val="20"/>
                <w:szCs w:val="20"/>
              </w:rPr>
              <w:t>li</w:t>
            </w:r>
            <w:r w:rsidRPr="001162BC">
              <w:rPr>
                <w:rFonts w:ascii="Arial" w:eastAsia="Arial" w:hAnsi="Arial" w:cs="Arial"/>
                <w:spacing w:val="1"/>
                <w:sz w:val="20"/>
                <w:szCs w:val="20"/>
              </w:rPr>
              <w:t>c</w:t>
            </w:r>
            <w:r w:rsidRPr="001162BC">
              <w:rPr>
                <w:rFonts w:ascii="Arial" w:eastAsia="Arial" w:hAnsi="Arial" w:cs="Arial"/>
                <w:sz w:val="20"/>
                <w:szCs w:val="20"/>
              </w:rPr>
              <w:t>ht</w:t>
            </w:r>
            <w:proofErr w:type="spellEnd"/>
          </w:p>
        </w:tc>
        <w:tc>
          <w:tcPr>
            <w:tcW w:w="851" w:type="dxa"/>
            <w:tcBorders>
              <w:top w:val="single" w:sz="4" w:space="0" w:color="000000"/>
              <w:left w:val="single" w:sz="4" w:space="0" w:color="000000"/>
              <w:bottom w:val="single" w:sz="4" w:space="0" w:color="000000"/>
              <w:right w:val="single" w:sz="4" w:space="0" w:color="000000"/>
            </w:tcBorders>
          </w:tcPr>
          <w:p w14:paraId="36C95EAF" w14:textId="77777777" w:rsidR="001F4B66" w:rsidRPr="001162BC" w:rsidRDefault="001F4B66" w:rsidP="000950D6">
            <w:pPr>
              <w:spacing w:after="0" w:line="226" w:lineRule="exact"/>
              <w:ind w:left="145" w:right="-20"/>
              <w:jc w:val="center"/>
              <w:rPr>
                <w:rFonts w:ascii="Arial" w:eastAsia="Arial" w:hAnsi="Arial" w:cs="Arial"/>
                <w:sz w:val="20"/>
                <w:szCs w:val="20"/>
              </w:rPr>
            </w:pPr>
            <w:r w:rsidRPr="001162BC">
              <w:rPr>
                <w:rFonts w:ascii="Arial" w:eastAsia="Arial" w:hAnsi="Arial" w:cs="Arial"/>
                <w:sz w:val="20"/>
                <w:szCs w:val="20"/>
              </w:rPr>
              <w:t>1</w:t>
            </w:r>
            <w:r w:rsidRPr="001162BC">
              <w:rPr>
                <w:rFonts w:ascii="Arial" w:eastAsia="Arial" w:hAnsi="Arial" w:cs="Arial"/>
                <w:spacing w:val="-2"/>
                <w:sz w:val="20"/>
                <w:szCs w:val="20"/>
              </w:rPr>
              <w:t xml:space="preserve"> </w:t>
            </w:r>
            <w:r w:rsidRPr="001162BC">
              <w:rPr>
                <w:rFonts w:ascii="Arial" w:eastAsia="Arial" w:hAnsi="Arial" w:cs="Arial"/>
                <w:sz w:val="20"/>
                <w:szCs w:val="20"/>
              </w:rPr>
              <w:t>-</w:t>
            </w:r>
            <w:r w:rsidRPr="001162BC">
              <w:rPr>
                <w:rFonts w:ascii="Arial" w:eastAsia="Arial" w:hAnsi="Arial" w:cs="Arial"/>
                <w:spacing w:val="-1"/>
                <w:sz w:val="20"/>
                <w:szCs w:val="20"/>
              </w:rPr>
              <w:t xml:space="preserve"> </w:t>
            </w:r>
            <w:r w:rsidRPr="001162BC">
              <w:rPr>
                <w:rFonts w:ascii="Arial" w:eastAsia="Arial" w:hAnsi="Arial" w:cs="Arial"/>
                <w:sz w:val="20"/>
                <w:szCs w:val="20"/>
              </w:rPr>
              <w:t>6</w:t>
            </w:r>
          </w:p>
        </w:tc>
        <w:tc>
          <w:tcPr>
            <w:tcW w:w="3260" w:type="dxa"/>
            <w:tcBorders>
              <w:top w:val="single" w:sz="4" w:space="0" w:color="000000"/>
              <w:left w:val="single" w:sz="4" w:space="0" w:color="000000"/>
              <w:bottom w:val="single" w:sz="4" w:space="0" w:color="000000"/>
              <w:right w:val="single" w:sz="4" w:space="0" w:color="000000"/>
            </w:tcBorders>
          </w:tcPr>
          <w:p w14:paraId="66422076" w14:textId="77777777" w:rsidR="001F4B66" w:rsidRPr="001162BC" w:rsidRDefault="001F4B66" w:rsidP="001C44BD">
            <w:pPr>
              <w:spacing w:after="0" w:line="226" w:lineRule="exact"/>
              <w:ind w:left="102" w:right="-20"/>
              <w:jc w:val="both"/>
              <w:rPr>
                <w:rFonts w:ascii="Arial" w:eastAsia="Arial" w:hAnsi="Arial" w:cs="Arial"/>
                <w:sz w:val="20"/>
                <w:szCs w:val="20"/>
              </w:rPr>
            </w:pPr>
            <w:r w:rsidRPr="001162BC">
              <w:rPr>
                <w:rFonts w:ascii="Arial" w:eastAsia="Arial" w:hAnsi="Arial" w:cs="Arial"/>
                <w:spacing w:val="-1"/>
                <w:sz w:val="20"/>
                <w:szCs w:val="20"/>
              </w:rPr>
              <w:t>A</w:t>
            </w:r>
            <w:r w:rsidRPr="001162BC">
              <w:rPr>
                <w:rFonts w:ascii="Arial" w:eastAsia="Arial" w:hAnsi="Arial" w:cs="Arial"/>
                <w:spacing w:val="4"/>
                <w:sz w:val="20"/>
                <w:szCs w:val="20"/>
              </w:rPr>
              <w:t>k</w:t>
            </w:r>
            <w:r w:rsidRPr="001162BC">
              <w:rPr>
                <w:rFonts w:ascii="Arial" w:eastAsia="Arial" w:hAnsi="Arial" w:cs="Arial"/>
                <w:sz w:val="20"/>
                <w:szCs w:val="20"/>
              </w:rPr>
              <w:t>t</w:t>
            </w:r>
            <w:r w:rsidRPr="001162BC">
              <w:rPr>
                <w:rFonts w:ascii="Arial" w:eastAsia="Arial" w:hAnsi="Arial" w:cs="Arial"/>
                <w:spacing w:val="-1"/>
                <w:sz w:val="20"/>
                <w:szCs w:val="20"/>
              </w:rPr>
              <w:t>iv</w:t>
            </w:r>
            <w:r w:rsidRPr="001162BC">
              <w:rPr>
                <w:rFonts w:ascii="Arial" w:eastAsia="Arial" w:hAnsi="Arial" w:cs="Arial"/>
                <w:sz w:val="20"/>
                <w:szCs w:val="20"/>
              </w:rPr>
              <w:t>e</w:t>
            </w:r>
            <w:r w:rsidRPr="001162BC">
              <w:rPr>
                <w:rFonts w:ascii="Arial" w:eastAsia="Arial" w:hAnsi="Arial" w:cs="Arial"/>
                <w:spacing w:val="-6"/>
                <w:sz w:val="20"/>
                <w:szCs w:val="20"/>
              </w:rPr>
              <w:t xml:space="preserve"> </w:t>
            </w:r>
            <w:r w:rsidRPr="001162BC">
              <w:rPr>
                <w:rFonts w:ascii="Arial" w:eastAsia="Arial" w:hAnsi="Arial" w:cs="Arial"/>
                <w:spacing w:val="3"/>
                <w:sz w:val="20"/>
                <w:szCs w:val="20"/>
              </w:rPr>
              <w:t>T</w:t>
            </w:r>
            <w:r w:rsidRPr="001162BC">
              <w:rPr>
                <w:rFonts w:ascii="Arial" w:eastAsia="Arial" w:hAnsi="Arial" w:cs="Arial"/>
                <w:sz w:val="20"/>
                <w:szCs w:val="20"/>
              </w:rPr>
              <w:t>e</w:t>
            </w:r>
            <w:r w:rsidRPr="001162BC">
              <w:rPr>
                <w:rFonts w:ascii="Arial" w:eastAsia="Arial" w:hAnsi="Arial" w:cs="Arial"/>
                <w:spacing w:val="-1"/>
                <w:sz w:val="20"/>
                <w:szCs w:val="20"/>
              </w:rPr>
              <w:t>i</w:t>
            </w:r>
            <w:r w:rsidRPr="001162BC">
              <w:rPr>
                <w:rFonts w:ascii="Arial" w:eastAsia="Arial" w:hAnsi="Arial" w:cs="Arial"/>
                <w:spacing w:val="1"/>
                <w:sz w:val="20"/>
                <w:szCs w:val="20"/>
              </w:rPr>
              <w:t>l</w:t>
            </w:r>
            <w:r w:rsidRPr="001162BC">
              <w:rPr>
                <w:rFonts w:ascii="Arial" w:eastAsia="Arial" w:hAnsi="Arial" w:cs="Arial"/>
                <w:sz w:val="20"/>
                <w:szCs w:val="20"/>
              </w:rPr>
              <w:t>nah</w:t>
            </w:r>
            <w:r w:rsidRPr="001162BC">
              <w:rPr>
                <w:rFonts w:ascii="Arial" w:eastAsia="Arial" w:hAnsi="Arial" w:cs="Arial"/>
                <w:spacing w:val="5"/>
                <w:sz w:val="20"/>
                <w:szCs w:val="20"/>
              </w:rPr>
              <w:t>m</w:t>
            </w:r>
            <w:r w:rsidRPr="001162BC">
              <w:rPr>
                <w:rFonts w:ascii="Arial" w:eastAsia="Arial" w:hAnsi="Arial" w:cs="Arial"/>
                <w:sz w:val="20"/>
                <w:szCs w:val="20"/>
              </w:rPr>
              <w:t>e</w:t>
            </w:r>
          </w:p>
        </w:tc>
      </w:tr>
      <w:tr w:rsidR="001F4B66" w:rsidRPr="001162BC" w14:paraId="27F5A054" w14:textId="77777777" w:rsidTr="000D7F3F">
        <w:trPr>
          <w:trHeight w:hRule="exact" w:val="680"/>
        </w:trPr>
        <w:tc>
          <w:tcPr>
            <w:tcW w:w="3283" w:type="dxa"/>
            <w:tcBorders>
              <w:top w:val="single" w:sz="4" w:space="0" w:color="000000"/>
              <w:left w:val="single" w:sz="4" w:space="0" w:color="000000"/>
              <w:bottom w:val="single" w:sz="4" w:space="0" w:color="000000"/>
              <w:right w:val="single" w:sz="4" w:space="0" w:color="000000"/>
            </w:tcBorders>
          </w:tcPr>
          <w:p w14:paraId="7AB52582" w14:textId="77777777" w:rsidR="001F4B66" w:rsidRPr="001162BC" w:rsidRDefault="001F4B66" w:rsidP="00FD439E">
            <w:pPr>
              <w:spacing w:after="0" w:line="229" w:lineRule="exact"/>
              <w:ind w:left="102" w:right="283"/>
              <w:rPr>
                <w:rFonts w:ascii="Arial" w:eastAsia="Arial" w:hAnsi="Arial" w:cs="Arial"/>
                <w:sz w:val="20"/>
                <w:szCs w:val="20"/>
                <w:lang w:val="en-US"/>
              </w:rPr>
            </w:pPr>
            <w:r w:rsidRPr="001162BC">
              <w:rPr>
                <w:rFonts w:ascii="Arial" w:eastAsia="Arial" w:hAnsi="Arial" w:cs="Arial"/>
                <w:sz w:val="20"/>
                <w:szCs w:val="20"/>
                <w:lang w:val="en-US"/>
              </w:rPr>
              <w:t>olt165</w:t>
            </w:r>
          </w:p>
          <w:p w14:paraId="126CD727" w14:textId="77777777" w:rsidR="001F4B66" w:rsidRPr="001162BC" w:rsidRDefault="001F4B66" w:rsidP="00FD439E">
            <w:pPr>
              <w:spacing w:after="0" w:line="228" w:lineRule="exact"/>
              <w:ind w:left="102" w:right="283"/>
              <w:rPr>
                <w:rFonts w:ascii="Arial" w:eastAsia="Arial" w:hAnsi="Arial" w:cs="Arial"/>
                <w:sz w:val="20"/>
                <w:szCs w:val="20"/>
                <w:lang w:val="en-GB"/>
              </w:rPr>
            </w:pPr>
            <w:r w:rsidRPr="001162BC">
              <w:rPr>
                <w:rFonts w:ascii="Arial" w:eastAsia="Arial" w:hAnsi="Arial" w:cs="Arial"/>
                <w:spacing w:val="-1"/>
                <w:sz w:val="20"/>
                <w:szCs w:val="20"/>
                <w:lang w:val="en-US"/>
              </w:rPr>
              <w:t>A</w:t>
            </w:r>
            <w:r w:rsidRPr="001162BC">
              <w:rPr>
                <w:rFonts w:ascii="Arial" w:eastAsia="Arial" w:hAnsi="Arial" w:cs="Arial"/>
                <w:sz w:val="20"/>
                <w:szCs w:val="20"/>
                <w:lang w:val="en-US"/>
              </w:rPr>
              <w:t>d</w:t>
            </w:r>
            <w:r w:rsidRPr="001162BC">
              <w:rPr>
                <w:rFonts w:ascii="Arial" w:eastAsia="Arial" w:hAnsi="Arial" w:cs="Arial"/>
                <w:spacing w:val="2"/>
                <w:sz w:val="20"/>
                <w:szCs w:val="20"/>
                <w:lang w:val="en-US"/>
              </w:rPr>
              <w:t>d</w:t>
            </w:r>
            <w:r w:rsidRPr="001162BC">
              <w:rPr>
                <w:rFonts w:ascii="Arial" w:eastAsia="Arial" w:hAnsi="Arial" w:cs="Arial"/>
                <w:spacing w:val="-1"/>
                <w:sz w:val="20"/>
                <w:szCs w:val="20"/>
                <w:lang w:val="en-US"/>
              </w:rPr>
              <w:t>i</w:t>
            </w:r>
            <w:r w:rsidRPr="001162BC">
              <w:rPr>
                <w:rFonts w:ascii="Arial" w:eastAsia="Arial" w:hAnsi="Arial" w:cs="Arial"/>
                <w:sz w:val="20"/>
                <w:szCs w:val="20"/>
                <w:lang w:val="en-US"/>
              </w:rPr>
              <w:t>t</w:t>
            </w:r>
            <w:r w:rsidRPr="001162BC">
              <w:rPr>
                <w:rFonts w:ascii="Arial" w:eastAsia="Arial" w:hAnsi="Arial" w:cs="Arial"/>
                <w:spacing w:val="1"/>
                <w:sz w:val="20"/>
                <w:szCs w:val="20"/>
                <w:lang w:val="en-US"/>
              </w:rPr>
              <w:t>i</w:t>
            </w:r>
            <w:r w:rsidRPr="001162BC">
              <w:rPr>
                <w:rFonts w:ascii="Arial" w:eastAsia="Arial" w:hAnsi="Arial" w:cs="Arial"/>
                <w:sz w:val="20"/>
                <w:szCs w:val="20"/>
                <w:lang w:val="en-US"/>
              </w:rPr>
              <w:t>o</w:t>
            </w:r>
            <w:r w:rsidRPr="001162BC">
              <w:rPr>
                <w:rFonts w:ascii="Arial" w:eastAsia="Arial" w:hAnsi="Arial" w:cs="Arial"/>
                <w:spacing w:val="2"/>
                <w:sz w:val="20"/>
                <w:szCs w:val="20"/>
                <w:lang w:val="en-US"/>
              </w:rPr>
              <w:t>n</w:t>
            </w:r>
            <w:r w:rsidRPr="001162BC">
              <w:rPr>
                <w:rFonts w:ascii="Arial" w:eastAsia="Arial" w:hAnsi="Arial" w:cs="Arial"/>
                <w:sz w:val="20"/>
                <w:szCs w:val="20"/>
                <w:lang w:val="en-US"/>
              </w:rPr>
              <w:t>al</w:t>
            </w:r>
            <w:r w:rsidRPr="001162BC">
              <w:rPr>
                <w:rFonts w:ascii="Arial" w:eastAsia="Arial" w:hAnsi="Arial" w:cs="Arial"/>
                <w:spacing w:val="-10"/>
                <w:sz w:val="20"/>
                <w:szCs w:val="20"/>
                <w:lang w:val="en-US"/>
              </w:rPr>
              <w:t xml:space="preserve"> </w:t>
            </w:r>
            <w:r w:rsidRPr="001162BC">
              <w:rPr>
                <w:rFonts w:ascii="Arial" w:eastAsia="Arial" w:hAnsi="Arial" w:cs="Arial"/>
                <w:spacing w:val="5"/>
                <w:sz w:val="20"/>
                <w:szCs w:val="20"/>
                <w:lang w:val="en-US"/>
              </w:rPr>
              <w:t>m</w:t>
            </w:r>
            <w:r w:rsidRPr="001162BC">
              <w:rPr>
                <w:rFonts w:ascii="Arial" w:eastAsia="Arial" w:hAnsi="Arial" w:cs="Arial"/>
                <w:sz w:val="20"/>
                <w:szCs w:val="20"/>
                <w:lang w:val="en-US"/>
              </w:rPr>
              <w:t>odu</w:t>
            </w:r>
            <w:r w:rsidRPr="001162BC">
              <w:rPr>
                <w:rFonts w:ascii="Arial" w:eastAsia="Arial" w:hAnsi="Arial" w:cs="Arial"/>
                <w:spacing w:val="1"/>
                <w:sz w:val="20"/>
                <w:szCs w:val="20"/>
                <w:lang w:val="en-US"/>
              </w:rPr>
              <w:t>l</w:t>
            </w:r>
            <w:r w:rsidRPr="001162BC">
              <w:rPr>
                <w:rFonts w:ascii="Arial" w:eastAsia="Arial" w:hAnsi="Arial" w:cs="Arial"/>
                <w:sz w:val="20"/>
                <w:szCs w:val="20"/>
                <w:lang w:val="en-US"/>
              </w:rPr>
              <w:t>e</w:t>
            </w:r>
            <w:r w:rsidRPr="001162BC">
              <w:rPr>
                <w:rFonts w:ascii="Arial" w:eastAsia="Arial" w:hAnsi="Arial" w:cs="Arial"/>
                <w:spacing w:val="-8"/>
                <w:sz w:val="20"/>
                <w:szCs w:val="20"/>
                <w:lang w:val="en-US"/>
              </w:rPr>
              <w:t xml:space="preserve"> </w:t>
            </w:r>
            <w:r w:rsidRPr="001162BC">
              <w:rPr>
                <w:rFonts w:ascii="Arial" w:eastAsia="Arial" w:hAnsi="Arial" w:cs="Arial"/>
                <w:spacing w:val="1"/>
                <w:sz w:val="20"/>
                <w:szCs w:val="20"/>
                <w:lang w:val="en-GB"/>
              </w:rPr>
              <w:t>„</w:t>
            </w:r>
            <w:r w:rsidRPr="001162BC">
              <w:rPr>
                <w:rFonts w:ascii="Arial" w:eastAsia="Arial" w:hAnsi="Arial" w:cs="Arial"/>
                <w:spacing w:val="3"/>
                <w:sz w:val="20"/>
                <w:szCs w:val="20"/>
                <w:lang w:val="en-GB"/>
              </w:rPr>
              <w:t>T</w:t>
            </w:r>
            <w:r w:rsidRPr="001162BC">
              <w:rPr>
                <w:rFonts w:ascii="Arial" w:eastAsia="Arial" w:hAnsi="Arial" w:cs="Arial"/>
                <w:spacing w:val="1"/>
                <w:sz w:val="20"/>
                <w:szCs w:val="20"/>
                <w:lang w:val="en-GB"/>
              </w:rPr>
              <w:t>r</w:t>
            </w:r>
            <w:r w:rsidRPr="001162BC">
              <w:rPr>
                <w:rFonts w:ascii="Arial" w:eastAsia="Arial" w:hAnsi="Arial" w:cs="Arial"/>
                <w:sz w:val="20"/>
                <w:szCs w:val="20"/>
                <w:lang w:val="en-GB"/>
              </w:rPr>
              <w:t>an</w:t>
            </w:r>
            <w:r w:rsidRPr="001162BC">
              <w:rPr>
                <w:rFonts w:ascii="Arial" w:eastAsia="Arial" w:hAnsi="Arial" w:cs="Arial"/>
                <w:spacing w:val="1"/>
                <w:sz w:val="20"/>
                <w:szCs w:val="20"/>
                <w:lang w:val="en-GB"/>
              </w:rPr>
              <w:t>s</w:t>
            </w:r>
            <w:r w:rsidRPr="001162BC">
              <w:rPr>
                <w:rFonts w:ascii="Arial" w:eastAsia="Arial" w:hAnsi="Arial" w:cs="Arial"/>
                <w:spacing w:val="2"/>
                <w:sz w:val="20"/>
                <w:szCs w:val="20"/>
                <w:lang w:val="en-GB"/>
              </w:rPr>
              <w:t>f</w:t>
            </w:r>
            <w:r w:rsidRPr="001162BC">
              <w:rPr>
                <w:rFonts w:ascii="Arial" w:eastAsia="Arial" w:hAnsi="Arial" w:cs="Arial"/>
                <w:spacing w:val="-3"/>
                <w:sz w:val="20"/>
                <w:szCs w:val="20"/>
                <w:lang w:val="en-GB"/>
              </w:rPr>
              <w:t>e</w:t>
            </w:r>
            <w:r w:rsidRPr="001162BC">
              <w:rPr>
                <w:rFonts w:ascii="Arial" w:eastAsia="Arial" w:hAnsi="Arial" w:cs="Arial"/>
                <w:spacing w:val="1"/>
                <w:sz w:val="20"/>
                <w:szCs w:val="20"/>
                <w:lang w:val="en-GB"/>
              </w:rPr>
              <w:t>r</w:t>
            </w:r>
            <w:r w:rsidRPr="001162BC">
              <w:rPr>
                <w:rFonts w:ascii="Arial" w:eastAsia="Arial" w:hAnsi="Arial" w:cs="Arial"/>
                <w:sz w:val="20"/>
                <w:szCs w:val="20"/>
                <w:lang w:val="en-GB"/>
              </w:rPr>
              <w:t>ab</w:t>
            </w:r>
            <w:r w:rsidRPr="001162BC">
              <w:rPr>
                <w:rFonts w:ascii="Arial" w:eastAsia="Arial" w:hAnsi="Arial" w:cs="Arial"/>
                <w:spacing w:val="-1"/>
                <w:sz w:val="20"/>
                <w:szCs w:val="20"/>
                <w:lang w:val="en-GB"/>
              </w:rPr>
              <w:t>l</w:t>
            </w:r>
            <w:r w:rsidRPr="001162BC">
              <w:rPr>
                <w:rFonts w:ascii="Arial" w:eastAsia="Arial" w:hAnsi="Arial" w:cs="Arial"/>
                <w:sz w:val="20"/>
                <w:szCs w:val="20"/>
                <w:lang w:val="en-GB"/>
              </w:rPr>
              <w:t>e</w:t>
            </w:r>
            <w:r w:rsidRPr="001162BC">
              <w:rPr>
                <w:rFonts w:ascii="Arial" w:eastAsia="Arial" w:hAnsi="Arial" w:cs="Arial"/>
                <w:spacing w:val="-10"/>
                <w:sz w:val="20"/>
                <w:szCs w:val="20"/>
                <w:lang w:val="en-GB"/>
              </w:rPr>
              <w:t xml:space="preserve"> </w:t>
            </w:r>
            <w:r w:rsidRPr="001162BC">
              <w:rPr>
                <w:rFonts w:ascii="Arial" w:eastAsia="Arial" w:hAnsi="Arial" w:cs="Arial"/>
                <w:spacing w:val="-1"/>
                <w:sz w:val="20"/>
                <w:szCs w:val="20"/>
                <w:lang w:val="en-GB"/>
              </w:rPr>
              <w:t>S</w:t>
            </w:r>
            <w:r w:rsidRPr="001162BC">
              <w:rPr>
                <w:rFonts w:ascii="Arial" w:eastAsia="Arial" w:hAnsi="Arial" w:cs="Arial"/>
                <w:spacing w:val="4"/>
                <w:sz w:val="20"/>
                <w:szCs w:val="20"/>
                <w:lang w:val="en-GB"/>
              </w:rPr>
              <w:t>k</w:t>
            </w:r>
            <w:r w:rsidRPr="001162BC">
              <w:rPr>
                <w:rFonts w:ascii="Arial" w:eastAsia="Arial" w:hAnsi="Arial" w:cs="Arial"/>
                <w:spacing w:val="-1"/>
                <w:sz w:val="20"/>
                <w:szCs w:val="20"/>
                <w:lang w:val="en-GB"/>
              </w:rPr>
              <w:t>ill</w:t>
            </w:r>
            <w:r w:rsidRPr="001162BC">
              <w:rPr>
                <w:rFonts w:ascii="Arial" w:eastAsia="Arial" w:hAnsi="Arial" w:cs="Arial"/>
                <w:spacing w:val="1"/>
                <w:sz w:val="20"/>
                <w:szCs w:val="20"/>
                <w:lang w:val="en-GB"/>
              </w:rPr>
              <w:t>s</w:t>
            </w:r>
            <w:r w:rsidRPr="001162BC">
              <w:rPr>
                <w:rFonts w:ascii="Arial" w:eastAsia="Arial" w:hAnsi="Arial" w:cs="Arial"/>
                <w:sz w:val="20"/>
                <w:szCs w:val="20"/>
                <w:lang w:val="en-GB"/>
              </w:rPr>
              <w:t>”</w:t>
            </w:r>
          </w:p>
        </w:tc>
        <w:tc>
          <w:tcPr>
            <w:tcW w:w="1134" w:type="dxa"/>
            <w:tcBorders>
              <w:top w:val="single" w:sz="4" w:space="0" w:color="000000"/>
              <w:left w:val="single" w:sz="4" w:space="0" w:color="000000"/>
              <w:bottom w:val="single" w:sz="4" w:space="0" w:color="000000"/>
              <w:right w:val="single" w:sz="4" w:space="0" w:color="000000"/>
            </w:tcBorders>
          </w:tcPr>
          <w:p w14:paraId="7486AE6F" w14:textId="77777777" w:rsidR="001F4B66" w:rsidRPr="001162BC" w:rsidRDefault="001F4B66" w:rsidP="001C44BD">
            <w:pPr>
              <w:spacing w:before="4" w:after="0" w:line="228" w:lineRule="exact"/>
              <w:ind w:left="227" w:right="176"/>
              <w:jc w:val="both"/>
              <w:rPr>
                <w:rFonts w:ascii="Arial" w:eastAsia="Arial" w:hAnsi="Arial" w:cs="Arial"/>
                <w:spacing w:val="6"/>
                <w:sz w:val="20"/>
                <w:szCs w:val="20"/>
              </w:rPr>
            </w:pPr>
            <w:r w:rsidRPr="001162BC">
              <w:rPr>
                <w:rFonts w:ascii="Arial" w:eastAsia="Arial" w:hAnsi="Arial" w:cs="Arial"/>
                <w:spacing w:val="6"/>
                <w:sz w:val="20"/>
                <w:szCs w:val="20"/>
              </w:rPr>
              <w:t>C-4</w:t>
            </w:r>
          </w:p>
        </w:tc>
        <w:tc>
          <w:tcPr>
            <w:tcW w:w="1134" w:type="dxa"/>
            <w:tcBorders>
              <w:top w:val="single" w:sz="4" w:space="0" w:color="000000"/>
              <w:left w:val="single" w:sz="4" w:space="0" w:color="000000"/>
              <w:bottom w:val="single" w:sz="4" w:space="0" w:color="000000"/>
              <w:right w:val="single" w:sz="4" w:space="0" w:color="000000"/>
            </w:tcBorders>
          </w:tcPr>
          <w:p w14:paraId="6DDECC29" w14:textId="77777777" w:rsidR="001F4B66" w:rsidRPr="001162BC" w:rsidRDefault="001F4B66" w:rsidP="001C44BD">
            <w:pPr>
              <w:spacing w:before="4" w:after="0" w:line="228" w:lineRule="exact"/>
              <w:ind w:left="227" w:right="176"/>
              <w:jc w:val="both"/>
              <w:rPr>
                <w:rFonts w:ascii="Arial" w:eastAsia="Arial" w:hAnsi="Arial" w:cs="Arial"/>
                <w:sz w:val="20"/>
                <w:szCs w:val="20"/>
              </w:rPr>
            </w:pPr>
            <w:r w:rsidRPr="001162BC">
              <w:rPr>
                <w:rFonts w:ascii="Arial" w:eastAsia="Arial" w:hAnsi="Arial" w:cs="Arial"/>
                <w:spacing w:val="6"/>
                <w:sz w:val="20"/>
                <w:szCs w:val="20"/>
              </w:rPr>
              <w:t>W</w:t>
            </w:r>
            <w:r w:rsidRPr="001162BC">
              <w:rPr>
                <w:rFonts w:ascii="Arial" w:eastAsia="Arial" w:hAnsi="Arial" w:cs="Arial"/>
                <w:spacing w:val="-3"/>
                <w:sz w:val="20"/>
                <w:szCs w:val="20"/>
              </w:rPr>
              <w:t>a</w:t>
            </w:r>
            <w:r w:rsidRPr="001162BC">
              <w:rPr>
                <w:rFonts w:ascii="Arial" w:eastAsia="Arial" w:hAnsi="Arial" w:cs="Arial"/>
                <w:sz w:val="20"/>
                <w:szCs w:val="20"/>
              </w:rPr>
              <w:t>h</w:t>
            </w:r>
            <w:r w:rsidRPr="001162BC">
              <w:rPr>
                <w:rFonts w:ascii="Arial" w:eastAsia="Arial" w:hAnsi="Arial" w:cs="Arial"/>
                <w:spacing w:val="-1"/>
                <w:sz w:val="20"/>
                <w:szCs w:val="20"/>
              </w:rPr>
              <w:t>l</w:t>
            </w:r>
            <w:r w:rsidRPr="001162BC">
              <w:rPr>
                <w:rFonts w:ascii="Arial" w:eastAsia="Arial" w:hAnsi="Arial" w:cs="Arial"/>
                <w:sz w:val="20"/>
                <w:szCs w:val="20"/>
              </w:rPr>
              <w:t xml:space="preserve">- </w:t>
            </w:r>
            <w:proofErr w:type="spellStart"/>
            <w:r w:rsidRPr="001162BC">
              <w:rPr>
                <w:rFonts w:ascii="Arial" w:eastAsia="Arial" w:hAnsi="Arial" w:cs="Arial"/>
                <w:sz w:val="20"/>
                <w:szCs w:val="20"/>
              </w:rPr>
              <w:t>p</w:t>
            </w:r>
            <w:r w:rsidRPr="001162BC">
              <w:rPr>
                <w:rFonts w:ascii="Arial" w:eastAsia="Arial" w:hAnsi="Arial" w:cs="Arial"/>
                <w:spacing w:val="2"/>
                <w:sz w:val="20"/>
                <w:szCs w:val="20"/>
              </w:rPr>
              <w:t>f</w:t>
            </w:r>
            <w:r w:rsidRPr="001162BC">
              <w:rPr>
                <w:rFonts w:ascii="Arial" w:eastAsia="Arial" w:hAnsi="Arial" w:cs="Arial"/>
                <w:spacing w:val="-1"/>
                <w:sz w:val="20"/>
                <w:szCs w:val="20"/>
              </w:rPr>
              <w:t>li</w:t>
            </w:r>
            <w:r w:rsidRPr="001162BC">
              <w:rPr>
                <w:rFonts w:ascii="Arial" w:eastAsia="Arial" w:hAnsi="Arial" w:cs="Arial"/>
                <w:spacing w:val="1"/>
                <w:sz w:val="20"/>
                <w:szCs w:val="20"/>
              </w:rPr>
              <w:t>c</w:t>
            </w:r>
            <w:r w:rsidRPr="001162BC">
              <w:rPr>
                <w:rFonts w:ascii="Arial" w:eastAsia="Arial" w:hAnsi="Arial" w:cs="Arial"/>
                <w:sz w:val="20"/>
                <w:szCs w:val="20"/>
              </w:rPr>
              <w:t>ht</w:t>
            </w:r>
            <w:proofErr w:type="spellEnd"/>
          </w:p>
        </w:tc>
        <w:tc>
          <w:tcPr>
            <w:tcW w:w="851" w:type="dxa"/>
            <w:tcBorders>
              <w:top w:val="single" w:sz="4" w:space="0" w:color="000000"/>
              <w:left w:val="single" w:sz="4" w:space="0" w:color="000000"/>
              <w:bottom w:val="single" w:sz="4" w:space="0" w:color="000000"/>
              <w:right w:val="single" w:sz="4" w:space="0" w:color="000000"/>
            </w:tcBorders>
          </w:tcPr>
          <w:p w14:paraId="174B3A35" w14:textId="77777777" w:rsidR="001F4B66" w:rsidRPr="001162BC" w:rsidRDefault="001F4B66" w:rsidP="000950D6">
            <w:pPr>
              <w:spacing w:after="0" w:line="229" w:lineRule="exact"/>
              <w:ind w:left="145" w:right="-20"/>
              <w:jc w:val="center"/>
              <w:rPr>
                <w:rFonts w:ascii="Arial" w:eastAsia="Arial" w:hAnsi="Arial" w:cs="Arial"/>
                <w:sz w:val="20"/>
                <w:szCs w:val="20"/>
              </w:rPr>
            </w:pPr>
            <w:r w:rsidRPr="001162BC">
              <w:rPr>
                <w:rFonts w:ascii="Arial" w:eastAsia="Arial" w:hAnsi="Arial" w:cs="Arial"/>
                <w:sz w:val="20"/>
                <w:szCs w:val="20"/>
              </w:rPr>
              <w:t>0,5</w:t>
            </w:r>
            <w:r w:rsidRPr="001162BC">
              <w:rPr>
                <w:rFonts w:ascii="Arial" w:eastAsia="Arial" w:hAnsi="Arial" w:cs="Arial"/>
                <w:spacing w:val="-2"/>
                <w:sz w:val="20"/>
                <w:szCs w:val="20"/>
              </w:rPr>
              <w:t xml:space="preserve"> </w:t>
            </w:r>
            <w:r w:rsidRPr="001162BC">
              <w:rPr>
                <w:rFonts w:ascii="Arial" w:eastAsia="Arial" w:hAnsi="Arial" w:cs="Arial"/>
                <w:sz w:val="20"/>
                <w:szCs w:val="20"/>
              </w:rPr>
              <w:t>-</w:t>
            </w:r>
            <w:r w:rsidRPr="001162BC">
              <w:rPr>
                <w:rFonts w:ascii="Arial" w:eastAsia="Arial" w:hAnsi="Arial" w:cs="Arial"/>
                <w:spacing w:val="-1"/>
                <w:sz w:val="20"/>
                <w:szCs w:val="20"/>
              </w:rPr>
              <w:t xml:space="preserve"> </w:t>
            </w:r>
            <w:r w:rsidRPr="001162BC">
              <w:rPr>
                <w:rFonts w:ascii="Arial" w:eastAsia="Arial" w:hAnsi="Arial" w:cs="Arial"/>
                <w:sz w:val="20"/>
                <w:szCs w:val="20"/>
              </w:rPr>
              <w:t>6</w:t>
            </w:r>
          </w:p>
        </w:tc>
        <w:tc>
          <w:tcPr>
            <w:tcW w:w="3260" w:type="dxa"/>
            <w:tcBorders>
              <w:top w:val="single" w:sz="4" w:space="0" w:color="000000"/>
              <w:left w:val="single" w:sz="4" w:space="0" w:color="000000"/>
              <w:bottom w:val="single" w:sz="4" w:space="0" w:color="000000"/>
              <w:right w:val="single" w:sz="4" w:space="0" w:color="000000"/>
            </w:tcBorders>
          </w:tcPr>
          <w:p w14:paraId="3C04B9BA" w14:textId="77777777" w:rsidR="001F4B66" w:rsidRPr="001162BC" w:rsidRDefault="001F4B66" w:rsidP="001C44BD">
            <w:pPr>
              <w:spacing w:after="0" w:line="226" w:lineRule="exact"/>
              <w:ind w:left="102" w:right="-20"/>
              <w:jc w:val="both"/>
              <w:rPr>
                <w:rFonts w:ascii="Arial" w:eastAsia="Arial" w:hAnsi="Arial" w:cs="Arial"/>
                <w:spacing w:val="-1"/>
                <w:sz w:val="20"/>
                <w:szCs w:val="20"/>
              </w:rPr>
            </w:pPr>
            <w:r w:rsidRPr="001162BC">
              <w:rPr>
                <w:rFonts w:ascii="Arial" w:eastAsia="Arial" w:hAnsi="Arial" w:cs="Arial"/>
                <w:spacing w:val="-1"/>
                <w:sz w:val="20"/>
                <w:szCs w:val="20"/>
              </w:rPr>
              <w:t>Modulprüfung je nach Modul</w:t>
            </w:r>
          </w:p>
          <w:p w14:paraId="1C55F06F" w14:textId="77777777" w:rsidR="001F4B66" w:rsidRPr="001162BC" w:rsidRDefault="001F4B66" w:rsidP="001C44BD">
            <w:pPr>
              <w:spacing w:before="1" w:after="0" w:line="230" w:lineRule="exact"/>
              <w:ind w:left="102" w:right="140"/>
              <w:jc w:val="both"/>
              <w:rPr>
                <w:rFonts w:ascii="Arial" w:eastAsia="Arial" w:hAnsi="Arial" w:cs="Arial"/>
                <w:sz w:val="20"/>
                <w:szCs w:val="20"/>
              </w:rPr>
            </w:pPr>
          </w:p>
        </w:tc>
      </w:tr>
    </w:tbl>
    <w:p w14:paraId="15146D5E" w14:textId="77777777" w:rsidR="001F4B66" w:rsidRPr="001162BC" w:rsidRDefault="001F4B66" w:rsidP="001C44BD">
      <w:pPr>
        <w:spacing w:before="33" w:after="0" w:line="240" w:lineRule="auto"/>
        <w:ind w:left="233" w:right="170"/>
        <w:jc w:val="both"/>
        <w:rPr>
          <w:rFonts w:ascii="Arial" w:eastAsia="Arial" w:hAnsi="Arial" w:cs="Arial"/>
          <w:strike/>
          <w:sz w:val="20"/>
          <w:szCs w:val="20"/>
        </w:rPr>
      </w:pPr>
    </w:p>
    <w:p w14:paraId="4BB46120" w14:textId="77777777" w:rsidR="001F4B66" w:rsidRPr="001162BC" w:rsidRDefault="001F4B66" w:rsidP="001C44BD">
      <w:pPr>
        <w:spacing w:before="33" w:after="0" w:line="240" w:lineRule="auto"/>
        <w:ind w:left="233" w:right="170"/>
        <w:jc w:val="both"/>
        <w:rPr>
          <w:rFonts w:ascii="Arial" w:eastAsia="Arial" w:hAnsi="Arial" w:cs="Arial"/>
          <w:sz w:val="20"/>
          <w:szCs w:val="20"/>
        </w:rPr>
      </w:pPr>
      <w:r w:rsidRPr="001162BC">
        <w:rPr>
          <w:rFonts w:ascii="Arial" w:eastAsia="Arial" w:hAnsi="Arial" w:cs="Arial"/>
          <w:sz w:val="20"/>
          <w:szCs w:val="20"/>
        </w:rPr>
        <w:t>Der/die Programmverantwortliche kann auf Antrag im Modul olt165 weitere Leistungen aus dem Themenfeld „Fachübergreifende Kompetenzen“ anerkennen.</w:t>
      </w:r>
    </w:p>
    <w:p w14:paraId="61FEE862" w14:textId="77777777" w:rsidR="001F4B66" w:rsidRPr="001162BC" w:rsidRDefault="001F4B66" w:rsidP="001C44BD">
      <w:pPr>
        <w:spacing w:before="33" w:after="0" w:line="240" w:lineRule="auto"/>
        <w:ind w:left="233" w:right="172"/>
        <w:jc w:val="both"/>
        <w:rPr>
          <w:rFonts w:ascii="Arial" w:eastAsia="Arial" w:hAnsi="Arial" w:cs="Arial"/>
          <w:sz w:val="20"/>
          <w:szCs w:val="20"/>
        </w:rPr>
      </w:pPr>
    </w:p>
    <w:p w14:paraId="0B25D6B0" w14:textId="77777777" w:rsidR="001F4B66" w:rsidRPr="001162BC" w:rsidRDefault="001F4B66" w:rsidP="001C44BD">
      <w:pPr>
        <w:spacing w:after="0" w:line="200" w:lineRule="exact"/>
        <w:jc w:val="both"/>
        <w:rPr>
          <w:sz w:val="20"/>
          <w:szCs w:val="20"/>
        </w:rPr>
      </w:pPr>
    </w:p>
    <w:p w14:paraId="0DF19281" w14:textId="77777777" w:rsidR="00DF13F4" w:rsidRPr="001162BC" w:rsidRDefault="00DF13F4">
      <w:pPr>
        <w:rPr>
          <w:rFonts w:ascii="Arial" w:eastAsia="Arial" w:hAnsi="Arial" w:cs="Arial"/>
          <w:b/>
          <w:bCs/>
          <w:spacing w:val="3"/>
          <w:sz w:val="20"/>
          <w:szCs w:val="20"/>
        </w:rPr>
      </w:pPr>
      <w:r w:rsidRPr="001162BC">
        <w:rPr>
          <w:rFonts w:ascii="Arial" w:eastAsia="Arial" w:hAnsi="Arial" w:cs="Arial"/>
          <w:b/>
          <w:bCs/>
          <w:spacing w:val="3"/>
          <w:sz w:val="20"/>
          <w:szCs w:val="20"/>
        </w:rPr>
        <w:br w:type="page"/>
      </w:r>
    </w:p>
    <w:p w14:paraId="21B65FF2" w14:textId="77777777" w:rsidR="001F4B66" w:rsidRPr="001162BC" w:rsidRDefault="001F4B66" w:rsidP="001C44BD">
      <w:pPr>
        <w:spacing w:before="33" w:after="0" w:line="240" w:lineRule="auto"/>
        <w:ind w:left="233" w:right="7169"/>
        <w:jc w:val="both"/>
        <w:rPr>
          <w:rFonts w:ascii="Arial" w:eastAsia="Arial" w:hAnsi="Arial" w:cs="Arial"/>
          <w:sz w:val="20"/>
          <w:szCs w:val="20"/>
        </w:rPr>
      </w:pPr>
    </w:p>
    <w:p w14:paraId="6C8B8900" w14:textId="09E44BF2" w:rsidR="001F4B66" w:rsidRPr="001162BC" w:rsidRDefault="001F4B66" w:rsidP="000950D6">
      <w:pPr>
        <w:spacing w:after="0" w:line="240" w:lineRule="auto"/>
        <w:ind w:left="233" w:right="1576"/>
        <w:rPr>
          <w:rFonts w:ascii="Arial" w:eastAsia="Arial" w:hAnsi="Arial" w:cs="Arial"/>
          <w:b/>
          <w:bCs/>
          <w:sz w:val="20"/>
          <w:szCs w:val="20"/>
        </w:rPr>
      </w:pPr>
      <w:r w:rsidRPr="001162BC">
        <w:rPr>
          <w:rFonts w:ascii="Arial" w:eastAsia="Arial" w:hAnsi="Arial" w:cs="Arial"/>
          <w:b/>
          <w:bCs/>
          <w:spacing w:val="-5"/>
          <w:sz w:val="20"/>
          <w:szCs w:val="20"/>
        </w:rPr>
        <w:t>A</w:t>
      </w:r>
      <w:r w:rsidRPr="001162BC">
        <w:rPr>
          <w:rFonts w:ascii="Arial" w:eastAsia="Arial" w:hAnsi="Arial" w:cs="Arial"/>
          <w:b/>
          <w:bCs/>
          <w:spacing w:val="3"/>
          <w:sz w:val="20"/>
          <w:szCs w:val="20"/>
        </w:rPr>
        <w:t>n</w:t>
      </w:r>
      <w:r w:rsidRPr="001162BC">
        <w:rPr>
          <w:rFonts w:ascii="Arial" w:eastAsia="Arial" w:hAnsi="Arial" w:cs="Arial"/>
          <w:b/>
          <w:bCs/>
          <w:spacing w:val="2"/>
          <w:sz w:val="20"/>
          <w:szCs w:val="20"/>
        </w:rPr>
        <w:t>l</w:t>
      </w:r>
      <w:r w:rsidRPr="001162BC">
        <w:rPr>
          <w:rFonts w:ascii="Arial" w:eastAsia="Arial" w:hAnsi="Arial" w:cs="Arial"/>
          <w:b/>
          <w:bCs/>
          <w:sz w:val="20"/>
          <w:szCs w:val="20"/>
        </w:rPr>
        <w:t>a</w:t>
      </w:r>
      <w:r w:rsidRPr="001162BC">
        <w:rPr>
          <w:rFonts w:ascii="Arial" w:eastAsia="Arial" w:hAnsi="Arial" w:cs="Arial"/>
          <w:b/>
          <w:bCs/>
          <w:spacing w:val="1"/>
          <w:sz w:val="20"/>
          <w:szCs w:val="20"/>
        </w:rPr>
        <w:t>g</w:t>
      </w:r>
      <w:r w:rsidRPr="001162BC">
        <w:rPr>
          <w:rFonts w:ascii="Arial" w:eastAsia="Arial" w:hAnsi="Arial" w:cs="Arial"/>
          <w:b/>
          <w:bCs/>
          <w:sz w:val="20"/>
          <w:szCs w:val="20"/>
        </w:rPr>
        <w:t>e</w:t>
      </w:r>
      <w:r w:rsidRPr="001162BC">
        <w:rPr>
          <w:rFonts w:ascii="Arial" w:eastAsia="Arial" w:hAnsi="Arial" w:cs="Arial"/>
          <w:b/>
          <w:bCs/>
          <w:spacing w:val="-8"/>
          <w:sz w:val="20"/>
          <w:szCs w:val="20"/>
        </w:rPr>
        <w:t xml:space="preserve"> 5</w:t>
      </w:r>
      <w:r w:rsidRPr="001162BC">
        <w:rPr>
          <w:rFonts w:ascii="Arial" w:eastAsia="Arial" w:hAnsi="Arial" w:cs="Arial"/>
          <w:b/>
          <w:bCs/>
          <w:sz w:val="20"/>
          <w:szCs w:val="20"/>
        </w:rPr>
        <w:t>:</w:t>
      </w:r>
      <w:r w:rsidRPr="001162BC">
        <w:rPr>
          <w:rFonts w:ascii="Arial" w:eastAsia="Arial" w:hAnsi="Arial" w:cs="Arial"/>
          <w:b/>
          <w:bCs/>
          <w:spacing w:val="-2"/>
          <w:sz w:val="20"/>
          <w:szCs w:val="20"/>
        </w:rPr>
        <w:t xml:space="preserve"> </w:t>
      </w:r>
      <w:r w:rsidRPr="001162BC">
        <w:rPr>
          <w:rFonts w:ascii="Arial" w:eastAsia="Arial" w:hAnsi="Arial" w:cs="Arial"/>
          <w:b/>
          <w:bCs/>
          <w:spacing w:val="3"/>
          <w:sz w:val="20"/>
          <w:szCs w:val="20"/>
        </w:rPr>
        <w:t>B</w:t>
      </w:r>
      <w:r w:rsidRPr="001162BC">
        <w:rPr>
          <w:rFonts w:ascii="Arial" w:eastAsia="Arial" w:hAnsi="Arial" w:cs="Arial"/>
          <w:b/>
          <w:bCs/>
          <w:sz w:val="20"/>
          <w:szCs w:val="20"/>
        </w:rPr>
        <w:t>es</w:t>
      </w:r>
      <w:r w:rsidRPr="001162BC">
        <w:rPr>
          <w:rFonts w:ascii="Arial" w:eastAsia="Arial" w:hAnsi="Arial" w:cs="Arial"/>
          <w:b/>
          <w:bCs/>
          <w:spacing w:val="1"/>
          <w:sz w:val="20"/>
          <w:szCs w:val="20"/>
        </w:rPr>
        <w:t>ond</w:t>
      </w:r>
      <w:r w:rsidRPr="001162BC">
        <w:rPr>
          <w:rFonts w:ascii="Arial" w:eastAsia="Arial" w:hAnsi="Arial" w:cs="Arial"/>
          <w:b/>
          <w:bCs/>
          <w:spacing w:val="2"/>
          <w:sz w:val="20"/>
          <w:szCs w:val="20"/>
        </w:rPr>
        <w:t>e</w:t>
      </w:r>
      <w:r w:rsidRPr="001162BC">
        <w:rPr>
          <w:rFonts w:ascii="Arial" w:eastAsia="Arial" w:hAnsi="Arial" w:cs="Arial"/>
          <w:b/>
          <w:bCs/>
          <w:spacing w:val="-1"/>
          <w:sz w:val="20"/>
          <w:szCs w:val="20"/>
        </w:rPr>
        <w:t>r</w:t>
      </w:r>
      <w:r w:rsidRPr="001162BC">
        <w:rPr>
          <w:rFonts w:ascii="Arial" w:eastAsia="Arial" w:hAnsi="Arial" w:cs="Arial"/>
          <w:b/>
          <w:bCs/>
          <w:spacing w:val="1"/>
          <w:sz w:val="20"/>
          <w:szCs w:val="20"/>
        </w:rPr>
        <w:t>h</w:t>
      </w:r>
      <w:r w:rsidRPr="001162BC">
        <w:rPr>
          <w:rFonts w:ascii="Arial" w:eastAsia="Arial" w:hAnsi="Arial" w:cs="Arial"/>
          <w:b/>
          <w:bCs/>
          <w:sz w:val="20"/>
          <w:szCs w:val="20"/>
        </w:rPr>
        <w:t>ei</w:t>
      </w:r>
      <w:r w:rsidRPr="001162BC">
        <w:rPr>
          <w:rFonts w:ascii="Arial" w:eastAsia="Arial" w:hAnsi="Arial" w:cs="Arial"/>
          <w:b/>
          <w:bCs/>
          <w:spacing w:val="1"/>
          <w:sz w:val="20"/>
          <w:szCs w:val="20"/>
        </w:rPr>
        <w:t>t</w:t>
      </w:r>
      <w:r w:rsidRPr="001162BC">
        <w:rPr>
          <w:rFonts w:ascii="Arial" w:eastAsia="Arial" w:hAnsi="Arial" w:cs="Arial"/>
          <w:b/>
          <w:bCs/>
          <w:spacing w:val="2"/>
          <w:sz w:val="20"/>
          <w:szCs w:val="20"/>
        </w:rPr>
        <w:t>e</w:t>
      </w:r>
      <w:r w:rsidRPr="001162BC">
        <w:rPr>
          <w:rFonts w:ascii="Arial" w:eastAsia="Arial" w:hAnsi="Arial" w:cs="Arial"/>
          <w:b/>
          <w:bCs/>
          <w:sz w:val="20"/>
          <w:szCs w:val="20"/>
        </w:rPr>
        <w:t>n</w:t>
      </w:r>
      <w:r w:rsidRPr="001162BC">
        <w:rPr>
          <w:rFonts w:ascii="Arial" w:eastAsia="Arial" w:hAnsi="Arial" w:cs="Arial"/>
          <w:b/>
          <w:bCs/>
          <w:spacing w:val="-15"/>
          <w:sz w:val="20"/>
          <w:szCs w:val="20"/>
        </w:rPr>
        <w:t xml:space="preserve"> </w:t>
      </w:r>
      <w:r w:rsidRPr="001162BC">
        <w:rPr>
          <w:rFonts w:ascii="Arial" w:eastAsia="Arial" w:hAnsi="Arial" w:cs="Arial"/>
          <w:b/>
          <w:bCs/>
          <w:spacing w:val="1"/>
          <w:sz w:val="20"/>
          <w:szCs w:val="20"/>
        </w:rPr>
        <w:t>d</w:t>
      </w:r>
      <w:r w:rsidRPr="001162BC">
        <w:rPr>
          <w:rFonts w:ascii="Arial" w:eastAsia="Arial" w:hAnsi="Arial" w:cs="Arial"/>
          <w:b/>
          <w:bCs/>
          <w:sz w:val="20"/>
          <w:szCs w:val="20"/>
        </w:rPr>
        <w:t>es</w:t>
      </w:r>
      <w:r w:rsidRPr="001162BC">
        <w:rPr>
          <w:rFonts w:ascii="Arial" w:eastAsia="Arial" w:hAnsi="Arial" w:cs="Arial"/>
          <w:b/>
          <w:bCs/>
          <w:spacing w:val="-4"/>
          <w:sz w:val="20"/>
          <w:szCs w:val="20"/>
        </w:rPr>
        <w:t xml:space="preserve"> </w:t>
      </w:r>
      <w:r w:rsidRPr="001162BC">
        <w:rPr>
          <w:rFonts w:ascii="Arial" w:eastAsia="Arial" w:hAnsi="Arial" w:cs="Arial"/>
          <w:b/>
          <w:bCs/>
          <w:sz w:val="20"/>
          <w:szCs w:val="20"/>
        </w:rPr>
        <w:t>s</w:t>
      </w:r>
      <w:r w:rsidRPr="001162BC">
        <w:rPr>
          <w:rFonts w:ascii="Arial" w:eastAsia="Arial" w:hAnsi="Arial" w:cs="Arial"/>
          <w:b/>
          <w:bCs/>
          <w:spacing w:val="1"/>
          <w:sz w:val="20"/>
          <w:szCs w:val="20"/>
        </w:rPr>
        <w:t>t</w:t>
      </w:r>
      <w:r w:rsidRPr="001162BC">
        <w:rPr>
          <w:rFonts w:ascii="Arial" w:eastAsia="Arial" w:hAnsi="Arial" w:cs="Arial"/>
          <w:b/>
          <w:bCs/>
          <w:spacing w:val="-1"/>
          <w:sz w:val="20"/>
          <w:szCs w:val="20"/>
        </w:rPr>
        <w:t>r</w:t>
      </w:r>
      <w:r w:rsidRPr="001162BC">
        <w:rPr>
          <w:rFonts w:ascii="Arial" w:eastAsia="Arial" w:hAnsi="Arial" w:cs="Arial"/>
          <w:b/>
          <w:bCs/>
          <w:spacing w:val="3"/>
          <w:sz w:val="20"/>
          <w:szCs w:val="20"/>
        </w:rPr>
        <w:t>u</w:t>
      </w:r>
      <w:r w:rsidRPr="001162BC">
        <w:rPr>
          <w:rFonts w:ascii="Arial" w:eastAsia="Arial" w:hAnsi="Arial" w:cs="Arial"/>
          <w:b/>
          <w:bCs/>
          <w:sz w:val="20"/>
          <w:szCs w:val="20"/>
        </w:rPr>
        <w:t>k</w:t>
      </w:r>
      <w:r w:rsidRPr="001162BC">
        <w:rPr>
          <w:rFonts w:ascii="Arial" w:eastAsia="Arial" w:hAnsi="Arial" w:cs="Arial"/>
          <w:b/>
          <w:bCs/>
          <w:spacing w:val="1"/>
          <w:sz w:val="20"/>
          <w:szCs w:val="20"/>
        </w:rPr>
        <w:t>tu</w:t>
      </w:r>
      <w:r w:rsidRPr="001162BC">
        <w:rPr>
          <w:rFonts w:ascii="Arial" w:eastAsia="Arial" w:hAnsi="Arial" w:cs="Arial"/>
          <w:b/>
          <w:bCs/>
          <w:spacing w:val="-1"/>
          <w:sz w:val="20"/>
          <w:szCs w:val="20"/>
        </w:rPr>
        <w:t>r</w:t>
      </w:r>
      <w:r w:rsidRPr="001162BC">
        <w:rPr>
          <w:rFonts w:ascii="Arial" w:eastAsia="Arial" w:hAnsi="Arial" w:cs="Arial"/>
          <w:b/>
          <w:bCs/>
          <w:sz w:val="20"/>
          <w:szCs w:val="20"/>
        </w:rPr>
        <w:t>i</w:t>
      </w:r>
      <w:r w:rsidRPr="001162BC">
        <w:rPr>
          <w:rFonts w:ascii="Arial" w:eastAsia="Arial" w:hAnsi="Arial" w:cs="Arial"/>
          <w:b/>
          <w:bCs/>
          <w:spacing w:val="2"/>
          <w:sz w:val="20"/>
          <w:szCs w:val="20"/>
        </w:rPr>
        <w:t>e</w:t>
      </w:r>
      <w:r w:rsidRPr="001162BC">
        <w:rPr>
          <w:rFonts w:ascii="Arial" w:eastAsia="Arial" w:hAnsi="Arial" w:cs="Arial"/>
          <w:b/>
          <w:bCs/>
          <w:spacing w:val="-1"/>
          <w:sz w:val="20"/>
          <w:szCs w:val="20"/>
        </w:rPr>
        <w:t>r</w:t>
      </w:r>
      <w:r w:rsidRPr="001162BC">
        <w:rPr>
          <w:rFonts w:ascii="Arial" w:eastAsia="Arial" w:hAnsi="Arial" w:cs="Arial"/>
          <w:b/>
          <w:bCs/>
          <w:spacing w:val="1"/>
          <w:sz w:val="20"/>
          <w:szCs w:val="20"/>
        </w:rPr>
        <w:t>t</w:t>
      </w:r>
      <w:r w:rsidRPr="001162BC">
        <w:rPr>
          <w:rFonts w:ascii="Arial" w:eastAsia="Arial" w:hAnsi="Arial" w:cs="Arial"/>
          <w:b/>
          <w:bCs/>
          <w:sz w:val="20"/>
          <w:szCs w:val="20"/>
        </w:rPr>
        <w:t>en</w:t>
      </w:r>
      <w:r w:rsidRPr="001162BC">
        <w:rPr>
          <w:rFonts w:ascii="Arial" w:eastAsia="Arial" w:hAnsi="Arial" w:cs="Arial"/>
          <w:b/>
          <w:bCs/>
          <w:spacing w:val="-13"/>
          <w:sz w:val="20"/>
          <w:szCs w:val="20"/>
        </w:rPr>
        <w:t xml:space="preserve"> </w:t>
      </w:r>
      <w:r w:rsidRPr="001162BC">
        <w:rPr>
          <w:rFonts w:ascii="Arial" w:eastAsia="Arial" w:hAnsi="Arial" w:cs="Arial"/>
          <w:b/>
          <w:bCs/>
          <w:sz w:val="20"/>
          <w:szCs w:val="20"/>
        </w:rPr>
        <w:t xml:space="preserve">Promotionsprogramms </w:t>
      </w:r>
      <w:r w:rsidR="00EC0415" w:rsidRPr="001162BC">
        <w:rPr>
          <w:rFonts w:ascii="Arial" w:eastAsia="Arial" w:hAnsi="Arial" w:cs="Arial"/>
          <w:b/>
          <w:bCs/>
          <w:sz w:val="20"/>
          <w:szCs w:val="20"/>
        </w:rPr>
        <w:br/>
      </w:r>
      <w:r w:rsidRPr="001162BC">
        <w:rPr>
          <w:rFonts w:ascii="Arial" w:eastAsia="Arial" w:hAnsi="Arial" w:cs="Arial"/>
          <w:b/>
          <w:bCs/>
          <w:sz w:val="20"/>
          <w:szCs w:val="20"/>
        </w:rPr>
        <w:t>„</w:t>
      </w:r>
      <w:proofErr w:type="spellStart"/>
      <w:r w:rsidR="00CF3D58" w:rsidRPr="001162BC">
        <w:rPr>
          <w:rFonts w:ascii="Arial" w:eastAsia="Arial" w:hAnsi="Arial" w:cs="Arial"/>
          <w:b/>
          <w:bCs/>
          <w:sz w:val="20"/>
          <w:szCs w:val="20"/>
        </w:rPr>
        <w:t>Mathematics</w:t>
      </w:r>
      <w:proofErr w:type="spellEnd"/>
      <w:r w:rsidR="00CF3D58" w:rsidRPr="001162BC">
        <w:rPr>
          <w:rFonts w:ascii="Arial" w:eastAsia="Arial" w:hAnsi="Arial" w:cs="Arial"/>
          <w:b/>
          <w:bCs/>
          <w:sz w:val="20"/>
          <w:szCs w:val="20"/>
        </w:rPr>
        <w:t xml:space="preserve"> and Fundamental Physics</w:t>
      </w:r>
      <w:r w:rsidRPr="001162BC">
        <w:rPr>
          <w:rFonts w:ascii="Arial" w:eastAsia="Arial" w:hAnsi="Arial" w:cs="Arial"/>
          <w:b/>
          <w:bCs/>
          <w:sz w:val="20"/>
          <w:szCs w:val="20"/>
        </w:rPr>
        <w:t>“</w:t>
      </w:r>
    </w:p>
    <w:p w14:paraId="4013A6C8" w14:textId="77777777" w:rsidR="001F4B66" w:rsidRPr="001162BC" w:rsidRDefault="001F4B66" w:rsidP="001C44BD">
      <w:pPr>
        <w:spacing w:after="0" w:line="200" w:lineRule="exact"/>
        <w:jc w:val="both"/>
        <w:rPr>
          <w:sz w:val="20"/>
          <w:szCs w:val="20"/>
        </w:rPr>
      </w:pPr>
    </w:p>
    <w:p w14:paraId="4CF22225" w14:textId="77777777" w:rsidR="001F4B66" w:rsidRPr="001162BC" w:rsidRDefault="001F4B66" w:rsidP="001C44BD">
      <w:pPr>
        <w:spacing w:before="19" w:after="0" w:line="240" w:lineRule="exact"/>
        <w:jc w:val="both"/>
        <w:rPr>
          <w:sz w:val="24"/>
          <w:szCs w:val="24"/>
        </w:rPr>
      </w:pPr>
    </w:p>
    <w:p w14:paraId="0014B6F8" w14:textId="77777777" w:rsidR="001F4B66" w:rsidRPr="001162BC" w:rsidRDefault="001F4B66" w:rsidP="001C44BD">
      <w:pPr>
        <w:spacing w:after="0" w:line="240" w:lineRule="auto"/>
        <w:ind w:left="233" w:right="-20"/>
        <w:jc w:val="both"/>
        <w:rPr>
          <w:rFonts w:ascii="Arial" w:eastAsia="Arial" w:hAnsi="Arial" w:cs="Arial"/>
          <w:b/>
          <w:bCs/>
          <w:spacing w:val="1"/>
          <w:sz w:val="20"/>
          <w:szCs w:val="20"/>
        </w:rPr>
      </w:pPr>
      <w:r w:rsidRPr="001162BC">
        <w:rPr>
          <w:rFonts w:ascii="Arial" w:eastAsia="Arial" w:hAnsi="Arial" w:cs="Arial"/>
          <w:b/>
          <w:bCs/>
          <w:spacing w:val="1"/>
          <w:sz w:val="20"/>
          <w:szCs w:val="20"/>
        </w:rPr>
        <w:t>Zu § 5 Abs. 1:</w:t>
      </w:r>
    </w:p>
    <w:p w14:paraId="35BBED2F" w14:textId="77777777" w:rsidR="001F4B66" w:rsidRPr="001162BC" w:rsidRDefault="001F4B66" w:rsidP="001C44BD">
      <w:pPr>
        <w:spacing w:before="13" w:after="0" w:line="220" w:lineRule="exact"/>
        <w:jc w:val="both"/>
      </w:pPr>
    </w:p>
    <w:p w14:paraId="0586FA8C" w14:textId="77777777" w:rsidR="001F4B66" w:rsidRPr="001162BC" w:rsidRDefault="001F4B66" w:rsidP="001C44BD">
      <w:pPr>
        <w:spacing w:before="1" w:after="0" w:line="239" w:lineRule="auto"/>
        <w:ind w:left="233" w:right="170"/>
        <w:jc w:val="both"/>
        <w:rPr>
          <w:rFonts w:ascii="Arial" w:eastAsia="Arial" w:hAnsi="Arial" w:cs="Arial"/>
          <w:sz w:val="20"/>
          <w:szCs w:val="20"/>
        </w:rPr>
      </w:pPr>
      <w:r w:rsidRPr="001162BC">
        <w:rPr>
          <w:rFonts w:ascii="Arial" w:eastAsia="Arial" w:hAnsi="Arial" w:cs="Arial"/>
          <w:sz w:val="20"/>
          <w:szCs w:val="20"/>
        </w:rPr>
        <w:t xml:space="preserve">Für die Promovierenden des Graduiertenkollegs 1620 „Models </w:t>
      </w:r>
      <w:proofErr w:type="spellStart"/>
      <w:r w:rsidRPr="001162BC">
        <w:rPr>
          <w:rFonts w:ascii="Arial" w:eastAsia="Arial" w:hAnsi="Arial" w:cs="Arial"/>
          <w:sz w:val="20"/>
          <w:szCs w:val="20"/>
        </w:rPr>
        <w:t>of</w:t>
      </w:r>
      <w:proofErr w:type="spellEnd"/>
      <w:r w:rsidRPr="001162BC">
        <w:rPr>
          <w:rFonts w:ascii="Arial" w:eastAsia="Arial" w:hAnsi="Arial" w:cs="Arial"/>
          <w:sz w:val="20"/>
          <w:szCs w:val="20"/>
        </w:rPr>
        <w:t xml:space="preserve"> Gravity“ gilt das Curriculum, das mit dem Betreuungsvertrag gegengezeichnet wurde. Alle Veranstaltungen des Graduiertenkollegs (</w:t>
      </w:r>
      <w:proofErr w:type="spellStart"/>
      <w:r w:rsidRPr="001162BC">
        <w:rPr>
          <w:rFonts w:ascii="Arial" w:eastAsia="Arial" w:hAnsi="Arial" w:cs="Arial"/>
          <w:sz w:val="20"/>
          <w:szCs w:val="20"/>
        </w:rPr>
        <w:t>Kolloquia</w:t>
      </w:r>
      <w:proofErr w:type="spellEnd"/>
      <w:r w:rsidRPr="001162BC">
        <w:rPr>
          <w:rFonts w:ascii="Arial" w:eastAsia="Arial" w:hAnsi="Arial" w:cs="Arial"/>
          <w:sz w:val="20"/>
          <w:szCs w:val="20"/>
        </w:rPr>
        <w:t xml:space="preserve">, Peer-Group, Journal Club, Workshops, Winterschulen) sind verpflichtend. Veranstaltungen von Promotionszentren der am Graduiertenkolleg beteiligten externen Universitäten und Institute werden anerkannt. </w:t>
      </w:r>
    </w:p>
    <w:p w14:paraId="26467F23" w14:textId="77777777" w:rsidR="001F4B66" w:rsidRPr="001162BC" w:rsidRDefault="001F4B66" w:rsidP="001C44BD">
      <w:pPr>
        <w:spacing w:after="0" w:line="240" w:lineRule="auto"/>
        <w:ind w:left="233" w:right="8800"/>
        <w:jc w:val="both"/>
        <w:rPr>
          <w:rFonts w:ascii="Arial" w:eastAsia="Arial" w:hAnsi="Arial" w:cs="Arial"/>
          <w:b/>
          <w:bCs/>
          <w:spacing w:val="1"/>
          <w:sz w:val="20"/>
          <w:szCs w:val="20"/>
        </w:rPr>
      </w:pPr>
    </w:p>
    <w:p w14:paraId="025D225B" w14:textId="77777777" w:rsidR="00E15372" w:rsidRPr="001162BC" w:rsidRDefault="00E15372" w:rsidP="00E15372">
      <w:pPr>
        <w:ind w:left="233" w:right="-20"/>
        <w:jc w:val="both"/>
        <w:rPr>
          <w:rFonts w:ascii="Arial" w:eastAsia="Arial" w:hAnsi="Arial" w:cs="Arial"/>
          <w:sz w:val="20"/>
          <w:u w:val="single"/>
        </w:rPr>
      </w:pPr>
      <w:r w:rsidRPr="001162BC">
        <w:rPr>
          <w:rFonts w:ascii="Arial" w:eastAsia="Arial" w:hAnsi="Arial" w:cs="Arial"/>
          <w:b/>
          <w:bCs/>
          <w:sz w:val="20"/>
          <w:u w:val="single"/>
        </w:rPr>
        <w:t xml:space="preserve">Anm. zu </w:t>
      </w:r>
      <w:r w:rsidRPr="001162BC">
        <w:rPr>
          <w:rFonts w:ascii="Arial" w:eastAsia="Arial" w:hAnsi="Arial" w:cs="Arial"/>
          <w:b/>
          <w:bCs/>
          <w:spacing w:val="-2"/>
          <w:sz w:val="20"/>
          <w:u w:val="single"/>
        </w:rPr>
        <w:t>A</w:t>
      </w:r>
      <w:r w:rsidRPr="001162BC">
        <w:rPr>
          <w:rFonts w:ascii="Arial" w:eastAsia="Arial" w:hAnsi="Arial" w:cs="Arial"/>
          <w:b/>
          <w:bCs/>
          <w:spacing w:val="-1"/>
          <w:sz w:val="20"/>
          <w:u w:val="single"/>
        </w:rPr>
        <w:t>r</w:t>
      </w:r>
      <w:r w:rsidRPr="001162BC">
        <w:rPr>
          <w:rFonts w:ascii="Arial" w:eastAsia="Arial" w:hAnsi="Arial" w:cs="Arial"/>
          <w:b/>
          <w:bCs/>
          <w:sz w:val="20"/>
          <w:u w:val="single"/>
        </w:rPr>
        <w:t xml:space="preserve">t </w:t>
      </w:r>
      <w:r w:rsidRPr="001162BC">
        <w:rPr>
          <w:rFonts w:ascii="Arial" w:eastAsia="Arial" w:hAnsi="Arial" w:cs="Arial"/>
          <w:b/>
          <w:bCs/>
          <w:spacing w:val="1"/>
          <w:sz w:val="20"/>
          <w:u w:val="single"/>
        </w:rPr>
        <w:t>un</w:t>
      </w:r>
      <w:r w:rsidRPr="001162BC">
        <w:rPr>
          <w:rFonts w:ascii="Arial" w:eastAsia="Arial" w:hAnsi="Arial" w:cs="Arial"/>
          <w:b/>
          <w:bCs/>
          <w:sz w:val="20"/>
          <w:u w:val="single"/>
        </w:rPr>
        <w:t>d</w:t>
      </w:r>
      <w:r w:rsidRPr="001162BC">
        <w:rPr>
          <w:rFonts w:ascii="Arial" w:eastAsia="Arial" w:hAnsi="Arial" w:cs="Arial"/>
          <w:b/>
          <w:bCs/>
          <w:spacing w:val="1"/>
          <w:sz w:val="20"/>
          <w:u w:val="single"/>
        </w:rPr>
        <w:t xml:space="preserve"> </w:t>
      </w:r>
      <w:r w:rsidRPr="001162BC">
        <w:rPr>
          <w:rFonts w:ascii="Arial" w:eastAsia="Arial" w:hAnsi="Arial" w:cs="Arial"/>
          <w:b/>
          <w:bCs/>
          <w:spacing w:val="-7"/>
          <w:sz w:val="20"/>
          <w:u w:val="single"/>
        </w:rPr>
        <w:t>A</w:t>
      </w:r>
      <w:r w:rsidRPr="001162BC">
        <w:rPr>
          <w:rFonts w:ascii="Arial" w:eastAsia="Arial" w:hAnsi="Arial" w:cs="Arial"/>
          <w:b/>
          <w:bCs/>
          <w:spacing w:val="1"/>
          <w:sz w:val="20"/>
          <w:u w:val="single"/>
        </w:rPr>
        <w:t>n</w:t>
      </w:r>
      <w:r w:rsidRPr="001162BC">
        <w:rPr>
          <w:rFonts w:ascii="Arial" w:eastAsia="Arial" w:hAnsi="Arial" w:cs="Arial"/>
          <w:b/>
          <w:bCs/>
          <w:spacing w:val="4"/>
          <w:sz w:val="20"/>
          <w:u w:val="single"/>
        </w:rPr>
        <w:t>z</w:t>
      </w:r>
      <w:r w:rsidRPr="001162BC">
        <w:rPr>
          <w:rFonts w:ascii="Arial" w:eastAsia="Arial" w:hAnsi="Arial" w:cs="Arial"/>
          <w:b/>
          <w:bCs/>
          <w:sz w:val="20"/>
          <w:u w:val="single"/>
        </w:rPr>
        <w:t>a</w:t>
      </w:r>
      <w:r w:rsidRPr="001162BC">
        <w:rPr>
          <w:rFonts w:ascii="Arial" w:eastAsia="Arial" w:hAnsi="Arial" w:cs="Arial"/>
          <w:b/>
          <w:bCs/>
          <w:spacing w:val="1"/>
          <w:sz w:val="20"/>
          <w:u w:val="single"/>
        </w:rPr>
        <w:t>h</w:t>
      </w:r>
      <w:r w:rsidRPr="001162BC">
        <w:rPr>
          <w:rFonts w:ascii="Arial" w:eastAsia="Arial" w:hAnsi="Arial" w:cs="Arial"/>
          <w:b/>
          <w:bCs/>
          <w:sz w:val="20"/>
          <w:u w:val="single"/>
        </w:rPr>
        <w:t>l</w:t>
      </w:r>
      <w:r w:rsidRPr="001162BC">
        <w:rPr>
          <w:rFonts w:ascii="Arial" w:eastAsia="Arial" w:hAnsi="Arial" w:cs="Arial"/>
          <w:b/>
          <w:bCs/>
          <w:spacing w:val="-7"/>
          <w:sz w:val="20"/>
          <w:u w:val="single"/>
        </w:rPr>
        <w:t xml:space="preserve"> </w:t>
      </w:r>
      <w:r w:rsidRPr="001162BC">
        <w:rPr>
          <w:rFonts w:ascii="Arial" w:eastAsia="Arial" w:hAnsi="Arial" w:cs="Arial"/>
          <w:b/>
          <w:bCs/>
          <w:spacing w:val="1"/>
          <w:sz w:val="20"/>
          <w:u w:val="single"/>
        </w:rPr>
        <w:t>d</w:t>
      </w:r>
      <w:r w:rsidRPr="001162BC">
        <w:rPr>
          <w:rFonts w:ascii="Arial" w:eastAsia="Arial" w:hAnsi="Arial" w:cs="Arial"/>
          <w:b/>
          <w:bCs/>
          <w:sz w:val="20"/>
          <w:u w:val="single"/>
        </w:rPr>
        <w:t>er</w:t>
      </w:r>
      <w:r w:rsidRPr="001162BC">
        <w:rPr>
          <w:rFonts w:ascii="Arial" w:eastAsia="Arial" w:hAnsi="Arial" w:cs="Arial"/>
          <w:b/>
          <w:bCs/>
          <w:spacing w:val="-2"/>
          <w:sz w:val="20"/>
          <w:u w:val="single"/>
        </w:rPr>
        <w:t xml:space="preserve"> </w:t>
      </w:r>
      <w:r w:rsidRPr="001162BC">
        <w:rPr>
          <w:rFonts w:ascii="Arial" w:eastAsia="Arial" w:hAnsi="Arial" w:cs="Arial"/>
          <w:b/>
          <w:bCs/>
          <w:spacing w:val="5"/>
          <w:sz w:val="20"/>
          <w:u w:val="single"/>
        </w:rPr>
        <w:t>M</w:t>
      </w:r>
      <w:r w:rsidRPr="001162BC">
        <w:rPr>
          <w:rFonts w:ascii="Arial" w:eastAsia="Arial" w:hAnsi="Arial" w:cs="Arial"/>
          <w:b/>
          <w:bCs/>
          <w:spacing w:val="1"/>
          <w:sz w:val="20"/>
          <w:u w:val="single"/>
        </w:rPr>
        <w:t>odu</w:t>
      </w:r>
      <w:r w:rsidRPr="001162BC">
        <w:rPr>
          <w:rFonts w:ascii="Arial" w:eastAsia="Arial" w:hAnsi="Arial" w:cs="Arial"/>
          <w:b/>
          <w:bCs/>
          <w:spacing w:val="-3"/>
          <w:sz w:val="20"/>
          <w:u w:val="single"/>
        </w:rPr>
        <w:t>l</w:t>
      </w:r>
      <w:r w:rsidRPr="001162BC">
        <w:rPr>
          <w:rFonts w:ascii="Arial" w:eastAsia="Arial" w:hAnsi="Arial" w:cs="Arial"/>
          <w:b/>
          <w:bCs/>
          <w:spacing w:val="1"/>
          <w:sz w:val="20"/>
          <w:u w:val="single"/>
        </w:rPr>
        <w:t>p</w:t>
      </w:r>
      <w:r w:rsidRPr="001162BC">
        <w:rPr>
          <w:rFonts w:ascii="Arial" w:eastAsia="Arial" w:hAnsi="Arial" w:cs="Arial"/>
          <w:b/>
          <w:bCs/>
          <w:spacing w:val="-1"/>
          <w:sz w:val="20"/>
          <w:u w:val="single"/>
        </w:rPr>
        <w:t>r</w:t>
      </w:r>
      <w:r w:rsidRPr="001162BC">
        <w:rPr>
          <w:rFonts w:ascii="Arial" w:eastAsia="Arial" w:hAnsi="Arial" w:cs="Arial"/>
          <w:b/>
          <w:bCs/>
          <w:spacing w:val="1"/>
          <w:sz w:val="20"/>
          <w:u w:val="single"/>
        </w:rPr>
        <w:t>üfung</w:t>
      </w:r>
      <w:r w:rsidRPr="001162BC">
        <w:rPr>
          <w:rFonts w:ascii="Arial" w:eastAsia="Arial" w:hAnsi="Arial" w:cs="Arial"/>
          <w:b/>
          <w:bCs/>
          <w:sz w:val="20"/>
          <w:u w:val="single"/>
        </w:rPr>
        <w:t>en</w:t>
      </w:r>
    </w:p>
    <w:p w14:paraId="5648F99C" w14:textId="731990BE" w:rsidR="00E15372" w:rsidRPr="001162BC" w:rsidRDefault="00E15372" w:rsidP="00E15372">
      <w:pPr>
        <w:ind w:left="233" w:right="173"/>
        <w:jc w:val="both"/>
        <w:rPr>
          <w:rFonts w:ascii="Arial" w:hAnsi="Arial" w:cs="Arial"/>
          <w:sz w:val="20"/>
        </w:rPr>
      </w:pPr>
      <w:r w:rsidRPr="001162BC">
        <w:rPr>
          <w:rFonts w:ascii="Arial" w:hAnsi="Arial" w:cs="Arial"/>
          <w:sz w:val="20"/>
        </w:rPr>
        <w:t xml:space="preserve">* Aktive Teilnahme ist die regelmäßige, aktive und dokumentierte Teilnahme an Lehrveranstaltungen (Workshops, Praktika, Übungen, Seminare, Exkursionen). Dazu gehören z.B. die regelmäßige Abgabe von Übungen, Anfertigung von Lösungen zu Übungsaufgaben, die Protokollierung der jeweils durchgeführten Versuche bzw. der praktischen Arbeiten, die Präsentation und Diskussion von Seminarbeiträgen oder Darstellungen von Aufgaben bzw. Inhalten in der Lehrveranstaltung in Form von Kurzberichten. In den Modulbeschreibungen werden diese Anforderungen konkret geregelt. </w:t>
      </w:r>
    </w:p>
    <w:p w14:paraId="193B18F4" w14:textId="77777777" w:rsidR="001F4B66" w:rsidRPr="001162BC" w:rsidRDefault="001F4B66" w:rsidP="001C44BD">
      <w:pPr>
        <w:spacing w:before="1" w:after="0" w:line="239" w:lineRule="auto"/>
        <w:ind w:left="233" w:right="170"/>
        <w:jc w:val="both"/>
        <w:rPr>
          <w:rFonts w:ascii="Arial" w:eastAsia="Arial" w:hAnsi="Arial" w:cs="Arial"/>
          <w:sz w:val="20"/>
          <w:szCs w:val="20"/>
        </w:rPr>
      </w:pPr>
    </w:p>
    <w:p w14:paraId="0B3907E2" w14:textId="77777777" w:rsidR="001F4B66" w:rsidRPr="001162BC" w:rsidRDefault="001F4B66" w:rsidP="001C44BD">
      <w:pPr>
        <w:spacing w:after="0" w:line="200" w:lineRule="exact"/>
        <w:jc w:val="both"/>
        <w:rPr>
          <w:sz w:val="20"/>
          <w:szCs w:val="20"/>
        </w:rPr>
      </w:pPr>
    </w:p>
    <w:p w14:paraId="25F02845" w14:textId="77777777" w:rsidR="001F4B66" w:rsidRPr="001162BC" w:rsidRDefault="001F4B66" w:rsidP="001C44BD">
      <w:pPr>
        <w:spacing w:after="0" w:line="240" w:lineRule="auto"/>
        <w:ind w:left="233" w:right="2085"/>
        <w:jc w:val="both"/>
        <w:rPr>
          <w:rFonts w:ascii="Arial" w:eastAsia="Arial" w:hAnsi="Arial" w:cs="Arial"/>
          <w:sz w:val="20"/>
          <w:szCs w:val="20"/>
        </w:rPr>
      </w:pPr>
      <w:r w:rsidRPr="001162BC">
        <w:rPr>
          <w:rFonts w:ascii="Arial" w:eastAsia="Arial" w:hAnsi="Arial" w:cs="Arial"/>
          <w:b/>
          <w:bCs/>
          <w:spacing w:val="3"/>
          <w:sz w:val="20"/>
          <w:szCs w:val="20"/>
        </w:rPr>
        <w:t>T</w:t>
      </w:r>
      <w:r w:rsidRPr="001162BC">
        <w:rPr>
          <w:rFonts w:ascii="Arial" w:eastAsia="Arial" w:hAnsi="Arial" w:cs="Arial"/>
          <w:b/>
          <w:bCs/>
          <w:sz w:val="20"/>
          <w:szCs w:val="20"/>
        </w:rPr>
        <w:t>a</w:t>
      </w:r>
      <w:r w:rsidRPr="001162BC">
        <w:rPr>
          <w:rFonts w:ascii="Arial" w:eastAsia="Arial" w:hAnsi="Arial" w:cs="Arial"/>
          <w:b/>
          <w:bCs/>
          <w:spacing w:val="1"/>
          <w:sz w:val="20"/>
          <w:szCs w:val="20"/>
        </w:rPr>
        <w:t>b</w:t>
      </w:r>
      <w:r w:rsidRPr="001162BC">
        <w:rPr>
          <w:rFonts w:ascii="Arial" w:eastAsia="Arial" w:hAnsi="Arial" w:cs="Arial"/>
          <w:b/>
          <w:bCs/>
          <w:sz w:val="20"/>
          <w:szCs w:val="20"/>
        </w:rPr>
        <w:t>elle</w:t>
      </w:r>
      <w:r w:rsidRPr="001162BC">
        <w:rPr>
          <w:rFonts w:ascii="Arial" w:eastAsia="Arial" w:hAnsi="Arial" w:cs="Arial"/>
          <w:b/>
          <w:bCs/>
          <w:spacing w:val="-8"/>
          <w:sz w:val="20"/>
          <w:szCs w:val="20"/>
        </w:rPr>
        <w:t xml:space="preserve"> </w:t>
      </w:r>
      <w:r w:rsidRPr="001162BC">
        <w:rPr>
          <w:rFonts w:ascii="Arial" w:eastAsia="Arial" w:hAnsi="Arial" w:cs="Arial"/>
          <w:b/>
          <w:bCs/>
          <w:sz w:val="20"/>
          <w:szCs w:val="20"/>
        </w:rPr>
        <w:t>1</w:t>
      </w:r>
      <w:r w:rsidRPr="001162BC">
        <w:rPr>
          <w:rFonts w:ascii="Arial" w:eastAsia="Arial" w:hAnsi="Arial" w:cs="Arial"/>
          <w:b/>
          <w:bCs/>
          <w:spacing w:val="1"/>
          <w:sz w:val="20"/>
          <w:szCs w:val="20"/>
        </w:rPr>
        <w:t>)</w:t>
      </w:r>
      <w:r w:rsidRPr="001162BC">
        <w:rPr>
          <w:rFonts w:ascii="Arial" w:eastAsia="Arial" w:hAnsi="Arial" w:cs="Arial"/>
          <w:b/>
          <w:bCs/>
          <w:sz w:val="20"/>
          <w:szCs w:val="20"/>
        </w:rPr>
        <w:t>:</w:t>
      </w:r>
      <w:r w:rsidRPr="001162BC">
        <w:rPr>
          <w:rFonts w:ascii="Arial" w:eastAsia="Arial" w:hAnsi="Arial" w:cs="Arial"/>
          <w:b/>
          <w:bCs/>
          <w:spacing w:val="-2"/>
          <w:sz w:val="20"/>
          <w:szCs w:val="20"/>
        </w:rPr>
        <w:t xml:space="preserve"> </w:t>
      </w:r>
      <w:r w:rsidRPr="001162BC">
        <w:rPr>
          <w:rFonts w:ascii="Arial" w:eastAsia="Arial" w:hAnsi="Arial" w:cs="Arial"/>
          <w:b/>
          <w:bCs/>
          <w:spacing w:val="5"/>
          <w:sz w:val="20"/>
          <w:szCs w:val="20"/>
        </w:rPr>
        <w:t>M</w:t>
      </w:r>
      <w:r w:rsidRPr="001162BC">
        <w:rPr>
          <w:rFonts w:ascii="Arial" w:eastAsia="Arial" w:hAnsi="Arial" w:cs="Arial"/>
          <w:b/>
          <w:bCs/>
          <w:spacing w:val="1"/>
          <w:sz w:val="20"/>
          <w:szCs w:val="20"/>
        </w:rPr>
        <w:t>o</w:t>
      </w:r>
      <w:r w:rsidRPr="001162BC">
        <w:rPr>
          <w:rFonts w:ascii="Arial" w:eastAsia="Arial" w:hAnsi="Arial" w:cs="Arial"/>
          <w:b/>
          <w:bCs/>
          <w:spacing w:val="-2"/>
          <w:sz w:val="20"/>
          <w:szCs w:val="20"/>
        </w:rPr>
        <w:t>d</w:t>
      </w:r>
      <w:r w:rsidRPr="001162BC">
        <w:rPr>
          <w:rFonts w:ascii="Arial" w:eastAsia="Arial" w:hAnsi="Arial" w:cs="Arial"/>
          <w:b/>
          <w:bCs/>
          <w:spacing w:val="1"/>
          <w:sz w:val="20"/>
          <w:szCs w:val="20"/>
        </w:rPr>
        <w:t>u</w:t>
      </w:r>
      <w:r w:rsidRPr="001162BC">
        <w:rPr>
          <w:rFonts w:ascii="Arial" w:eastAsia="Arial" w:hAnsi="Arial" w:cs="Arial"/>
          <w:b/>
          <w:bCs/>
          <w:sz w:val="20"/>
          <w:szCs w:val="20"/>
        </w:rPr>
        <w:t>le</w:t>
      </w:r>
      <w:r w:rsidRPr="001162BC">
        <w:rPr>
          <w:rFonts w:ascii="Arial" w:eastAsia="Arial" w:hAnsi="Arial" w:cs="Arial"/>
          <w:b/>
          <w:bCs/>
          <w:spacing w:val="-8"/>
          <w:sz w:val="20"/>
          <w:szCs w:val="20"/>
        </w:rPr>
        <w:t xml:space="preserve"> </w:t>
      </w:r>
      <w:r w:rsidRPr="001162BC">
        <w:rPr>
          <w:rFonts w:ascii="Arial" w:eastAsia="Arial" w:hAnsi="Arial" w:cs="Arial"/>
          <w:b/>
          <w:bCs/>
          <w:spacing w:val="1"/>
          <w:sz w:val="20"/>
          <w:szCs w:val="20"/>
        </w:rPr>
        <w:t>zu</w:t>
      </w:r>
      <w:r w:rsidRPr="001162BC">
        <w:rPr>
          <w:rFonts w:ascii="Arial" w:eastAsia="Arial" w:hAnsi="Arial" w:cs="Arial"/>
          <w:b/>
          <w:bCs/>
          <w:sz w:val="20"/>
          <w:szCs w:val="20"/>
        </w:rPr>
        <w:t>m</w:t>
      </w:r>
      <w:r w:rsidRPr="001162BC">
        <w:rPr>
          <w:rFonts w:ascii="Arial" w:eastAsia="Arial" w:hAnsi="Arial" w:cs="Arial"/>
          <w:b/>
          <w:bCs/>
          <w:spacing w:val="-4"/>
          <w:sz w:val="20"/>
          <w:szCs w:val="20"/>
        </w:rPr>
        <w:t xml:space="preserve"> </w:t>
      </w:r>
      <w:r w:rsidRPr="001162BC">
        <w:rPr>
          <w:rFonts w:ascii="Arial" w:eastAsia="Arial" w:hAnsi="Arial" w:cs="Arial"/>
          <w:b/>
          <w:bCs/>
          <w:spacing w:val="1"/>
          <w:sz w:val="20"/>
          <w:szCs w:val="20"/>
        </w:rPr>
        <w:t>Th</w:t>
      </w:r>
      <w:r w:rsidRPr="001162BC">
        <w:rPr>
          <w:rFonts w:ascii="Arial" w:eastAsia="Arial" w:hAnsi="Arial" w:cs="Arial"/>
          <w:b/>
          <w:bCs/>
          <w:sz w:val="20"/>
          <w:szCs w:val="20"/>
        </w:rPr>
        <w:t>e</w:t>
      </w:r>
      <w:r w:rsidRPr="001162BC">
        <w:rPr>
          <w:rFonts w:ascii="Arial" w:eastAsia="Arial" w:hAnsi="Arial" w:cs="Arial"/>
          <w:b/>
          <w:bCs/>
          <w:spacing w:val="1"/>
          <w:sz w:val="20"/>
          <w:szCs w:val="20"/>
        </w:rPr>
        <w:t>m</w:t>
      </w:r>
      <w:r w:rsidRPr="001162BC">
        <w:rPr>
          <w:rFonts w:ascii="Arial" w:eastAsia="Arial" w:hAnsi="Arial" w:cs="Arial"/>
          <w:b/>
          <w:bCs/>
          <w:sz w:val="20"/>
          <w:szCs w:val="20"/>
        </w:rPr>
        <w:t>e</w:t>
      </w:r>
      <w:r w:rsidRPr="001162BC">
        <w:rPr>
          <w:rFonts w:ascii="Arial" w:eastAsia="Arial" w:hAnsi="Arial" w:cs="Arial"/>
          <w:b/>
          <w:bCs/>
          <w:spacing w:val="1"/>
          <w:sz w:val="20"/>
          <w:szCs w:val="20"/>
        </w:rPr>
        <w:t>nf</w:t>
      </w:r>
      <w:r w:rsidRPr="001162BC">
        <w:rPr>
          <w:rFonts w:ascii="Arial" w:eastAsia="Arial" w:hAnsi="Arial" w:cs="Arial"/>
          <w:b/>
          <w:bCs/>
          <w:sz w:val="20"/>
          <w:szCs w:val="20"/>
        </w:rPr>
        <w:t>eld</w:t>
      </w:r>
      <w:r w:rsidRPr="001162BC">
        <w:rPr>
          <w:rFonts w:ascii="Arial" w:eastAsia="Arial" w:hAnsi="Arial" w:cs="Arial"/>
          <w:b/>
          <w:bCs/>
          <w:spacing w:val="-11"/>
          <w:sz w:val="20"/>
          <w:szCs w:val="20"/>
        </w:rPr>
        <w:t xml:space="preserve"> </w:t>
      </w:r>
      <w:r w:rsidRPr="001162BC">
        <w:rPr>
          <w:rFonts w:ascii="Arial" w:eastAsia="Arial" w:hAnsi="Arial" w:cs="Arial"/>
          <w:b/>
          <w:bCs/>
          <w:spacing w:val="1"/>
          <w:sz w:val="20"/>
          <w:szCs w:val="20"/>
        </w:rPr>
        <w:t>„</w:t>
      </w:r>
      <w:r w:rsidRPr="001162BC">
        <w:rPr>
          <w:rFonts w:ascii="Arial" w:eastAsia="Arial" w:hAnsi="Arial" w:cs="Arial"/>
          <w:b/>
          <w:bCs/>
          <w:spacing w:val="2"/>
          <w:sz w:val="20"/>
          <w:szCs w:val="20"/>
        </w:rPr>
        <w:t>V</w:t>
      </w:r>
      <w:r w:rsidRPr="001162BC">
        <w:rPr>
          <w:rFonts w:ascii="Arial" w:eastAsia="Arial" w:hAnsi="Arial" w:cs="Arial"/>
          <w:b/>
          <w:bCs/>
          <w:sz w:val="20"/>
          <w:szCs w:val="20"/>
        </w:rPr>
        <w:t>e</w:t>
      </w:r>
      <w:r w:rsidRPr="001162BC">
        <w:rPr>
          <w:rFonts w:ascii="Arial" w:eastAsia="Arial" w:hAnsi="Arial" w:cs="Arial"/>
          <w:b/>
          <w:bCs/>
          <w:spacing w:val="-1"/>
          <w:sz w:val="20"/>
          <w:szCs w:val="20"/>
        </w:rPr>
        <w:t>r</w:t>
      </w:r>
      <w:r w:rsidRPr="001162BC">
        <w:rPr>
          <w:rFonts w:ascii="Arial" w:eastAsia="Arial" w:hAnsi="Arial" w:cs="Arial"/>
          <w:b/>
          <w:bCs/>
          <w:spacing w:val="1"/>
          <w:sz w:val="20"/>
          <w:szCs w:val="20"/>
        </w:rPr>
        <w:t>b</w:t>
      </w:r>
      <w:r w:rsidRPr="001162BC">
        <w:rPr>
          <w:rFonts w:ascii="Arial" w:eastAsia="Arial" w:hAnsi="Arial" w:cs="Arial"/>
          <w:b/>
          <w:bCs/>
          <w:spacing w:val="2"/>
          <w:sz w:val="20"/>
          <w:szCs w:val="20"/>
        </w:rPr>
        <w:t>r</w:t>
      </w:r>
      <w:r w:rsidRPr="001162BC">
        <w:rPr>
          <w:rFonts w:ascii="Arial" w:eastAsia="Arial" w:hAnsi="Arial" w:cs="Arial"/>
          <w:b/>
          <w:bCs/>
          <w:sz w:val="20"/>
          <w:szCs w:val="20"/>
        </w:rPr>
        <w:t>ei</w:t>
      </w:r>
      <w:r w:rsidRPr="001162BC">
        <w:rPr>
          <w:rFonts w:ascii="Arial" w:eastAsia="Arial" w:hAnsi="Arial" w:cs="Arial"/>
          <w:b/>
          <w:bCs/>
          <w:spacing w:val="1"/>
          <w:sz w:val="20"/>
          <w:szCs w:val="20"/>
        </w:rPr>
        <w:t>t</w:t>
      </w:r>
      <w:r w:rsidRPr="001162BC">
        <w:rPr>
          <w:rFonts w:ascii="Arial" w:eastAsia="Arial" w:hAnsi="Arial" w:cs="Arial"/>
          <w:b/>
          <w:bCs/>
          <w:sz w:val="20"/>
          <w:szCs w:val="20"/>
        </w:rPr>
        <w:t>e</w:t>
      </w:r>
      <w:r w:rsidRPr="001162BC">
        <w:rPr>
          <w:rFonts w:ascii="Arial" w:eastAsia="Arial" w:hAnsi="Arial" w:cs="Arial"/>
          <w:b/>
          <w:bCs/>
          <w:spacing w:val="-1"/>
          <w:sz w:val="20"/>
          <w:szCs w:val="20"/>
        </w:rPr>
        <w:t>r</w:t>
      </w:r>
      <w:r w:rsidRPr="001162BC">
        <w:rPr>
          <w:rFonts w:ascii="Arial" w:eastAsia="Arial" w:hAnsi="Arial" w:cs="Arial"/>
          <w:b/>
          <w:bCs/>
          <w:spacing w:val="1"/>
          <w:sz w:val="20"/>
          <w:szCs w:val="20"/>
        </w:rPr>
        <w:t>u</w:t>
      </w:r>
      <w:r w:rsidRPr="001162BC">
        <w:rPr>
          <w:rFonts w:ascii="Arial" w:eastAsia="Arial" w:hAnsi="Arial" w:cs="Arial"/>
          <w:b/>
          <w:bCs/>
          <w:spacing w:val="3"/>
          <w:sz w:val="20"/>
          <w:szCs w:val="20"/>
        </w:rPr>
        <w:t>n</w:t>
      </w:r>
      <w:r w:rsidRPr="001162BC">
        <w:rPr>
          <w:rFonts w:ascii="Arial" w:eastAsia="Arial" w:hAnsi="Arial" w:cs="Arial"/>
          <w:b/>
          <w:bCs/>
          <w:sz w:val="20"/>
          <w:szCs w:val="20"/>
        </w:rPr>
        <w:t>g</w:t>
      </w:r>
      <w:r w:rsidRPr="001162BC">
        <w:rPr>
          <w:rFonts w:ascii="Arial" w:eastAsia="Arial" w:hAnsi="Arial" w:cs="Arial"/>
          <w:b/>
          <w:bCs/>
          <w:spacing w:val="-14"/>
          <w:sz w:val="20"/>
          <w:szCs w:val="20"/>
        </w:rPr>
        <w:t xml:space="preserve"> </w:t>
      </w:r>
      <w:r w:rsidRPr="001162BC">
        <w:rPr>
          <w:rFonts w:ascii="Arial" w:eastAsia="Arial" w:hAnsi="Arial" w:cs="Arial"/>
          <w:b/>
          <w:bCs/>
          <w:spacing w:val="1"/>
          <w:sz w:val="20"/>
          <w:szCs w:val="20"/>
        </w:rPr>
        <w:t>un</w:t>
      </w:r>
      <w:r w:rsidRPr="001162BC">
        <w:rPr>
          <w:rFonts w:ascii="Arial" w:eastAsia="Arial" w:hAnsi="Arial" w:cs="Arial"/>
          <w:b/>
          <w:bCs/>
          <w:sz w:val="20"/>
          <w:szCs w:val="20"/>
        </w:rPr>
        <w:t>d</w:t>
      </w:r>
      <w:r w:rsidRPr="001162BC">
        <w:rPr>
          <w:rFonts w:ascii="Arial" w:eastAsia="Arial" w:hAnsi="Arial" w:cs="Arial"/>
          <w:b/>
          <w:bCs/>
          <w:spacing w:val="-4"/>
          <w:sz w:val="20"/>
          <w:szCs w:val="20"/>
        </w:rPr>
        <w:t xml:space="preserve"> </w:t>
      </w:r>
      <w:r w:rsidRPr="001162BC">
        <w:rPr>
          <w:rFonts w:ascii="Arial" w:eastAsia="Arial" w:hAnsi="Arial" w:cs="Arial"/>
          <w:b/>
          <w:bCs/>
          <w:spacing w:val="-1"/>
          <w:sz w:val="20"/>
          <w:szCs w:val="20"/>
        </w:rPr>
        <w:t>V</w:t>
      </w:r>
      <w:r w:rsidRPr="001162BC">
        <w:rPr>
          <w:rFonts w:ascii="Arial" w:eastAsia="Arial" w:hAnsi="Arial" w:cs="Arial"/>
          <w:b/>
          <w:bCs/>
          <w:sz w:val="20"/>
          <w:szCs w:val="20"/>
        </w:rPr>
        <w:t>e</w:t>
      </w:r>
      <w:r w:rsidRPr="001162BC">
        <w:rPr>
          <w:rFonts w:ascii="Arial" w:eastAsia="Arial" w:hAnsi="Arial" w:cs="Arial"/>
          <w:b/>
          <w:bCs/>
          <w:spacing w:val="-1"/>
          <w:sz w:val="20"/>
          <w:szCs w:val="20"/>
        </w:rPr>
        <w:t>r</w:t>
      </w:r>
      <w:r w:rsidRPr="001162BC">
        <w:rPr>
          <w:rFonts w:ascii="Arial" w:eastAsia="Arial" w:hAnsi="Arial" w:cs="Arial"/>
          <w:b/>
          <w:bCs/>
          <w:spacing w:val="1"/>
          <w:sz w:val="20"/>
          <w:szCs w:val="20"/>
        </w:rPr>
        <w:t>t</w:t>
      </w:r>
      <w:r w:rsidRPr="001162BC">
        <w:rPr>
          <w:rFonts w:ascii="Arial" w:eastAsia="Arial" w:hAnsi="Arial" w:cs="Arial"/>
          <w:b/>
          <w:bCs/>
          <w:spacing w:val="2"/>
          <w:sz w:val="20"/>
          <w:szCs w:val="20"/>
        </w:rPr>
        <w:t>i</w:t>
      </w:r>
      <w:r w:rsidRPr="001162BC">
        <w:rPr>
          <w:rFonts w:ascii="Arial" w:eastAsia="Arial" w:hAnsi="Arial" w:cs="Arial"/>
          <w:b/>
          <w:bCs/>
          <w:sz w:val="20"/>
          <w:szCs w:val="20"/>
        </w:rPr>
        <w:t>e</w:t>
      </w:r>
      <w:r w:rsidRPr="001162BC">
        <w:rPr>
          <w:rFonts w:ascii="Arial" w:eastAsia="Arial" w:hAnsi="Arial" w:cs="Arial"/>
          <w:b/>
          <w:bCs/>
          <w:spacing w:val="1"/>
          <w:sz w:val="20"/>
          <w:szCs w:val="20"/>
        </w:rPr>
        <w:t>fun</w:t>
      </w:r>
      <w:r w:rsidRPr="001162BC">
        <w:rPr>
          <w:rFonts w:ascii="Arial" w:eastAsia="Arial" w:hAnsi="Arial" w:cs="Arial"/>
          <w:b/>
          <w:bCs/>
          <w:sz w:val="20"/>
          <w:szCs w:val="20"/>
        </w:rPr>
        <w:t>g</w:t>
      </w:r>
      <w:r w:rsidRPr="001162BC">
        <w:rPr>
          <w:rFonts w:ascii="Arial" w:eastAsia="Arial" w:hAnsi="Arial" w:cs="Arial"/>
          <w:b/>
          <w:bCs/>
          <w:spacing w:val="-10"/>
          <w:sz w:val="20"/>
          <w:szCs w:val="20"/>
        </w:rPr>
        <w:t xml:space="preserve"> </w:t>
      </w:r>
      <w:r w:rsidRPr="001162BC">
        <w:rPr>
          <w:rFonts w:ascii="Arial" w:eastAsia="Arial" w:hAnsi="Arial" w:cs="Arial"/>
          <w:b/>
          <w:bCs/>
          <w:spacing w:val="2"/>
          <w:sz w:val="20"/>
          <w:szCs w:val="20"/>
        </w:rPr>
        <w:t>v</w:t>
      </w:r>
      <w:r w:rsidRPr="001162BC">
        <w:rPr>
          <w:rFonts w:ascii="Arial" w:eastAsia="Arial" w:hAnsi="Arial" w:cs="Arial"/>
          <w:b/>
          <w:bCs/>
          <w:spacing w:val="1"/>
          <w:sz w:val="20"/>
          <w:szCs w:val="20"/>
        </w:rPr>
        <w:t>o</w:t>
      </w:r>
      <w:r w:rsidRPr="001162BC">
        <w:rPr>
          <w:rFonts w:ascii="Arial" w:eastAsia="Arial" w:hAnsi="Arial" w:cs="Arial"/>
          <w:b/>
          <w:bCs/>
          <w:sz w:val="20"/>
          <w:szCs w:val="20"/>
        </w:rPr>
        <w:t>n</w:t>
      </w:r>
      <w:r w:rsidRPr="001162BC">
        <w:rPr>
          <w:rFonts w:ascii="Arial" w:eastAsia="Arial" w:hAnsi="Arial" w:cs="Arial"/>
          <w:b/>
          <w:bCs/>
          <w:spacing w:val="-4"/>
          <w:sz w:val="20"/>
          <w:szCs w:val="20"/>
        </w:rPr>
        <w:t xml:space="preserve"> </w:t>
      </w:r>
      <w:r w:rsidRPr="001162BC">
        <w:rPr>
          <w:rFonts w:ascii="Arial" w:eastAsia="Arial" w:hAnsi="Arial" w:cs="Arial"/>
          <w:b/>
          <w:bCs/>
          <w:spacing w:val="1"/>
          <w:sz w:val="20"/>
          <w:szCs w:val="20"/>
        </w:rPr>
        <w:t>F</w:t>
      </w:r>
      <w:r w:rsidRPr="001162BC">
        <w:rPr>
          <w:rFonts w:ascii="Arial" w:eastAsia="Arial" w:hAnsi="Arial" w:cs="Arial"/>
          <w:b/>
          <w:bCs/>
          <w:sz w:val="20"/>
          <w:szCs w:val="20"/>
        </w:rPr>
        <w:t>ac</w:t>
      </w:r>
      <w:r w:rsidRPr="001162BC">
        <w:rPr>
          <w:rFonts w:ascii="Arial" w:eastAsia="Arial" w:hAnsi="Arial" w:cs="Arial"/>
          <w:b/>
          <w:bCs/>
          <w:spacing w:val="1"/>
          <w:sz w:val="20"/>
          <w:szCs w:val="20"/>
        </w:rPr>
        <w:t>h</w:t>
      </w:r>
      <w:r w:rsidRPr="001162BC">
        <w:rPr>
          <w:rFonts w:ascii="Arial" w:eastAsia="Arial" w:hAnsi="Arial" w:cs="Arial"/>
          <w:b/>
          <w:bCs/>
          <w:spacing w:val="4"/>
          <w:sz w:val="20"/>
          <w:szCs w:val="20"/>
        </w:rPr>
        <w:t>w</w:t>
      </w:r>
      <w:r w:rsidRPr="001162BC">
        <w:rPr>
          <w:rFonts w:ascii="Arial" w:eastAsia="Arial" w:hAnsi="Arial" w:cs="Arial"/>
          <w:b/>
          <w:bCs/>
          <w:sz w:val="20"/>
          <w:szCs w:val="20"/>
        </w:rPr>
        <w:t>isse</w:t>
      </w:r>
      <w:r w:rsidRPr="001162BC">
        <w:rPr>
          <w:rFonts w:ascii="Arial" w:eastAsia="Arial" w:hAnsi="Arial" w:cs="Arial"/>
          <w:b/>
          <w:bCs/>
          <w:spacing w:val="1"/>
          <w:sz w:val="20"/>
          <w:szCs w:val="20"/>
        </w:rPr>
        <w:t>n</w:t>
      </w:r>
      <w:r w:rsidRPr="001162BC">
        <w:rPr>
          <w:rFonts w:ascii="Arial" w:eastAsia="Arial" w:hAnsi="Arial" w:cs="Arial"/>
          <w:b/>
          <w:bCs/>
          <w:sz w:val="20"/>
          <w:szCs w:val="20"/>
        </w:rPr>
        <w:t>“</w:t>
      </w:r>
    </w:p>
    <w:p w14:paraId="09459744" w14:textId="77777777" w:rsidR="001F4B66" w:rsidRPr="001162BC" w:rsidRDefault="001F4B66" w:rsidP="001C44BD">
      <w:pPr>
        <w:spacing w:before="13" w:after="0" w:line="220" w:lineRule="exact"/>
        <w:jc w:val="both"/>
      </w:pPr>
    </w:p>
    <w:tbl>
      <w:tblPr>
        <w:tblW w:w="9520" w:type="dxa"/>
        <w:tblInd w:w="114" w:type="dxa"/>
        <w:tblLayout w:type="fixed"/>
        <w:tblCellMar>
          <w:left w:w="0" w:type="dxa"/>
          <w:right w:w="0" w:type="dxa"/>
        </w:tblCellMar>
        <w:tblLook w:val="01E0" w:firstRow="1" w:lastRow="1" w:firstColumn="1" w:lastColumn="1" w:noHBand="0" w:noVBand="0"/>
      </w:tblPr>
      <w:tblGrid>
        <w:gridCol w:w="3709"/>
        <w:gridCol w:w="1275"/>
        <w:gridCol w:w="993"/>
        <w:gridCol w:w="3543"/>
      </w:tblGrid>
      <w:tr w:rsidR="00C2220B" w:rsidRPr="001162BC" w14:paraId="41072AF2" w14:textId="77777777" w:rsidTr="003C2F04">
        <w:trPr>
          <w:trHeight w:hRule="exact" w:val="470"/>
        </w:trPr>
        <w:tc>
          <w:tcPr>
            <w:tcW w:w="3709" w:type="dxa"/>
            <w:tcBorders>
              <w:top w:val="single" w:sz="4" w:space="0" w:color="000000"/>
              <w:left w:val="single" w:sz="4" w:space="0" w:color="000000"/>
              <w:bottom w:val="single" w:sz="4" w:space="0" w:color="000000"/>
              <w:right w:val="single" w:sz="4" w:space="0" w:color="auto"/>
            </w:tcBorders>
          </w:tcPr>
          <w:p w14:paraId="4DC8C805" w14:textId="77777777" w:rsidR="00C2220B" w:rsidRPr="001162BC" w:rsidRDefault="00C2220B" w:rsidP="00860F96">
            <w:pPr>
              <w:spacing w:after="0" w:line="224" w:lineRule="exact"/>
              <w:ind w:right="-20"/>
              <w:jc w:val="center"/>
              <w:rPr>
                <w:rFonts w:ascii="Arial" w:eastAsia="Arial" w:hAnsi="Arial" w:cs="Arial"/>
                <w:b/>
                <w:bCs/>
                <w:spacing w:val="2"/>
                <w:sz w:val="20"/>
                <w:szCs w:val="20"/>
              </w:rPr>
            </w:pPr>
            <w:r w:rsidRPr="001162BC">
              <w:rPr>
                <w:rFonts w:ascii="Arial" w:eastAsia="Arial" w:hAnsi="Arial" w:cs="Arial"/>
                <w:b/>
                <w:bCs/>
                <w:spacing w:val="2"/>
                <w:sz w:val="20"/>
                <w:szCs w:val="20"/>
              </w:rPr>
              <w:t>Modulbezeichnung</w:t>
            </w:r>
          </w:p>
        </w:tc>
        <w:tc>
          <w:tcPr>
            <w:tcW w:w="1275" w:type="dxa"/>
            <w:tcBorders>
              <w:top w:val="single" w:sz="4" w:space="0" w:color="000000"/>
              <w:left w:val="single" w:sz="4" w:space="0" w:color="000000"/>
              <w:bottom w:val="single" w:sz="4" w:space="0" w:color="000000"/>
              <w:right w:val="single" w:sz="4" w:space="0" w:color="000000"/>
            </w:tcBorders>
          </w:tcPr>
          <w:p w14:paraId="2AAE4A20" w14:textId="77777777" w:rsidR="00C2220B" w:rsidRPr="001162BC" w:rsidRDefault="00C2220B" w:rsidP="00860F96">
            <w:pPr>
              <w:spacing w:after="0" w:line="224" w:lineRule="exact"/>
              <w:ind w:right="-20"/>
              <w:jc w:val="center"/>
              <w:rPr>
                <w:rFonts w:ascii="Arial" w:eastAsia="Arial" w:hAnsi="Arial" w:cs="Arial"/>
                <w:b/>
                <w:bCs/>
                <w:spacing w:val="2"/>
                <w:sz w:val="20"/>
                <w:szCs w:val="20"/>
              </w:rPr>
            </w:pPr>
            <w:proofErr w:type="spellStart"/>
            <w:r w:rsidRPr="001162BC">
              <w:rPr>
                <w:rFonts w:ascii="Arial" w:eastAsia="Arial" w:hAnsi="Arial" w:cs="Arial"/>
                <w:b/>
                <w:bCs/>
                <w:spacing w:val="2"/>
                <w:sz w:val="20"/>
                <w:szCs w:val="20"/>
              </w:rPr>
              <w:t>Modultyp</w:t>
            </w:r>
            <w:proofErr w:type="spellEnd"/>
          </w:p>
        </w:tc>
        <w:tc>
          <w:tcPr>
            <w:tcW w:w="993" w:type="dxa"/>
            <w:tcBorders>
              <w:top w:val="single" w:sz="4" w:space="0" w:color="000000"/>
              <w:left w:val="single" w:sz="4" w:space="0" w:color="000000"/>
              <w:bottom w:val="single" w:sz="4" w:space="0" w:color="000000"/>
              <w:right w:val="single" w:sz="4" w:space="0" w:color="000000"/>
            </w:tcBorders>
          </w:tcPr>
          <w:p w14:paraId="7B5E6D16" w14:textId="77777777" w:rsidR="00C2220B" w:rsidRPr="001162BC" w:rsidRDefault="00C2220B" w:rsidP="00860F96">
            <w:pPr>
              <w:spacing w:after="0" w:line="224" w:lineRule="exact"/>
              <w:ind w:right="-20"/>
              <w:jc w:val="center"/>
              <w:rPr>
                <w:rFonts w:ascii="Arial" w:eastAsia="Arial" w:hAnsi="Arial" w:cs="Arial"/>
                <w:b/>
                <w:bCs/>
                <w:spacing w:val="2"/>
                <w:sz w:val="20"/>
                <w:szCs w:val="20"/>
              </w:rPr>
            </w:pPr>
            <w:r w:rsidRPr="001162BC">
              <w:rPr>
                <w:rFonts w:ascii="Arial" w:eastAsia="Arial" w:hAnsi="Arial" w:cs="Arial"/>
                <w:b/>
                <w:bCs/>
                <w:spacing w:val="2"/>
                <w:sz w:val="20"/>
                <w:szCs w:val="20"/>
              </w:rPr>
              <w:t>KP</w:t>
            </w:r>
          </w:p>
        </w:tc>
        <w:tc>
          <w:tcPr>
            <w:tcW w:w="3543" w:type="dxa"/>
            <w:tcBorders>
              <w:top w:val="single" w:sz="4" w:space="0" w:color="000000"/>
              <w:left w:val="single" w:sz="4" w:space="0" w:color="000000"/>
              <w:bottom w:val="single" w:sz="4" w:space="0" w:color="000000"/>
              <w:right w:val="single" w:sz="4" w:space="0" w:color="000000"/>
            </w:tcBorders>
          </w:tcPr>
          <w:p w14:paraId="708BDF6C" w14:textId="77777777" w:rsidR="00C2220B" w:rsidRPr="001162BC" w:rsidRDefault="00C2220B" w:rsidP="00860F96">
            <w:pPr>
              <w:spacing w:after="0" w:line="224" w:lineRule="exact"/>
              <w:ind w:right="-20"/>
              <w:jc w:val="center"/>
              <w:rPr>
                <w:rFonts w:ascii="Arial" w:eastAsia="Arial" w:hAnsi="Arial" w:cs="Arial"/>
                <w:b/>
                <w:bCs/>
                <w:spacing w:val="2"/>
                <w:sz w:val="20"/>
                <w:szCs w:val="20"/>
              </w:rPr>
            </w:pPr>
            <w:r w:rsidRPr="001162BC">
              <w:rPr>
                <w:rFonts w:ascii="Arial" w:eastAsia="Arial" w:hAnsi="Arial" w:cs="Arial"/>
                <w:b/>
                <w:bCs/>
                <w:spacing w:val="2"/>
                <w:sz w:val="20"/>
                <w:szCs w:val="20"/>
              </w:rPr>
              <w:t xml:space="preserve">Art und Anzahl </w:t>
            </w:r>
            <w:r w:rsidRPr="001162BC">
              <w:rPr>
                <w:rFonts w:ascii="Arial" w:eastAsia="Arial" w:hAnsi="Arial" w:cs="Arial"/>
                <w:b/>
                <w:bCs/>
                <w:spacing w:val="2"/>
                <w:sz w:val="20"/>
                <w:szCs w:val="20"/>
              </w:rPr>
              <w:br/>
              <w:t>der Modulprüfungen</w:t>
            </w:r>
          </w:p>
        </w:tc>
      </w:tr>
      <w:tr w:rsidR="001F4B66" w:rsidRPr="001162BC" w14:paraId="75439288" w14:textId="77777777" w:rsidTr="00C2220B">
        <w:trPr>
          <w:trHeight w:hRule="exact" w:val="680"/>
        </w:trPr>
        <w:tc>
          <w:tcPr>
            <w:tcW w:w="3709" w:type="dxa"/>
            <w:tcBorders>
              <w:top w:val="single" w:sz="4" w:space="0" w:color="000000"/>
              <w:left w:val="single" w:sz="4" w:space="0" w:color="000000"/>
              <w:bottom w:val="single" w:sz="4" w:space="0" w:color="000000"/>
              <w:right w:val="single" w:sz="4" w:space="0" w:color="000000"/>
            </w:tcBorders>
            <w:shd w:val="clear" w:color="auto" w:fill="auto"/>
          </w:tcPr>
          <w:p w14:paraId="4B07515E" w14:textId="77777777" w:rsidR="001F4B66" w:rsidRPr="001162BC" w:rsidRDefault="001F4B66" w:rsidP="001C44BD">
            <w:pPr>
              <w:spacing w:after="0" w:line="226" w:lineRule="exact"/>
              <w:ind w:left="102" w:right="-20"/>
              <w:jc w:val="both"/>
              <w:rPr>
                <w:rFonts w:ascii="Arial" w:eastAsia="Arial" w:hAnsi="Arial" w:cs="Arial"/>
                <w:sz w:val="20"/>
                <w:szCs w:val="20"/>
              </w:rPr>
            </w:pPr>
            <w:r w:rsidRPr="001162BC">
              <w:rPr>
                <w:rFonts w:ascii="Arial" w:eastAsia="Arial" w:hAnsi="Arial" w:cs="Arial"/>
                <w:sz w:val="20"/>
                <w:szCs w:val="20"/>
              </w:rPr>
              <w:t>olt601</w:t>
            </w:r>
          </w:p>
          <w:p w14:paraId="72C9599D" w14:textId="77777777" w:rsidR="001F4B66" w:rsidRPr="001162BC" w:rsidRDefault="001F4B66" w:rsidP="001C44BD">
            <w:pPr>
              <w:spacing w:after="0" w:line="240" w:lineRule="auto"/>
              <w:ind w:left="102" w:right="-20"/>
              <w:jc w:val="both"/>
              <w:rPr>
                <w:rFonts w:ascii="Arial" w:eastAsia="Arial" w:hAnsi="Arial" w:cs="Arial"/>
                <w:sz w:val="20"/>
                <w:szCs w:val="20"/>
              </w:rPr>
            </w:pPr>
            <w:r w:rsidRPr="001162BC">
              <w:rPr>
                <w:rFonts w:ascii="Arial" w:eastAsia="Arial" w:hAnsi="Arial" w:cs="Arial"/>
                <w:sz w:val="20"/>
                <w:szCs w:val="20"/>
              </w:rPr>
              <w:t xml:space="preserve">Workshop </w:t>
            </w:r>
          </w:p>
        </w:tc>
        <w:tc>
          <w:tcPr>
            <w:tcW w:w="1275" w:type="dxa"/>
            <w:tcBorders>
              <w:top w:val="single" w:sz="4" w:space="0" w:color="000000"/>
              <w:left w:val="single" w:sz="4" w:space="0" w:color="auto"/>
              <w:bottom w:val="single" w:sz="4" w:space="0" w:color="000000"/>
              <w:right w:val="single" w:sz="4" w:space="0" w:color="000000"/>
            </w:tcBorders>
            <w:shd w:val="clear" w:color="auto" w:fill="auto"/>
          </w:tcPr>
          <w:p w14:paraId="317FCD67" w14:textId="77777777" w:rsidR="001F4B66" w:rsidRPr="001162BC" w:rsidRDefault="001F4B66" w:rsidP="001C44BD">
            <w:pPr>
              <w:spacing w:after="0" w:line="226" w:lineRule="exact"/>
              <w:ind w:left="113" w:right="113"/>
              <w:jc w:val="both"/>
              <w:rPr>
                <w:rFonts w:ascii="Arial" w:eastAsia="Arial" w:hAnsi="Arial" w:cs="Arial"/>
                <w:sz w:val="20"/>
                <w:szCs w:val="20"/>
              </w:rPr>
            </w:pPr>
            <w:r w:rsidRPr="001162BC">
              <w:rPr>
                <w:rFonts w:ascii="Arial" w:eastAsia="Arial" w:hAnsi="Arial" w:cs="Arial"/>
                <w:sz w:val="20"/>
                <w:szCs w:val="20"/>
              </w:rPr>
              <w:t>Wahl-pflicht</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EF7BB84" w14:textId="77777777" w:rsidR="001F4B66" w:rsidRPr="001162BC" w:rsidRDefault="001F4B66" w:rsidP="000950D6">
            <w:pPr>
              <w:spacing w:after="0" w:line="226" w:lineRule="exact"/>
              <w:ind w:left="113" w:right="113"/>
              <w:jc w:val="center"/>
              <w:rPr>
                <w:rFonts w:ascii="Arial" w:eastAsia="Arial" w:hAnsi="Arial" w:cs="Arial"/>
                <w:sz w:val="20"/>
                <w:szCs w:val="20"/>
              </w:rPr>
            </w:pPr>
            <w:r w:rsidRPr="001162BC">
              <w:rPr>
                <w:rFonts w:ascii="Arial" w:eastAsia="Arial" w:hAnsi="Arial" w:cs="Arial"/>
                <w:sz w:val="20"/>
                <w:szCs w:val="20"/>
              </w:rPr>
              <w:t>1-9</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50E17B49" w14:textId="77777777" w:rsidR="001F4B66" w:rsidRPr="001162BC" w:rsidRDefault="001F4B66" w:rsidP="001C44BD">
            <w:pPr>
              <w:spacing w:after="0" w:line="240" w:lineRule="auto"/>
              <w:ind w:left="102" w:right="-20"/>
              <w:jc w:val="both"/>
              <w:rPr>
                <w:rFonts w:ascii="Arial" w:eastAsia="Arial" w:hAnsi="Arial" w:cs="Arial"/>
                <w:sz w:val="20"/>
                <w:szCs w:val="20"/>
              </w:rPr>
            </w:pPr>
            <w:r w:rsidRPr="001162BC">
              <w:rPr>
                <w:rFonts w:ascii="Arial" w:eastAsia="Arial" w:hAnsi="Arial" w:cs="Arial"/>
                <w:sz w:val="20"/>
                <w:szCs w:val="20"/>
              </w:rPr>
              <w:t>Vortrag</w:t>
            </w:r>
          </w:p>
        </w:tc>
      </w:tr>
      <w:tr w:rsidR="001F4B66" w:rsidRPr="001162BC" w14:paraId="674E9BDB" w14:textId="77777777" w:rsidTr="00C2220B">
        <w:trPr>
          <w:trHeight w:hRule="exact" w:val="680"/>
        </w:trPr>
        <w:tc>
          <w:tcPr>
            <w:tcW w:w="3709" w:type="dxa"/>
            <w:tcBorders>
              <w:top w:val="single" w:sz="4" w:space="0" w:color="000000"/>
              <w:left w:val="single" w:sz="4" w:space="0" w:color="000000"/>
              <w:bottom w:val="single" w:sz="4" w:space="0" w:color="000000"/>
              <w:right w:val="single" w:sz="4" w:space="0" w:color="000000"/>
            </w:tcBorders>
            <w:shd w:val="clear" w:color="auto" w:fill="auto"/>
          </w:tcPr>
          <w:p w14:paraId="3C5964A4" w14:textId="77777777" w:rsidR="001F4B66" w:rsidRPr="001162BC" w:rsidRDefault="001F4B66" w:rsidP="001C44BD">
            <w:pPr>
              <w:spacing w:before="1" w:after="0" w:line="230" w:lineRule="exact"/>
              <w:ind w:left="102" w:right="159"/>
              <w:jc w:val="both"/>
              <w:rPr>
                <w:rFonts w:ascii="Arial" w:eastAsia="Arial" w:hAnsi="Arial" w:cs="Arial"/>
                <w:sz w:val="20"/>
                <w:szCs w:val="20"/>
                <w:lang w:val="en-US"/>
              </w:rPr>
            </w:pPr>
            <w:r w:rsidRPr="001162BC">
              <w:rPr>
                <w:rFonts w:ascii="Arial" w:eastAsia="Arial" w:hAnsi="Arial" w:cs="Arial"/>
                <w:sz w:val="20"/>
                <w:szCs w:val="20"/>
                <w:lang w:val="en-US"/>
              </w:rPr>
              <w:t>olt602</w:t>
            </w:r>
          </w:p>
          <w:p w14:paraId="4C76BD85" w14:textId="77777777" w:rsidR="001F4B66" w:rsidRPr="001162BC" w:rsidRDefault="001F4B66" w:rsidP="001C44BD">
            <w:pPr>
              <w:spacing w:before="1" w:after="0" w:line="230" w:lineRule="exact"/>
              <w:ind w:left="102" w:right="159"/>
              <w:jc w:val="both"/>
              <w:rPr>
                <w:rFonts w:ascii="Arial" w:eastAsia="Arial" w:hAnsi="Arial" w:cs="Arial"/>
                <w:sz w:val="20"/>
                <w:szCs w:val="20"/>
                <w:lang w:val="en-US"/>
              </w:rPr>
            </w:pPr>
            <w:r w:rsidRPr="001162BC">
              <w:rPr>
                <w:rFonts w:ascii="Arial" w:eastAsia="Arial" w:hAnsi="Arial" w:cs="Arial"/>
                <w:sz w:val="20"/>
                <w:szCs w:val="20"/>
                <w:lang w:val="en-US"/>
              </w:rPr>
              <w:t>National or international conference</w:t>
            </w:r>
          </w:p>
        </w:tc>
        <w:tc>
          <w:tcPr>
            <w:tcW w:w="1275" w:type="dxa"/>
            <w:tcBorders>
              <w:top w:val="single" w:sz="4" w:space="0" w:color="000000"/>
              <w:left w:val="single" w:sz="4" w:space="0" w:color="auto"/>
              <w:bottom w:val="single" w:sz="4" w:space="0" w:color="000000"/>
              <w:right w:val="single" w:sz="4" w:space="0" w:color="000000"/>
            </w:tcBorders>
            <w:shd w:val="clear" w:color="auto" w:fill="auto"/>
          </w:tcPr>
          <w:p w14:paraId="02517E46" w14:textId="77777777" w:rsidR="001F4B66" w:rsidRPr="001162BC" w:rsidRDefault="001F4B66" w:rsidP="001C44BD">
            <w:pPr>
              <w:spacing w:after="0" w:line="229" w:lineRule="exact"/>
              <w:ind w:left="113" w:right="113"/>
              <w:jc w:val="both"/>
              <w:rPr>
                <w:rFonts w:ascii="Arial" w:eastAsia="Arial" w:hAnsi="Arial" w:cs="Arial"/>
                <w:sz w:val="20"/>
                <w:szCs w:val="20"/>
              </w:rPr>
            </w:pPr>
            <w:r w:rsidRPr="001162BC">
              <w:rPr>
                <w:rFonts w:ascii="Arial" w:eastAsia="Arial" w:hAnsi="Arial" w:cs="Arial"/>
                <w:sz w:val="20"/>
                <w:szCs w:val="20"/>
              </w:rPr>
              <w:t>Pflicht</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B65E693" w14:textId="77777777" w:rsidR="001F4B66" w:rsidRPr="001162BC" w:rsidRDefault="001F4B66" w:rsidP="000950D6">
            <w:pPr>
              <w:spacing w:after="0" w:line="229" w:lineRule="exact"/>
              <w:ind w:left="113" w:right="113"/>
              <w:jc w:val="center"/>
              <w:rPr>
                <w:rFonts w:ascii="Arial" w:eastAsia="Arial" w:hAnsi="Arial" w:cs="Arial"/>
                <w:sz w:val="20"/>
                <w:szCs w:val="20"/>
              </w:rPr>
            </w:pPr>
            <w:r w:rsidRPr="001162BC">
              <w:rPr>
                <w:rFonts w:ascii="Arial" w:eastAsia="Arial" w:hAnsi="Arial" w:cs="Arial"/>
                <w:sz w:val="20"/>
                <w:szCs w:val="20"/>
              </w:rPr>
              <w:t>1-9</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5F4B5026" w14:textId="77777777" w:rsidR="001F4B66" w:rsidRPr="001162BC" w:rsidRDefault="001F4B66" w:rsidP="001C44BD">
            <w:pPr>
              <w:spacing w:after="0" w:line="228" w:lineRule="exact"/>
              <w:ind w:left="102" w:right="-20"/>
              <w:jc w:val="both"/>
              <w:rPr>
                <w:rFonts w:ascii="Arial" w:eastAsia="Arial" w:hAnsi="Arial" w:cs="Arial"/>
                <w:sz w:val="20"/>
                <w:szCs w:val="20"/>
              </w:rPr>
            </w:pPr>
            <w:r w:rsidRPr="001162BC">
              <w:rPr>
                <w:rFonts w:ascii="Arial" w:eastAsia="Arial" w:hAnsi="Arial" w:cs="Arial"/>
                <w:sz w:val="20"/>
                <w:szCs w:val="20"/>
              </w:rPr>
              <w:t xml:space="preserve">Vortrag und/oder </w:t>
            </w:r>
            <w:proofErr w:type="spellStart"/>
            <w:r w:rsidRPr="001162BC">
              <w:rPr>
                <w:rFonts w:ascii="Arial" w:eastAsia="Arial" w:hAnsi="Arial" w:cs="Arial"/>
                <w:sz w:val="20"/>
                <w:szCs w:val="20"/>
              </w:rPr>
              <w:t>Posterpräsentation</w:t>
            </w:r>
            <w:proofErr w:type="spellEnd"/>
          </w:p>
        </w:tc>
      </w:tr>
      <w:tr w:rsidR="001F4B66" w:rsidRPr="001162BC" w14:paraId="20649AB7" w14:textId="77777777" w:rsidTr="00C2220B">
        <w:trPr>
          <w:trHeight w:hRule="exact" w:val="680"/>
        </w:trPr>
        <w:tc>
          <w:tcPr>
            <w:tcW w:w="3709" w:type="dxa"/>
            <w:tcBorders>
              <w:top w:val="single" w:sz="4" w:space="0" w:color="000000"/>
              <w:left w:val="single" w:sz="4" w:space="0" w:color="000000"/>
              <w:bottom w:val="single" w:sz="4" w:space="0" w:color="000000"/>
              <w:right w:val="single" w:sz="4" w:space="0" w:color="000000"/>
            </w:tcBorders>
            <w:shd w:val="clear" w:color="auto" w:fill="auto"/>
          </w:tcPr>
          <w:p w14:paraId="4DBE1E36" w14:textId="77777777" w:rsidR="001F4B66" w:rsidRPr="001162BC" w:rsidRDefault="001F4B66" w:rsidP="001C44BD">
            <w:pPr>
              <w:spacing w:after="0" w:line="226" w:lineRule="exact"/>
              <w:ind w:left="102" w:right="-20"/>
              <w:jc w:val="both"/>
              <w:rPr>
                <w:rFonts w:ascii="Arial" w:eastAsia="Arial" w:hAnsi="Arial" w:cs="Arial"/>
                <w:sz w:val="20"/>
                <w:szCs w:val="20"/>
              </w:rPr>
            </w:pPr>
            <w:r w:rsidRPr="001162BC">
              <w:rPr>
                <w:rFonts w:ascii="Arial" w:eastAsia="Arial" w:hAnsi="Arial" w:cs="Arial"/>
                <w:sz w:val="20"/>
                <w:szCs w:val="20"/>
              </w:rPr>
              <w:t>olt603</w:t>
            </w:r>
          </w:p>
          <w:p w14:paraId="1199EEE9" w14:textId="77777777" w:rsidR="001F4B66" w:rsidRPr="001162BC" w:rsidRDefault="001F4B66" w:rsidP="001C44BD">
            <w:pPr>
              <w:spacing w:after="0" w:line="240" w:lineRule="auto"/>
              <w:ind w:left="102" w:right="-20"/>
              <w:jc w:val="both"/>
              <w:rPr>
                <w:rFonts w:ascii="Arial" w:eastAsia="Arial" w:hAnsi="Arial" w:cs="Arial"/>
                <w:sz w:val="20"/>
                <w:szCs w:val="20"/>
              </w:rPr>
            </w:pPr>
            <w:r w:rsidRPr="001162BC">
              <w:rPr>
                <w:rFonts w:ascii="Arial" w:eastAsia="Arial" w:hAnsi="Arial" w:cs="Arial"/>
                <w:sz w:val="20"/>
                <w:szCs w:val="20"/>
              </w:rPr>
              <w:t xml:space="preserve">Research </w:t>
            </w:r>
            <w:proofErr w:type="spellStart"/>
            <w:r w:rsidRPr="001162BC">
              <w:rPr>
                <w:rFonts w:ascii="Arial" w:eastAsia="Arial" w:hAnsi="Arial" w:cs="Arial"/>
                <w:sz w:val="20"/>
                <w:szCs w:val="20"/>
              </w:rPr>
              <w:t>visit</w:t>
            </w:r>
            <w:proofErr w:type="spellEnd"/>
            <w:r w:rsidRPr="001162BC">
              <w:rPr>
                <w:rFonts w:ascii="Arial" w:eastAsia="Arial" w:hAnsi="Arial" w:cs="Arial"/>
                <w:sz w:val="20"/>
                <w:szCs w:val="20"/>
              </w:rPr>
              <w:t xml:space="preserve"> </w:t>
            </w:r>
            <w:proofErr w:type="spellStart"/>
            <w:r w:rsidRPr="001162BC">
              <w:rPr>
                <w:rFonts w:ascii="Arial" w:eastAsia="Arial" w:hAnsi="Arial" w:cs="Arial"/>
                <w:sz w:val="20"/>
                <w:szCs w:val="20"/>
              </w:rPr>
              <w:t>abroad</w:t>
            </w:r>
            <w:proofErr w:type="spellEnd"/>
          </w:p>
        </w:tc>
        <w:tc>
          <w:tcPr>
            <w:tcW w:w="1275" w:type="dxa"/>
            <w:tcBorders>
              <w:top w:val="single" w:sz="4" w:space="0" w:color="000000"/>
              <w:left w:val="single" w:sz="4" w:space="0" w:color="auto"/>
              <w:bottom w:val="single" w:sz="4" w:space="0" w:color="000000"/>
              <w:right w:val="single" w:sz="4" w:space="0" w:color="000000"/>
            </w:tcBorders>
            <w:shd w:val="clear" w:color="auto" w:fill="auto"/>
          </w:tcPr>
          <w:p w14:paraId="596F2CB2" w14:textId="77777777" w:rsidR="001F4B66" w:rsidRPr="001162BC" w:rsidRDefault="001F4B66" w:rsidP="001C44BD">
            <w:pPr>
              <w:spacing w:after="0" w:line="240" w:lineRule="auto"/>
              <w:ind w:left="113" w:right="113"/>
              <w:jc w:val="both"/>
              <w:rPr>
                <w:rFonts w:ascii="Arial" w:eastAsia="Arial" w:hAnsi="Arial" w:cs="Arial"/>
                <w:sz w:val="20"/>
                <w:szCs w:val="20"/>
              </w:rPr>
            </w:pPr>
            <w:r w:rsidRPr="001162BC">
              <w:rPr>
                <w:rFonts w:ascii="Arial" w:eastAsia="Arial" w:hAnsi="Arial" w:cs="Arial"/>
                <w:sz w:val="20"/>
                <w:szCs w:val="20"/>
              </w:rPr>
              <w:t>Wahl-pflicht</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9129084" w14:textId="77777777" w:rsidR="001F4B66" w:rsidRPr="001162BC" w:rsidRDefault="001F4B66" w:rsidP="000950D6">
            <w:pPr>
              <w:spacing w:after="0" w:line="226" w:lineRule="exact"/>
              <w:ind w:left="113" w:right="113"/>
              <w:jc w:val="center"/>
              <w:rPr>
                <w:rFonts w:ascii="Arial" w:eastAsia="Arial" w:hAnsi="Arial" w:cs="Arial"/>
                <w:sz w:val="20"/>
                <w:szCs w:val="20"/>
              </w:rPr>
            </w:pPr>
            <w:r w:rsidRPr="001162BC">
              <w:rPr>
                <w:rFonts w:ascii="Arial" w:eastAsia="Arial" w:hAnsi="Arial" w:cs="Arial"/>
                <w:sz w:val="20"/>
                <w:szCs w:val="20"/>
              </w:rPr>
              <w:t>1-12</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783EE859" w14:textId="77777777" w:rsidR="001F4B66" w:rsidRPr="001162BC" w:rsidRDefault="001F4B66" w:rsidP="001C44BD">
            <w:pPr>
              <w:spacing w:after="0" w:line="240" w:lineRule="auto"/>
              <w:ind w:left="102" w:right="-20"/>
              <w:jc w:val="both"/>
              <w:rPr>
                <w:rFonts w:ascii="Arial" w:eastAsia="Arial" w:hAnsi="Arial" w:cs="Arial"/>
                <w:sz w:val="20"/>
                <w:szCs w:val="20"/>
              </w:rPr>
            </w:pPr>
            <w:r w:rsidRPr="001162BC">
              <w:rPr>
                <w:rFonts w:ascii="Arial" w:eastAsia="Arial" w:hAnsi="Arial" w:cs="Arial"/>
                <w:sz w:val="20"/>
                <w:szCs w:val="20"/>
              </w:rPr>
              <w:t>Präsentation und/oder Bericht</w:t>
            </w:r>
          </w:p>
        </w:tc>
      </w:tr>
      <w:tr w:rsidR="001F4B66" w:rsidRPr="001162BC" w14:paraId="1A80A2C1" w14:textId="77777777" w:rsidTr="00C2220B">
        <w:trPr>
          <w:trHeight w:hRule="exact" w:val="680"/>
        </w:trPr>
        <w:tc>
          <w:tcPr>
            <w:tcW w:w="3709" w:type="dxa"/>
            <w:tcBorders>
              <w:top w:val="single" w:sz="4" w:space="0" w:color="000000"/>
              <w:left w:val="single" w:sz="4" w:space="0" w:color="000000"/>
              <w:bottom w:val="single" w:sz="4" w:space="0" w:color="000000"/>
              <w:right w:val="single" w:sz="4" w:space="0" w:color="000000"/>
            </w:tcBorders>
            <w:shd w:val="clear" w:color="auto" w:fill="auto"/>
          </w:tcPr>
          <w:p w14:paraId="4E902609" w14:textId="77777777" w:rsidR="001F4B66" w:rsidRPr="001162BC" w:rsidRDefault="001F4B66" w:rsidP="001C44BD">
            <w:pPr>
              <w:spacing w:after="0" w:line="226" w:lineRule="exact"/>
              <w:ind w:left="102" w:right="-20"/>
              <w:jc w:val="both"/>
              <w:rPr>
                <w:rFonts w:ascii="Arial" w:eastAsia="Arial" w:hAnsi="Arial" w:cs="Arial"/>
                <w:sz w:val="20"/>
                <w:szCs w:val="20"/>
              </w:rPr>
            </w:pPr>
            <w:r w:rsidRPr="001162BC">
              <w:rPr>
                <w:rFonts w:ascii="Arial" w:eastAsia="Arial" w:hAnsi="Arial" w:cs="Arial"/>
                <w:sz w:val="20"/>
                <w:szCs w:val="20"/>
              </w:rPr>
              <w:t>olt604</w:t>
            </w:r>
          </w:p>
          <w:p w14:paraId="0B101305" w14:textId="77777777" w:rsidR="001F4B66" w:rsidRPr="001162BC" w:rsidRDefault="001F4B66" w:rsidP="001C44BD">
            <w:pPr>
              <w:spacing w:after="0" w:line="240" w:lineRule="auto"/>
              <w:ind w:left="102" w:right="-20"/>
              <w:jc w:val="both"/>
              <w:rPr>
                <w:rFonts w:ascii="Arial" w:eastAsia="Arial" w:hAnsi="Arial" w:cs="Arial"/>
                <w:sz w:val="20"/>
                <w:szCs w:val="20"/>
              </w:rPr>
            </w:pPr>
            <w:r w:rsidRPr="001162BC">
              <w:rPr>
                <w:rFonts w:ascii="Arial" w:eastAsia="Arial" w:hAnsi="Arial" w:cs="Arial"/>
                <w:sz w:val="20"/>
                <w:szCs w:val="20"/>
              </w:rPr>
              <w:t xml:space="preserve">Core </w:t>
            </w:r>
            <w:proofErr w:type="spellStart"/>
            <w:r w:rsidRPr="001162BC">
              <w:rPr>
                <w:rFonts w:ascii="Arial" w:eastAsia="Arial" w:hAnsi="Arial" w:cs="Arial"/>
                <w:sz w:val="20"/>
                <w:szCs w:val="20"/>
              </w:rPr>
              <w:t>lectures</w:t>
            </w:r>
            <w:proofErr w:type="spellEnd"/>
          </w:p>
        </w:tc>
        <w:tc>
          <w:tcPr>
            <w:tcW w:w="1275" w:type="dxa"/>
            <w:tcBorders>
              <w:top w:val="single" w:sz="4" w:space="0" w:color="000000"/>
              <w:left w:val="single" w:sz="4" w:space="0" w:color="auto"/>
              <w:bottom w:val="single" w:sz="4" w:space="0" w:color="000000"/>
              <w:right w:val="single" w:sz="4" w:space="0" w:color="000000"/>
            </w:tcBorders>
            <w:shd w:val="clear" w:color="auto" w:fill="auto"/>
          </w:tcPr>
          <w:p w14:paraId="02B661F0" w14:textId="77777777" w:rsidR="001F4B66" w:rsidRPr="001162BC" w:rsidRDefault="001F4B66" w:rsidP="001C44BD">
            <w:pPr>
              <w:spacing w:after="0" w:line="240" w:lineRule="auto"/>
              <w:ind w:left="113" w:right="113"/>
              <w:jc w:val="both"/>
              <w:rPr>
                <w:rFonts w:ascii="Arial" w:eastAsia="Arial" w:hAnsi="Arial" w:cs="Arial"/>
                <w:sz w:val="20"/>
                <w:szCs w:val="20"/>
              </w:rPr>
            </w:pPr>
            <w:r w:rsidRPr="001162BC">
              <w:rPr>
                <w:rFonts w:ascii="Arial" w:eastAsia="Arial" w:hAnsi="Arial" w:cs="Arial"/>
                <w:sz w:val="20"/>
                <w:szCs w:val="20"/>
              </w:rPr>
              <w:t>Pflicht</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9D7F3BA" w14:textId="16422B14" w:rsidR="001F4B66" w:rsidRPr="001162BC" w:rsidRDefault="001F4B66" w:rsidP="000950D6">
            <w:pPr>
              <w:spacing w:after="0" w:line="226" w:lineRule="exact"/>
              <w:ind w:left="113" w:right="113"/>
              <w:jc w:val="center"/>
              <w:rPr>
                <w:rFonts w:ascii="Arial" w:eastAsia="Arial" w:hAnsi="Arial" w:cs="Arial"/>
                <w:sz w:val="20"/>
                <w:szCs w:val="20"/>
              </w:rPr>
            </w:pPr>
            <w:r w:rsidRPr="001162BC">
              <w:rPr>
                <w:rFonts w:ascii="Arial" w:eastAsia="Arial" w:hAnsi="Arial" w:cs="Arial"/>
                <w:sz w:val="20"/>
                <w:szCs w:val="20"/>
              </w:rPr>
              <w:t>1</w:t>
            </w:r>
            <w:r w:rsidR="00CF3D58" w:rsidRPr="001162BC">
              <w:rPr>
                <w:rFonts w:ascii="Arial" w:eastAsia="Arial" w:hAnsi="Arial" w:cs="Arial"/>
                <w:sz w:val="20"/>
                <w:szCs w:val="20"/>
              </w:rPr>
              <w:t>8</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5CAE019C" w14:textId="77777777" w:rsidR="001F4B66" w:rsidRPr="001162BC" w:rsidRDefault="001F4B66" w:rsidP="001C44BD">
            <w:pPr>
              <w:spacing w:after="0" w:line="240" w:lineRule="auto"/>
              <w:ind w:left="102" w:right="-20"/>
              <w:jc w:val="both"/>
              <w:rPr>
                <w:rFonts w:ascii="Arial" w:eastAsia="Arial" w:hAnsi="Arial" w:cs="Arial"/>
                <w:sz w:val="20"/>
                <w:szCs w:val="20"/>
              </w:rPr>
            </w:pPr>
            <w:r w:rsidRPr="001162BC">
              <w:rPr>
                <w:rFonts w:ascii="Arial" w:eastAsia="Arial" w:hAnsi="Arial" w:cs="Arial"/>
                <w:sz w:val="20"/>
                <w:szCs w:val="20"/>
              </w:rPr>
              <w:t>Aktive Teilnahme</w:t>
            </w:r>
          </w:p>
        </w:tc>
      </w:tr>
      <w:tr w:rsidR="001F4B66" w:rsidRPr="001162BC" w14:paraId="76B3DB34" w14:textId="77777777" w:rsidTr="00C2220B">
        <w:trPr>
          <w:trHeight w:hRule="exact" w:val="680"/>
        </w:trPr>
        <w:tc>
          <w:tcPr>
            <w:tcW w:w="3709" w:type="dxa"/>
            <w:tcBorders>
              <w:top w:val="single" w:sz="4" w:space="0" w:color="000000"/>
              <w:left w:val="single" w:sz="4" w:space="0" w:color="000000"/>
              <w:bottom w:val="single" w:sz="4" w:space="0" w:color="000000"/>
              <w:right w:val="single" w:sz="4" w:space="0" w:color="000000"/>
            </w:tcBorders>
            <w:shd w:val="clear" w:color="auto" w:fill="auto"/>
          </w:tcPr>
          <w:p w14:paraId="53F07ADD" w14:textId="77777777" w:rsidR="001F4B66" w:rsidRPr="001162BC" w:rsidRDefault="001F4B66" w:rsidP="001C44BD">
            <w:pPr>
              <w:spacing w:after="0" w:line="226" w:lineRule="exact"/>
              <w:ind w:left="102" w:right="-20"/>
              <w:jc w:val="both"/>
              <w:rPr>
                <w:rFonts w:ascii="Arial" w:eastAsia="Arial" w:hAnsi="Arial" w:cs="Arial"/>
                <w:sz w:val="20"/>
                <w:szCs w:val="20"/>
                <w:lang w:val="en-GB"/>
              </w:rPr>
            </w:pPr>
            <w:r w:rsidRPr="001162BC">
              <w:rPr>
                <w:rFonts w:ascii="Arial" w:eastAsia="Arial" w:hAnsi="Arial" w:cs="Arial"/>
                <w:sz w:val="20"/>
                <w:szCs w:val="20"/>
                <w:lang w:val="en-GB"/>
              </w:rPr>
              <w:t>olt605</w:t>
            </w:r>
          </w:p>
          <w:p w14:paraId="4BA64554" w14:textId="77777777" w:rsidR="001F4B66" w:rsidRPr="001162BC" w:rsidRDefault="001F4B66" w:rsidP="001C44BD">
            <w:pPr>
              <w:spacing w:before="1" w:after="0" w:line="230" w:lineRule="exact"/>
              <w:ind w:left="102" w:right="205"/>
              <w:jc w:val="both"/>
              <w:rPr>
                <w:rFonts w:ascii="Arial" w:eastAsia="Arial" w:hAnsi="Arial" w:cs="Arial"/>
                <w:sz w:val="20"/>
                <w:szCs w:val="20"/>
                <w:lang w:val="en-GB"/>
              </w:rPr>
            </w:pPr>
            <w:r w:rsidRPr="001162BC">
              <w:rPr>
                <w:rFonts w:ascii="Arial" w:eastAsia="Arial" w:hAnsi="Arial" w:cs="Arial"/>
                <w:sz w:val="20"/>
                <w:szCs w:val="20"/>
                <w:lang w:val="en-GB"/>
              </w:rPr>
              <w:t>Winter School / Summer School</w:t>
            </w:r>
          </w:p>
        </w:tc>
        <w:tc>
          <w:tcPr>
            <w:tcW w:w="1275" w:type="dxa"/>
            <w:tcBorders>
              <w:top w:val="single" w:sz="4" w:space="0" w:color="000000"/>
              <w:left w:val="single" w:sz="4" w:space="0" w:color="auto"/>
              <w:bottom w:val="single" w:sz="4" w:space="0" w:color="000000"/>
              <w:right w:val="single" w:sz="4" w:space="0" w:color="000000"/>
            </w:tcBorders>
            <w:shd w:val="clear" w:color="auto" w:fill="auto"/>
          </w:tcPr>
          <w:p w14:paraId="44BE8793" w14:textId="77777777" w:rsidR="001F4B66" w:rsidRPr="001162BC" w:rsidRDefault="001F4B66" w:rsidP="001C44BD">
            <w:pPr>
              <w:spacing w:before="4" w:after="0" w:line="228" w:lineRule="exact"/>
              <w:ind w:left="113" w:right="113"/>
              <w:jc w:val="both"/>
              <w:rPr>
                <w:rFonts w:ascii="Arial" w:eastAsia="Arial" w:hAnsi="Arial" w:cs="Arial"/>
                <w:sz w:val="20"/>
                <w:szCs w:val="20"/>
              </w:rPr>
            </w:pPr>
            <w:r w:rsidRPr="001162BC">
              <w:rPr>
                <w:rFonts w:ascii="Arial" w:eastAsia="Arial" w:hAnsi="Arial" w:cs="Arial"/>
                <w:sz w:val="20"/>
                <w:szCs w:val="20"/>
              </w:rPr>
              <w:t>Wahl-pflicht</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C63E6FF" w14:textId="77777777" w:rsidR="001F4B66" w:rsidRPr="001162BC" w:rsidRDefault="001F4B66" w:rsidP="000950D6">
            <w:pPr>
              <w:spacing w:after="0" w:line="229" w:lineRule="exact"/>
              <w:ind w:left="113" w:right="113"/>
              <w:jc w:val="center"/>
              <w:rPr>
                <w:rFonts w:ascii="Arial" w:eastAsia="Arial" w:hAnsi="Arial" w:cs="Arial"/>
                <w:sz w:val="20"/>
                <w:szCs w:val="20"/>
              </w:rPr>
            </w:pPr>
            <w:r w:rsidRPr="001162BC">
              <w:rPr>
                <w:rFonts w:ascii="Arial" w:eastAsia="Arial" w:hAnsi="Arial" w:cs="Arial"/>
                <w:sz w:val="20"/>
                <w:szCs w:val="20"/>
              </w:rPr>
              <w:t>1-9</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7FA1A13F" w14:textId="77777777" w:rsidR="001F4B66" w:rsidRPr="001162BC" w:rsidRDefault="001F4B66" w:rsidP="001C44BD">
            <w:pPr>
              <w:spacing w:after="0" w:line="240" w:lineRule="auto"/>
              <w:ind w:left="102" w:right="-20"/>
              <w:jc w:val="both"/>
              <w:rPr>
                <w:rFonts w:ascii="Arial" w:eastAsia="Arial" w:hAnsi="Arial" w:cs="Arial"/>
                <w:sz w:val="20"/>
                <w:szCs w:val="20"/>
              </w:rPr>
            </w:pPr>
            <w:r w:rsidRPr="001162BC">
              <w:rPr>
                <w:rFonts w:ascii="Arial" w:eastAsia="Arial" w:hAnsi="Arial" w:cs="Arial"/>
                <w:sz w:val="20"/>
                <w:szCs w:val="20"/>
              </w:rPr>
              <w:t>Aktive Teilnahme</w:t>
            </w:r>
          </w:p>
        </w:tc>
      </w:tr>
      <w:tr w:rsidR="001F4B66" w:rsidRPr="001162BC" w14:paraId="24B13C0C" w14:textId="77777777" w:rsidTr="00C2220B">
        <w:trPr>
          <w:trHeight w:hRule="exact" w:val="680"/>
        </w:trPr>
        <w:tc>
          <w:tcPr>
            <w:tcW w:w="3709" w:type="dxa"/>
            <w:tcBorders>
              <w:top w:val="single" w:sz="4" w:space="0" w:color="000000"/>
              <w:left w:val="single" w:sz="4" w:space="0" w:color="000000"/>
              <w:bottom w:val="single" w:sz="4" w:space="0" w:color="000000"/>
              <w:right w:val="single" w:sz="4" w:space="0" w:color="000000"/>
            </w:tcBorders>
            <w:shd w:val="clear" w:color="auto" w:fill="auto"/>
          </w:tcPr>
          <w:p w14:paraId="6CED5AB1" w14:textId="77777777" w:rsidR="001F4B66" w:rsidRPr="001162BC" w:rsidRDefault="001F4B66" w:rsidP="001C44BD">
            <w:pPr>
              <w:spacing w:after="0" w:line="226" w:lineRule="exact"/>
              <w:ind w:left="102" w:right="-20"/>
              <w:jc w:val="both"/>
              <w:rPr>
                <w:rFonts w:ascii="Arial" w:eastAsia="Arial" w:hAnsi="Arial" w:cs="Arial"/>
                <w:sz w:val="20"/>
                <w:szCs w:val="20"/>
              </w:rPr>
            </w:pPr>
            <w:r w:rsidRPr="001162BC">
              <w:rPr>
                <w:rFonts w:ascii="Arial" w:eastAsia="Arial" w:hAnsi="Arial" w:cs="Arial"/>
                <w:sz w:val="20"/>
                <w:szCs w:val="20"/>
              </w:rPr>
              <w:t>olt606</w:t>
            </w:r>
          </w:p>
          <w:p w14:paraId="68BD1B6E" w14:textId="77777777" w:rsidR="001F4B66" w:rsidRPr="001162BC" w:rsidRDefault="001F4B66" w:rsidP="001C44BD">
            <w:pPr>
              <w:spacing w:after="0" w:line="240" w:lineRule="auto"/>
              <w:ind w:left="102" w:right="-20"/>
              <w:jc w:val="both"/>
              <w:rPr>
                <w:rFonts w:ascii="Arial" w:eastAsia="Arial" w:hAnsi="Arial" w:cs="Arial"/>
                <w:sz w:val="20"/>
                <w:szCs w:val="20"/>
              </w:rPr>
            </w:pPr>
            <w:proofErr w:type="spellStart"/>
            <w:r w:rsidRPr="001162BC">
              <w:rPr>
                <w:rFonts w:ascii="Arial" w:eastAsia="Arial" w:hAnsi="Arial" w:cs="Arial"/>
                <w:sz w:val="20"/>
                <w:szCs w:val="20"/>
              </w:rPr>
              <w:t>Colloquia</w:t>
            </w:r>
            <w:proofErr w:type="spellEnd"/>
          </w:p>
        </w:tc>
        <w:tc>
          <w:tcPr>
            <w:tcW w:w="1275" w:type="dxa"/>
            <w:tcBorders>
              <w:top w:val="single" w:sz="4" w:space="0" w:color="000000"/>
              <w:left w:val="single" w:sz="4" w:space="0" w:color="auto"/>
              <w:bottom w:val="single" w:sz="4" w:space="0" w:color="000000"/>
              <w:right w:val="single" w:sz="4" w:space="0" w:color="000000"/>
            </w:tcBorders>
            <w:shd w:val="clear" w:color="auto" w:fill="auto"/>
          </w:tcPr>
          <w:p w14:paraId="39D230CA" w14:textId="77777777" w:rsidR="001F4B66" w:rsidRPr="001162BC" w:rsidRDefault="001F4B66" w:rsidP="001C44BD">
            <w:pPr>
              <w:spacing w:after="0" w:line="240" w:lineRule="auto"/>
              <w:ind w:left="113" w:right="113"/>
              <w:jc w:val="both"/>
              <w:rPr>
                <w:rFonts w:ascii="Arial" w:eastAsia="Arial" w:hAnsi="Arial" w:cs="Arial"/>
                <w:sz w:val="20"/>
                <w:szCs w:val="20"/>
              </w:rPr>
            </w:pPr>
            <w:r w:rsidRPr="001162BC">
              <w:rPr>
                <w:rFonts w:ascii="Arial" w:eastAsia="Arial" w:hAnsi="Arial" w:cs="Arial"/>
                <w:sz w:val="20"/>
                <w:szCs w:val="20"/>
              </w:rPr>
              <w:t>Pflicht</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FA68974" w14:textId="77777777" w:rsidR="001F4B66" w:rsidRPr="001162BC" w:rsidRDefault="001F4B66" w:rsidP="000950D6">
            <w:pPr>
              <w:spacing w:after="0" w:line="226" w:lineRule="exact"/>
              <w:ind w:left="113" w:right="113"/>
              <w:jc w:val="center"/>
              <w:rPr>
                <w:rFonts w:ascii="Arial" w:eastAsia="Arial" w:hAnsi="Arial" w:cs="Arial"/>
                <w:sz w:val="20"/>
                <w:szCs w:val="20"/>
              </w:rPr>
            </w:pPr>
            <w:r w:rsidRPr="001162BC">
              <w:rPr>
                <w:rFonts w:ascii="Arial" w:eastAsia="Arial" w:hAnsi="Arial" w:cs="Arial"/>
                <w:sz w:val="20"/>
                <w:szCs w:val="20"/>
              </w:rPr>
              <w:t>1 -3</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42F3F956" w14:textId="77777777" w:rsidR="001F4B66" w:rsidRPr="001162BC" w:rsidRDefault="001F4B66" w:rsidP="001C44BD">
            <w:pPr>
              <w:spacing w:after="0" w:line="240" w:lineRule="auto"/>
              <w:ind w:left="102" w:right="-20"/>
              <w:jc w:val="both"/>
              <w:rPr>
                <w:rFonts w:ascii="Arial" w:eastAsia="Arial" w:hAnsi="Arial" w:cs="Arial"/>
                <w:sz w:val="20"/>
                <w:szCs w:val="20"/>
              </w:rPr>
            </w:pPr>
            <w:r w:rsidRPr="001162BC">
              <w:rPr>
                <w:rFonts w:ascii="Arial" w:eastAsia="Arial" w:hAnsi="Arial" w:cs="Arial"/>
                <w:sz w:val="20"/>
                <w:szCs w:val="20"/>
              </w:rPr>
              <w:t>Aktive Teilnahme</w:t>
            </w:r>
          </w:p>
        </w:tc>
      </w:tr>
      <w:tr w:rsidR="001F4B66" w:rsidRPr="001162BC" w14:paraId="71929B0C" w14:textId="77777777" w:rsidTr="00C2220B">
        <w:trPr>
          <w:trHeight w:hRule="exact" w:val="680"/>
        </w:trPr>
        <w:tc>
          <w:tcPr>
            <w:tcW w:w="3709" w:type="dxa"/>
            <w:tcBorders>
              <w:top w:val="single" w:sz="4" w:space="0" w:color="000000"/>
              <w:left w:val="single" w:sz="4" w:space="0" w:color="000000"/>
              <w:bottom w:val="single" w:sz="4" w:space="0" w:color="000000"/>
              <w:right w:val="single" w:sz="4" w:space="0" w:color="000000"/>
            </w:tcBorders>
            <w:shd w:val="clear" w:color="auto" w:fill="auto"/>
          </w:tcPr>
          <w:p w14:paraId="3E59701A" w14:textId="77777777" w:rsidR="001F4B66" w:rsidRPr="001162BC" w:rsidRDefault="001F4B66" w:rsidP="001C44BD">
            <w:pPr>
              <w:spacing w:after="0" w:line="226" w:lineRule="exact"/>
              <w:ind w:left="102" w:right="-20"/>
              <w:jc w:val="both"/>
              <w:rPr>
                <w:rFonts w:ascii="Arial" w:eastAsia="Arial" w:hAnsi="Arial" w:cs="Arial"/>
                <w:sz w:val="20"/>
                <w:szCs w:val="20"/>
                <w:lang w:val="en-GB"/>
              </w:rPr>
            </w:pPr>
            <w:r w:rsidRPr="001162BC">
              <w:rPr>
                <w:rFonts w:ascii="Arial" w:eastAsia="Arial" w:hAnsi="Arial" w:cs="Arial"/>
                <w:sz w:val="20"/>
                <w:szCs w:val="20"/>
                <w:lang w:val="en-GB"/>
              </w:rPr>
              <w:t>olt607</w:t>
            </w:r>
          </w:p>
          <w:p w14:paraId="082E63D3" w14:textId="77777777" w:rsidR="001F4B66" w:rsidRPr="001162BC" w:rsidRDefault="001F4B66" w:rsidP="001C44BD">
            <w:pPr>
              <w:spacing w:after="0" w:line="240" w:lineRule="auto"/>
              <w:ind w:left="102" w:right="-20"/>
              <w:jc w:val="both"/>
              <w:rPr>
                <w:rFonts w:ascii="Arial" w:eastAsia="Arial" w:hAnsi="Arial" w:cs="Arial"/>
                <w:sz w:val="20"/>
                <w:szCs w:val="20"/>
                <w:lang w:val="en-GB"/>
              </w:rPr>
            </w:pPr>
            <w:r w:rsidRPr="001162BC">
              <w:rPr>
                <w:rFonts w:ascii="Arial" w:eastAsia="Arial" w:hAnsi="Arial" w:cs="Arial"/>
                <w:sz w:val="20"/>
                <w:szCs w:val="20"/>
                <w:lang w:val="en-GB"/>
              </w:rPr>
              <w:t>Additional module “Special Knowledge”</w:t>
            </w:r>
          </w:p>
        </w:tc>
        <w:tc>
          <w:tcPr>
            <w:tcW w:w="1275" w:type="dxa"/>
            <w:tcBorders>
              <w:top w:val="single" w:sz="4" w:space="0" w:color="000000"/>
              <w:left w:val="single" w:sz="4" w:space="0" w:color="auto"/>
              <w:bottom w:val="single" w:sz="4" w:space="0" w:color="000000"/>
              <w:right w:val="single" w:sz="4" w:space="0" w:color="000000"/>
            </w:tcBorders>
            <w:shd w:val="clear" w:color="auto" w:fill="auto"/>
          </w:tcPr>
          <w:p w14:paraId="76B848FA" w14:textId="77777777" w:rsidR="001F4B66" w:rsidRPr="001162BC" w:rsidRDefault="001F4B66" w:rsidP="001C44BD">
            <w:pPr>
              <w:spacing w:after="0" w:line="240" w:lineRule="auto"/>
              <w:ind w:left="113" w:right="113"/>
              <w:jc w:val="both"/>
              <w:rPr>
                <w:rFonts w:ascii="Arial" w:eastAsia="Arial" w:hAnsi="Arial" w:cs="Arial"/>
                <w:sz w:val="20"/>
                <w:szCs w:val="20"/>
              </w:rPr>
            </w:pPr>
            <w:r w:rsidRPr="001162BC">
              <w:rPr>
                <w:rFonts w:ascii="Arial" w:eastAsia="Arial" w:hAnsi="Arial" w:cs="Arial"/>
                <w:sz w:val="20"/>
                <w:szCs w:val="20"/>
              </w:rPr>
              <w:t>Wahl-pflicht</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6D488EC" w14:textId="037B5F88" w:rsidR="001F4B66" w:rsidRPr="001162BC" w:rsidRDefault="001F4B66" w:rsidP="000950D6">
            <w:pPr>
              <w:spacing w:after="0" w:line="226" w:lineRule="exact"/>
              <w:ind w:left="113" w:right="113"/>
              <w:jc w:val="center"/>
              <w:rPr>
                <w:rFonts w:ascii="Arial" w:eastAsia="Arial" w:hAnsi="Arial" w:cs="Arial"/>
                <w:sz w:val="20"/>
                <w:szCs w:val="20"/>
              </w:rPr>
            </w:pPr>
            <w:r w:rsidRPr="001162BC">
              <w:rPr>
                <w:rFonts w:ascii="Arial" w:eastAsia="Arial" w:hAnsi="Arial" w:cs="Arial"/>
                <w:sz w:val="20"/>
                <w:szCs w:val="20"/>
              </w:rPr>
              <w:t xml:space="preserve">0,5 - </w:t>
            </w:r>
            <w:r w:rsidR="00CF3D58" w:rsidRPr="001162BC">
              <w:rPr>
                <w:rFonts w:ascii="Arial" w:eastAsia="Arial" w:hAnsi="Arial" w:cs="Arial"/>
                <w:sz w:val="20"/>
                <w:szCs w:val="20"/>
              </w:rPr>
              <w:t>12</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72958100" w14:textId="77777777" w:rsidR="001F4B66" w:rsidRPr="001162BC" w:rsidRDefault="001F4B66" w:rsidP="001C44BD">
            <w:pPr>
              <w:spacing w:after="0" w:line="226" w:lineRule="exact"/>
              <w:ind w:left="102" w:right="-20"/>
              <w:jc w:val="both"/>
              <w:rPr>
                <w:rFonts w:ascii="Arial" w:eastAsia="Arial" w:hAnsi="Arial" w:cs="Arial"/>
                <w:spacing w:val="-1"/>
                <w:sz w:val="20"/>
                <w:szCs w:val="20"/>
              </w:rPr>
            </w:pPr>
            <w:r w:rsidRPr="001162BC">
              <w:rPr>
                <w:rFonts w:ascii="Arial" w:eastAsia="Arial" w:hAnsi="Arial" w:cs="Arial"/>
                <w:spacing w:val="-1"/>
                <w:sz w:val="20"/>
                <w:szCs w:val="20"/>
              </w:rPr>
              <w:t>Modulprüfung je nach Modul</w:t>
            </w:r>
          </w:p>
          <w:p w14:paraId="6C82D0D6" w14:textId="77777777" w:rsidR="001F4B66" w:rsidRPr="001162BC" w:rsidRDefault="001F4B66" w:rsidP="001C44BD">
            <w:pPr>
              <w:spacing w:before="5" w:after="0" w:line="228" w:lineRule="exact"/>
              <w:ind w:left="102" w:right="82"/>
              <w:jc w:val="both"/>
              <w:rPr>
                <w:rFonts w:ascii="Arial" w:eastAsia="Arial" w:hAnsi="Arial" w:cs="Arial"/>
                <w:sz w:val="20"/>
                <w:szCs w:val="20"/>
              </w:rPr>
            </w:pPr>
          </w:p>
        </w:tc>
      </w:tr>
    </w:tbl>
    <w:p w14:paraId="20531E90" w14:textId="77777777" w:rsidR="001F4B66" w:rsidRPr="001162BC" w:rsidRDefault="001F4B66" w:rsidP="001C44BD">
      <w:pPr>
        <w:spacing w:before="33" w:after="0" w:line="240" w:lineRule="auto"/>
        <w:ind w:left="233" w:right="173"/>
        <w:jc w:val="both"/>
        <w:rPr>
          <w:rFonts w:ascii="Arial" w:eastAsia="Arial" w:hAnsi="Arial" w:cs="Arial"/>
          <w:sz w:val="20"/>
          <w:szCs w:val="20"/>
        </w:rPr>
      </w:pPr>
      <w:r w:rsidRPr="001162BC">
        <w:rPr>
          <w:rFonts w:ascii="Arial" w:eastAsia="Arial" w:hAnsi="Arial" w:cs="Arial"/>
          <w:sz w:val="20"/>
          <w:szCs w:val="20"/>
        </w:rPr>
        <w:t xml:space="preserve">Der/die Programmverantwortliche </w:t>
      </w:r>
      <w:r w:rsidRPr="001162BC">
        <w:rPr>
          <w:rFonts w:ascii="Arial" w:eastAsia="Arial" w:hAnsi="Arial" w:cs="Arial"/>
          <w:spacing w:val="4"/>
          <w:sz w:val="20"/>
          <w:szCs w:val="20"/>
        </w:rPr>
        <w:t>k</w:t>
      </w:r>
      <w:r w:rsidRPr="001162BC">
        <w:rPr>
          <w:rFonts w:ascii="Arial" w:eastAsia="Arial" w:hAnsi="Arial" w:cs="Arial"/>
          <w:spacing w:val="-3"/>
          <w:sz w:val="20"/>
          <w:szCs w:val="20"/>
        </w:rPr>
        <w:t>a</w:t>
      </w:r>
      <w:r w:rsidRPr="001162BC">
        <w:rPr>
          <w:rFonts w:ascii="Arial" w:eastAsia="Arial" w:hAnsi="Arial" w:cs="Arial"/>
          <w:sz w:val="20"/>
          <w:szCs w:val="20"/>
        </w:rPr>
        <w:t>nn</w:t>
      </w:r>
      <w:r w:rsidRPr="001162BC">
        <w:rPr>
          <w:rFonts w:ascii="Arial" w:eastAsia="Arial" w:hAnsi="Arial" w:cs="Arial"/>
          <w:spacing w:val="3"/>
          <w:sz w:val="20"/>
          <w:szCs w:val="20"/>
        </w:rPr>
        <w:t xml:space="preserve"> </w:t>
      </w:r>
      <w:r w:rsidRPr="001162BC">
        <w:rPr>
          <w:rFonts w:ascii="Arial" w:eastAsia="Arial" w:hAnsi="Arial" w:cs="Arial"/>
          <w:spacing w:val="2"/>
          <w:sz w:val="20"/>
          <w:szCs w:val="20"/>
        </w:rPr>
        <w:t>a</w:t>
      </w:r>
      <w:r w:rsidRPr="001162BC">
        <w:rPr>
          <w:rFonts w:ascii="Arial" w:eastAsia="Arial" w:hAnsi="Arial" w:cs="Arial"/>
          <w:sz w:val="20"/>
          <w:szCs w:val="20"/>
        </w:rPr>
        <w:t>uf</w:t>
      </w:r>
      <w:r w:rsidRPr="001162BC">
        <w:rPr>
          <w:rFonts w:ascii="Arial" w:eastAsia="Arial" w:hAnsi="Arial" w:cs="Arial"/>
          <w:spacing w:val="6"/>
          <w:sz w:val="20"/>
          <w:szCs w:val="20"/>
        </w:rPr>
        <w:t xml:space="preserve"> </w:t>
      </w:r>
      <w:r w:rsidRPr="001162BC">
        <w:rPr>
          <w:rFonts w:ascii="Arial" w:eastAsia="Arial" w:hAnsi="Arial" w:cs="Arial"/>
          <w:spacing w:val="-1"/>
          <w:sz w:val="20"/>
          <w:szCs w:val="20"/>
        </w:rPr>
        <w:t>A</w:t>
      </w:r>
      <w:r w:rsidRPr="001162BC">
        <w:rPr>
          <w:rFonts w:ascii="Arial" w:eastAsia="Arial" w:hAnsi="Arial" w:cs="Arial"/>
          <w:sz w:val="20"/>
          <w:szCs w:val="20"/>
        </w:rPr>
        <w:t>nt</w:t>
      </w:r>
      <w:r w:rsidRPr="001162BC">
        <w:rPr>
          <w:rFonts w:ascii="Arial" w:eastAsia="Arial" w:hAnsi="Arial" w:cs="Arial"/>
          <w:spacing w:val="1"/>
          <w:sz w:val="20"/>
          <w:szCs w:val="20"/>
        </w:rPr>
        <w:t>r</w:t>
      </w:r>
      <w:r w:rsidRPr="001162BC">
        <w:rPr>
          <w:rFonts w:ascii="Arial" w:eastAsia="Arial" w:hAnsi="Arial" w:cs="Arial"/>
          <w:spacing w:val="2"/>
          <w:sz w:val="20"/>
          <w:szCs w:val="20"/>
        </w:rPr>
        <w:t>a</w:t>
      </w:r>
      <w:r w:rsidRPr="001162BC">
        <w:rPr>
          <w:rFonts w:ascii="Arial" w:eastAsia="Arial" w:hAnsi="Arial" w:cs="Arial"/>
          <w:sz w:val="20"/>
          <w:szCs w:val="20"/>
        </w:rPr>
        <w:t>g</w:t>
      </w:r>
      <w:r w:rsidRPr="001162BC">
        <w:rPr>
          <w:rFonts w:ascii="Arial" w:eastAsia="Arial" w:hAnsi="Arial" w:cs="Arial"/>
          <w:spacing w:val="1"/>
          <w:sz w:val="20"/>
          <w:szCs w:val="20"/>
        </w:rPr>
        <w:t xml:space="preserve"> </w:t>
      </w:r>
      <w:r w:rsidRPr="001162BC">
        <w:rPr>
          <w:rFonts w:ascii="Arial" w:eastAsia="Arial" w:hAnsi="Arial" w:cs="Arial"/>
          <w:spacing w:val="-1"/>
          <w:sz w:val="20"/>
          <w:szCs w:val="20"/>
        </w:rPr>
        <w:t>i</w:t>
      </w:r>
      <w:r w:rsidRPr="001162BC">
        <w:rPr>
          <w:rFonts w:ascii="Arial" w:eastAsia="Arial" w:hAnsi="Arial" w:cs="Arial"/>
          <w:sz w:val="20"/>
          <w:szCs w:val="20"/>
        </w:rPr>
        <w:t>m</w:t>
      </w:r>
      <w:r w:rsidRPr="001162BC">
        <w:rPr>
          <w:rFonts w:ascii="Arial" w:eastAsia="Arial" w:hAnsi="Arial" w:cs="Arial"/>
          <w:spacing w:val="9"/>
          <w:sz w:val="20"/>
          <w:szCs w:val="20"/>
        </w:rPr>
        <w:t xml:space="preserve"> </w:t>
      </w:r>
      <w:r w:rsidRPr="001162BC">
        <w:rPr>
          <w:rFonts w:ascii="Arial" w:eastAsia="Arial" w:hAnsi="Arial" w:cs="Arial"/>
          <w:sz w:val="20"/>
          <w:szCs w:val="20"/>
        </w:rPr>
        <w:t>Mo</w:t>
      </w:r>
      <w:r w:rsidRPr="001162BC">
        <w:rPr>
          <w:rFonts w:ascii="Arial" w:eastAsia="Arial" w:hAnsi="Arial" w:cs="Arial"/>
          <w:spacing w:val="2"/>
          <w:sz w:val="20"/>
          <w:szCs w:val="20"/>
        </w:rPr>
        <w:t>d</w:t>
      </w:r>
      <w:r w:rsidRPr="001162BC">
        <w:rPr>
          <w:rFonts w:ascii="Arial" w:eastAsia="Arial" w:hAnsi="Arial" w:cs="Arial"/>
          <w:sz w:val="20"/>
          <w:szCs w:val="20"/>
        </w:rPr>
        <w:t>ul</w:t>
      </w:r>
      <w:r w:rsidRPr="001162BC">
        <w:rPr>
          <w:rFonts w:ascii="Arial" w:eastAsia="Arial" w:hAnsi="Arial" w:cs="Arial"/>
          <w:spacing w:val="3"/>
          <w:sz w:val="20"/>
          <w:szCs w:val="20"/>
        </w:rPr>
        <w:t xml:space="preserve"> </w:t>
      </w:r>
      <w:r w:rsidRPr="001162BC">
        <w:rPr>
          <w:rFonts w:ascii="Arial" w:eastAsia="Arial" w:hAnsi="Arial" w:cs="Arial"/>
          <w:sz w:val="20"/>
          <w:szCs w:val="20"/>
        </w:rPr>
        <w:t>olt607</w:t>
      </w:r>
      <w:r w:rsidRPr="001162BC">
        <w:rPr>
          <w:rFonts w:ascii="Arial" w:eastAsia="Arial" w:hAnsi="Arial" w:cs="Arial"/>
          <w:spacing w:val="8"/>
          <w:sz w:val="20"/>
          <w:szCs w:val="20"/>
        </w:rPr>
        <w:t xml:space="preserve"> </w:t>
      </w:r>
      <w:r w:rsidRPr="001162BC">
        <w:rPr>
          <w:rFonts w:ascii="Arial" w:eastAsia="Arial" w:hAnsi="Arial" w:cs="Arial"/>
          <w:spacing w:val="-2"/>
          <w:sz w:val="20"/>
          <w:szCs w:val="20"/>
        </w:rPr>
        <w:t>w</w:t>
      </w:r>
      <w:r w:rsidRPr="001162BC">
        <w:rPr>
          <w:rFonts w:ascii="Arial" w:eastAsia="Arial" w:hAnsi="Arial" w:cs="Arial"/>
          <w:spacing w:val="2"/>
          <w:sz w:val="20"/>
          <w:szCs w:val="20"/>
        </w:rPr>
        <w:t>e</w:t>
      </w:r>
      <w:r w:rsidRPr="001162BC">
        <w:rPr>
          <w:rFonts w:ascii="Arial" w:eastAsia="Arial" w:hAnsi="Arial" w:cs="Arial"/>
          <w:spacing w:val="-1"/>
          <w:sz w:val="20"/>
          <w:szCs w:val="20"/>
        </w:rPr>
        <w:t>i</w:t>
      </w:r>
      <w:r w:rsidRPr="001162BC">
        <w:rPr>
          <w:rFonts w:ascii="Arial" w:eastAsia="Arial" w:hAnsi="Arial" w:cs="Arial"/>
          <w:sz w:val="20"/>
          <w:szCs w:val="20"/>
        </w:rPr>
        <w:t>te</w:t>
      </w:r>
      <w:r w:rsidRPr="001162BC">
        <w:rPr>
          <w:rFonts w:ascii="Arial" w:eastAsia="Arial" w:hAnsi="Arial" w:cs="Arial"/>
          <w:spacing w:val="1"/>
          <w:sz w:val="20"/>
          <w:szCs w:val="20"/>
        </w:rPr>
        <w:t>r</w:t>
      </w:r>
      <w:r w:rsidRPr="001162BC">
        <w:rPr>
          <w:rFonts w:ascii="Arial" w:eastAsia="Arial" w:hAnsi="Arial" w:cs="Arial"/>
          <w:sz w:val="20"/>
          <w:szCs w:val="20"/>
        </w:rPr>
        <w:t>e</w:t>
      </w:r>
      <w:r w:rsidRPr="001162BC">
        <w:rPr>
          <w:rFonts w:ascii="Arial" w:eastAsia="Arial" w:hAnsi="Arial" w:cs="Arial"/>
          <w:spacing w:val="3"/>
          <w:sz w:val="20"/>
          <w:szCs w:val="20"/>
        </w:rPr>
        <w:t xml:space="preserve"> </w:t>
      </w:r>
      <w:r w:rsidRPr="001162BC">
        <w:rPr>
          <w:rFonts w:ascii="Arial" w:eastAsia="Arial" w:hAnsi="Arial" w:cs="Arial"/>
          <w:sz w:val="20"/>
          <w:szCs w:val="20"/>
        </w:rPr>
        <w:t>L</w:t>
      </w:r>
      <w:r w:rsidRPr="001162BC">
        <w:rPr>
          <w:rFonts w:ascii="Arial" w:eastAsia="Arial" w:hAnsi="Arial" w:cs="Arial"/>
          <w:spacing w:val="2"/>
          <w:sz w:val="20"/>
          <w:szCs w:val="20"/>
        </w:rPr>
        <w:t>e</w:t>
      </w:r>
      <w:r w:rsidRPr="001162BC">
        <w:rPr>
          <w:rFonts w:ascii="Arial" w:eastAsia="Arial" w:hAnsi="Arial" w:cs="Arial"/>
          <w:spacing w:val="-1"/>
          <w:sz w:val="20"/>
          <w:szCs w:val="20"/>
        </w:rPr>
        <w:t>i</w:t>
      </w:r>
      <w:r w:rsidRPr="001162BC">
        <w:rPr>
          <w:rFonts w:ascii="Arial" w:eastAsia="Arial" w:hAnsi="Arial" w:cs="Arial"/>
          <w:spacing w:val="1"/>
          <w:sz w:val="20"/>
          <w:szCs w:val="20"/>
        </w:rPr>
        <w:t>s</w:t>
      </w:r>
      <w:r w:rsidRPr="001162BC">
        <w:rPr>
          <w:rFonts w:ascii="Arial" w:eastAsia="Arial" w:hAnsi="Arial" w:cs="Arial"/>
          <w:sz w:val="20"/>
          <w:szCs w:val="20"/>
        </w:rPr>
        <w:t>tu</w:t>
      </w:r>
      <w:r w:rsidRPr="001162BC">
        <w:rPr>
          <w:rFonts w:ascii="Arial" w:eastAsia="Arial" w:hAnsi="Arial" w:cs="Arial"/>
          <w:spacing w:val="2"/>
          <w:sz w:val="20"/>
          <w:szCs w:val="20"/>
        </w:rPr>
        <w:t>n</w:t>
      </w:r>
      <w:r w:rsidRPr="001162BC">
        <w:rPr>
          <w:rFonts w:ascii="Arial" w:eastAsia="Arial" w:hAnsi="Arial" w:cs="Arial"/>
          <w:sz w:val="20"/>
          <w:szCs w:val="20"/>
        </w:rPr>
        <w:t>gen</w:t>
      </w:r>
      <w:r w:rsidRPr="001162BC">
        <w:rPr>
          <w:rFonts w:ascii="Arial" w:eastAsia="Arial" w:hAnsi="Arial" w:cs="Arial"/>
          <w:spacing w:val="-1"/>
          <w:sz w:val="20"/>
          <w:szCs w:val="20"/>
        </w:rPr>
        <w:t xml:space="preserve"> </w:t>
      </w:r>
      <w:r w:rsidRPr="001162BC">
        <w:rPr>
          <w:rFonts w:ascii="Arial" w:eastAsia="Arial" w:hAnsi="Arial" w:cs="Arial"/>
          <w:sz w:val="20"/>
          <w:szCs w:val="20"/>
        </w:rPr>
        <w:t>aus</w:t>
      </w:r>
      <w:r w:rsidRPr="001162BC">
        <w:rPr>
          <w:rFonts w:ascii="Arial" w:eastAsia="Arial" w:hAnsi="Arial" w:cs="Arial"/>
          <w:spacing w:val="7"/>
          <w:sz w:val="20"/>
          <w:szCs w:val="20"/>
        </w:rPr>
        <w:t xml:space="preserve"> </w:t>
      </w:r>
      <w:r w:rsidRPr="001162BC">
        <w:rPr>
          <w:rFonts w:ascii="Arial" w:eastAsia="Arial" w:hAnsi="Arial" w:cs="Arial"/>
          <w:spacing w:val="2"/>
          <w:sz w:val="20"/>
          <w:szCs w:val="20"/>
        </w:rPr>
        <w:t>d</w:t>
      </w:r>
      <w:r w:rsidRPr="001162BC">
        <w:rPr>
          <w:rFonts w:ascii="Arial" w:eastAsia="Arial" w:hAnsi="Arial" w:cs="Arial"/>
          <w:sz w:val="20"/>
          <w:szCs w:val="20"/>
        </w:rPr>
        <w:t>em</w:t>
      </w:r>
      <w:r w:rsidRPr="001162BC">
        <w:rPr>
          <w:rFonts w:ascii="Arial" w:eastAsia="Arial" w:hAnsi="Arial" w:cs="Arial"/>
          <w:spacing w:val="5"/>
          <w:sz w:val="20"/>
          <w:szCs w:val="20"/>
        </w:rPr>
        <w:t xml:space="preserve"> </w:t>
      </w:r>
      <w:r w:rsidRPr="001162BC">
        <w:rPr>
          <w:rFonts w:ascii="Arial" w:eastAsia="Arial" w:hAnsi="Arial" w:cs="Arial"/>
          <w:spacing w:val="3"/>
          <w:sz w:val="20"/>
          <w:szCs w:val="20"/>
        </w:rPr>
        <w:t>T</w:t>
      </w:r>
      <w:r w:rsidRPr="001162BC">
        <w:rPr>
          <w:rFonts w:ascii="Arial" w:eastAsia="Arial" w:hAnsi="Arial" w:cs="Arial"/>
          <w:sz w:val="20"/>
          <w:szCs w:val="20"/>
        </w:rPr>
        <w:t>h</w:t>
      </w:r>
      <w:r w:rsidRPr="001162BC">
        <w:rPr>
          <w:rFonts w:ascii="Arial" w:eastAsia="Arial" w:hAnsi="Arial" w:cs="Arial"/>
          <w:spacing w:val="-3"/>
          <w:sz w:val="20"/>
          <w:szCs w:val="20"/>
        </w:rPr>
        <w:t>e</w:t>
      </w:r>
      <w:r w:rsidRPr="001162BC">
        <w:rPr>
          <w:rFonts w:ascii="Arial" w:eastAsia="Arial" w:hAnsi="Arial" w:cs="Arial"/>
          <w:spacing w:val="5"/>
          <w:sz w:val="20"/>
          <w:szCs w:val="20"/>
        </w:rPr>
        <w:t>m</w:t>
      </w:r>
      <w:r w:rsidRPr="001162BC">
        <w:rPr>
          <w:rFonts w:ascii="Arial" w:eastAsia="Arial" w:hAnsi="Arial" w:cs="Arial"/>
          <w:sz w:val="20"/>
          <w:szCs w:val="20"/>
        </w:rPr>
        <w:t>en</w:t>
      </w:r>
      <w:r w:rsidRPr="001162BC">
        <w:rPr>
          <w:rFonts w:ascii="Arial" w:eastAsia="Arial" w:hAnsi="Arial" w:cs="Arial"/>
          <w:spacing w:val="2"/>
          <w:sz w:val="20"/>
          <w:szCs w:val="20"/>
        </w:rPr>
        <w:t>f</w:t>
      </w:r>
      <w:r w:rsidRPr="001162BC">
        <w:rPr>
          <w:rFonts w:ascii="Arial" w:eastAsia="Arial" w:hAnsi="Arial" w:cs="Arial"/>
          <w:sz w:val="20"/>
          <w:szCs w:val="20"/>
        </w:rPr>
        <w:t>e</w:t>
      </w:r>
      <w:r w:rsidRPr="001162BC">
        <w:rPr>
          <w:rFonts w:ascii="Arial" w:eastAsia="Arial" w:hAnsi="Arial" w:cs="Arial"/>
          <w:spacing w:val="-1"/>
          <w:sz w:val="20"/>
          <w:szCs w:val="20"/>
        </w:rPr>
        <w:t>l</w:t>
      </w:r>
      <w:r w:rsidRPr="001162BC">
        <w:rPr>
          <w:rFonts w:ascii="Arial" w:eastAsia="Arial" w:hAnsi="Arial" w:cs="Arial"/>
          <w:sz w:val="20"/>
          <w:szCs w:val="20"/>
        </w:rPr>
        <w:t>d</w:t>
      </w:r>
      <w:r w:rsidRPr="001162BC">
        <w:rPr>
          <w:rFonts w:ascii="Arial" w:eastAsia="Arial" w:hAnsi="Arial" w:cs="Arial"/>
          <w:spacing w:val="-4"/>
          <w:sz w:val="20"/>
          <w:szCs w:val="20"/>
        </w:rPr>
        <w:t xml:space="preserve"> </w:t>
      </w:r>
      <w:r w:rsidRPr="001162BC">
        <w:rPr>
          <w:rFonts w:ascii="Arial" w:eastAsia="Arial" w:hAnsi="Arial" w:cs="Arial"/>
          <w:spacing w:val="1"/>
          <w:sz w:val="20"/>
          <w:szCs w:val="20"/>
        </w:rPr>
        <w:t>„</w:t>
      </w:r>
      <w:r w:rsidRPr="001162BC">
        <w:rPr>
          <w:rFonts w:ascii="Arial" w:eastAsia="Arial" w:hAnsi="Arial" w:cs="Arial"/>
          <w:spacing w:val="-1"/>
          <w:sz w:val="20"/>
          <w:szCs w:val="20"/>
        </w:rPr>
        <w:t>V</w:t>
      </w:r>
      <w:r w:rsidRPr="001162BC">
        <w:rPr>
          <w:rFonts w:ascii="Arial" w:eastAsia="Arial" w:hAnsi="Arial" w:cs="Arial"/>
          <w:sz w:val="20"/>
          <w:szCs w:val="20"/>
        </w:rPr>
        <w:t>e</w:t>
      </w:r>
      <w:r w:rsidRPr="001162BC">
        <w:rPr>
          <w:rFonts w:ascii="Arial" w:eastAsia="Arial" w:hAnsi="Arial" w:cs="Arial"/>
          <w:spacing w:val="1"/>
          <w:sz w:val="20"/>
          <w:szCs w:val="20"/>
        </w:rPr>
        <w:t>r</w:t>
      </w:r>
      <w:r w:rsidRPr="001162BC">
        <w:rPr>
          <w:rFonts w:ascii="Arial" w:eastAsia="Arial" w:hAnsi="Arial" w:cs="Arial"/>
          <w:sz w:val="20"/>
          <w:szCs w:val="20"/>
        </w:rPr>
        <w:t>b</w:t>
      </w:r>
      <w:r w:rsidRPr="001162BC">
        <w:rPr>
          <w:rFonts w:ascii="Arial" w:eastAsia="Arial" w:hAnsi="Arial" w:cs="Arial"/>
          <w:spacing w:val="1"/>
          <w:sz w:val="20"/>
          <w:szCs w:val="20"/>
        </w:rPr>
        <w:t>r</w:t>
      </w:r>
      <w:r w:rsidRPr="001162BC">
        <w:rPr>
          <w:rFonts w:ascii="Arial" w:eastAsia="Arial" w:hAnsi="Arial" w:cs="Arial"/>
          <w:spacing w:val="2"/>
          <w:sz w:val="20"/>
          <w:szCs w:val="20"/>
        </w:rPr>
        <w:t>e</w:t>
      </w:r>
      <w:r w:rsidRPr="001162BC">
        <w:rPr>
          <w:rFonts w:ascii="Arial" w:eastAsia="Arial" w:hAnsi="Arial" w:cs="Arial"/>
          <w:spacing w:val="-1"/>
          <w:sz w:val="20"/>
          <w:szCs w:val="20"/>
        </w:rPr>
        <w:t>i</w:t>
      </w:r>
      <w:r w:rsidRPr="001162BC">
        <w:rPr>
          <w:rFonts w:ascii="Arial" w:eastAsia="Arial" w:hAnsi="Arial" w:cs="Arial"/>
          <w:sz w:val="20"/>
          <w:szCs w:val="20"/>
        </w:rPr>
        <w:t>te</w:t>
      </w:r>
      <w:r w:rsidRPr="001162BC">
        <w:rPr>
          <w:rFonts w:ascii="Arial" w:eastAsia="Arial" w:hAnsi="Arial" w:cs="Arial"/>
          <w:spacing w:val="3"/>
          <w:sz w:val="20"/>
          <w:szCs w:val="20"/>
        </w:rPr>
        <w:t>r</w:t>
      </w:r>
      <w:r w:rsidRPr="001162BC">
        <w:rPr>
          <w:rFonts w:ascii="Arial" w:eastAsia="Arial" w:hAnsi="Arial" w:cs="Arial"/>
          <w:sz w:val="20"/>
          <w:szCs w:val="20"/>
        </w:rPr>
        <w:t>ung und</w:t>
      </w:r>
      <w:r w:rsidRPr="001162BC">
        <w:rPr>
          <w:rFonts w:ascii="Arial" w:eastAsia="Arial" w:hAnsi="Arial" w:cs="Arial"/>
          <w:spacing w:val="-1"/>
          <w:sz w:val="20"/>
          <w:szCs w:val="20"/>
        </w:rPr>
        <w:t xml:space="preserve"> V</w:t>
      </w:r>
      <w:r w:rsidRPr="001162BC">
        <w:rPr>
          <w:rFonts w:ascii="Arial" w:eastAsia="Arial" w:hAnsi="Arial" w:cs="Arial"/>
          <w:sz w:val="20"/>
          <w:szCs w:val="20"/>
        </w:rPr>
        <w:t>e</w:t>
      </w:r>
      <w:r w:rsidRPr="001162BC">
        <w:rPr>
          <w:rFonts w:ascii="Arial" w:eastAsia="Arial" w:hAnsi="Arial" w:cs="Arial"/>
          <w:spacing w:val="1"/>
          <w:sz w:val="20"/>
          <w:szCs w:val="20"/>
        </w:rPr>
        <w:t>r</w:t>
      </w:r>
      <w:r w:rsidRPr="001162BC">
        <w:rPr>
          <w:rFonts w:ascii="Arial" w:eastAsia="Arial" w:hAnsi="Arial" w:cs="Arial"/>
          <w:spacing w:val="2"/>
          <w:sz w:val="20"/>
          <w:szCs w:val="20"/>
        </w:rPr>
        <w:t>t</w:t>
      </w:r>
      <w:r w:rsidRPr="001162BC">
        <w:rPr>
          <w:rFonts w:ascii="Arial" w:eastAsia="Arial" w:hAnsi="Arial" w:cs="Arial"/>
          <w:spacing w:val="-1"/>
          <w:sz w:val="20"/>
          <w:szCs w:val="20"/>
        </w:rPr>
        <w:t>i</w:t>
      </w:r>
      <w:r w:rsidRPr="001162BC">
        <w:rPr>
          <w:rFonts w:ascii="Arial" w:eastAsia="Arial" w:hAnsi="Arial" w:cs="Arial"/>
          <w:sz w:val="20"/>
          <w:szCs w:val="20"/>
        </w:rPr>
        <w:t>e</w:t>
      </w:r>
      <w:r w:rsidRPr="001162BC">
        <w:rPr>
          <w:rFonts w:ascii="Arial" w:eastAsia="Arial" w:hAnsi="Arial" w:cs="Arial"/>
          <w:spacing w:val="2"/>
          <w:sz w:val="20"/>
          <w:szCs w:val="20"/>
        </w:rPr>
        <w:t>f</w:t>
      </w:r>
      <w:r w:rsidRPr="001162BC">
        <w:rPr>
          <w:rFonts w:ascii="Arial" w:eastAsia="Arial" w:hAnsi="Arial" w:cs="Arial"/>
          <w:sz w:val="20"/>
          <w:szCs w:val="20"/>
        </w:rPr>
        <w:t>ung</w:t>
      </w:r>
      <w:r w:rsidRPr="001162BC">
        <w:rPr>
          <w:rFonts w:ascii="Arial" w:eastAsia="Arial" w:hAnsi="Arial" w:cs="Arial"/>
          <w:spacing w:val="-7"/>
          <w:sz w:val="20"/>
          <w:szCs w:val="20"/>
        </w:rPr>
        <w:t xml:space="preserve"> </w:t>
      </w:r>
      <w:r w:rsidRPr="001162BC">
        <w:rPr>
          <w:rFonts w:ascii="Arial" w:eastAsia="Arial" w:hAnsi="Arial" w:cs="Arial"/>
          <w:spacing w:val="-1"/>
          <w:sz w:val="20"/>
          <w:szCs w:val="20"/>
        </w:rPr>
        <w:t>v</w:t>
      </w:r>
      <w:r w:rsidRPr="001162BC">
        <w:rPr>
          <w:rFonts w:ascii="Arial" w:eastAsia="Arial" w:hAnsi="Arial" w:cs="Arial"/>
          <w:spacing w:val="2"/>
          <w:sz w:val="20"/>
          <w:szCs w:val="20"/>
        </w:rPr>
        <w:t>o</w:t>
      </w:r>
      <w:r w:rsidRPr="001162BC">
        <w:rPr>
          <w:rFonts w:ascii="Arial" w:eastAsia="Arial" w:hAnsi="Arial" w:cs="Arial"/>
          <w:sz w:val="20"/>
          <w:szCs w:val="20"/>
        </w:rPr>
        <w:t>n</w:t>
      </w:r>
      <w:r w:rsidRPr="001162BC">
        <w:rPr>
          <w:rFonts w:ascii="Arial" w:eastAsia="Arial" w:hAnsi="Arial" w:cs="Arial"/>
          <w:spacing w:val="-4"/>
          <w:sz w:val="20"/>
          <w:szCs w:val="20"/>
        </w:rPr>
        <w:t xml:space="preserve"> </w:t>
      </w:r>
      <w:r w:rsidRPr="001162BC">
        <w:rPr>
          <w:rFonts w:ascii="Arial" w:eastAsia="Arial" w:hAnsi="Arial" w:cs="Arial"/>
          <w:spacing w:val="1"/>
          <w:sz w:val="20"/>
          <w:szCs w:val="20"/>
        </w:rPr>
        <w:t>F</w:t>
      </w:r>
      <w:r w:rsidRPr="001162BC">
        <w:rPr>
          <w:rFonts w:ascii="Arial" w:eastAsia="Arial" w:hAnsi="Arial" w:cs="Arial"/>
          <w:sz w:val="20"/>
          <w:szCs w:val="20"/>
        </w:rPr>
        <w:t>a</w:t>
      </w:r>
      <w:r w:rsidRPr="001162BC">
        <w:rPr>
          <w:rFonts w:ascii="Arial" w:eastAsia="Arial" w:hAnsi="Arial" w:cs="Arial"/>
          <w:spacing w:val="1"/>
          <w:sz w:val="20"/>
          <w:szCs w:val="20"/>
        </w:rPr>
        <w:t>c</w:t>
      </w:r>
      <w:r w:rsidRPr="001162BC">
        <w:rPr>
          <w:rFonts w:ascii="Arial" w:eastAsia="Arial" w:hAnsi="Arial" w:cs="Arial"/>
          <w:spacing w:val="2"/>
          <w:sz w:val="20"/>
          <w:szCs w:val="20"/>
        </w:rPr>
        <w:t>h</w:t>
      </w:r>
      <w:r w:rsidRPr="001162BC">
        <w:rPr>
          <w:rFonts w:ascii="Arial" w:eastAsia="Arial" w:hAnsi="Arial" w:cs="Arial"/>
          <w:sz w:val="20"/>
          <w:szCs w:val="20"/>
        </w:rPr>
        <w:t>w</w:t>
      </w:r>
      <w:r w:rsidRPr="001162BC">
        <w:rPr>
          <w:rFonts w:ascii="Arial" w:eastAsia="Arial" w:hAnsi="Arial" w:cs="Arial"/>
          <w:spacing w:val="1"/>
          <w:sz w:val="20"/>
          <w:szCs w:val="20"/>
        </w:rPr>
        <w:t>iss</w:t>
      </w:r>
      <w:r w:rsidRPr="001162BC">
        <w:rPr>
          <w:rFonts w:ascii="Arial" w:eastAsia="Arial" w:hAnsi="Arial" w:cs="Arial"/>
          <w:sz w:val="20"/>
          <w:szCs w:val="20"/>
        </w:rPr>
        <w:t>en“</w:t>
      </w:r>
      <w:r w:rsidRPr="001162BC">
        <w:rPr>
          <w:rFonts w:ascii="Arial" w:eastAsia="Arial" w:hAnsi="Arial" w:cs="Arial"/>
          <w:spacing w:val="-11"/>
          <w:sz w:val="20"/>
          <w:szCs w:val="20"/>
        </w:rPr>
        <w:t xml:space="preserve"> </w:t>
      </w:r>
      <w:r w:rsidRPr="001162BC">
        <w:rPr>
          <w:rFonts w:ascii="Arial" w:eastAsia="Arial" w:hAnsi="Arial" w:cs="Arial"/>
          <w:sz w:val="20"/>
          <w:szCs w:val="20"/>
        </w:rPr>
        <w:t>ane</w:t>
      </w:r>
      <w:r w:rsidRPr="001162BC">
        <w:rPr>
          <w:rFonts w:ascii="Arial" w:eastAsia="Arial" w:hAnsi="Arial" w:cs="Arial"/>
          <w:spacing w:val="1"/>
          <w:sz w:val="20"/>
          <w:szCs w:val="20"/>
        </w:rPr>
        <w:t>r</w:t>
      </w:r>
      <w:r w:rsidRPr="001162BC">
        <w:rPr>
          <w:rFonts w:ascii="Arial" w:eastAsia="Arial" w:hAnsi="Arial" w:cs="Arial"/>
          <w:spacing w:val="4"/>
          <w:sz w:val="20"/>
          <w:szCs w:val="20"/>
        </w:rPr>
        <w:t>k</w:t>
      </w:r>
      <w:r w:rsidRPr="001162BC">
        <w:rPr>
          <w:rFonts w:ascii="Arial" w:eastAsia="Arial" w:hAnsi="Arial" w:cs="Arial"/>
          <w:sz w:val="20"/>
          <w:szCs w:val="20"/>
        </w:rPr>
        <w:t>ennen.</w:t>
      </w:r>
    </w:p>
    <w:p w14:paraId="2FC82FE3" w14:textId="77777777" w:rsidR="001F4B66" w:rsidRPr="001162BC" w:rsidRDefault="001F4B66" w:rsidP="001C44BD">
      <w:pPr>
        <w:spacing w:before="3" w:after="0" w:line="190" w:lineRule="exact"/>
        <w:jc w:val="both"/>
        <w:rPr>
          <w:sz w:val="19"/>
          <w:szCs w:val="19"/>
        </w:rPr>
      </w:pPr>
    </w:p>
    <w:p w14:paraId="2DE1EC6F" w14:textId="77777777" w:rsidR="001F4B66" w:rsidRPr="001162BC" w:rsidRDefault="001F4B66" w:rsidP="001C44BD">
      <w:pPr>
        <w:spacing w:before="8" w:after="0" w:line="220" w:lineRule="exact"/>
        <w:jc w:val="both"/>
      </w:pPr>
    </w:p>
    <w:p w14:paraId="4F38376A" w14:textId="77777777" w:rsidR="00EC0415" w:rsidRPr="001162BC" w:rsidRDefault="00EC0415" w:rsidP="001C44BD">
      <w:pPr>
        <w:jc w:val="both"/>
        <w:rPr>
          <w:rFonts w:ascii="Arial" w:eastAsia="Arial" w:hAnsi="Arial" w:cs="Arial"/>
          <w:b/>
          <w:bCs/>
          <w:spacing w:val="3"/>
          <w:sz w:val="20"/>
          <w:szCs w:val="20"/>
        </w:rPr>
      </w:pPr>
      <w:r w:rsidRPr="001162BC">
        <w:rPr>
          <w:rFonts w:ascii="Arial" w:eastAsia="Arial" w:hAnsi="Arial" w:cs="Arial"/>
          <w:b/>
          <w:bCs/>
          <w:spacing w:val="3"/>
          <w:sz w:val="20"/>
          <w:szCs w:val="20"/>
        </w:rPr>
        <w:br w:type="page"/>
      </w:r>
    </w:p>
    <w:p w14:paraId="3AB2B639" w14:textId="77777777" w:rsidR="001F4B66" w:rsidRPr="001162BC" w:rsidRDefault="001F4B66" w:rsidP="001C44BD">
      <w:pPr>
        <w:spacing w:after="0" w:line="240" w:lineRule="auto"/>
        <w:ind w:left="233" w:right="-20"/>
        <w:jc w:val="both"/>
        <w:rPr>
          <w:rFonts w:ascii="Arial" w:eastAsia="Arial" w:hAnsi="Arial" w:cs="Arial"/>
          <w:sz w:val="20"/>
          <w:szCs w:val="20"/>
        </w:rPr>
      </w:pPr>
      <w:r w:rsidRPr="001162BC">
        <w:rPr>
          <w:rFonts w:ascii="Arial" w:eastAsia="Arial" w:hAnsi="Arial" w:cs="Arial"/>
          <w:b/>
          <w:bCs/>
          <w:spacing w:val="3"/>
          <w:sz w:val="20"/>
          <w:szCs w:val="20"/>
        </w:rPr>
        <w:lastRenderedPageBreak/>
        <w:t>T</w:t>
      </w:r>
      <w:r w:rsidRPr="001162BC">
        <w:rPr>
          <w:rFonts w:ascii="Arial" w:eastAsia="Arial" w:hAnsi="Arial" w:cs="Arial"/>
          <w:b/>
          <w:bCs/>
          <w:sz w:val="20"/>
          <w:szCs w:val="20"/>
        </w:rPr>
        <w:t>a</w:t>
      </w:r>
      <w:r w:rsidRPr="001162BC">
        <w:rPr>
          <w:rFonts w:ascii="Arial" w:eastAsia="Arial" w:hAnsi="Arial" w:cs="Arial"/>
          <w:b/>
          <w:bCs/>
          <w:spacing w:val="1"/>
          <w:sz w:val="20"/>
          <w:szCs w:val="20"/>
        </w:rPr>
        <w:t>b</w:t>
      </w:r>
      <w:r w:rsidRPr="001162BC">
        <w:rPr>
          <w:rFonts w:ascii="Arial" w:eastAsia="Arial" w:hAnsi="Arial" w:cs="Arial"/>
          <w:b/>
          <w:bCs/>
          <w:sz w:val="20"/>
          <w:szCs w:val="20"/>
        </w:rPr>
        <w:t>elle</w:t>
      </w:r>
      <w:r w:rsidRPr="001162BC">
        <w:rPr>
          <w:rFonts w:ascii="Arial" w:eastAsia="Arial" w:hAnsi="Arial" w:cs="Arial"/>
          <w:b/>
          <w:bCs/>
          <w:spacing w:val="-8"/>
          <w:sz w:val="20"/>
          <w:szCs w:val="20"/>
        </w:rPr>
        <w:t xml:space="preserve"> </w:t>
      </w:r>
      <w:r w:rsidRPr="001162BC">
        <w:rPr>
          <w:rFonts w:ascii="Arial" w:eastAsia="Arial" w:hAnsi="Arial" w:cs="Arial"/>
          <w:b/>
          <w:bCs/>
          <w:sz w:val="20"/>
          <w:szCs w:val="20"/>
        </w:rPr>
        <w:t>2)</w:t>
      </w:r>
      <w:r w:rsidRPr="001162BC">
        <w:rPr>
          <w:rFonts w:ascii="Arial" w:eastAsia="Arial" w:hAnsi="Arial" w:cs="Arial"/>
          <w:b/>
          <w:bCs/>
          <w:spacing w:val="-2"/>
          <w:sz w:val="20"/>
          <w:szCs w:val="20"/>
        </w:rPr>
        <w:t xml:space="preserve"> </w:t>
      </w:r>
      <w:r w:rsidRPr="001162BC">
        <w:rPr>
          <w:rFonts w:ascii="Arial" w:eastAsia="Arial" w:hAnsi="Arial" w:cs="Arial"/>
          <w:b/>
          <w:bCs/>
          <w:spacing w:val="5"/>
          <w:sz w:val="20"/>
          <w:szCs w:val="20"/>
        </w:rPr>
        <w:t>M</w:t>
      </w:r>
      <w:r w:rsidRPr="001162BC">
        <w:rPr>
          <w:rFonts w:ascii="Arial" w:eastAsia="Arial" w:hAnsi="Arial" w:cs="Arial"/>
          <w:b/>
          <w:bCs/>
          <w:spacing w:val="1"/>
          <w:sz w:val="20"/>
          <w:szCs w:val="20"/>
        </w:rPr>
        <w:t>odu</w:t>
      </w:r>
      <w:r w:rsidRPr="001162BC">
        <w:rPr>
          <w:rFonts w:ascii="Arial" w:eastAsia="Arial" w:hAnsi="Arial" w:cs="Arial"/>
          <w:b/>
          <w:bCs/>
          <w:sz w:val="20"/>
          <w:szCs w:val="20"/>
        </w:rPr>
        <w:t>le</w:t>
      </w:r>
      <w:r w:rsidRPr="001162BC">
        <w:rPr>
          <w:rFonts w:ascii="Arial" w:eastAsia="Arial" w:hAnsi="Arial" w:cs="Arial"/>
          <w:b/>
          <w:bCs/>
          <w:spacing w:val="-8"/>
          <w:sz w:val="20"/>
          <w:szCs w:val="20"/>
        </w:rPr>
        <w:t xml:space="preserve"> </w:t>
      </w:r>
      <w:r w:rsidRPr="001162BC">
        <w:rPr>
          <w:rFonts w:ascii="Arial" w:eastAsia="Arial" w:hAnsi="Arial" w:cs="Arial"/>
          <w:b/>
          <w:bCs/>
          <w:spacing w:val="1"/>
          <w:sz w:val="20"/>
          <w:szCs w:val="20"/>
        </w:rPr>
        <w:t>zu</w:t>
      </w:r>
      <w:r w:rsidRPr="001162BC">
        <w:rPr>
          <w:rFonts w:ascii="Arial" w:eastAsia="Arial" w:hAnsi="Arial" w:cs="Arial"/>
          <w:b/>
          <w:bCs/>
          <w:sz w:val="20"/>
          <w:szCs w:val="20"/>
        </w:rPr>
        <w:t>m</w:t>
      </w:r>
      <w:r w:rsidRPr="001162BC">
        <w:rPr>
          <w:rFonts w:ascii="Arial" w:eastAsia="Arial" w:hAnsi="Arial" w:cs="Arial"/>
          <w:b/>
          <w:bCs/>
          <w:spacing w:val="-6"/>
          <w:sz w:val="20"/>
          <w:szCs w:val="20"/>
        </w:rPr>
        <w:t xml:space="preserve"> </w:t>
      </w:r>
      <w:r w:rsidRPr="001162BC">
        <w:rPr>
          <w:rFonts w:ascii="Arial" w:eastAsia="Arial" w:hAnsi="Arial" w:cs="Arial"/>
          <w:b/>
          <w:bCs/>
          <w:spacing w:val="3"/>
          <w:sz w:val="20"/>
          <w:szCs w:val="20"/>
        </w:rPr>
        <w:t>T</w:t>
      </w:r>
      <w:r w:rsidRPr="001162BC">
        <w:rPr>
          <w:rFonts w:ascii="Arial" w:eastAsia="Arial" w:hAnsi="Arial" w:cs="Arial"/>
          <w:b/>
          <w:bCs/>
          <w:spacing w:val="-2"/>
          <w:sz w:val="20"/>
          <w:szCs w:val="20"/>
        </w:rPr>
        <w:t>h</w:t>
      </w:r>
      <w:r w:rsidRPr="001162BC">
        <w:rPr>
          <w:rFonts w:ascii="Arial" w:eastAsia="Arial" w:hAnsi="Arial" w:cs="Arial"/>
          <w:b/>
          <w:bCs/>
          <w:sz w:val="20"/>
          <w:szCs w:val="20"/>
        </w:rPr>
        <w:t>e</w:t>
      </w:r>
      <w:r w:rsidRPr="001162BC">
        <w:rPr>
          <w:rFonts w:ascii="Arial" w:eastAsia="Arial" w:hAnsi="Arial" w:cs="Arial"/>
          <w:b/>
          <w:bCs/>
          <w:spacing w:val="1"/>
          <w:sz w:val="20"/>
          <w:szCs w:val="20"/>
        </w:rPr>
        <w:t>m</w:t>
      </w:r>
      <w:r w:rsidRPr="001162BC">
        <w:rPr>
          <w:rFonts w:ascii="Arial" w:eastAsia="Arial" w:hAnsi="Arial" w:cs="Arial"/>
          <w:b/>
          <w:bCs/>
          <w:sz w:val="20"/>
          <w:szCs w:val="20"/>
        </w:rPr>
        <w:t>e</w:t>
      </w:r>
      <w:r w:rsidRPr="001162BC">
        <w:rPr>
          <w:rFonts w:ascii="Arial" w:eastAsia="Arial" w:hAnsi="Arial" w:cs="Arial"/>
          <w:b/>
          <w:bCs/>
          <w:spacing w:val="1"/>
          <w:sz w:val="20"/>
          <w:szCs w:val="20"/>
        </w:rPr>
        <w:t>nf</w:t>
      </w:r>
      <w:r w:rsidRPr="001162BC">
        <w:rPr>
          <w:rFonts w:ascii="Arial" w:eastAsia="Arial" w:hAnsi="Arial" w:cs="Arial"/>
          <w:b/>
          <w:bCs/>
          <w:sz w:val="20"/>
          <w:szCs w:val="20"/>
        </w:rPr>
        <w:t>eld</w:t>
      </w:r>
      <w:r w:rsidRPr="001162BC">
        <w:rPr>
          <w:rFonts w:ascii="Arial" w:eastAsia="Arial" w:hAnsi="Arial" w:cs="Arial"/>
          <w:b/>
          <w:bCs/>
          <w:spacing w:val="-11"/>
          <w:sz w:val="20"/>
          <w:szCs w:val="20"/>
        </w:rPr>
        <w:t xml:space="preserve"> </w:t>
      </w:r>
      <w:r w:rsidRPr="001162BC">
        <w:rPr>
          <w:rFonts w:ascii="Arial" w:eastAsia="Arial" w:hAnsi="Arial" w:cs="Arial"/>
          <w:b/>
          <w:bCs/>
          <w:spacing w:val="1"/>
          <w:sz w:val="20"/>
          <w:szCs w:val="20"/>
        </w:rPr>
        <w:t>„</w:t>
      </w:r>
      <w:r w:rsidRPr="001162BC">
        <w:rPr>
          <w:rFonts w:ascii="Arial" w:eastAsia="Arial" w:hAnsi="Arial" w:cs="Arial"/>
          <w:b/>
          <w:bCs/>
          <w:sz w:val="20"/>
          <w:szCs w:val="20"/>
        </w:rPr>
        <w:t>K</w:t>
      </w:r>
      <w:r w:rsidRPr="001162BC">
        <w:rPr>
          <w:rFonts w:ascii="Arial" w:eastAsia="Arial" w:hAnsi="Arial" w:cs="Arial"/>
          <w:b/>
          <w:bCs/>
          <w:spacing w:val="1"/>
          <w:sz w:val="20"/>
          <w:szCs w:val="20"/>
        </w:rPr>
        <w:t>ommun</w:t>
      </w:r>
      <w:r w:rsidRPr="001162BC">
        <w:rPr>
          <w:rFonts w:ascii="Arial" w:eastAsia="Arial" w:hAnsi="Arial" w:cs="Arial"/>
          <w:b/>
          <w:bCs/>
          <w:sz w:val="20"/>
          <w:szCs w:val="20"/>
        </w:rPr>
        <w:t>i</w:t>
      </w:r>
      <w:r w:rsidRPr="001162BC">
        <w:rPr>
          <w:rFonts w:ascii="Arial" w:eastAsia="Arial" w:hAnsi="Arial" w:cs="Arial"/>
          <w:b/>
          <w:bCs/>
          <w:spacing w:val="2"/>
          <w:sz w:val="20"/>
          <w:szCs w:val="20"/>
        </w:rPr>
        <w:t>k</w:t>
      </w:r>
      <w:r w:rsidRPr="001162BC">
        <w:rPr>
          <w:rFonts w:ascii="Arial" w:eastAsia="Arial" w:hAnsi="Arial" w:cs="Arial"/>
          <w:b/>
          <w:bCs/>
          <w:sz w:val="20"/>
          <w:szCs w:val="20"/>
        </w:rPr>
        <w:t>a</w:t>
      </w:r>
      <w:r w:rsidRPr="001162BC">
        <w:rPr>
          <w:rFonts w:ascii="Arial" w:eastAsia="Arial" w:hAnsi="Arial" w:cs="Arial"/>
          <w:b/>
          <w:bCs/>
          <w:spacing w:val="1"/>
          <w:sz w:val="20"/>
          <w:szCs w:val="20"/>
        </w:rPr>
        <w:t>t</w:t>
      </w:r>
      <w:r w:rsidRPr="001162BC">
        <w:rPr>
          <w:rFonts w:ascii="Arial" w:eastAsia="Arial" w:hAnsi="Arial" w:cs="Arial"/>
          <w:b/>
          <w:bCs/>
          <w:sz w:val="20"/>
          <w:szCs w:val="20"/>
        </w:rPr>
        <w:t>i</w:t>
      </w:r>
      <w:r w:rsidRPr="001162BC">
        <w:rPr>
          <w:rFonts w:ascii="Arial" w:eastAsia="Arial" w:hAnsi="Arial" w:cs="Arial"/>
          <w:b/>
          <w:bCs/>
          <w:spacing w:val="1"/>
          <w:sz w:val="20"/>
          <w:szCs w:val="20"/>
        </w:rPr>
        <w:t>o</w:t>
      </w:r>
      <w:r w:rsidRPr="001162BC">
        <w:rPr>
          <w:rFonts w:ascii="Arial" w:eastAsia="Arial" w:hAnsi="Arial" w:cs="Arial"/>
          <w:b/>
          <w:bCs/>
          <w:sz w:val="20"/>
          <w:szCs w:val="20"/>
        </w:rPr>
        <w:t>n</w:t>
      </w:r>
      <w:r w:rsidRPr="001162BC">
        <w:rPr>
          <w:rFonts w:ascii="Arial" w:eastAsia="Arial" w:hAnsi="Arial" w:cs="Arial"/>
          <w:b/>
          <w:bCs/>
          <w:spacing w:val="-16"/>
          <w:sz w:val="20"/>
          <w:szCs w:val="20"/>
        </w:rPr>
        <w:t xml:space="preserve"> </w:t>
      </w:r>
      <w:r w:rsidRPr="001162BC">
        <w:rPr>
          <w:rFonts w:ascii="Arial" w:eastAsia="Arial" w:hAnsi="Arial" w:cs="Arial"/>
          <w:b/>
          <w:bCs/>
          <w:spacing w:val="1"/>
          <w:sz w:val="20"/>
          <w:szCs w:val="20"/>
        </w:rPr>
        <w:t>un</w:t>
      </w:r>
      <w:r w:rsidRPr="001162BC">
        <w:rPr>
          <w:rFonts w:ascii="Arial" w:eastAsia="Arial" w:hAnsi="Arial" w:cs="Arial"/>
          <w:b/>
          <w:bCs/>
          <w:sz w:val="20"/>
          <w:szCs w:val="20"/>
        </w:rPr>
        <w:t>d</w:t>
      </w:r>
      <w:r w:rsidRPr="001162BC">
        <w:rPr>
          <w:rFonts w:ascii="Arial" w:eastAsia="Arial" w:hAnsi="Arial" w:cs="Arial"/>
          <w:b/>
          <w:bCs/>
          <w:spacing w:val="-4"/>
          <w:sz w:val="20"/>
          <w:szCs w:val="20"/>
        </w:rPr>
        <w:t xml:space="preserve"> </w:t>
      </w:r>
      <w:r w:rsidRPr="001162BC">
        <w:rPr>
          <w:rFonts w:ascii="Arial" w:eastAsia="Arial" w:hAnsi="Arial" w:cs="Arial"/>
          <w:b/>
          <w:bCs/>
          <w:spacing w:val="2"/>
          <w:sz w:val="20"/>
          <w:szCs w:val="20"/>
        </w:rPr>
        <w:t>W</w:t>
      </w:r>
      <w:r w:rsidRPr="001162BC">
        <w:rPr>
          <w:rFonts w:ascii="Arial" w:eastAsia="Arial" w:hAnsi="Arial" w:cs="Arial"/>
          <w:b/>
          <w:bCs/>
          <w:sz w:val="20"/>
          <w:szCs w:val="20"/>
        </w:rPr>
        <w:t>isse</w:t>
      </w:r>
      <w:r w:rsidRPr="001162BC">
        <w:rPr>
          <w:rFonts w:ascii="Arial" w:eastAsia="Arial" w:hAnsi="Arial" w:cs="Arial"/>
          <w:b/>
          <w:bCs/>
          <w:spacing w:val="1"/>
          <w:sz w:val="20"/>
          <w:szCs w:val="20"/>
        </w:rPr>
        <w:t>n</w:t>
      </w:r>
      <w:r w:rsidRPr="001162BC">
        <w:rPr>
          <w:rFonts w:ascii="Arial" w:eastAsia="Arial" w:hAnsi="Arial" w:cs="Arial"/>
          <w:b/>
          <w:bCs/>
          <w:sz w:val="20"/>
          <w:szCs w:val="20"/>
        </w:rPr>
        <w:t>s</w:t>
      </w:r>
      <w:r w:rsidRPr="001162BC">
        <w:rPr>
          <w:rFonts w:ascii="Arial" w:eastAsia="Arial" w:hAnsi="Arial" w:cs="Arial"/>
          <w:b/>
          <w:bCs/>
          <w:spacing w:val="2"/>
          <w:sz w:val="20"/>
          <w:szCs w:val="20"/>
        </w:rPr>
        <w:t>v</w:t>
      </w:r>
      <w:r w:rsidRPr="001162BC">
        <w:rPr>
          <w:rFonts w:ascii="Arial" w:eastAsia="Arial" w:hAnsi="Arial" w:cs="Arial"/>
          <w:b/>
          <w:bCs/>
          <w:sz w:val="20"/>
          <w:szCs w:val="20"/>
        </w:rPr>
        <w:t>e</w:t>
      </w:r>
      <w:r w:rsidRPr="001162BC">
        <w:rPr>
          <w:rFonts w:ascii="Arial" w:eastAsia="Arial" w:hAnsi="Arial" w:cs="Arial"/>
          <w:b/>
          <w:bCs/>
          <w:spacing w:val="-1"/>
          <w:sz w:val="20"/>
          <w:szCs w:val="20"/>
        </w:rPr>
        <w:t>r</w:t>
      </w:r>
      <w:r w:rsidRPr="001162BC">
        <w:rPr>
          <w:rFonts w:ascii="Arial" w:eastAsia="Arial" w:hAnsi="Arial" w:cs="Arial"/>
          <w:b/>
          <w:bCs/>
          <w:spacing w:val="1"/>
          <w:sz w:val="20"/>
          <w:szCs w:val="20"/>
        </w:rPr>
        <w:t>m</w:t>
      </w:r>
      <w:r w:rsidRPr="001162BC">
        <w:rPr>
          <w:rFonts w:ascii="Arial" w:eastAsia="Arial" w:hAnsi="Arial" w:cs="Arial"/>
          <w:b/>
          <w:bCs/>
          <w:sz w:val="20"/>
          <w:szCs w:val="20"/>
        </w:rPr>
        <w:t>i</w:t>
      </w:r>
      <w:r w:rsidRPr="001162BC">
        <w:rPr>
          <w:rFonts w:ascii="Arial" w:eastAsia="Arial" w:hAnsi="Arial" w:cs="Arial"/>
          <w:b/>
          <w:bCs/>
          <w:spacing w:val="1"/>
          <w:sz w:val="20"/>
          <w:szCs w:val="20"/>
        </w:rPr>
        <w:t>tt</w:t>
      </w:r>
      <w:r w:rsidRPr="001162BC">
        <w:rPr>
          <w:rFonts w:ascii="Arial" w:eastAsia="Arial" w:hAnsi="Arial" w:cs="Arial"/>
          <w:b/>
          <w:bCs/>
          <w:sz w:val="20"/>
          <w:szCs w:val="20"/>
        </w:rPr>
        <w:t>l</w:t>
      </w:r>
      <w:r w:rsidRPr="001162BC">
        <w:rPr>
          <w:rFonts w:ascii="Arial" w:eastAsia="Arial" w:hAnsi="Arial" w:cs="Arial"/>
          <w:b/>
          <w:bCs/>
          <w:spacing w:val="1"/>
          <w:sz w:val="20"/>
          <w:szCs w:val="20"/>
        </w:rPr>
        <w:t>u</w:t>
      </w:r>
      <w:r w:rsidRPr="001162BC">
        <w:rPr>
          <w:rFonts w:ascii="Arial" w:eastAsia="Arial" w:hAnsi="Arial" w:cs="Arial"/>
          <w:b/>
          <w:bCs/>
          <w:spacing w:val="3"/>
          <w:sz w:val="20"/>
          <w:szCs w:val="20"/>
        </w:rPr>
        <w:t>n</w:t>
      </w:r>
      <w:r w:rsidRPr="001162BC">
        <w:rPr>
          <w:rFonts w:ascii="Arial" w:eastAsia="Arial" w:hAnsi="Arial" w:cs="Arial"/>
          <w:b/>
          <w:bCs/>
          <w:spacing w:val="1"/>
          <w:sz w:val="20"/>
          <w:szCs w:val="20"/>
        </w:rPr>
        <w:t>g</w:t>
      </w:r>
      <w:r w:rsidRPr="001162BC">
        <w:rPr>
          <w:rFonts w:ascii="Arial" w:eastAsia="Arial" w:hAnsi="Arial" w:cs="Arial"/>
          <w:b/>
          <w:bCs/>
          <w:sz w:val="20"/>
          <w:szCs w:val="20"/>
        </w:rPr>
        <w:t>“</w:t>
      </w:r>
    </w:p>
    <w:p w14:paraId="750584F1" w14:textId="77777777" w:rsidR="001F4B66" w:rsidRPr="001162BC" w:rsidRDefault="001F4B66" w:rsidP="001C44BD">
      <w:pPr>
        <w:spacing w:before="13" w:after="0" w:line="220" w:lineRule="exact"/>
        <w:jc w:val="both"/>
      </w:pPr>
    </w:p>
    <w:tbl>
      <w:tblPr>
        <w:tblW w:w="9520" w:type="dxa"/>
        <w:tblInd w:w="114" w:type="dxa"/>
        <w:tblLayout w:type="fixed"/>
        <w:tblCellMar>
          <w:left w:w="0" w:type="dxa"/>
          <w:right w:w="0" w:type="dxa"/>
        </w:tblCellMar>
        <w:tblLook w:val="01E0" w:firstRow="1" w:lastRow="1" w:firstColumn="1" w:lastColumn="1" w:noHBand="0" w:noVBand="0"/>
      </w:tblPr>
      <w:tblGrid>
        <w:gridCol w:w="3709"/>
        <w:gridCol w:w="1275"/>
        <w:gridCol w:w="993"/>
        <w:gridCol w:w="3543"/>
      </w:tblGrid>
      <w:tr w:rsidR="001F4B66" w:rsidRPr="001162BC" w14:paraId="082407EC" w14:textId="77777777" w:rsidTr="00D96277">
        <w:trPr>
          <w:trHeight w:hRule="exact" w:val="470"/>
        </w:trPr>
        <w:tc>
          <w:tcPr>
            <w:tcW w:w="3709" w:type="dxa"/>
            <w:tcBorders>
              <w:top w:val="single" w:sz="4" w:space="0" w:color="000000"/>
              <w:left w:val="single" w:sz="4" w:space="0" w:color="000000"/>
              <w:bottom w:val="single" w:sz="4" w:space="0" w:color="000000"/>
              <w:right w:val="single" w:sz="4" w:space="0" w:color="auto"/>
            </w:tcBorders>
          </w:tcPr>
          <w:p w14:paraId="6FCA0264" w14:textId="77777777" w:rsidR="001F4B66" w:rsidRPr="001162BC" w:rsidRDefault="001F4B66" w:rsidP="00860F96">
            <w:pPr>
              <w:spacing w:after="0" w:line="224" w:lineRule="exact"/>
              <w:ind w:right="-20"/>
              <w:jc w:val="center"/>
              <w:rPr>
                <w:rFonts w:ascii="Arial" w:eastAsia="Arial" w:hAnsi="Arial" w:cs="Arial"/>
                <w:b/>
                <w:bCs/>
                <w:spacing w:val="2"/>
                <w:sz w:val="20"/>
                <w:szCs w:val="20"/>
              </w:rPr>
            </w:pPr>
            <w:r w:rsidRPr="001162BC">
              <w:rPr>
                <w:rFonts w:ascii="Arial" w:eastAsia="Arial" w:hAnsi="Arial" w:cs="Arial"/>
                <w:b/>
                <w:bCs/>
                <w:spacing w:val="2"/>
                <w:sz w:val="20"/>
                <w:szCs w:val="20"/>
              </w:rPr>
              <w:t>Modulbezeichnung</w:t>
            </w:r>
          </w:p>
        </w:tc>
        <w:tc>
          <w:tcPr>
            <w:tcW w:w="1275" w:type="dxa"/>
            <w:tcBorders>
              <w:top w:val="single" w:sz="4" w:space="0" w:color="000000"/>
              <w:left w:val="single" w:sz="4" w:space="0" w:color="000000"/>
              <w:bottom w:val="single" w:sz="4" w:space="0" w:color="000000"/>
              <w:right w:val="single" w:sz="4" w:space="0" w:color="000000"/>
            </w:tcBorders>
          </w:tcPr>
          <w:p w14:paraId="33CAA573" w14:textId="77777777" w:rsidR="001F4B66" w:rsidRPr="001162BC" w:rsidRDefault="001F4B66" w:rsidP="00860F96">
            <w:pPr>
              <w:spacing w:after="0" w:line="224" w:lineRule="exact"/>
              <w:ind w:right="-20"/>
              <w:jc w:val="center"/>
              <w:rPr>
                <w:rFonts w:ascii="Arial" w:eastAsia="Arial" w:hAnsi="Arial" w:cs="Arial"/>
                <w:b/>
                <w:bCs/>
                <w:spacing w:val="2"/>
                <w:sz w:val="20"/>
                <w:szCs w:val="20"/>
              </w:rPr>
            </w:pPr>
            <w:proofErr w:type="spellStart"/>
            <w:r w:rsidRPr="001162BC">
              <w:rPr>
                <w:rFonts w:ascii="Arial" w:eastAsia="Arial" w:hAnsi="Arial" w:cs="Arial"/>
                <w:b/>
                <w:bCs/>
                <w:spacing w:val="2"/>
                <w:sz w:val="20"/>
                <w:szCs w:val="20"/>
              </w:rPr>
              <w:t>Modultyp</w:t>
            </w:r>
            <w:proofErr w:type="spellEnd"/>
          </w:p>
        </w:tc>
        <w:tc>
          <w:tcPr>
            <w:tcW w:w="993" w:type="dxa"/>
            <w:tcBorders>
              <w:top w:val="single" w:sz="4" w:space="0" w:color="000000"/>
              <w:left w:val="single" w:sz="4" w:space="0" w:color="000000"/>
              <w:bottom w:val="single" w:sz="4" w:space="0" w:color="000000"/>
              <w:right w:val="single" w:sz="4" w:space="0" w:color="000000"/>
            </w:tcBorders>
          </w:tcPr>
          <w:p w14:paraId="0039EEA5" w14:textId="77777777" w:rsidR="001F4B66" w:rsidRPr="001162BC" w:rsidRDefault="001F4B66" w:rsidP="00860F96">
            <w:pPr>
              <w:spacing w:after="0" w:line="224" w:lineRule="exact"/>
              <w:ind w:right="-20"/>
              <w:jc w:val="center"/>
              <w:rPr>
                <w:rFonts w:ascii="Arial" w:eastAsia="Arial" w:hAnsi="Arial" w:cs="Arial"/>
                <w:b/>
                <w:bCs/>
                <w:spacing w:val="2"/>
                <w:sz w:val="20"/>
                <w:szCs w:val="20"/>
              </w:rPr>
            </w:pPr>
            <w:r w:rsidRPr="001162BC">
              <w:rPr>
                <w:rFonts w:ascii="Arial" w:eastAsia="Arial" w:hAnsi="Arial" w:cs="Arial"/>
                <w:b/>
                <w:bCs/>
                <w:spacing w:val="2"/>
                <w:sz w:val="20"/>
                <w:szCs w:val="20"/>
              </w:rPr>
              <w:t>KP</w:t>
            </w:r>
          </w:p>
        </w:tc>
        <w:tc>
          <w:tcPr>
            <w:tcW w:w="3543" w:type="dxa"/>
            <w:tcBorders>
              <w:top w:val="single" w:sz="4" w:space="0" w:color="000000"/>
              <w:left w:val="single" w:sz="4" w:space="0" w:color="000000"/>
              <w:bottom w:val="single" w:sz="4" w:space="0" w:color="000000"/>
              <w:right w:val="single" w:sz="4" w:space="0" w:color="000000"/>
            </w:tcBorders>
          </w:tcPr>
          <w:p w14:paraId="4984D674" w14:textId="77777777" w:rsidR="001F4B66" w:rsidRPr="001162BC" w:rsidRDefault="001F4B66" w:rsidP="00860F96">
            <w:pPr>
              <w:spacing w:after="0" w:line="224" w:lineRule="exact"/>
              <w:ind w:right="-20"/>
              <w:jc w:val="center"/>
              <w:rPr>
                <w:rFonts w:ascii="Arial" w:eastAsia="Arial" w:hAnsi="Arial" w:cs="Arial"/>
                <w:b/>
                <w:bCs/>
                <w:spacing w:val="2"/>
                <w:sz w:val="20"/>
                <w:szCs w:val="20"/>
              </w:rPr>
            </w:pPr>
            <w:r w:rsidRPr="001162BC">
              <w:rPr>
                <w:rFonts w:ascii="Arial" w:eastAsia="Arial" w:hAnsi="Arial" w:cs="Arial"/>
                <w:b/>
                <w:bCs/>
                <w:spacing w:val="2"/>
                <w:sz w:val="20"/>
                <w:szCs w:val="20"/>
              </w:rPr>
              <w:t xml:space="preserve">Art und Anzahl </w:t>
            </w:r>
            <w:r w:rsidR="000D7F3F" w:rsidRPr="001162BC">
              <w:rPr>
                <w:rFonts w:ascii="Arial" w:eastAsia="Arial" w:hAnsi="Arial" w:cs="Arial"/>
                <w:b/>
                <w:bCs/>
                <w:spacing w:val="2"/>
                <w:sz w:val="20"/>
                <w:szCs w:val="20"/>
              </w:rPr>
              <w:br/>
            </w:r>
            <w:r w:rsidRPr="001162BC">
              <w:rPr>
                <w:rFonts w:ascii="Arial" w:eastAsia="Arial" w:hAnsi="Arial" w:cs="Arial"/>
                <w:b/>
                <w:bCs/>
                <w:spacing w:val="2"/>
                <w:sz w:val="20"/>
                <w:szCs w:val="20"/>
              </w:rPr>
              <w:t>der Modulprüfungen</w:t>
            </w:r>
          </w:p>
        </w:tc>
      </w:tr>
      <w:tr w:rsidR="001F4B66" w:rsidRPr="001162BC" w14:paraId="4F9F4386" w14:textId="77777777" w:rsidTr="00D96277">
        <w:trPr>
          <w:trHeight w:hRule="exact" w:val="680"/>
        </w:trPr>
        <w:tc>
          <w:tcPr>
            <w:tcW w:w="3709" w:type="dxa"/>
            <w:tcBorders>
              <w:top w:val="single" w:sz="4" w:space="0" w:color="000000"/>
              <w:left w:val="single" w:sz="4" w:space="0" w:color="000000"/>
              <w:bottom w:val="single" w:sz="4" w:space="0" w:color="000000"/>
              <w:right w:val="single" w:sz="4" w:space="0" w:color="auto"/>
            </w:tcBorders>
            <w:vAlign w:val="bottom"/>
          </w:tcPr>
          <w:p w14:paraId="69509A2F" w14:textId="77777777" w:rsidR="001F4B66" w:rsidRPr="001162BC" w:rsidRDefault="001F4B66" w:rsidP="001C44BD">
            <w:pPr>
              <w:spacing w:after="0" w:line="221" w:lineRule="exact"/>
              <w:ind w:left="102" w:right="-20"/>
              <w:jc w:val="both"/>
              <w:rPr>
                <w:rFonts w:ascii="Arial" w:eastAsia="Arial" w:hAnsi="Arial" w:cs="Arial"/>
                <w:sz w:val="20"/>
                <w:szCs w:val="20"/>
              </w:rPr>
            </w:pPr>
            <w:r w:rsidRPr="001162BC">
              <w:rPr>
                <w:rFonts w:ascii="Arial" w:eastAsia="Arial" w:hAnsi="Arial" w:cs="Arial"/>
                <w:sz w:val="20"/>
                <w:szCs w:val="20"/>
              </w:rPr>
              <w:t>olt131</w:t>
            </w:r>
          </w:p>
          <w:p w14:paraId="5437F8C8" w14:textId="77777777" w:rsidR="001F4B66" w:rsidRPr="001162BC" w:rsidRDefault="001F4B66" w:rsidP="001C44BD">
            <w:pPr>
              <w:spacing w:after="0" w:line="240" w:lineRule="auto"/>
              <w:ind w:left="102" w:right="-20"/>
              <w:jc w:val="both"/>
              <w:rPr>
                <w:rFonts w:ascii="Arial" w:eastAsia="Arial" w:hAnsi="Arial" w:cs="Arial"/>
                <w:sz w:val="20"/>
                <w:szCs w:val="20"/>
              </w:rPr>
            </w:pPr>
            <w:proofErr w:type="spellStart"/>
            <w:r w:rsidRPr="001162BC">
              <w:rPr>
                <w:rFonts w:ascii="Arial" w:hAnsi="Arial" w:cs="Arial"/>
                <w:sz w:val="20"/>
                <w:szCs w:val="20"/>
              </w:rPr>
              <w:t>Advanced</w:t>
            </w:r>
            <w:proofErr w:type="spellEnd"/>
            <w:r w:rsidRPr="001162BC">
              <w:rPr>
                <w:rFonts w:ascii="Arial" w:hAnsi="Arial" w:cs="Arial"/>
                <w:sz w:val="20"/>
                <w:szCs w:val="20"/>
              </w:rPr>
              <w:t xml:space="preserve"> </w:t>
            </w:r>
            <w:proofErr w:type="spellStart"/>
            <w:r w:rsidRPr="001162BC">
              <w:rPr>
                <w:rFonts w:ascii="Arial" w:hAnsi="Arial" w:cs="Arial"/>
                <w:sz w:val="20"/>
                <w:szCs w:val="20"/>
              </w:rPr>
              <w:t>presentation</w:t>
            </w:r>
            <w:proofErr w:type="spellEnd"/>
            <w:r w:rsidRPr="001162BC">
              <w:rPr>
                <w:rFonts w:ascii="Arial" w:hAnsi="Arial" w:cs="Arial"/>
                <w:sz w:val="20"/>
                <w:szCs w:val="20"/>
              </w:rPr>
              <w:t xml:space="preserve"> </w:t>
            </w:r>
            <w:proofErr w:type="spellStart"/>
            <w:r w:rsidRPr="001162BC">
              <w:rPr>
                <w:rFonts w:ascii="Arial" w:hAnsi="Arial" w:cs="Arial"/>
                <w:sz w:val="20"/>
                <w:szCs w:val="20"/>
              </w:rPr>
              <w:t>techniques</w:t>
            </w:r>
            <w:proofErr w:type="spellEnd"/>
          </w:p>
        </w:tc>
        <w:tc>
          <w:tcPr>
            <w:tcW w:w="1275" w:type="dxa"/>
            <w:tcBorders>
              <w:top w:val="single" w:sz="4" w:space="0" w:color="000000"/>
              <w:left w:val="single" w:sz="4" w:space="0" w:color="000000"/>
              <w:bottom w:val="single" w:sz="4" w:space="0" w:color="000000"/>
              <w:right w:val="single" w:sz="4" w:space="0" w:color="000000"/>
            </w:tcBorders>
          </w:tcPr>
          <w:p w14:paraId="024FE63A" w14:textId="77777777" w:rsidR="001F4B66" w:rsidRPr="001162BC" w:rsidRDefault="001F4B66" w:rsidP="001C44BD">
            <w:pPr>
              <w:spacing w:after="0" w:line="240" w:lineRule="auto"/>
              <w:ind w:left="113" w:right="113"/>
              <w:jc w:val="both"/>
              <w:rPr>
                <w:rFonts w:ascii="Arial" w:eastAsia="Arial" w:hAnsi="Arial" w:cs="Arial"/>
                <w:sz w:val="20"/>
                <w:szCs w:val="20"/>
              </w:rPr>
            </w:pPr>
            <w:r w:rsidRPr="001162BC">
              <w:rPr>
                <w:rFonts w:ascii="Arial" w:eastAsia="Arial" w:hAnsi="Arial" w:cs="Arial"/>
                <w:sz w:val="20"/>
                <w:szCs w:val="20"/>
              </w:rPr>
              <w:t>Wahl-pflicht</w:t>
            </w:r>
          </w:p>
        </w:tc>
        <w:tc>
          <w:tcPr>
            <w:tcW w:w="993" w:type="dxa"/>
            <w:tcBorders>
              <w:top w:val="single" w:sz="4" w:space="0" w:color="000000"/>
              <w:left w:val="single" w:sz="4" w:space="0" w:color="000000"/>
              <w:bottom w:val="single" w:sz="4" w:space="0" w:color="000000"/>
              <w:right w:val="single" w:sz="4" w:space="0" w:color="000000"/>
            </w:tcBorders>
          </w:tcPr>
          <w:p w14:paraId="4E40032E" w14:textId="77777777" w:rsidR="001F4B66" w:rsidRPr="001162BC" w:rsidRDefault="001F4B66" w:rsidP="000950D6">
            <w:pPr>
              <w:spacing w:after="0" w:line="226" w:lineRule="exact"/>
              <w:ind w:left="113" w:right="113"/>
              <w:jc w:val="center"/>
              <w:rPr>
                <w:rFonts w:ascii="Arial" w:eastAsia="Arial" w:hAnsi="Arial" w:cs="Arial"/>
                <w:sz w:val="20"/>
                <w:szCs w:val="20"/>
              </w:rPr>
            </w:pPr>
            <w:r w:rsidRPr="001162BC">
              <w:rPr>
                <w:rFonts w:ascii="Arial" w:eastAsia="Arial" w:hAnsi="Arial" w:cs="Arial"/>
                <w:sz w:val="20"/>
                <w:szCs w:val="20"/>
              </w:rPr>
              <w:t>1-3</w:t>
            </w:r>
          </w:p>
        </w:tc>
        <w:tc>
          <w:tcPr>
            <w:tcW w:w="3543" w:type="dxa"/>
            <w:tcBorders>
              <w:top w:val="single" w:sz="4" w:space="0" w:color="000000"/>
              <w:left w:val="single" w:sz="4" w:space="0" w:color="000000"/>
              <w:bottom w:val="single" w:sz="4" w:space="0" w:color="000000"/>
              <w:right w:val="single" w:sz="4" w:space="0" w:color="000000"/>
            </w:tcBorders>
          </w:tcPr>
          <w:p w14:paraId="08C6D9D4" w14:textId="77777777" w:rsidR="001F4B66" w:rsidRPr="001162BC" w:rsidRDefault="001F4B66" w:rsidP="001C44BD">
            <w:pPr>
              <w:spacing w:after="0" w:line="226" w:lineRule="exact"/>
              <w:ind w:left="102" w:right="-20"/>
              <w:jc w:val="both"/>
              <w:rPr>
                <w:rFonts w:ascii="Arial" w:eastAsia="Arial" w:hAnsi="Arial" w:cs="Arial"/>
                <w:sz w:val="20"/>
                <w:szCs w:val="20"/>
              </w:rPr>
            </w:pPr>
            <w:r w:rsidRPr="001162BC">
              <w:rPr>
                <w:rFonts w:ascii="Arial" w:eastAsia="Arial" w:hAnsi="Arial" w:cs="Arial"/>
                <w:sz w:val="20"/>
                <w:szCs w:val="20"/>
              </w:rPr>
              <w:t>Aktive Teilnahme und eine Präsentation</w:t>
            </w:r>
          </w:p>
        </w:tc>
      </w:tr>
      <w:tr w:rsidR="001F4B66" w:rsidRPr="001162BC" w14:paraId="7C12E42B" w14:textId="77777777" w:rsidTr="00D96277">
        <w:trPr>
          <w:trHeight w:hRule="exact" w:val="680"/>
        </w:trPr>
        <w:tc>
          <w:tcPr>
            <w:tcW w:w="3709" w:type="dxa"/>
            <w:tcBorders>
              <w:top w:val="single" w:sz="4" w:space="0" w:color="000000"/>
              <w:left w:val="single" w:sz="4" w:space="0" w:color="000000"/>
              <w:bottom w:val="single" w:sz="4" w:space="0" w:color="000000"/>
              <w:right w:val="single" w:sz="4" w:space="0" w:color="auto"/>
            </w:tcBorders>
            <w:vAlign w:val="bottom"/>
          </w:tcPr>
          <w:p w14:paraId="2BEE5DA6" w14:textId="77777777" w:rsidR="001F4B66" w:rsidRPr="001162BC" w:rsidRDefault="001F4B66" w:rsidP="001C44BD">
            <w:pPr>
              <w:spacing w:after="0" w:line="240" w:lineRule="auto"/>
              <w:ind w:left="102" w:right="-20"/>
              <w:jc w:val="both"/>
              <w:rPr>
                <w:rFonts w:ascii="Arial" w:hAnsi="Arial" w:cs="Arial"/>
                <w:sz w:val="20"/>
                <w:szCs w:val="20"/>
              </w:rPr>
            </w:pPr>
            <w:r w:rsidRPr="001162BC">
              <w:rPr>
                <w:rFonts w:ascii="Arial" w:hAnsi="Arial" w:cs="Arial"/>
                <w:sz w:val="20"/>
                <w:szCs w:val="20"/>
              </w:rPr>
              <w:t>olt631</w:t>
            </w:r>
          </w:p>
          <w:p w14:paraId="728B6758" w14:textId="77777777" w:rsidR="001F4B66" w:rsidRPr="001162BC" w:rsidRDefault="001F4B66" w:rsidP="001C44BD">
            <w:pPr>
              <w:spacing w:after="0" w:line="240" w:lineRule="auto"/>
              <w:ind w:left="102" w:right="-20"/>
              <w:jc w:val="both"/>
              <w:rPr>
                <w:rFonts w:ascii="Arial" w:eastAsia="Arial" w:hAnsi="Arial" w:cs="Arial"/>
                <w:sz w:val="20"/>
                <w:szCs w:val="20"/>
              </w:rPr>
            </w:pPr>
            <w:proofErr w:type="spellStart"/>
            <w:r w:rsidRPr="001162BC">
              <w:rPr>
                <w:rFonts w:ascii="Arial" w:hAnsi="Arial" w:cs="Arial"/>
                <w:sz w:val="20"/>
                <w:szCs w:val="20"/>
              </w:rPr>
              <w:t>Didactics</w:t>
            </w:r>
            <w:proofErr w:type="spellEnd"/>
          </w:p>
        </w:tc>
        <w:tc>
          <w:tcPr>
            <w:tcW w:w="1275" w:type="dxa"/>
            <w:tcBorders>
              <w:top w:val="single" w:sz="4" w:space="0" w:color="000000"/>
              <w:left w:val="single" w:sz="4" w:space="0" w:color="000000"/>
              <w:bottom w:val="single" w:sz="4" w:space="0" w:color="000000"/>
              <w:right w:val="single" w:sz="4" w:space="0" w:color="000000"/>
            </w:tcBorders>
          </w:tcPr>
          <w:p w14:paraId="69088417" w14:textId="77777777" w:rsidR="001F4B66" w:rsidRPr="001162BC" w:rsidRDefault="001F4B66" w:rsidP="001C44BD">
            <w:pPr>
              <w:spacing w:after="0" w:line="240" w:lineRule="auto"/>
              <w:ind w:left="113" w:right="113"/>
              <w:jc w:val="both"/>
              <w:rPr>
                <w:rFonts w:ascii="Arial" w:eastAsia="Arial" w:hAnsi="Arial" w:cs="Arial"/>
                <w:sz w:val="20"/>
                <w:szCs w:val="20"/>
              </w:rPr>
            </w:pPr>
            <w:r w:rsidRPr="001162BC">
              <w:rPr>
                <w:rFonts w:ascii="Arial" w:eastAsia="Arial" w:hAnsi="Arial" w:cs="Arial"/>
                <w:sz w:val="20"/>
                <w:szCs w:val="20"/>
              </w:rPr>
              <w:t>Wahl-pflicht</w:t>
            </w:r>
          </w:p>
        </w:tc>
        <w:tc>
          <w:tcPr>
            <w:tcW w:w="993" w:type="dxa"/>
            <w:tcBorders>
              <w:top w:val="single" w:sz="4" w:space="0" w:color="000000"/>
              <w:left w:val="single" w:sz="4" w:space="0" w:color="000000"/>
              <w:bottom w:val="single" w:sz="4" w:space="0" w:color="000000"/>
              <w:right w:val="single" w:sz="4" w:space="0" w:color="000000"/>
            </w:tcBorders>
          </w:tcPr>
          <w:p w14:paraId="06C06091" w14:textId="77777777" w:rsidR="001F4B66" w:rsidRPr="001162BC" w:rsidRDefault="001F4B66" w:rsidP="000950D6">
            <w:pPr>
              <w:spacing w:after="0" w:line="226" w:lineRule="exact"/>
              <w:ind w:left="113" w:right="113"/>
              <w:jc w:val="center"/>
              <w:rPr>
                <w:rFonts w:ascii="Arial" w:eastAsia="Arial" w:hAnsi="Arial" w:cs="Arial"/>
                <w:sz w:val="20"/>
                <w:szCs w:val="20"/>
              </w:rPr>
            </w:pPr>
            <w:r w:rsidRPr="001162BC">
              <w:rPr>
                <w:rFonts w:ascii="Arial" w:eastAsia="Arial" w:hAnsi="Arial" w:cs="Arial"/>
                <w:sz w:val="20"/>
                <w:szCs w:val="20"/>
              </w:rPr>
              <w:t>1-6</w:t>
            </w:r>
          </w:p>
        </w:tc>
        <w:tc>
          <w:tcPr>
            <w:tcW w:w="3543" w:type="dxa"/>
            <w:tcBorders>
              <w:top w:val="single" w:sz="4" w:space="0" w:color="000000"/>
              <w:left w:val="single" w:sz="4" w:space="0" w:color="000000"/>
              <w:bottom w:val="single" w:sz="4" w:space="0" w:color="000000"/>
              <w:right w:val="single" w:sz="4" w:space="0" w:color="000000"/>
            </w:tcBorders>
          </w:tcPr>
          <w:p w14:paraId="1D4557F8" w14:textId="77777777" w:rsidR="001F4B66" w:rsidRPr="001162BC" w:rsidRDefault="001F4B66" w:rsidP="001C44BD">
            <w:pPr>
              <w:spacing w:after="0" w:line="226" w:lineRule="exact"/>
              <w:ind w:left="102" w:right="-20"/>
              <w:jc w:val="both"/>
              <w:rPr>
                <w:rFonts w:ascii="Arial" w:eastAsia="Arial" w:hAnsi="Arial" w:cs="Arial"/>
                <w:spacing w:val="-1"/>
                <w:sz w:val="20"/>
                <w:szCs w:val="20"/>
              </w:rPr>
            </w:pPr>
            <w:r w:rsidRPr="001162BC">
              <w:rPr>
                <w:rFonts w:ascii="Arial" w:eastAsia="Arial" w:hAnsi="Arial" w:cs="Arial"/>
                <w:spacing w:val="-1"/>
                <w:sz w:val="20"/>
                <w:szCs w:val="20"/>
              </w:rPr>
              <w:t>Modulprüfung je nach Modul</w:t>
            </w:r>
          </w:p>
          <w:p w14:paraId="084C8EE7" w14:textId="77777777" w:rsidR="001F4B66" w:rsidRPr="001162BC" w:rsidRDefault="001F4B66" w:rsidP="001C44BD">
            <w:pPr>
              <w:spacing w:after="0" w:line="226" w:lineRule="exact"/>
              <w:ind w:left="102" w:right="-20"/>
              <w:jc w:val="both"/>
              <w:rPr>
                <w:rFonts w:ascii="Arial" w:eastAsia="Arial" w:hAnsi="Arial" w:cs="Arial"/>
                <w:sz w:val="20"/>
                <w:szCs w:val="20"/>
              </w:rPr>
            </w:pPr>
          </w:p>
        </w:tc>
      </w:tr>
      <w:tr w:rsidR="001F4B66" w:rsidRPr="001162BC" w14:paraId="369D51DB" w14:textId="77777777" w:rsidTr="00D96277">
        <w:trPr>
          <w:trHeight w:hRule="exact" w:val="680"/>
        </w:trPr>
        <w:tc>
          <w:tcPr>
            <w:tcW w:w="3709" w:type="dxa"/>
            <w:tcBorders>
              <w:top w:val="single" w:sz="4" w:space="0" w:color="000000"/>
              <w:left w:val="single" w:sz="4" w:space="0" w:color="000000"/>
              <w:bottom w:val="single" w:sz="4" w:space="0" w:color="000000"/>
              <w:right w:val="single" w:sz="4" w:space="0" w:color="auto"/>
            </w:tcBorders>
            <w:vAlign w:val="bottom"/>
          </w:tcPr>
          <w:p w14:paraId="7BC844EC" w14:textId="77777777" w:rsidR="001F4B66" w:rsidRPr="001162BC" w:rsidRDefault="001F4B66" w:rsidP="001C44BD">
            <w:pPr>
              <w:spacing w:after="0" w:line="240" w:lineRule="auto"/>
              <w:ind w:left="102" w:right="-20"/>
              <w:jc w:val="both"/>
              <w:rPr>
                <w:rFonts w:ascii="Arial" w:hAnsi="Arial" w:cs="Arial"/>
                <w:sz w:val="20"/>
                <w:szCs w:val="20"/>
                <w:lang w:val="en-GB"/>
              </w:rPr>
            </w:pPr>
            <w:r w:rsidRPr="001162BC">
              <w:rPr>
                <w:rFonts w:ascii="Arial" w:hAnsi="Arial" w:cs="Arial"/>
                <w:sz w:val="20"/>
                <w:szCs w:val="20"/>
                <w:lang w:val="en-GB"/>
              </w:rPr>
              <w:t>olt632</w:t>
            </w:r>
          </w:p>
          <w:p w14:paraId="4D0902F3" w14:textId="77777777" w:rsidR="001F4B66" w:rsidRPr="001162BC" w:rsidRDefault="001F4B66" w:rsidP="001C44BD">
            <w:pPr>
              <w:spacing w:after="0" w:line="240" w:lineRule="auto"/>
              <w:ind w:left="102" w:right="-20"/>
              <w:jc w:val="both"/>
              <w:rPr>
                <w:rFonts w:ascii="Arial" w:eastAsia="Arial" w:hAnsi="Arial" w:cs="Arial"/>
                <w:sz w:val="20"/>
                <w:szCs w:val="20"/>
                <w:lang w:val="en-GB"/>
              </w:rPr>
            </w:pPr>
            <w:r w:rsidRPr="001162BC">
              <w:rPr>
                <w:rFonts w:ascii="Arial" w:hAnsi="Arial" w:cs="Arial"/>
                <w:sz w:val="20"/>
                <w:szCs w:val="20"/>
                <w:lang w:val="en-GB"/>
              </w:rPr>
              <w:t>PhD student´s seminar</w:t>
            </w:r>
          </w:p>
        </w:tc>
        <w:tc>
          <w:tcPr>
            <w:tcW w:w="1275" w:type="dxa"/>
            <w:tcBorders>
              <w:top w:val="single" w:sz="4" w:space="0" w:color="000000"/>
              <w:left w:val="single" w:sz="4" w:space="0" w:color="000000"/>
              <w:bottom w:val="single" w:sz="4" w:space="0" w:color="000000"/>
              <w:right w:val="single" w:sz="4" w:space="0" w:color="000000"/>
            </w:tcBorders>
          </w:tcPr>
          <w:p w14:paraId="6DC30FCC" w14:textId="77777777" w:rsidR="001F4B66" w:rsidRPr="001162BC" w:rsidRDefault="001F4B66" w:rsidP="001C44BD">
            <w:pPr>
              <w:spacing w:after="0" w:line="240" w:lineRule="auto"/>
              <w:ind w:left="113" w:right="113"/>
              <w:jc w:val="both"/>
              <w:rPr>
                <w:rFonts w:ascii="Arial" w:eastAsia="Arial" w:hAnsi="Arial" w:cs="Arial"/>
                <w:sz w:val="20"/>
                <w:szCs w:val="20"/>
              </w:rPr>
            </w:pPr>
            <w:r w:rsidRPr="001162BC">
              <w:rPr>
                <w:rFonts w:ascii="Arial" w:eastAsia="Arial" w:hAnsi="Arial" w:cs="Arial"/>
                <w:sz w:val="20"/>
                <w:szCs w:val="20"/>
              </w:rPr>
              <w:t>Wahl-pflicht</w:t>
            </w:r>
          </w:p>
        </w:tc>
        <w:tc>
          <w:tcPr>
            <w:tcW w:w="993" w:type="dxa"/>
            <w:tcBorders>
              <w:top w:val="single" w:sz="4" w:space="0" w:color="000000"/>
              <w:left w:val="single" w:sz="4" w:space="0" w:color="000000"/>
              <w:bottom w:val="single" w:sz="4" w:space="0" w:color="000000"/>
              <w:right w:val="single" w:sz="4" w:space="0" w:color="000000"/>
            </w:tcBorders>
          </w:tcPr>
          <w:p w14:paraId="6F41F80C" w14:textId="77777777" w:rsidR="001F4B66" w:rsidRPr="001162BC" w:rsidRDefault="001F4B66" w:rsidP="000950D6">
            <w:pPr>
              <w:spacing w:after="0" w:line="226" w:lineRule="exact"/>
              <w:ind w:left="113" w:right="113"/>
              <w:jc w:val="center"/>
              <w:rPr>
                <w:rFonts w:ascii="Arial" w:eastAsia="Arial" w:hAnsi="Arial" w:cs="Arial"/>
                <w:sz w:val="20"/>
                <w:szCs w:val="20"/>
              </w:rPr>
            </w:pPr>
            <w:r w:rsidRPr="001162BC">
              <w:rPr>
                <w:rFonts w:ascii="Arial" w:eastAsia="Arial" w:hAnsi="Arial" w:cs="Arial"/>
                <w:sz w:val="20"/>
                <w:szCs w:val="20"/>
              </w:rPr>
              <w:t>1-3</w:t>
            </w:r>
          </w:p>
        </w:tc>
        <w:tc>
          <w:tcPr>
            <w:tcW w:w="3543" w:type="dxa"/>
            <w:tcBorders>
              <w:top w:val="single" w:sz="4" w:space="0" w:color="000000"/>
              <w:left w:val="single" w:sz="4" w:space="0" w:color="000000"/>
              <w:bottom w:val="single" w:sz="4" w:space="0" w:color="000000"/>
              <w:right w:val="single" w:sz="4" w:space="0" w:color="000000"/>
            </w:tcBorders>
          </w:tcPr>
          <w:p w14:paraId="50D5D6C6" w14:textId="2B634962" w:rsidR="001F4B66" w:rsidRPr="001162BC" w:rsidRDefault="001F4B66" w:rsidP="001C44BD">
            <w:pPr>
              <w:spacing w:after="0" w:line="226" w:lineRule="exact"/>
              <w:ind w:left="102" w:right="-20"/>
              <w:jc w:val="both"/>
              <w:rPr>
                <w:rFonts w:ascii="Arial" w:eastAsia="Arial" w:hAnsi="Arial" w:cs="Arial"/>
                <w:sz w:val="20"/>
                <w:szCs w:val="20"/>
              </w:rPr>
            </w:pPr>
            <w:r w:rsidRPr="001162BC">
              <w:rPr>
                <w:rFonts w:ascii="Arial" w:eastAsia="Arial" w:hAnsi="Arial" w:cs="Arial"/>
                <w:sz w:val="20"/>
                <w:szCs w:val="20"/>
              </w:rPr>
              <w:t>Aktive Teilnahme an einer Peer-</w:t>
            </w:r>
            <w:r w:rsidR="000950D6">
              <w:rPr>
                <w:rFonts w:ascii="Arial" w:eastAsia="Arial" w:hAnsi="Arial" w:cs="Arial"/>
                <w:sz w:val="20"/>
                <w:szCs w:val="20"/>
              </w:rPr>
              <w:br/>
            </w:r>
            <w:r w:rsidRPr="001162BC">
              <w:rPr>
                <w:rFonts w:ascii="Arial" w:eastAsia="Arial" w:hAnsi="Arial" w:cs="Arial"/>
                <w:sz w:val="20"/>
                <w:szCs w:val="20"/>
              </w:rPr>
              <w:t xml:space="preserve">Group </w:t>
            </w:r>
            <w:proofErr w:type="spellStart"/>
            <w:r w:rsidRPr="001162BC">
              <w:rPr>
                <w:rFonts w:ascii="Arial" w:eastAsia="Arial" w:hAnsi="Arial" w:cs="Arial"/>
                <w:sz w:val="20"/>
                <w:szCs w:val="20"/>
              </w:rPr>
              <w:t>seminar</w:t>
            </w:r>
            <w:proofErr w:type="spellEnd"/>
          </w:p>
        </w:tc>
      </w:tr>
      <w:tr w:rsidR="001F4B66" w:rsidRPr="001162BC" w14:paraId="5CD4D385" w14:textId="77777777" w:rsidTr="00D96277">
        <w:trPr>
          <w:trHeight w:hRule="exact" w:val="680"/>
        </w:trPr>
        <w:tc>
          <w:tcPr>
            <w:tcW w:w="3709" w:type="dxa"/>
            <w:tcBorders>
              <w:top w:val="single" w:sz="4" w:space="0" w:color="000000"/>
              <w:left w:val="single" w:sz="4" w:space="0" w:color="000000"/>
              <w:bottom w:val="single" w:sz="4" w:space="0" w:color="000000"/>
              <w:right w:val="single" w:sz="4" w:space="0" w:color="auto"/>
            </w:tcBorders>
            <w:vAlign w:val="bottom"/>
          </w:tcPr>
          <w:p w14:paraId="4C5A15ED" w14:textId="77777777" w:rsidR="001F4B66" w:rsidRPr="001162BC" w:rsidRDefault="001F4B66" w:rsidP="001C44BD">
            <w:pPr>
              <w:spacing w:after="0" w:line="240" w:lineRule="auto"/>
              <w:ind w:left="102" w:right="-20"/>
              <w:jc w:val="both"/>
              <w:rPr>
                <w:rFonts w:ascii="Arial" w:hAnsi="Arial" w:cs="Arial"/>
                <w:sz w:val="20"/>
                <w:szCs w:val="20"/>
              </w:rPr>
            </w:pPr>
            <w:r w:rsidRPr="001162BC">
              <w:rPr>
                <w:rFonts w:ascii="Arial" w:hAnsi="Arial" w:cs="Arial"/>
                <w:sz w:val="20"/>
                <w:szCs w:val="20"/>
              </w:rPr>
              <w:t>olt633</w:t>
            </w:r>
          </w:p>
          <w:p w14:paraId="3707F6FF" w14:textId="77777777" w:rsidR="001F4B66" w:rsidRPr="001162BC" w:rsidRDefault="001F4B66" w:rsidP="001C44BD">
            <w:pPr>
              <w:spacing w:after="0" w:line="228" w:lineRule="exact"/>
              <w:ind w:left="102" w:right="351"/>
              <w:jc w:val="both"/>
              <w:rPr>
                <w:rFonts w:ascii="Arial" w:eastAsia="Arial" w:hAnsi="Arial" w:cs="Arial"/>
                <w:sz w:val="20"/>
                <w:szCs w:val="20"/>
              </w:rPr>
            </w:pPr>
            <w:r w:rsidRPr="001162BC">
              <w:rPr>
                <w:rFonts w:ascii="Arial" w:hAnsi="Arial" w:cs="Arial"/>
                <w:sz w:val="20"/>
                <w:szCs w:val="20"/>
              </w:rPr>
              <w:t xml:space="preserve">Scientific </w:t>
            </w:r>
            <w:proofErr w:type="spellStart"/>
            <w:r w:rsidRPr="001162BC">
              <w:rPr>
                <w:rFonts w:ascii="Arial" w:hAnsi="Arial" w:cs="Arial"/>
                <w:sz w:val="20"/>
                <w:szCs w:val="20"/>
              </w:rPr>
              <w:t>publishing</w:t>
            </w:r>
            <w:proofErr w:type="spellEnd"/>
          </w:p>
        </w:tc>
        <w:tc>
          <w:tcPr>
            <w:tcW w:w="1275" w:type="dxa"/>
            <w:tcBorders>
              <w:top w:val="single" w:sz="4" w:space="0" w:color="000000"/>
              <w:left w:val="single" w:sz="4" w:space="0" w:color="000000"/>
              <w:bottom w:val="single" w:sz="4" w:space="0" w:color="000000"/>
              <w:right w:val="single" w:sz="4" w:space="0" w:color="000000"/>
            </w:tcBorders>
          </w:tcPr>
          <w:p w14:paraId="479B5C91" w14:textId="77777777" w:rsidR="001F4B66" w:rsidRPr="001162BC" w:rsidRDefault="001F4B66" w:rsidP="001C44BD">
            <w:pPr>
              <w:spacing w:after="0" w:line="240" w:lineRule="auto"/>
              <w:ind w:left="113" w:right="113"/>
              <w:jc w:val="both"/>
              <w:rPr>
                <w:rFonts w:ascii="Arial" w:eastAsia="Arial" w:hAnsi="Arial" w:cs="Arial"/>
                <w:sz w:val="20"/>
                <w:szCs w:val="20"/>
              </w:rPr>
            </w:pPr>
            <w:r w:rsidRPr="001162BC">
              <w:rPr>
                <w:rFonts w:ascii="Arial" w:eastAsia="Arial" w:hAnsi="Arial" w:cs="Arial"/>
                <w:sz w:val="20"/>
                <w:szCs w:val="20"/>
              </w:rPr>
              <w:t>Wahl-pflicht</w:t>
            </w:r>
          </w:p>
        </w:tc>
        <w:tc>
          <w:tcPr>
            <w:tcW w:w="993" w:type="dxa"/>
            <w:tcBorders>
              <w:top w:val="single" w:sz="4" w:space="0" w:color="000000"/>
              <w:left w:val="single" w:sz="4" w:space="0" w:color="000000"/>
              <w:bottom w:val="single" w:sz="4" w:space="0" w:color="000000"/>
              <w:right w:val="single" w:sz="4" w:space="0" w:color="000000"/>
            </w:tcBorders>
          </w:tcPr>
          <w:p w14:paraId="2E3B0EE7" w14:textId="77777777" w:rsidR="001F4B66" w:rsidRPr="001162BC" w:rsidRDefault="001F4B66" w:rsidP="000950D6">
            <w:pPr>
              <w:spacing w:after="0" w:line="226" w:lineRule="exact"/>
              <w:ind w:left="113" w:right="113"/>
              <w:jc w:val="center"/>
              <w:rPr>
                <w:rFonts w:ascii="Arial" w:eastAsia="Arial" w:hAnsi="Arial" w:cs="Arial"/>
                <w:sz w:val="20"/>
                <w:szCs w:val="20"/>
              </w:rPr>
            </w:pPr>
            <w:r w:rsidRPr="001162BC">
              <w:rPr>
                <w:rFonts w:ascii="Arial" w:eastAsia="Arial" w:hAnsi="Arial" w:cs="Arial"/>
                <w:sz w:val="20"/>
                <w:szCs w:val="20"/>
              </w:rPr>
              <w:t>1-6</w:t>
            </w:r>
          </w:p>
        </w:tc>
        <w:tc>
          <w:tcPr>
            <w:tcW w:w="3543" w:type="dxa"/>
            <w:tcBorders>
              <w:top w:val="single" w:sz="4" w:space="0" w:color="000000"/>
              <w:left w:val="single" w:sz="4" w:space="0" w:color="000000"/>
              <w:bottom w:val="single" w:sz="4" w:space="0" w:color="000000"/>
              <w:right w:val="single" w:sz="4" w:space="0" w:color="000000"/>
            </w:tcBorders>
          </w:tcPr>
          <w:p w14:paraId="2AB780CC" w14:textId="1B02F977" w:rsidR="001F4B66" w:rsidRPr="001162BC" w:rsidRDefault="001F4B66" w:rsidP="001C44BD">
            <w:pPr>
              <w:spacing w:after="0" w:line="226" w:lineRule="exact"/>
              <w:ind w:left="102" w:right="-20"/>
              <w:jc w:val="both"/>
              <w:rPr>
                <w:rFonts w:ascii="Arial" w:eastAsia="Arial" w:hAnsi="Arial" w:cs="Arial"/>
                <w:sz w:val="20"/>
                <w:szCs w:val="20"/>
              </w:rPr>
            </w:pPr>
            <w:r w:rsidRPr="001162BC">
              <w:rPr>
                <w:rFonts w:ascii="Arial" w:eastAsia="Arial" w:hAnsi="Arial" w:cs="Arial"/>
                <w:sz w:val="20"/>
                <w:szCs w:val="20"/>
              </w:rPr>
              <w:t>Eingereichter Artikel in einem peer-</w:t>
            </w:r>
            <w:r w:rsidR="000950D6">
              <w:rPr>
                <w:rFonts w:ascii="Arial" w:eastAsia="Arial" w:hAnsi="Arial" w:cs="Arial"/>
                <w:sz w:val="20"/>
                <w:szCs w:val="20"/>
              </w:rPr>
              <w:br/>
            </w:r>
            <w:proofErr w:type="spellStart"/>
            <w:r w:rsidRPr="001162BC">
              <w:rPr>
                <w:rFonts w:ascii="Arial" w:eastAsia="Arial" w:hAnsi="Arial" w:cs="Arial"/>
                <w:sz w:val="20"/>
                <w:szCs w:val="20"/>
              </w:rPr>
              <w:t>reviewed</w:t>
            </w:r>
            <w:proofErr w:type="spellEnd"/>
            <w:r w:rsidRPr="001162BC">
              <w:rPr>
                <w:rFonts w:ascii="Arial" w:eastAsia="Arial" w:hAnsi="Arial" w:cs="Arial"/>
                <w:sz w:val="20"/>
                <w:szCs w:val="20"/>
              </w:rPr>
              <w:t xml:space="preserve"> Journal </w:t>
            </w:r>
          </w:p>
        </w:tc>
      </w:tr>
      <w:tr w:rsidR="001F4B66" w:rsidRPr="001162BC" w14:paraId="3C7220D4" w14:textId="77777777" w:rsidTr="00D96277">
        <w:trPr>
          <w:trHeight w:hRule="exact" w:val="680"/>
        </w:trPr>
        <w:tc>
          <w:tcPr>
            <w:tcW w:w="3709" w:type="dxa"/>
            <w:tcBorders>
              <w:top w:val="single" w:sz="4" w:space="0" w:color="000000"/>
              <w:left w:val="single" w:sz="4" w:space="0" w:color="000000"/>
              <w:bottom w:val="single" w:sz="4" w:space="0" w:color="000000"/>
              <w:right w:val="single" w:sz="4" w:space="0" w:color="auto"/>
            </w:tcBorders>
            <w:vAlign w:val="bottom"/>
          </w:tcPr>
          <w:p w14:paraId="6BC3851B" w14:textId="77777777" w:rsidR="001F4B66" w:rsidRPr="001162BC" w:rsidRDefault="001F4B66" w:rsidP="001C44BD">
            <w:pPr>
              <w:spacing w:after="0" w:line="240" w:lineRule="auto"/>
              <w:ind w:left="102" w:right="-20"/>
              <w:jc w:val="both"/>
              <w:rPr>
                <w:rFonts w:ascii="Arial" w:eastAsia="Arial" w:hAnsi="Arial" w:cs="Arial"/>
                <w:sz w:val="20"/>
                <w:szCs w:val="20"/>
              </w:rPr>
            </w:pPr>
            <w:r w:rsidRPr="001162BC">
              <w:rPr>
                <w:rFonts w:ascii="Arial" w:eastAsia="Arial" w:hAnsi="Arial" w:cs="Arial"/>
                <w:sz w:val="20"/>
                <w:szCs w:val="20"/>
              </w:rPr>
              <w:t>olt133</w:t>
            </w:r>
          </w:p>
          <w:p w14:paraId="46D65D4F" w14:textId="77777777" w:rsidR="001F4B66" w:rsidRPr="001162BC" w:rsidRDefault="001F4B66" w:rsidP="001C44BD">
            <w:pPr>
              <w:spacing w:after="0" w:line="240" w:lineRule="auto"/>
              <w:ind w:left="102" w:right="-20"/>
              <w:jc w:val="both"/>
              <w:rPr>
                <w:rFonts w:ascii="Arial" w:eastAsia="Arial" w:hAnsi="Arial" w:cs="Arial"/>
                <w:sz w:val="20"/>
                <w:szCs w:val="20"/>
              </w:rPr>
            </w:pPr>
            <w:r w:rsidRPr="001162BC">
              <w:rPr>
                <w:rFonts w:ascii="Arial" w:eastAsia="Arial" w:hAnsi="Arial" w:cs="Arial"/>
                <w:sz w:val="20"/>
                <w:szCs w:val="20"/>
              </w:rPr>
              <w:t xml:space="preserve">Language </w:t>
            </w:r>
            <w:proofErr w:type="spellStart"/>
            <w:r w:rsidRPr="001162BC">
              <w:rPr>
                <w:rFonts w:ascii="Arial" w:eastAsia="Arial" w:hAnsi="Arial" w:cs="Arial"/>
                <w:sz w:val="20"/>
                <w:szCs w:val="20"/>
              </w:rPr>
              <w:t>course</w:t>
            </w:r>
            <w:proofErr w:type="spellEnd"/>
          </w:p>
        </w:tc>
        <w:tc>
          <w:tcPr>
            <w:tcW w:w="1275" w:type="dxa"/>
            <w:tcBorders>
              <w:top w:val="single" w:sz="4" w:space="0" w:color="000000"/>
              <w:left w:val="single" w:sz="4" w:space="0" w:color="000000"/>
              <w:bottom w:val="single" w:sz="4" w:space="0" w:color="000000"/>
              <w:right w:val="single" w:sz="4" w:space="0" w:color="000000"/>
            </w:tcBorders>
          </w:tcPr>
          <w:p w14:paraId="28C68D52" w14:textId="77777777" w:rsidR="001F4B66" w:rsidRPr="001162BC" w:rsidRDefault="001F4B66" w:rsidP="001C44BD">
            <w:pPr>
              <w:spacing w:after="0" w:line="240" w:lineRule="auto"/>
              <w:ind w:left="113" w:right="113"/>
              <w:jc w:val="both"/>
              <w:rPr>
                <w:rFonts w:ascii="Arial" w:eastAsia="Arial" w:hAnsi="Arial" w:cs="Arial"/>
                <w:sz w:val="20"/>
                <w:szCs w:val="20"/>
              </w:rPr>
            </w:pPr>
            <w:r w:rsidRPr="001162BC">
              <w:rPr>
                <w:rFonts w:ascii="Arial" w:eastAsia="Arial" w:hAnsi="Arial" w:cs="Arial"/>
                <w:sz w:val="20"/>
                <w:szCs w:val="20"/>
              </w:rPr>
              <w:t>Wahl-pflicht</w:t>
            </w:r>
          </w:p>
        </w:tc>
        <w:tc>
          <w:tcPr>
            <w:tcW w:w="993" w:type="dxa"/>
            <w:tcBorders>
              <w:top w:val="single" w:sz="4" w:space="0" w:color="000000"/>
              <w:left w:val="single" w:sz="4" w:space="0" w:color="000000"/>
              <w:bottom w:val="single" w:sz="4" w:space="0" w:color="000000"/>
              <w:right w:val="single" w:sz="4" w:space="0" w:color="000000"/>
            </w:tcBorders>
          </w:tcPr>
          <w:p w14:paraId="642852A9" w14:textId="77777777" w:rsidR="001F4B66" w:rsidRPr="001162BC" w:rsidRDefault="001F4B66" w:rsidP="000950D6">
            <w:pPr>
              <w:spacing w:after="0" w:line="226" w:lineRule="exact"/>
              <w:ind w:left="113" w:right="113"/>
              <w:jc w:val="center"/>
              <w:rPr>
                <w:rFonts w:ascii="Arial" w:eastAsia="Arial" w:hAnsi="Arial" w:cs="Arial"/>
                <w:sz w:val="20"/>
                <w:szCs w:val="20"/>
              </w:rPr>
            </w:pPr>
            <w:r w:rsidRPr="001162BC">
              <w:rPr>
                <w:rFonts w:ascii="Arial" w:eastAsia="Arial" w:hAnsi="Arial" w:cs="Arial"/>
                <w:sz w:val="20"/>
                <w:szCs w:val="20"/>
              </w:rPr>
              <w:t>1-6</w:t>
            </w:r>
          </w:p>
        </w:tc>
        <w:tc>
          <w:tcPr>
            <w:tcW w:w="3543" w:type="dxa"/>
            <w:tcBorders>
              <w:top w:val="single" w:sz="4" w:space="0" w:color="000000"/>
              <w:left w:val="single" w:sz="4" w:space="0" w:color="000000"/>
              <w:bottom w:val="single" w:sz="4" w:space="0" w:color="000000"/>
              <w:right w:val="single" w:sz="4" w:space="0" w:color="000000"/>
            </w:tcBorders>
          </w:tcPr>
          <w:p w14:paraId="79F80F5B" w14:textId="77777777" w:rsidR="001F4B66" w:rsidRPr="001162BC" w:rsidRDefault="001F4B66" w:rsidP="001C44BD">
            <w:pPr>
              <w:spacing w:after="0" w:line="226" w:lineRule="exact"/>
              <w:ind w:left="102" w:right="-20"/>
              <w:jc w:val="both"/>
              <w:rPr>
                <w:rFonts w:ascii="Arial" w:eastAsia="Arial" w:hAnsi="Arial" w:cs="Arial"/>
                <w:sz w:val="20"/>
                <w:szCs w:val="20"/>
              </w:rPr>
            </w:pPr>
            <w:r w:rsidRPr="001162BC">
              <w:rPr>
                <w:rFonts w:ascii="Arial" w:eastAsia="Arial" w:hAnsi="Arial" w:cs="Arial"/>
                <w:sz w:val="20"/>
                <w:szCs w:val="20"/>
              </w:rPr>
              <w:t>Aktive Teilnahme</w:t>
            </w:r>
          </w:p>
        </w:tc>
      </w:tr>
      <w:tr w:rsidR="001F4B66" w:rsidRPr="001162BC" w14:paraId="238468B9" w14:textId="77777777" w:rsidTr="00D96277">
        <w:trPr>
          <w:trHeight w:hRule="exact" w:val="680"/>
        </w:trPr>
        <w:tc>
          <w:tcPr>
            <w:tcW w:w="3709" w:type="dxa"/>
            <w:tcBorders>
              <w:top w:val="single" w:sz="4" w:space="0" w:color="000000"/>
              <w:left w:val="single" w:sz="4" w:space="0" w:color="000000"/>
              <w:bottom w:val="single" w:sz="4" w:space="0" w:color="000000"/>
              <w:right w:val="single" w:sz="4" w:space="0" w:color="auto"/>
            </w:tcBorders>
          </w:tcPr>
          <w:p w14:paraId="016227C8" w14:textId="77777777" w:rsidR="001F4B66" w:rsidRPr="001162BC" w:rsidRDefault="001F4B66" w:rsidP="001C44BD">
            <w:pPr>
              <w:spacing w:after="0" w:line="240" w:lineRule="auto"/>
              <w:ind w:left="102" w:right="-20"/>
              <w:jc w:val="both"/>
              <w:rPr>
                <w:rFonts w:ascii="Arial" w:hAnsi="Arial" w:cs="Arial"/>
                <w:sz w:val="20"/>
                <w:szCs w:val="20"/>
              </w:rPr>
            </w:pPr>
            <w:r w:rsidRPr="001162BC">
              <w:rPr>
                <w:rFonts w:ascii="Arial" w:hAnsi="Arial" w:cs="Arial"/>
                <w:sz w:val="20"/>
                <w:szCs w:val="20"/>
              </w:rPr>
              <w:t>olt634</w:t>
            </w:r>
          </w:p>
          <w:p w14:paraId="2D9CD110" w14:textId="77777777" w:rsidR="001F4B66" w:rsidRPr="001162BC" w:rsidRDefault="001F4B66" w:rsidP="001C44BD">
            <w:pPr>
              <w:spacing w:after="0" w:line="240" w:lineRule="auto"/>
              <w:ind w:left="102" w:right="-20"/>
              <w:jc w:val="both"/>
              <w:rPr>
                <w:rFonts w:ascii="Arial" w:eastAsia="Arial" w:hAnsi="Arial" w:cs="Arial"/>
                <w:sz w:val="20"/>
                <w:szCs w:val="20"/>
              </w:rPr>
            </w:pPr>
            <w:r w:rsidRPr="001162BC">
              <w:rPr>
                <w:rFonts w:ascii="Arial" w:hAnsi="Arial" w:cs="Arial"/>
                <w:sz w:val="20"/>
                <w:szCs w:val="20"/>
              </w:rPr>
              <w:t>Journal Club</w:t>
            </w:r>
          </w:p>
        </w:tc>
        <w:tc>
          <w:tcPr>
            <w:tcW w:w="1275" w:type="dxa"/>
            <w:tcBorders>
              <w:top w:val="single" w:sz="4" w:space="0" w:color="000000"/>
              <w:left w:val="single" w:sz="4" w:space="0" w:color="000000"/>
              <w:bottom w:val="single" w:sz="4" w:space="0" w:color="000000"/>
              <w:right w:val="single" w:sz="4" w:space="0" w:color="000000"/>
            </w:tcBorders>
          </w:tcPr>
          <w:p w14:paraId="740D2F7F" w14:textId="77777777" w:rsidR="001F4B66" w:rsidRPr="001162BC" w:rsidRDefault="001F4B66" w:rsidP="001C44BD">
            <w:pPr>
              <w:spacing w:after="0" w:line="240" w:lineRule="auto"/>
              <w:ind w:left="113" w:right="113"/>
              <w:jc w:val="both"/>
              <w:rPr>
                <w:rFonts w:ascii="Arial" w:eastAsia="Arial" w:hAnsi="Arial" w:cs="Arial"/>
                <w:sz w:val="20"/>
                <w:szCs w:val="20"/>
              </w:rPr>
            </w:pPr>
            <w:r w:rsidRPr="001162BC">
              <w:rPr>
                <w:rFonts w:ascii="Arial" w:eastAsia="Arial" w:hAnsi="Arial" w:cs="Arial"/>
                <w:sz w:val="20"/>
                <w:szCs w:val="20"/>
              </w:rPr>
              <w:t>Wahl-pflicht</w:t>
            </w:r>
          </w:p>
        </w:tc>
        <w:tc>
          <w:tcPr>
            <w:tcW w:w="993" w:type="dxa"/>
            <w:tcBorders>
              <w:top w:val="single" w:sz="4" w:space="0" w:color="000000"/>
              <w:left w:val="single" w:sz="4" w:space="0" w:color="000000"/>
              <w:bottom w:val="single" w:sz="4" w:space="0" w:color="000000"/>
              <w:right w:val="single" w:sz="4" w:space="0" w:color="000000"/>
            </w:tcBorders>
          </w:tcPr>
          <w:p w14:paraId="38E41AED" w14:textId="77777777" w:rsidR="001F4B66" w:rsidRPr="001162BC" w:rsidRDefault="001F4B66" w:rsidP="000950D6">
            <w:pPr>
              <w:spacing w:after="0" w:line="226" w:lineRule="exact"/>
              <w:ind w:left="113" w:right="113"/>
              <w:jc w:val="center"/>
              <w:rPr>
                <w:rFonts w:ascii="Arial" w:eastAsia="Arial" w:hAnsi="Arial" w:cs="Arial"/>
                <w:sz w:val="20"/>
                <w:szCs w:val="20"/>
              </w:rPr>
            </w:pPr>
            <w:r w:rsidRPr="001162BC">
              <w:rPr>
                <w:rFonts w:ascii="Arial" w:eastAsia="Arial" w:hAnsi="Arial" w:cs="Arial"/>
                <w:sz w:val="20"/>
                <w:szCs w:val="20"/>
              </w:rPr>
              <w:t>1-3</w:t>
            </w:r>
          </w:p>
        </w:tc>
        <w:tc>
          <w:tcPr>
            <w:tcW w:w="3543" w:type="dxa"/>
            <w:tcBorders>
              <w:top w:val="single" w:sz="4" w:space="0" w:color="000000"/>
              <w:left w:val="single" w:sz="4" w:space="0" w:color="000000"/>
              <w:bottom w:val="single" w:sz="4" w:space="0" w:color="000000"/>
              <w:right w:val="single" w:sz="4" w:space="0" w:color="000000"/>
            </w:tcBorders>
          </w:tcPr>
          <w:p w14:paraId="21E9DB07" w14:textId="77777777" w:rsidR="001F4B66" w:rsidRPr="001162BC" w:rsidRDefault="001F4B66" w:rsidP="001C44BD">
            <w:pPr>
              <w:spacing w:after="0" w:line="240" w:lineRule="auto"/>
              <w:ind w:left="102" w:right="140"/>
              <w:jc w:val="both"/>
              <w:rPr>
                <w:rFonts w:ascii="Arial" w:eastAsia="Arial" w:hAnsi="Arial" w:cs="Arial"/>
                <w:sz w:val="20"/>
                <w:szCs w:val="20"/>
              </w:rPr>
            </w:pPr>
            <w:r w:rsidRPr="001162BC">
              <w:rPr>
                <w:rFonts w:ascii="Arial" w:eastAsia="Arial" w:hAnsi="Arial" w:cs="Arial"/>
                <w:sz w:val="20"/>
                <w:szCs w:val="20"/>
              </w:rPr>
              <w:t xml:space="preserve">Aktive Teilnahme </w:t>
            </w:r>
          </w:p>
        </w:tc>
      </w:tr>
      <w:tr w:rsidR="001F4B66" w:rsidRPr="001162BC" w14:paraId="79ADE470" w14:textId="77777777" w:rsidTr="00D96277">
        <w:trPr>
          <w:trHeight w:hRule="exact" w:val="680"/>
        </w:trPr>
        <w:tc>
          <w:tcPr>
            <w:tcW w:w="3709" w:type="dxa"/>
            <w:tcBorders>
              <w:top w:val="single" w:sz="4" w:space="0" w:color="000000"/>
              <w:left w:val="single" w:sz="4" w:space="0" w:color="000000"/>
              <w:bottom w:val="single" w:sz="4" w:space="0" w:color="000000"/>
              <w:right w:val="single" w:sz="4" w:space="0" w:color="auto"/>
            </w:tcBorders>
            <w:vAlign w:val="bottom"/>
          </w:tcPr>
          <w:p w14:paraId="29B23822" w14:textId="77777777" w:rsidR="001F4B66" w:rsidRPr="001162BC" w:rsidRDefault="001F4B66" w:rsidP="001C44BD">
            <w:pPr>
              <w:spacing w:after="0" w:line="226" w:lineRule="exact"/>
              <w:ind w:left="102" w:right="-20"/>
              <w:jc w:val="both"/>
              <w:rPr>
                <w:rFonts w:ascii="Arial" w:eastAsia="Arial" w:hAnsi="Arial" w:cs="Arial"/>
                <w:sz w:val="20"/>
                <w:szCs w:val="20"/>
              </w:rPr>
            </w:pPr>
            <w:r w:rsidRPr="001162BC">
              <w:rPr>
                <w:rFonts w:ascii="Arial" w:eastAsia="Arial" w:hAnsi="Arial" w:cs="Arial"/>
                <w:sz w:val="20"/>
                <w:szCs w:val="20"/>
              </w:rPr>
              <w:t>olt134</w:t>
            </w:r>
          </w:p>
          <w:p w14:paraId="3520294C" w14:textId="77777777" w:rsidR="001F4B66" w:rsidRPr="001162BC" w:rsidRDefault="001F4B66" w:rsidP="001C44BD">
            <w:pPr>
              <w:spacing w:after="0" w:line="240" w:lineRule="auto"/>
              <w:ind w:left="102" w:right="-20"/>
              <w:jc w:val="both"/>
              <w:rPr>
                <w:rFonts w:ascii="Arial" w:hAnsi="Arial" w:cs="Arial"/>
                <w:sz w:val="20"/>
                <w:szCs w:val="20"/>
              </w:rPr>
            </w:pPr>
            <w:r w:rsidRPr="001162BC">
              <w:rPr>
                <w:rFonts w:ascii="Arial" w:eastAsia="Arial" w:hAnsi="Arial" w:cs="Arial"/>
                <w:spacing w:val="-1"/>
                <w:sz w:val="20"/>
                <w:szCs w:val="20"/>
              </w:rPr>
              <w:t>A</w:t>
            </w:r>
            <w:r w:rsidRPr="001162BC">
              <w:rPr>
                <w:rFonts w:ascii="Arial" w:eastAsia="Arial" w:hAnsi="Arial" w:cs="Arial"/>
                <w:sz w:val="20"/>
                <w:szCs w:val="20"/>
              </w:rPr>
              <w:t>d</w:t>
            </w:r>
            <w:r w:rsidRPr="001162BC">
              <w:rPr>
                <w:rFonts w:ascii="Arial" w:eastAsia="Arial" w:hAnsi="Arial" w:cs="Arial"/>
                <w:spacing w:val="2"/>
                <w:sz w:val="20"/>
                <w:szCs w:val="20"/>
              </w:rPr>
              <w:t>d</w:t>
            </w:r>
            <w:r w:rsidRPr="001162BC">
              <w:rPr>
                <w:rFonts w:ascii="Arial" w:eastAsia="Arial" w:hAnsi="Arial" w:cs="Arial"/>
                <w:spacing w:val="-1"/>
                <w:sz w:val="20"/>
                <w:szCs w:val="20"/>
              </w:rPr>
              <w:t>i</w:t>
            </w:r>
            <w:r w:rsidRPr="001162BC">
              <w:rPr>
                <w:rFonts w:ascii="Arial" w:eastAsia="Arial" w:hAnsi="Arial" w:cs="Arial"/>
                <w:sz w:val="20"/>
                <w:szCs w:val="20"/>
              </w:rPr>
              <w:t>t</w:t>
            </w:r>
            <w:r w:rsidRPr="001162BC">
              <w:rPr>
                <w:rFonts w:ascii="Arial" w:eastAsia="Arial" w:hAnsi="Arial" w:cs="Arial"/>
                <w:spacing w:val="1"/>
                <w:sz w:val="20"/>
                <w:szCs w:val="20"/>
              </w:rPr>
              <w:t>i</w:t>
            </w:r>
            <w:r w:rsidRPr="001162BC">
              <w:rPr>
                <w:rFonts w:ascii="Arial" w:eastAsia="Arial" w:hAnsi="Arial" w:cs="Arial"/>
                <w:sz w:val="20"/>
                <w:szCs w:val="20"/>
              </w:rPr>
              <w:t>o</w:t>
            </w:r>
            <w:r w:rsidRPr="001162BC">
              <w:rPr>
                <w:rFonts w:ascii="Arial" w:eastAsia="Arial" w:hAnsi="Arial" w:cs="Arial"/>
                <w:spacing w:val="2"/>
                <w:sz w:val="20"/>
                <w:szCs w:val="20"/>
              </w:rPr>
              <w:t>n</w:t>
            </w:r>
            <w:r w:rsidRPr="001162BC">
              <w:rPr>
                <w:rFonts w:ascii="Arial" w:eastAsia="Arial" w:hAnsi="Arial" w:cs="Arial"/>
                <w:sz w:val="20"/>
                <w:szCs w:val="20"/>
              </w:rPr>
              <w:t>al</w:t>
            </w:r>
            <w:r w:rsidRPr="001162BC">
              <w:rPr>
                <w:rFonts w:ascii="Arial" w:eastAsia="Arial" w:hAnsi="Arial" w:cs="Arial"/>
                <w:spacing w:val="-10"/>
                <w:sz w:val="20"/>
                <w:szCs w:val="20"/>
              </w:rPr>
              <w:t xml:space="preserve"> </w:t>
            </w:r>
            <w:proofErr w:type="spellStart"/>
            <w:r w:rsidRPr="001162BC">
              <w:rPr>
                <w:rFonts w:ascii="Arial" w:eastAsia="Arial" w:hAnsi="Arial" w:cs="Arial"/>
                <w:spacing w:val="5"/>
                <w:sz w:val="20"/>
                <w:szCs w:val="20"/>
              </w:rPr>
              <w:t>m</w:t>
            </w:r>
            <w:r w:rsidRPr="001162BC">
              <w:rPr>
                <w:rFonts w:ascii="Arial" w:eastAsia="Arial" w:hAnsi="Arial" w:cs="Arial"/>
                <w:sz w:val="20"/>
                <w:szCs w:val="20"/>
              </w:rPr>
              <w:t>odu</w:t>
            </w:r>
            <w:r w:rsidRPr="001162BC">
              <w:rPr>
                <w:rFonts w:ascii="Arial" w:eastAsia="Arial" w:hAnsi="Arial" w:cs="Arial"/>
                <w:spacing w:val="1"/>
                <w:sz w:val="20"/>
                <w:szCs w:val="20"/>
              </w:rPr>
              <w:t>l</w:t>
            </w:r>
            <w:r w:rsidRPr="001162BC">
              <w:rPr>
                <w:rFonts w:ascii="Arial" w:eastAsia="Arial" w:hAnsi="Arial" w:cs="Arial"/>
                <w:sz w:val="20"/>
                <w:szCs w:val="20"/>
              </w:rPr>
              <w:t>e</w:t>
            </w:r>
            <w:proofErr w:type="spellEnd"/>
            <w:r w:rsidRPr="001162BC">
              <w:rPr>
                <w:rFonts w:ascii="Arial" w:eastAsia="Arial" w:hAnsi="Arial" w:cs="Arial"/>
                <w:spacing w:val="-8"/>
                <w:sz w:val="20"/>
                <w:szCs w:val="20"/>
              </w:rPr>
              <w:t xml:space="preserve"> </w:t>
            </w:r>
            <w:r w:rsidRPr="001162BC">
              <w:rPr>
                <w:rFonts w:ascii="Arial" w:eastAsia="Arial" w:hAnsi="Arial" w:cs="Arial"/>
                <w:spacing w:val="1"/>
                <w:sz w:val="20"/>
                <w:szCs w:val="20"/>
              </w:rPr>
              <w:t>„</w:t>
            </w:r>
            <w:r w:rsidRPr="001162BC">
              <w:rPr>
                <w:rFonts w:ascii="Arial" w:eastAsia="Arial" w:hAnsi="Arial" w:cs="Arial"/>
                <w:sz w:val="20"/>
                <w:szCs w:val="20"/>
              </w:rPr>
              <w:t>Co</w:t>
            </w:r>
            <w:r w:rsidRPr="001162BC">
              <w:rPr>
                <w:rFonts w:ascii="Arial" w:eastAsia="Arial" w:hAnsi="Arial" w:cs="Arial"/>
                <w:spacing w:val="2"/>
                <w:sz w:val="20"/>
                <w:szCs w:val="20"/>
              </w:rPr>
              <w:t>m</w:t>
            </w:r>
            <w:r w:rsidRPr="001162BC">
              <w:rPr>
                <w:rFonts w:ascii="Arial" w:eastAsia="Arial" w:hAnsi="Arial" w:cs="Arial"/>
                <w:spacing w:val="5"/>
                <w:sz w:val="20"/>
                <w:szCs w:val="20"/>
              </w:rPr>
              <w:t>m</w:t>
            </w:r>
            <w:r w:rsidRPr="001162BC">
              <w:rPr>
                <w:rFonts w:ascii="Arial" w:eastAsia="Arial" w:hAnsi="Arial" w:cs="Arial"/>
                <w:spacing w:val="-3"/>
                <w:sz w:val="20"/>
                <w:szCs w:val="20"/>
              </w:rPr>
              <w:t>u</w:t>
            </w:r>
            <w:r w:rsidRPr="001162BC">
              <w:rPr>
                <w:rFonts w:ascii="Arial" w:eastAsia="Arial" w:hAnsi="Arial" w:cs="Arial"/>
                <w:sz w:val="20"/>
                <w:szCs w:val="20"/>
              </w:rPr>
              <w:t>n</w:t>
            </w:r>
            <w:r w:rsidRPr="001162BC">
              <w:rPr>
                <w:rFonts w:ascii="Arial" w:eastAsia="Arial" w:hAnsi="Arial" w:cs="Arial"/>
                <w:spacing w:val="-1"/>
                <w:sz w:val="20"/>
                <w:szCs w:val="20"/>
              </w:rPr>
              <w:t>i</w:t>
            </w:r>
            <w:r w:rsidRPr="001162BC">
              <w:rPr>
                <w:rFonts w:ascii="Arial" w:eastAsia="Arial" w:hAnsi="Arial" w:cs="Arial"/>
                <w:spacing w:val="1"/>
                <w:sz w:val="20"/>
                <w:szCs w:val="20"/>
              </w:rPr>
              <w:t>c</w:t>
            </w:r>
            <w:r w:rsidRPr="001162BC">
              <w:rPr>
                <w:rFonts w:ascii="Arial" w:eastAsia="Arial" w:hAnsi="Arial" w:cs="Arial"/>
                <w:sz w:val="20"/>
                <w:szCs w:val="20"/>
              </w:rPr>
              <w:t>a</w:t>
            </w:r>
            <w:r w:rsidRPr="001162BC">
              <w:rPr>
                <w:rFonts w:ascii="Arial" w:eastAsia="Arial" w:hAnsi="Arial" w:cs="Arial"/>
                <w:spacing w:val="2"/>
                <w:sz w:val="20"/>
                <w:szCs w:val="20"/>
              </w:rPr>
              <w:t>t</w:t>
            </w:r>
            <w:r w:rsidRPr="001162BC">
              <w:rPr>
                <w:rFonts w:ascii="Arial" w:eastAsia="Arial" w:hAnsi="Arial" w:cs="Arial"/>
                <w:spacing w:val="-1"/>
                <w:sz w:val="20"/>
                <w:szCs w:val="20"/>
              </w:rPr>
              <w:t>i</w:t>
            </w:r>
            <w:r w:rsidRPr="001162BC">
              <w:rPr>
                <w:rFonts w:ascii="Arial" w:eastAsia="Arial" w:hAnsi="Arial" w:cs="Arial"/>
                <w:sz w:val="20"/>
                <w:szCs w:val="20"/>
              </w:rPr>
              <w:t>on</w:t>
            </w:r>
          </w:p>
        </w:tc>
        <w:tc>
          <w:tcPr>
            <w:tcW w:w="1275" w:type="dxa"/>
            <w:tcBorders>
              <w:top w:val="single" w:sz="4" w:space="0" w:color="000000"/>
              <w:left w:val="single" w:sz="4" w:space="0" w:color="000000"/>
              <w:bottom w:val="single" w:sz="4" w:space="0" w:color="000000"/>
              <w:right w:val="single" w:sz="4" w:space="0" w:color="000000"/>
            </w:tcBorders>
          </w:tcPr>
          <w:p w14:paraId="2DDD2440" w14:textId="77777777" w:rsidR="001F4B66" w:rsidRPr="001162BC" w:rsidRDefault="001F4B66" w:rsidP="001C44BD">
            <w:pPr>
              <w:spacing w:after="0" w:line="240" w:lineRule="auto"/>
              <w:ind w:left="113" w:right="113"/>
              <w:jc w:val="both"/>
              <w:rPr>
                <w:rFonts w:ascii="Arial" w:eastAsia="Arial" w:hAnsi="Arial" w:cs="Arial"/>
                <w:sz w:val="20"/>
                <w:szCs w:val="20"/>
              </w:rPr>
            </w:pPr>
            <w:r w:rsidRPr="001162BC">
              <w:rPr>
                <w:rFonts w:ascii="Arial" w:eastAsia="Arial" w:hAnsi="Arial" w:cs="Arial"/>
                <w:sz w:val="20"/>
                <w:szCs w:val="20"/>
              </w:rPr>
              <w:t>Wahl-pflicht</w:t>
            </w:r>
          </w:p>
        </w:tc>
        <w:tc>
          <w:tcPr>
            <w:tcW w:w="993" w:type="dxa"/>
            <w:tcBorders>
              <w:top w:val="single" w:sz="4" w:space="0" w:color="000000"/>
              <w:left w:val="single" w:sz="4" w:space="0" w:color="000000"/>
              <w:bottom w:val="single" w:sz="4" w:space="0" w:color="000000"/>
              <w:right w:val="single" w:sz="4" w:space="0" w:color="000000"/>
            </w:tcBorders>
          </w:tcPr>
          <w:p w14:paraId="17C46459" w14:textId="475700A2" w:rsidR="001F4B66" w:rsidRPr="001162BC" w:rsidRDefault="001F4B66" w:rsidP="000950D6">
            <w:pPr>
              <w:spacing w:after="0" w:line="226" w:lineRule="exact"/>
              <w:ind w:left="113" w:right="113"/>
              <w:jc w:val="center"/>
              <w:rPr>
                <w:rFonts w:ascii="Arial" w:eastAsia="Arial" w:hAnsi="Arial" w:cs="Arial"/>
                <w:sz w:val="20"/>
                <w:szCs w:val="20"/>
              </w:rPr>
            </w:pPr>
            <w:r w:rsidRPr="001162BC">
              <w:rPr>
                <w:rFonts w:ascii="Arial" w:eastAsia="Arial" w:hAnsi="Arial" w:cs="Arial"/>
                <w:sz w:val="20"/>
                <w:szCs w:val="20"/>
              </w:rPr>
              <w:t>0,5-3</w:t>
            </w:r>
          </w:p>
        </w:tc>
        <w:tc>
          <w:tcPr>
            <w:tcW w:w="3543" w:type="dxa"/>
            <w:tcBorders>
              <w:top w:val="single" w:sz="4" w:space="0" w:color="000000"/>
              <w:left w:val="single" w:sz="4" w:space="0" w:color="000000"/>
              <w:bottom w:val="single" w:sz="4" w:space="0" w:color="000000"/>
              <w:right w:val="single" w:sz="4" w:space="0" w:color="000000"/>
            </w:tcBorders>
          </w:tcPr>
          <w:p w14:paraId="644A6D8A" w14:textId="77777777" w:rsidR="001F4B66" w:rsidRPr="001162BC" w:rsidRDefault="001F4B66" w:rsidP="001C44BD">
            <w:pPr>
              <w:spacing w:after="0" w:line="226" w:lineRule="exact"/>
              <w:ind w:left="102" w:right="-20"/>
              <w:jc w:val="both"/>
              <w:rPr>
                <w:rFonts w:ascii="Arial" w:eastAsia="Arial" w:hAnsi="Arial" w:cs="Arial"/>
                <w:spacing w:val="-1"/>
                <w:sz w:val="20"/>
                <w:szCs w:val="20"/>
              </w:rPr>
            </w:pPr>
            <w:r w:rsidRPr="001162BC">
              <w:rPr>
                <w:rFonts w:ascii="Arial" w:eastAsia="Arial" w:hAnsi="Arial" w:cs="Arial"/>
                <w:spacing w:val="-1"/>
                <w:sz w:val="20"/>
                <w:szCs w:val="20"/>
              </w:rPr>
              <w:t>Modulprüfung je nach Modul</w:t>
            </w:r>
          </w:p>
          <w:p w14:paraId="165944B7" w14:textId="77777777" w:rsidR="001F4B66" w:rsidRPr="001162BC" w:rsidRDefault="001F4B66" w:rsidP="001C44BD">
            <w:pPr>
              <w:spacing w:after="0" w:line="240" w:lineRule="auto"/>
              <w:ind w:left="102" w:right="140"/>
              <w:jc w:val="both"/>
              <w:rPr>
                <w:rFonts w:ascii="Arial" w:eastAsia="Arial" w:hAnsi="Arial" w:cs="Arial"/>
                <w:sz w:val="20"/>
                <w:szCs w:val="20"/>
              </w:rPr>
            </w:pPr>
          </w:p>
        </w:tc>
      </w:tr>
    </w:tbl>
    <w:p w14:paraId="1F21933A" w14:textId="77777777" w:rsidR="001F4B66" w:rsidRPr="001162BC" w:rsidRDefault="001F4B66" w:rsidP="001C44BD">
      <w:pPr>
        <w:spacing w:before="33" w:after="0" w:line="240" w:lineRule="auto"/>
        <w:ind w:left="233" w:right="173"/>
        <w:jc w:val="both"/>
        <w:rPr>
          <w:rFonts w:ascii="Arial" w:eastAsia="Arial" w:hAnsi="Arial" w:cs="Arial"/>
          <w:sz w:val="20"/>
          <w:szCs w:val="20"/>
        </w:rPr>
      </w:pPr>
      <w:r w:rsidRPr="001162BC">
        <w:rPr>
          <w:rFonts w:ascii="Arial" w:eastAsia="Arial" w:hAnsi="Arial" w:cs="Arial"/>
          <w:sz w:val="20"/>
          <w:szCs w:val="20"/>
        </w:rPr>
        <w:t xml:space="preserve">Der/die Programmverantwortliche </w:t>
      </w:r>
      <w:r w:rsidRPr="001162BC">
        <w:rPr>
          <w:rFonts w:ascii="Arial" w:eastAsia="Arial" w:hAnsi="Arial" w:cs="Arial"/>
          <w:spacing w:val="4"/>
          <w:sz w:val="20"/>
          <w:szCs w:val="20"/>
        </w:rPr>
        <w:t>k</w:t>
      </w:r>
      <w:r w:rsidRPr="001162BC">
        <w:rPr>
          <w:rFonts w:ascii="Arial" w:eastAsia="Arial" w:hAnsi="Arial" w:cs="Arial"/>
          <w:spacing w:val="-3"/>
          <w:sz w:val="20"/>
          <w:szCs w:val="20"/>
        </w:rPr>
        <w:t>a</w:t>
      </w:r>
      <w:r w:rsidRPr="001162BC">
        <w:rPr>
          <w:rFonts w:ascii="Arial" w:eastAsia="Arial" w:hAnsi="Arial" w:cs="Arial"/>
          <w:sz w:val="20"/>
          <w:szCs w:val="20"/>
        </w:rPr>
        <w:t>nn</w:t>
      </w:r>
      <w:r w:rsidRPr="001162BC">
        <w:rPr>
          <w:rFonts w:ascii="Arial" w:eastAsia="Arial" w:hAnsi="Arial" w:cs="Arial"/>
          <w:spacing w:val="3"/>
          <w:sz w:val="20"/>
          <w:szCs w:val="20"/>
        </w:rPr>
        <w:t xml:space="preserve"> </w:t>
      </w:r>
      <w:r w:rsidRPr="001162BC">
        <w:rPr>
          <w:rFonts w:ascii="Arial" w:eastAsia="Arial" w:hAnsi="Arial" w:cs="Arial"/>
          <w:spacing w:val="2"/>
          <w:sz w:val="20"/>
          <w:szCs w:val="20"/>
        </w:rPr>
        <w:t>a</w:t>
      </w:r>
      <w:r w:rsidRPr="001162BC">
        <w:rPr>
          <w:rFonts w:ascii="Arial" w:eastAsia="Arial" w:hAnsi="Arial" w:cs="Arial"/>
          <w:sz w:val="20"/>
          <w:szCs w:val="20"/>
        </w:rPr>
        <w:t>uf</w:t>
      </w:r>
      <w:r w:rsidRPr="001162BC">
        <w:rPr>
          <w:rFonts w:ascii="Arial" w:eastAsia="Arial" w:hAnsi="Arial" w:cs="Arial"/>
          <w:spacing w:val="6"/>
          <w:sz w:val="20"/>
          <w:szCs w:val="20"/>
        </w:rPr>
        <w:t xml:space="preserve"> </w:t>
      </w:r>
      <w:r w:rsidRPr="001162BC">
        <w:rPr>
          <w:rFonts w:ascii="Arial" w:eastAsia="Arial" w:hAnsi="Arial" w:cs="Arial"/>
          <w:spacing w:val="-1"/>
          <w:sz w:val="20"/>
          <w:szCs w:val="20"/>
        </w:rPr>
        <w:t>A</w:t>
      </w:r>
      <w:r w:rsidRPr="001162BC">
        <w:rPr>
          <w:rFonts w:ascii="Arial" w:eastAsia="Arial" w:hAnsi="Arial" w:cs="Arial"/>
          <w:sz w:val="20"/>
          <w:szCs w:val="20"/>
        </w:rPr>
        <w:t>nt</w:t>
      </w:r>
      <w:r w:rsidRPr="001162BC">
        <w:rPr>
          <w:rFonts w:ascii="Arial" w:eastAsia="Arial" w:hAnsi="Arial" w:cs="Arial"/>
          <w:spacing w:val="1"/>
          <w:sz w:val="20"/>
          <w:szCs w:val="20"/>
        </w:rPr>
        <w:t>r</w:t>
      </w:r>
      <w:r w:rsidRPr="001162BC">
        <w:rPr>
          <w:rFonts w:ascii="Arial" w:eastAsia="Arial" w:hAnsi="Arial" w:cs="Arial"/>
          <w:spacing w:val="2"/>
          <w:sz w:val="20"/>
          <w:szCs w:val="20"/>
        </w:rPr>
        <w:t>a</w:t>
      </w:r>
      <w:r w:rsidRPr="001162BC">
        <w:rPr>
          <w:rFonts w:ascii="Arial" w:eastAsia="Arial" w:hAnsi="Arial" w:cs="Arial"/>
          <w:sz w:val="20"/>
          <w:szCs w:val="20"/>
        </w:rPr>
        <w:t>g</w:t>
      </w:r>
      <w:r w:rsidRPr="001162BC">
        <w:rPr>
          <w:rFonts w:ascii="Arial" w:eastAsia="Arial" w:hAnsi="Arial" w:cs="Arial"/>
          <w:spacing w:val="1"/>
          <w:sz w:val="20"/>
          <w:szCs w:val="20"/>
        </w:rPr>
        <w:t xml:space="preserve"> </w:t>
      </w:r>
      <w:r w:rsidRPr="001162BC">
        <w:rPr>
          <w:rFonts w:ascii="Arial" w:eastAsia="Arial" w:hAnsi="Arial" w:cs="Arial"/>
          <w:spacing w:val="-1"/>
          <w:sz w:val="20"/>
          <w:szCs w:val="20"/>
        </w:rPr>
        <w:t>i</w:t>
      </w:r>
      <w:r w:rsidRPr="001162BC">
        <w:rPr>
          <w:rFonts w:ascii="Arial" w:eastAsia="Arial" w:hAnsi="Arial" w:cs="Arial"/>
          <w:sz w:val="20"/>
          <w:szCs w:val="20"/>
        </w:rPr>
        <w:t>m</w:t>
      </w:r>
      <w:r w:rsidRPr="001162BC">
        <w:rPr>
          <w:rFonts w:ascii="Arial" w:eastAsia="Arial" w:hAnsi="Arial" w:cs="Arial"/>
          <w:spacing w:val="9"/>
          <w:sz w:val="20"/>
          <w:szCs w:val="20"/>
        </w:rPr>
        <w:t xml:space="preserve"> </w:t>
      </w:r>
      <w:r w:rsidRPr="001162BC">
        <w:rPr>
          <w:rFonts w:ascii="Arial" w:eastAsia="Arial" w:hAnsi="Arial" w:cs="Arial"/>
          <w:sz w:val="20"/>
          <w:szCs w:val="20"/>
        </w:rPr>
        <w:t>Mo</w:t>
      </w:r>
      <w:r w:rsidRPr="001162BC">
        <w:rPr>
          <w:rFonts w:ascii="Arial" w:eastAsia="Arial" w:hAnsi="Arial" w:cs="Arial"/>
          <w:spacing w:val="2"/>
          <w:sz w:val="20"/>
          <w:szCs w:val="20"/>
        </w:rPr>
        <w:t>d</w:t>
      </w:r>
      <w:r w:rsidRPr="001162BC">
        <w:rPr>
          <w:rFonts w:ascii="Arial" w:eastAsia="Arial" w:hAnsi="Arial" w:cs="Arial"/>
          <w:sz w:val="20"/>
          <w:szCs w:val="20"/>
        </w:rPr>
        <w:t>ul</w:t>
      </w:r>
      <w:r w:rsidRPr="001162BC">
        <w:rPr>
          <w:rFonts w:ascii="Arial" w:eastAsia="Arial" w:hAnsi="Arial" w:cs="Arial"/>
          <w:spacing w:val="3"/>
          <w:sz w:val="20"/>
          <w:szCs w:val="20"/>
        </w:rPr>
        <w:t xml:space="preserve"> </w:t>
      </w:r>
      <w:r w:rsidRPr="001162BC">
        <w:rPr>
          <w:rFonts w:ascii="Arial" w:eastAsia="Arial" w:hAnsi="Arial" w:cs="Arial"/>
          <w:sz w:val="20"/>
          <w:szCs w:val="20"/>
        </w:rPr>
        <w:t>olt134</w:t>
      </w:r>
      <w:r w:rsidRPr="001162BC">
        <w:rPr>
          <w:rFonts w:ascii="Arial" w:eastAsia="Arial" w:hAnsi="Arial" w:cs="Arial"/>
          <w:spacing w:val="8"/>
          <w:sz w:val="20"/>
          <w:szCs w:val="20"/>
        </w:rPr>
        <w:t xml:space="preserve"> </w:t>
      </w:r>
      <w:r w:rsidRPr="001162BC">
        <w:rPr>
          <w:rFonts w:ascii="Arial" w:eastAsia="Arial" w:hAnsi="Arial" w:cs="Arial"/>
          <w:spacing w:val="-2"/>
          <w:sz w:val="20"/>
          <w:szCs w:val="20"/>
        </w:rPr>
        <w:t>w</w:t>
      </w:r>
      <w:r w:rsidRPr="001162BC">
        <w:rPr>
          <w:rFonts w:ascii="Arial" w:eastAsia="Arial" w:hAnsi="Arial" w:cs="Arial"/>
          <w:spacing w:val="2"/>
          <w:sz w:val="20"/>
          <w:szCs w:val="20"/>
        </w:rPr>
        <w:t>e</w:t>
      </w:r>
      <w:r w:rsidRPr="001162BC">
        <w:rPr>
          <w:rFonts w:ascii="Arial" w:eastAsia="Arial" w:hAnsi="Arial" w:cs="Arial"/>
          <w:spacing w:val="-1"/>
          <w:sz w:val="20"/>
          <w:szCs w:val="20"/>
        </w:rPr>
        <w:t>i</w:t>
      </w:r>
      <w:r w:rsidRPr="001162BC">
        <w:rPr>
          <w:rFonts w:ascii="Arial" w:eastAsia="Arial" w:hAnsi="Arial" w:cs="Arial"/>
          <w:sz w:val="20"/>
          <w:szCs w:val="20"/>
        </w:rPr>
        <w:t>te</w:t>
      </w:r>
      <w:r w:rsidRPr="001162BC">
        <w:rPr>
          <w:rFonts w:ascii="Arial" w:eastAsia="Arial" w:hAnsi="Arial" w:cs="Arial"/>
          <w:spacing w:val="1"/>
          <w:sz w:val="20"/>
          <w:szCs w:val="20"/>
        </w:rPr>
        <w:t>r</w:t>
      </w:r>
      <w:r w:rsidRPr="001162BC">
        <w:rPr>
          <w:rFonts w:ascii="Arial" w:eastAsia="Arial" w:hAnsi="Arial" w:cs="Arial"/>
          <w:sz w:val="20"/>
          <w:szCs w:val="20"/>
        </w:rPr>
        <w:t>e</w:t>
      </w:r>
      <w:r w:rsidRPr="001162BC">
        <w:rPr>
          <w:rFonts w:ascii="Arial" w:eastAsia="Arial" w:hAnsi="Arial" w:cs="Arial"/>
          <w:spacing w:val="3"/>
          <w:sz w:val="20"/>
          <w:szCs w:val="20"/>
        </w:rPr>
        <w:t xml:space="preserve"> </w:t>
      </w:r>
      <w:r w:rsidRPr="001162BC">
        <w:rPr>
          <w:rFonts w:ascii="Arial" w:eastAsia="Arial" w:hAnsi="Arial" w:cs="Arial"/>
          <w:sz w:val="20"/>
          <w:szCs w:val="20"/>
        </w:rPr>
        <w:t>L</w:t>
      </w:r>
      <w:r w:rsidRPr="001162BC">
        <w:rPr>
          <w:rFonts w:ascii="Arial" w:eastAsia="Arial" w:hAnsi="Arial" w:cs="Arial"/>
          <w:spacing w:val="2"/>
          <w:sz w:val="20"/>
          <w:szCs w:val="20"/>
        </w:rPr>
        <w:t>e</w:t>
      </w:r>
      <w:r w:rsidRPr="001162BC">
        <w:rPr>
          <w:rFonts w:ascii="Arial" w:eastAsia="Arial" w:hAnsi="Arial" w:cs="Arial"/>
          <w:spacing w:val="-1"/>
          <w:sz w:val="20"/>
          <w:szCs w:val="20"/>
        </w:rPr>
        <w:t>i</w:t>
      </w:r>
      <w:r w:rsidRPr="001162BC">
        <w:rPr>
          <w:rFonts w:ascii="Arial" w:eastAsia="Arial" w:hAnsi="Arial" w:cs="Arial"/>
          <w:spacing w:val="1"/>
          <w:sz w:val="20"/>
          <w:szCs w:val="20"/>
        </w:rPr>
        <w:t>s</w:t>
      </w:r>
      <w:r w:rsidRPr="001162BC">
        <w:rPr>
          <w:rFonts w:ascii="Arial" w:eastAsia="Arial" w:hAnsi="Arial" w:cs="Arial"/>
          <w:sz w:val="20"/>
          <w:szCs w:val="20"/>
        </w:rPr>
        <w:t>tu</w:t>
      </w:r>
      <w:r w:rsidRPr="001162BC">
        <w:rPr>
          <w:rFonts w:ascii="Arial" w:eastAsia="Arial" w:hAnsi="Arial" w:cs="Arial"/>
          <w:spacing w:val="2"/>
          <w:sz w:val="20"/>
          <w:szCs w:val="20"/>
        </w:rPr>
        <w:t>n</w:t>
      </w:r>
      <w:r w:rsidRPr="001162BC">
        <w:rPr>
          <w:rFonts w:ascii="Arial" w:eastAsia="Arial" w:hAnsi="Arial" w:cs="Arial"/>
          <w:sz w:val="20"/>
          <w:szCs w:val="20"/>
        </w:rPr>
        <w:t>gen</w:t>
      </w:r>
      <w:r w:rsidRPr="001162BC">
        <w:rPr>
          <w:rFonts w:ascii="Arial" w:eastAsia="Arial" w:hAnsi="Arial" w:cs="Arial"/>
          <w:spacing w:val="-1"/>
          <w:sz w:val="20"/>
          <w:szCs w:val="20"/>
        </w:rPr>
        <w:t xml:space="preserve"> </w:t>
      </w:r>
      <w:r w:rsidRPr="001162BC">
        <w:rPr>
          <w:rFonts w:ascii="Arial" w:eastAsia="Arial" w:hAnsi="Arial" w:cs="Arial"/>
          <w:sz w:val="20"/>
          <w:szCs w:val="20"/>
        </w:rPr>
        <w:t>aus</w:t>
      </w:r>
      <w:r w:rsidRPr="001162BC">
        <w:rPr>
          <w:rFonts w:ascii="Arial" w:eastAsia="Arial" w:hAnsi="Arial" w:cs="Arial"/>
          <w:spacing w:val="7"/>
          <w:sz w:val="20"/>
          <w:szCs w:val="20"/>
        </w:rPr>
        <w:t xml:space="preserve"> </w:t>
      </w:r>
      <w:r w:rsidRPr="001162BC">
        <w:rPr>
          <w:rFonts w:ascii="Arial" w:eastAsia="Arial" w:hAnsi="Arial" w:cs="Arial"/>
          <w:spacing w:val="2"/>
          <w:sz w:val="20"/>
          <w:szCs w:val="20"/>
        </w:rPr>
        <w:t>d</w:t>
      </w:r>
      <w:r w:rsidRPr="001162BC">
        <w:rPr>
          <w:rFonts w:ascii="Arial" w:eastAsia="Arial" w:hAnsi="Arial" w:cs="Arial"/>
          <w:sz w:val="20"/>
          <w:szCs w:val="20"/>
        </w:rPr>
        <w:t>em</w:t>
      </w:r>
      <w:r w:rsidRPr="001162BC">
        <w:rPr>
          <w:rFonts w:ascii="Arial" w:eastAsia="Arial" w:hAnsi="Arial" w:cs="Arial"/>
          <w:spacing w:val="5"/>
          <w:sz w:val="20"/>
          <w:szCs w:val="20"/>
        </w:rPr>
        <w:t xml:space="preserve"> </w:t>
      </w:r>
      <w:r w:rsidRPr="001162BC">
        <w:rPr>
          <w:rFonts w:ascii="Arial" w:eastAsia="Arial" w:hAnsi="Arial" w:cs="Arial"/>
          <w:spacing w:val="3"/>
          <w:sz w:val="20"/>
          <w:szCs w:val="20"/>
        </w:rPr>
        <w:t>T</w:t>
      </w:r>
      <w:r w:rsidRPr="001162BC">
        <w:rPr>
          <w:rFonts w:ascii="Arial" w:eastAsia="Arial" w:hAnsi="Arial" w:cs="Arial"/>
          <w:sz w:val="20"/>
          <w:szCs w:val="20"/>
        </w:rPr>
        <w:t>h</w:t>
      </w:r>
      <w:r w:rsidRPr="001162BC">
        <w:rPr>
          <w:rFonts w:ascii="Arial" w:eastAsia="Arial" w:hAnsi="Arial" w:cs="Arial"/>
          <w:spacing w:val="-3"/>
          <w:sz w:val="20"/>
          <w:szCs w:val="20"/>
        </w:rPr>
        <w:t>e</w:t>
      </w:r>
      <w:r w:rsidRPr="001162BC">
        <w:rPr>
          <w:rFonts w:ascii="Arial" w:eastAsia="Arial" w:hAnsi="Arial" w:cs="Arial"/>
          <w:spacing w:val="5"/>
          <w:sz w:val="20"/>
          <w:szCs w:val="20"/>
        </w:rPr>
        <w:t>m</w:t>
      </w:r>
      <w:r w:rsidRPr="001162BC">
        <w:rPr>
          <w:rFonts w:ascii="Arial" w:eastAsia="Arial" w:hAnsi="Arial" w:cs="Arial"/>
          <w:sz w:val="20"/>
          <w:szCs w:val="20"/>
        </w:rPr>
        <w:t>en</w:t>
      </w:r>
      <w:r w:rsidRPr="001162BC">
        <w:rPr>
          <w:rFonts w:ascii="Arial" w:eastAsia="Arial" w:hAnsi="Arial" w:cs="Arial"/>
          <w:spacing w:val="2"/>
          <w:sz w:val="20"/>
          <w:szCs w:val="20"/>
        </w:rPr>
        <w:t>f</w:t>
      </w:r>
      <w:r w:rsidRPr="001162BC">
        <w:rPr>
          <w:rFonts w:ascii="Arial" w:eastAsia="Arial" w:hAnsi="Arial" w:cs="Arial"/>
          <w:sz w:val="20"/>
          <w:szCs w:val="20"/>
        </w:rPr>
        <w:t>e</w:t>
      </w:r>
      <w:r w:rsidRPr="001162BC">
        <w:rPr>
          <w:rFonts w:ascii="Arial" w:eastAsia="Arial" w:hAnsi="Arial" w:cs="Arial"/>
          <w:spacing w:val="-1"/>
          <w:sz w:val="20"/>
          <w:szCs w:val="20"/>
        </w:rPr>
        <w:t>l</w:t>
      </w:r>
      <w:r w:rsidRPr="001162BC">
        <w:rPr>
          <w:rFonts w:ascii="Arial" w:eastAsia="Arial" w:hAnsi="Arial" w:cs="Arial"/>
          <w:sz w:val="20"/>
          <w:szCs w:val="20"/>
        </w:rPr>
        <w:t>d</w:t>
      </w:r>
      <w:r w:rsidRPr="001162BC">
        <w:rPr>
          <w:rFonts w:ascii="Arial" w:eastAsia="Arial" w:hAnsi="Arial" w:cs="Arial"/>
          <w:spacing w:val="-4"/>
          <w:sz w:val="20"/>
          <w:szCs w:val="20"/>
        </w:rPr>
        <w:t xml:space="preserve"> </w:t>
      </w:r>
      <w:r w:rsidRPr="001162BC">
        <w:rPr>
          <w:rFonts w:ascii="Arial" w:eastAsia="Arial" w:hAnsi="Arial" w:cs="Arial"/>
          <w:spacing w:val="4"/>
          <w:sz w:val="20"/>
          <w:szCs w:val="20"/>
        </w:rPr>
        <w:t>„Kommunikation und Wissensvermittlung“ anerkennen</w:t>
      </w:r>
      <w:r w:rsidRPr="001162BC">
        <w:rPr>
          <w:rFonts w:ascii="Arial" w:eastAsia="Arial" w:hAnsi="Arial" w:cs="Arial"/>
          <w:sz w:val="20"/>
          <w:szCs w:val="20"/>
        </w:rPr>
        <w:t>.</w:t>
      </w:r>
    </w:p>
    <w:p w14:paraId="6619D955" w14:textId="77777777" w:rsidR="001F4B66" w:rsidRPr="001162BC" w:rsidRDefault="001F4B66" w:rsidP="001C44BD">
      <w:pPr>
        <w:spacing w:after="0" w:line="226" w:lineRule="exact"/>
        <w:ind w:left="233" w:right="-20"/>
        <w:jc w:val="both"/>
        <w:rPr>
          <w:rFonts w:ascii="Arial" w:eastAsia="Arial" w:hAnsi="Arial" w:cs="Arial"/>
          <w:b/>
          <w:bCs/>
          <w:spacing w:val="3"/>
          <w:position w:val="-1"/>
          <w:sz w:val="20"/>
          <w:szCs w:val="20"/>
        </w:rPr>
      </w:pPr>
    </w:p>
    <w:p w14:paraId="08B373BD" w14:textId="77777777" w:rsidR="001F4B66" w:rsidRPr="001162BC" w:rsidRDefault="001F4B66" w:rsidP="001C44BD">
      <w:pPr>
        <w:spacing w:after="0" w:line="226" w:lineRule="exact"/>
        <w:ind w:left="233" w:right="-20"/>
        <w:jc w:val="both"/>
        <w:rPr>
          <w:rFonts w:ascii="Arial" w:eastAsia="Arial" w:hAnsi="Arial" w:cs="Arial"/>
          <w:b/>
          <w:bCs/>
          <w:spacing w:val="3"/>
          <w:position w:val="-1"/>
          <w:sz w:val="20"/>
          <w:szCs w:val="20"/>
        </w:rPr>
      </w:pPr>
    </w:p>
    <w:p w14:paraId="676BD5AD" w14:textId="77777777" w:rsidR="001F4B66" w:rsidRPr="001162BC" w:rsidRDefault="001F4B66" w:rsidP="001C44BD">
      <w:pPr>
        <w:spacing w:after="0" w:line="226" w:lineRule="exact"/>
        <w:ind w:left="233" w:right="-20"/>
        <w:jc w:val="both"/>
        <w:rPr>
          <w:rFonts w:ascii="Arial" w:eastAsia="Arial" w:hAnsi="Arial" w:cs="Arial"/>
          <w:sz w:val="20"/>
          <w:szCs w:val="20"/>
        </w:rPr>
      </w:pPr>
      <w:r w:rsidRPr="001162BC">
        <w:rPr>
          <w:rFonts w:ascii="Arial" w:eastAsia="Arial" w:hAnsi="Arial" w:cs="Arial"/>
          <w:b/>
          <w:bCs/>
          <w:spacing w:val="3"/>
          <w:position w:val="-1"/>
          <w:sz w:val="20"/>
          <w:szCs w:val="20"/>
        </w:rPr>
        <w:t>T</w:t>
      </w:r>
      <w:r w:rsidRPr="001162BC">
        <w:rPr>
          <w:rFonts w:ascii="Arial" w:eastAsia="Arial" w:hAnsi="Arial" w:cs="Arial"/>
          <w:b/>
          <w:bCs/>
          <w:position w:val="-1"/>
          <w:sz w:val="20"/>
          <w:szCs w:val="20"/>
        </w:rPr>
        <w:t>a</w:t>
      </w:r>
      <w:r w:rsidRPr="001162BC">
        <w:rPr>
          <w:rFonts w:ascii="Arial" w:eastAsia="Arial" w:hAnsi="Arial" w:cs="Arial"/>
          <w:b/>
          <w:bCs/>
          <w:spacing w:val="1"/>
          <w:position w:val="-1"/>
          <w:sz w:val="20"/>
          <w:szCs w:val="20"/>
        </w:rPr>
        <w:t>b</w:t>
      </w:r>
      <w:r w:rsidRPr="001162BC">
        <w:rPr>
          <w:rFonts w:ascii="Arial" w:eastAsia="Arial" w:hAnsi="Arial" w:cs="Arial"/>
          <w:b/>
          <w:bCs/>
          <w:position w:val="-1"/>
          <w:sz w:val="20"/>
          <w:szCs w:val="20"/>
        </w:rPr>
        <w:t>elle</w:t>
      </w:r>
      <w:r w:rsidRPr="001162BC">
        <w:rPr>
          <w:rFonts w:ascii="Arial" w:eastAsia="Arial" w:hAnsi="Arial" w:cs="Arial"/>
          <w:b/>
          <w:bCs/>
          <w:spacing w:val="-8"/>
          <w:position w:val="-1"/>
          <w:sz w:val="20"/>
          <w:szCs w:val="20"/>
        </w:rPr>
        <w:t xml:space="preserve"> </w:t>
      </w:r>
      <w:r w:rsidRPr="001162BC">
        <w:rPr>
          <w:rFonts w:ascii="Arial" w:eastAsia="Arial" w:hAnsi="Arial" w:cs="Arial"/>
          <w:b/>
          <w:bCs/>
          <w:position w:val="-1"/>
          <w:sz w:val="20"/>
          <w:szCs w:val="20"/>
        </w:rPr>
        <w:t>3)</w:t>
      </w:r>
      <w:r w:rsidRPr="001162BC">
        <w:rPr>
          <w:rFonts w:ascii="Arial" w:eastAsia="Arial" w:hAnsi="Arial" w:cs="Arial"/>
          <w:b/>
          <w:bCs/>
          <w:spacing w:val="-2"/>
          <w:position w:val="-1"/>
          <w:sz w:val="20"/>
          <w:szCs w:val="20"/>
        </w:rPr>
        <w:t xml:space="preserve"> </w:t>
      </w:r>
      <w:r w:rsidRPr="001162BC">
        <w:rPr>
          <w:rFonts w:ascii="Arial" w:eastAsia="Arial" w:hAnsi="Arial" w:cs="Arial"/>
          <w:b/>
          <w:bCs/>
          <w:spacing w:val="5"/>
          <w:position w:val="-1"/>
          <w:sz w:val="20"/>
          <w:szCs w:val="20"/>
        </w:rPr>
        <w:t>M</w:t>
      </w:r>
      <w:r w:rsidRPr="001162BC">
        <w:rPr>
          <w:rFonts w:ascii="Arial" w:eastAsia="Arial" w:hAnsi="Arial" w:cs="Arial"/>
          <w:b/>
          <w:bCs/>
          <w:spacing w:val="1"/>
          <w:position w:val="-1"/>
          <w:sz w:val="20"/>
          <w:szCs w:val="20"/>
        </w:rPr>
        <w:t>odu</w:t>
      </w:r>
      <w:r w:rsidRPr="001162BC">
        <w:rPr>
          <w:rFonts w:ascii="Arial" w:eastAsia="Arial" w:hAnsi="Arial" w:cs="Arial"/>
          <w:b/>
          <w:bCs/>
          <w:position w:val="-1"/>
          <w:sz w:val="20"/>
          <w:szCs w:val="20"/>
        </w:rPr>
        <w:t>le</w:t>
      </w:r>
      <w:r w:rsidRPr="001162BC">
        <w:rPr>
          <w:rFonts w:ascii="Arial" w:eastAsia="Arial" w:hAnsi="Arial" w:cs="Arial"/>
          <w:b/>
          <w:bCs/>
          <w:spacing w:val="-8"/>
          <w:position w:val="-1"/>
          <w:sz w:val="20"/>
          <w:szCs w:val="20"/>
        </w:rPr>
        <w:t xml:space="preserve"> </w:t>
      </w:r>
      <w:r w:rsidRPr="001162BC">
        <w:rPr>
          <w:rFonts w:ascii="Arial" w:eastAsia="Arial" w:hAnsi="Arial" w:cs="Arial"/>
          <w:b/>
          <w:bCs/>
          <w:spacing w:val="1"/>
          <w:position w:val="-1"/>
          <w:sz w:val="20"/>
          <w:szCs w:val="20"/>
        </w:rPr>
        <w:t>zu</w:t>
      </w:r>
      <w:r w:rsidRPr="001162BC">
        <w:rPr>
          <w:rFonts w:ascii="Arial" w:eastAsia="Arial" w:hAnsi="Arial" w:cs="Arial"/>
          <w:b/>
          <w:bCs/>
          <w:position w:val="-1"/>
          <w:sz w:val="20"/>
          <w:szCs w:val="20"/>
        </w:rPr>
        <w:t>m</w:t>
      </w:r>
      <w:r w:rsidRPr="001162BC">
        <w:rPr>
          <w:rFonts w:ascii="Arial" w:eastAsia="Arial" w:hAnsi="Arial" w:cs="Arial"/>
          <w:b/>
          <w:bCs/>
          <w:spacing w:val="-6"/>
          <w:position w:val="-1"/>
          <w:sz w:val="20"/>
          <w:szCs w:val="20"/>
        </w:rPr>
        <w:t xml:space="preserve"> </w:t>
      </w:r>
      <w:r w:rsidRPr="001162BC">
        <w:rPr>
          <w:rFonts w:ascii="Arial" w:eastAsia="Arial" w:hAnsi="Arial" w:cs="Arial"/>
          <w:b/>
          <w:bCs/>
          <w:spacing w:val="3"/>
          <w:position w:val="-1"/>
          <w:sz w:val="20"/>
          <w:szCs w:val="20"/>
        </w:rPr>
        <w:t>T</w:t>
      </w:r>
      <w:r w:rsidRPr="001162BC">
        <w:rPr>
          <w:rFonts w:ascii="Arial" w:eastAsia="Arial" w:hAnsi="Arial" w:cs="Arial"/>
          <w:b/>
          <w:bCs/>
          <w:spacing w:val="-2"/>
          <w:position w:val="-1"/>
          <w:sz w:val="20"/>
          <w:szCs w:val="20"/>
        </w:rPr>
        <w:t>h</w:t>
      </w:r>
      <w:r w:rsidRPr="001162BC">
        <w:rPr>
          <w:rFonts w:ascii="Arial" w:eastAsia="Arial" w:hAnsi="Arial" w:cs="Arial"/>
          <w:b/>
          <w:bCs/>
          <w:position w:val="-1"/>
          <w:sz w:val="20"/>
          <w:szCs w:val="20"/>
        </w:rPr>
        <w:t>e</w:t>
      </w:r>
      <w:r w:rsidRPr="001162BC">
        <w:rPr>
          <w:rFonts w:ascii="Arial" w:eastAsia="Arial" w:hAnsi="Arial" w:cs="Arial"/>
          <w:b/>
          <w:bCs/>
          <w:spacing w:val="1"/>
          <w:position w:val="-1"/>
          <w:sz w:val="20"/>
          <w:szCs w:val="20"/>
        </w:rPr>
        <w:t>m</w:t>
      </w:r>
      <w:r w:rsidRPr="001162BC">
        <w:rPr>
          <w:rFonts w:ascii="Arial" w:eastAsia="Arial" w:hAnsi="Arial" w:cs="Arial"/>
          <w:b/>
          <w:bCs/>
          <w:position w:val="-1"/>
          <w:sz w:val="20"/>
          <w:szCs w:val="20"/>
        </w:rPr>
        <w:t>e</w:t>
      </w:r>
      <w:r w:rsidRPr="001162BC">
        <w:rPr>
          <w:rFonts w:ascii="Arial" w:eastAsia="Arial" w:hAnsi="Arial" w:cs="Arial"/>
          <w:b/>
          <w:bCs/>
          <w:spacing w:val="1"/>
          <w:position w:val="-1"/>
          <w:sz w:val="20"/>
          <w:szCs w:val="20"/>
        </w:rPr>
        <w:t>nf</w:t>
      </w:r>
      <w:r w:rsidRPr="001162BC">
        <w:rPr>
          <w:rFonts w:ascii="Arial" w:eastAsia="Arial" w:hAnsi="Arial" w:cs="Arial"/>
          <w:b/>
          <w:bCs/>
          <w:position w:val="-1"/>
          <w:sz w:val="20"/>
          <w:szCs w:val="20"/>
        </w:rPr>
        <w:t>eld</w:t>
      </w:r>
      <w:r w:rsidRPr="001162BC">
        <w:rPr>
          <w:rFonts w:ascii="Arial" w:eastAsia="Arial" w:hAnsi="Arial" w:cs="Arial"/>
          <w:b/>
          <w:bCs/>
          <w:spacing w:val="-11"/>
          <w:position w:val="-1"/>
          <w:sz w:val="20"/>
          <w:szCs w:val="20"/>
        </w:rPr>
        <w:t xml:space="preserve"> </w:t>
      </w:r>
      <w:r w:rsidRPr="001162BC">
        <w:rPr>
          <w:rFonts w:ascii="Arial" w:eastAsia="Arial" w:hAnsi="Arial" w:cs="Arial"/>
          <w:b/>
          <w:bCs/>
          <w:spacing w:val="1"/>
          <w:position w:val="-1"/>
          <w:sz w:val="20"/>
          <w:szCs w:val="20"/>
        </w:rPr>
        <w:t>„F</w:t>
      </w:r>
      <w:r w:rsidRPr="001162BC">
        <w:rPr>
          <w:rFonts w:ascii="Arial" w:eastAsia="Arial" w:hAnsi="Arial" w:cs="Arial"/>
          <w:b/>
          <w:bCs/>
          <w:position w:val="-1"/>
          <w:sz w:val="20"/>
          <w:szCs w:val="20"/>
        </w:rPr>
        <w:t>ac</w:t>
      </w:r>
      <w:r w:rsidRPr="001162BC">
        <w:rPr>
          <w:rFonts w:ascii="Arial" w:eastAsia="Arial" w:hAnsi="Arial" w:cs="Arial"/>
          <w:b/>
          <w:bCs/>
          <w:spacing w:val="1"/>
          <w:position w:val="-1"/>
          <w:sz w:val="20"/>
          <w:szCs w:val="20"/>
        </w:rPr>
        <w:t>hüb</w:t>
      </w:r>
      <w:r w:rsidRPr="001162BC">
        <w:rPr>
          <w:rFonts w:ascii="Arial" w:eastAsia="Arial" w:hAnsi="Arial" w:cs="Arial"/>
          <w:b/>
          <w:bCs/>
          <w:spacing w:val="2"/>
          <w:position w:val="-1"/>
          <w:sz w:val="20"/>
          <w:szCs w:val="20"/>
        </w:rPr>
        <w:t>e</w:t>
      </w:r>
      <w:r w:rsidRPr="001162BC">
        <w:rPr>
          <w:rFonts w:ascii="Arial" w:eastAsia="Arial" w:hAnsi="Arial" w:cs="Arial"/>
          <w:b/>
          <w:bCs/>
          <w:spacing w:val="-1"/>
          <w:position w:val="-1"/>
          <w:sz w:val="20"/>
          <w:szCs w:val="20"/>
        </w:rPr>
        <w:t>r</w:t>
      </w:r>
      <w:r w:rsidRPr="001162BC">
        <w:rPr>
          <w:rFonts w:ascii="Arial" w:eastAsia="Arial" w:hAnsi="Arial" w:cs="Arial"/>
          <w:b/>
          <w:bCs/>
          <w:spacing w:val="1"/>
          <w:position w:val="-1"/>
          <w:sz w:val="20"/>
          <w:szCs w:val="20"/>
        </w:rPr>
        <w:t>g</w:t>
      </w:r>
      <w:r w:rsidRPr="001162BC">
        <w:rPr>
          <w:rFonts w:ascii="Arial" w:eastAsia="Arial" w:hAnsi="Arial" w:cs="Arial"/>
          <w:b/>
          <w:bCs/>
          <w:spacing w:val="-1"/>
          <w:position w:val="-1"/>
          <w:sz w:val="20"/>
          <w:szCs w:val="20"/>
        </w:rPr>
        <w:t>r</w:t>
      </w:r>
      <w:r w:rsidRPr="001162BC">
        <w:rPr>
          <w:rFonts w:ascii="Arial" w:eastAsia="Arial" w:hAnsi="Arial" w:cs="Arial"/>
          <w:b/>
          <w:bCs/>
          <w:spacing w:val="2"/>
          <w:position w:val="-1"/>
          <w:sz w:val="20"/>
          <w:szCs w:val="20"/>
        </w:rPr>
        <w:t>e</w:t>
      </w:r>
      <w:r w:rsidRPr="001162BC">
        <w:rPr>
          <w:rFonts w:ascii="Arial" w:eastAsia="Arial" w:hAnsi="Arial" w:cs="Arial"/>
          <w:b/>
          <w:bCs/>
          <w:position w:val="-1"/>
          <w:sz w:val="20"/>
          <w:szCs w:val="20"/>
        </w:rPr>
        <w:t>i</w:t>
      </w:r>
      <w:r w:rsidRPr="001162BC">
        <w:rPr>
          <w:rFonts w:ascii="Arial" w:eastAsia="Arial" w:hAnsi="Arial" w:cs="Arial"/>
          <w:b/>
          <w:bCs/>
          <w:spacing w:val="1"/>
          <w:position w:val="-1"/>
          <w:sz w:val="20"/>
          <w:szCs w:val="20"/>
        </w:rPr>
        <w:t>f</w:t>
      </w:r>
      <w:r w:rsidRPr="001162BC">
        <w:rPr>
          <w:rFonts w:ascii="Arial" w:eastAsia="Arial" w:hAnsi="Arial" w:cs="Arial"/>
          <w:b/>
          <w:bCs/>
          <w:position w:val="-1"/>
          <w:sz w:val="20"/>
          <w:szCs w:val="20"/>
        </w:rPr>
        <w:t>e</w:t>
      </w:r>
      <w:r w:rsidRPr="001162BC">
        <w:rPr>
          <w:rFonts w:ascii="Arial" w:eastAsia="Arial" w:hAnsi="Arial" w:cs="Arial"/>
          <w:b/>
          <w:bCs/>
          <w:spacing w:val="1"/>
          <w:position w:val="-1"/>
          <w:sz w:val="20"/>
          <w:szCs w:val="20"/>
        </w:rPr>
        <w:t>nd</w:t>
      </w:r>
      <w:r w:rsidRPr="001162BC">
        <w:rPr>
          <w:rFonts w:ascii="Arial" w:eastAsia="Arial" w:hAnsi="Arial" w:cs="Arial"/>
          <w:b/>
          <w:bCs/>
          <w:position w:val="-1"/>
          <w:sz w:val="20"/>
          <w:szCs w:val="20"/>
        </w:rPr>
        <w:t>e</w:t>
      </w:r>
      <w:r w:rsidRPr="001162BC">
        <w:rPr>
          <w:rFonts w:ascii="Arial" w:eastAsia="Arial" w:hAnsi="Arial" w:cs="Arial"/>
          <w:b/>
          <w:bCs/>
          <w:spacing w:val="-20"/>
          <w:position w:val="-1"/>
          <w:sz w:val="20"/>
          <w:szCs w:val="20"/>
        </w:rPr>
        <w:t xml:space="preserve"> </w:t>
      </w:r>
      <w:r w:rsidRPr="001162BC">
        <w:rPr>
          <w:rFonts w:ascii="Arial" w:eastAsia="Arial" w:hAnsi="Arial" w:cs="Arial"/>
          <w:b/>
          <w:bCs/>
          <w:position w:val="-1"/>
          <w:sz w:val="20"/>
          <w:szCs w:val="20"/>
        </w:rPr>
        <w:t>K</w:t>
      </w:r>
      <w:r w:rsidRPr="001162BC">
        <w:rPr>
          <w:rFonts w:ascii="Arial" w:eastAsia="Arial" w:hAnsi="Arial" w:cs="Arial"/>
          <w:b/>
          <w:bCs/>
          <w:spacing w:val="1"/>
          <w:position w:val="-1"/>
          <w:sz w:val="20"/>
          <w:szCs w:val="20"/>
        </w:rPr>
        <w:t>omp</w:t>
      </w:r>
      <w:r w:rsidRPr="001162BC">
        <w:rPr>
          <w:rFonts w:ascii="Arial" w:eastAsia="Arial" w:hAnsi="Arial" w:cs="Arial"/>
          <w:b/>
          <w:bCs/>
          <w:position w:val="-1"/>
          <w:sz w:val="20"/>
          <w:szCs w:val="20"/>
        </w:rPr>
        <w:t>e</w:t>
      </w:r>
      <w:r w:rsidRPr="001162BC">
        <w:rPr>
          <w:rFonts w:ascii="Arial" w:eastAsia="Arial" w:hAnsi="Arial" w:cs="Arial"/>
          <w:b/>
          <w:bCs/>
          <w:spacing w:val="1"/>
          <w:position w:val="-1"/>
          <w:sz w:val="20"/>
          <w:szCs w:val="20"/>
        </w:rPr>
        <w:t>t</w:t>
      </w:r>
      <w:r w:rsidRPr="001162BC">
        <w:rPr>
          <w:rFonts w:ascii="Arial" w:eastAsia="Arial" w:hAnsi="Arial" w:cs="Arial"/>
          <w:b/>
          <w:bCs/>
          <w:position w:val="-1"/>
          <w:sz w:val="20"/>
          <w:szCs w:val="20"/>
        </w:rPr>
        <w:t>e</w:t>
      </w:r>
      <w:r w:rsidRPr="001162BC">
        <w:rPr>
          <w:rFonts w:ascii="Arial" w:eastAsia="Arial" w:hAnsi="Arial" w:cs="Arial"/>
          <w:b/>
          <w:bCs/>
          <w:spacing w:val="1"/>
          <w:position w:val="-1"/>
          <w:sz w:val="20"/>
          <w:szCs w:val="20"/>
        </w:rPr>
        <w:t>nz</w:t>
      </w:r>
      <w:r w:rsidRPr="001162BC">
        <w:rPr>
          <w:rFonts w:ascii="Arial" w:eastAsia="Arial" w:hAnsi="Arial" w:cs="Arial"/>
          <w:b/>
          <w:bCs/>
          <w:position w:val="-1"/>
          <w:sz w:val="20"/>
          <w:szCs w:val="20"/>
        </w:rPr>
        <w:t>e</w:t>
      </w:r>
      <w:r w:rsidRPr="001162BC">
        <w:rPr>
          <w:rFonts w:ascii="Arial" w:eastAsia="Arial" w:hAnsi="Arial" w:cs="Arial"/>
          <w:b/>
          <w:bCs/>
          <w:spacing w:val="1"/>
          <w:position w:val="-1"/>
          <w:sz w:val="20"/>
          <w:szCs w:val="20"/>
        </w:rPr>
        <w:t>n</w:t>
      </w:r>
      <w:r w:rsidRPr="001162BC">
        <w:rPr>
          <w:rFonts w:ascii="Arial" w:eastAsia="Arial" w:hAnsi="Arial" w:cs="Arial"/>
          <w:b/>
          <w:bCs/>
          <w:position w:val="-1"/>
          <w:sz w:val="20"/>
          <w:szCs w:val="20"/>
        </w:rPr>
        <w:t>“</w:t>
      </w:r>
    </w:p>
    <w:p w14:paraId="2EF13AA5" w14:textId="77777777" w:rsidR="001F4B66" w:rsidRPr="001162BC" w:rsidRDefault="001F4B66" w:rsidP="001C44BD">
      <w:pPr>
        <w:spacing w:before="17" w:after="0" w:line="220" w:lineRule="exact"/>
        <w:jc w:val="both"/>
      </w:pPr>
    </w:p>
    <w:tbl>
      <w:tblPr>
        <w:tblW w:w="9520" w:type="dxa"/>
        <w:tblInd w:w="114" w:type="dxa"/>
        <w:shd w:val="clear" w:color="auto" w:fill="FFFFFF" w:themeFill="background1"/>
        <w:tblLayout w:type="fixed"/>
        <w:tblCellMar>
          <w:left w:w="0" w:type="dxa"/>
          <w:right w:w="0" w:type="dxa"/>
        </w:tblCellMar>
        <w:tblLook w:val="01E0" w:firstRow="1" w:lastRow="1" w:firstColumn="1" w:lastColumn="1" w:noHBand="0" w:noVBand="0"/>
      </w:tblPr>
      <w:tblGrid>
        <w:gridCol w:w="7"/>
        <w:gridCol w:w="3702"/>
        <w:gridCol w:w="1275"/>
        <w:gridCol w:w="993"/>
        <w:gridCol w:w="3543"/>
      </w:tblGrid>
      <w:tr w:rsidR="001F4B66" w:rsidRPr="001162BC" w14:paraId="3A296FEB" w14:textId="77777777" w:rsidTr="00987B08">
        <w:trPr>
          <w:trHeight w:hRule="exact" w:val="470"/>
        </w:trPr>
        <w:tc>
          <w:tcPr>
            <w:tcW w:w="3709"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tcPr>
          <w:p w14:paraId="77639BE3" w14:textId="77777777" w:rsidR="001F4B66" w:rsidRPr="001162BC" w:rsidRDefault="001F4B66" w:rsidP="00860F96">
            <w:pPr>
              <w:spacing w:after="0" w:line="224" w:lineRule="exact"/>
              <w:ind w:right="-20"/>
              <w:jc w:val="center"/>
              <w:rPr>
                <w:rFonts w:ascii="Arial" w:eastAsia="Arial" w:hAnsi="Arial" w:cs="Arial"/>
                <w:b/>
                <w:bCs/>
                <w:spacing w:val="2"/>
                <w:sz w:val="20"/>
                <w:szCs w:val="20"/>
              </w:rPr>
            </w:pPr>
            <w:r w:rsidRPr="001162BC">
              <w:rPr>
                <w:rFonts w:ascii="Arial" w:eastAsia="Arial" w:hAnsi="Arial" w:cs="Arial"/>
                <w:b/>
                <w:bCs/>
                <w:spacing w:val="2"/>
                <w:sz w:val="20"/>
                <w:szCs w:val="20"/>
              </w:rPr>
              <w:t>Modulbezeichnung</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3604C66" w14:textId="77777777" w:rsidR="001F4B66" w:rsidRPr="001162BC" w:rsidRDefault="001F4B66" w:rsidP="00860F96">
            <w:pPr>
              <w:spacing w:after="0" w:line="224" w:lineRule="exact"/>
              <w:ind w:right="-20"/>
              <w:jc w:val="center"/>
              <w:rPr>
                <w:rFonts w:ascii="Arial" w:eastAsia="Arial" w:hAnsi="Arial" w:cs="Arial"/>
                <w:b/>
                <w:bCs/>
                <w:spacing w:val="2"/>
                <w:sz w:val="20"/>
                <w:szCs w:val="20"/>
              </w:rPr>
            </w:pPr>
            <w:r w:rsidRPr="001162BC">
              <w:rPr>
                <w:rFonts w:ascii="Arial" w:eastAsia="Arial" w:hAnsi="Arial" w:cs="Arial"/>
                <w:b/>
                <w:bCs/>
                <w:spacing w:val="2"/>
                <w:sz w:val="20"/>
                <w:szCs w:val="20"/>
              </w:rPr>
              <w:t>Modul-</w:t>
            </w:r>
          </w:p>
          <w:p w14:paraId="605FC57C" w14:textId="77777777" w:rsidR="001F4B66" w:rsidRPr="001162BC" w:rsidRDefault="001F4B66" w:rsidP="00860F96">
            <w:pPr>
              <w:spacing w:after="0" w:line="224" w:lineRule="exact"/>
              <w:ind w:right="-20"/>
              <w:jc w:val="center"/>
              <w:rPr>
                <w:rFonts w:ascii="Arial" w:eastAsia="Arial" w:hAnsi="Arial" w:cs="Arial"/>
                <w:b/>
                <w:bCs/>
                <w:spacing w:val="2"/>
                <w:sz w:val="20"/>
                <w:szCs w:val="20"/>
              </w:rPr>
            </w:pPr>
            <w:r w:rsidRPr="001162BC">
              <w:rPr>
                <w:rFonts w:ascii="Arial" w:eastAsia="Arial" w:hAnsi="Arial" w:cs="Arial"/>
                <w:b/>
                <w:bCs/>
                <w:spacing w:val="2"/>
                <w:sz w:val="20"/>
                <w:szCs w:val="20"/>
              </w:rPr>
              <w:t>typ</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5281D7B" w14:textId="77777777" w:rsidR="001F4B66" w:rsidRPr="001162BC" w:rsidRDefault="001F4B66" w:rsidP="00860F96">
            <w:pPr>
              <w:spacing w:after="0" w:line="224" w:lineRule="exact"/>
              <w:ind w:right="-20"/>
              <w:jc w:val="center"/>
              <w:rPr>
                <w:rFonts w:ascii="Arial" w:eastAsia="Arial" w:hAnsi="Arial" w:cs="Arial"/>
                <w:b/>
                <w:bCs/>
                <w:spacing w:val="2"/>
                <w:sz w:val="20"/>
                <w:szCs w:val="20"/>
              </w:rPr>
            </w:pPr>
            <w:r w:rsidRPr="001162BC">
              <w:rPr>
                <w:rFonts w:ascii="Arial" w:eastAsia="Arial" w:hAnsi="Arial" w:cs="Arial"/>
                <w:b/>
                <w:bCs/>
                <w:spacing w:val="2"/>
                <w:sz w:val="20"/>
                <w:szCs w:val="20"/>
              </w:rPr>
              <w:t>KP</w:t>
            </w:r>
          </w:p>
        </w:tc>
        <w:tc>
          <w:tcPr>
            <w:tcW w:w="354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EFFE60D" w14:textId="77777777" w:rsidR="001F4B66" w:rsidRPr="001162BC" w:rsidRDefault="001F4B66" w:rsidP="00860F96">
            <w:pPr>
              <w:spacing w:after="0" w:line="224" w:lineRule="exact"/>
              <w:ind w:right="-20"/>
              <w:jc w:val="center"/>
              <w:rPr>
                <w:rFonts w:ascii="Arial" w:eastAsia="Arial" w:hAnsi="Arial" w:cs="Arial"/>
                <w:b/>
                <w:bCs/>
                <w:spacing w:val="2"/>
                <w:sz w:val="20"/>
                <w:szCs w:val="20"/>
              </w:rPr>
            </w:pPr>
            <w:r w:rsidRPr="001162BC">
              <w:rPr>
                <w:rFonts w:ascii="Arial" w:eastAsia="Arial" w:hAnsi="Arial" w:cs="Arial"/>
                <w:b/>
                <w:bCs/>
                <w:spacing w:val="2"/>
                <w:sz w:val="20"/>
                <w:szCs w:val="20"/>
              </w:rPr>
              <w:t xml:space="preserve">Art und Anzahl </w:t>
            </w:r>
            <w:r w:rsidR="000D7F3F" w:rsidRPr="001162BC">
              <w:rPr>
                <w:rFonts w:ascii="Arial" w:eastAsia="Arial" w:hAnsi="Arial" w:cs="Arial"/>
                <w:b/>
                <w:bCs/>
                <w:spacing w:val="2"/>
                <w:sz w:val="20"/>
                <w:szCs w:val="20"/>
              </w:rPr>
              <w:br/>
            </w:r>
            <w:r w:rsidRPr="001162BC">
              <w:rPr>
                <w:rFonts w:ascii="Arial" w:eastAsia="Arial" w:hAnsi="Arial" w:cs="Arial"/>
                <w:b/>
                <w:bCs/>
                <w:spacing w:val="2"/>
                <w:sz w:val="20"/>
                <w:szCs w:val="20"/>
              </w:rPr>
              <w:t>der Modulprüfungen</w:t>
            </w:r>
          </w:p>
        </w:tc>
      </w:tr>
      <w:tr w:rsidR="001F4B66" w:rsidRPr="001162BC" w14:paraId="465BCC54" w14:textId="77777777" w:rsidTr="00987B08">
        <w:trPr>
          <w:trHeight w:hRule="exact" w:val="680"/>
        </w:trPr>
        <w:tc>
          <w:tcPr>
            <w:tcW w:w="3709"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tcPr>
          <w:p w14:paraId="62B75320" w14:textId="77777777" w:rsidR="001F4B66" w:rsidRPr="001162BC" w:rsidRDefault="001F4B66" w:rsidP="001C44BD">
            <w:pPr>
              <w:spacing w:after="0" w:line="240" w:lineRule="auto"/>
              <w:ind w:left="102" w:right="-20"/>
              <w:jc w:val="both"/>
              <w:rPr>
                <w:rFonts w:ascii="Arial" w:hAnsi="Arial" w:cs="Arial"/>
                <w:sz w:val="20"/>
                <w:szCs w:val="20"/>
              </w:rPr>
            </w:pPr>
            <w:r w:rsidRPr="001162BC">
              <w:rPr>
                <w:rFonts w:ascii="Arial" w:hAnsi="Arial" w:cs="Arial"/>
                <w:sz w:val="20"/>
                <w:szCs w:val="20"/>
              </w:rPr>
              <w:t>olt661</w:t>
            </w:r>
          </w:p>
          <w:p w14:paraId="2DFCDAC7" w14:textId="77777777" w:rsidR="001F4B66" w:rsidRPr="001162BC" w:rsidRDefault="001F4B66" w:rsidP="001C44BD">
            <w:pPr>
              <w:spacing w:after="0" w:line="240" w:lineRule="auto"/>
              <w:ind w:left="102" w:right="-20"/>
              <w:jc w:val="both"/>
              <w:rPr>
                <w:rFonts w:ascii="Arial" w:eastAsia="Arial" w:hAnsi="Arial" w:cs="Arial"/>
                <w:sz w:val="20"/>
                <w:szCs w:val="20"/>
              </w:rPr>
            </w:pPr>
            <w:proofErr w:type="spellStart"/>
            <w:r w:rsidRPr="001162BC">
              <w:rPr>
                <w:rFonts w:ascii="Arial" w:hAnsi="Arial" w:cs="Arial"/>
                <w:sz w:val="20"/>
                <w:szCs w:val="20"/>
              </w:rPr>
              <w:t>Good</w:t>
            </w:r>
            <w:proofErr w:type="spellEnd"/>
            <w:r w:rsidRPr="001162BC">
              <w:rPr>
                <w:rFonts w:ascii="Arial" w:hAnsi="Arial" w:cs="Arial"/>
                <w:sz w:val="20"/>
                <w:szCs w:val="20"/>
              </w:rPr>
              <w:t xml:space="preserve"> Scientific Practice</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861CA33" w14:textId="77777777" w:rsidR="001F4B66" w:rsidRPr="001162BC" w:rsidRDefault="001F4B66" w:rsidP="001C44BD">
            <w:pPr>
              <w:spacing w:after="0" w:line="240" w:lineRule="auto"/>
              <w:ind w:left="113" w:right="113"/>
              <w:jc w:val="both"/>
              <w:rPr>
                <w:rFonts w:ascii="Arial" w:eastAsia="Arial" w:hAnsi="Arial" w:cs="Arial"/>
                <w:sz w:val="20"/>
                <w:szCs w:val="20"/>
              </w:rPr>
            </w:pPr>
            <w:r w:rsidRPr="001162BC">
              <w:rPr>
                <w:rFonts w:ascii="Arial" w:eastAsia="Arial" w:hAnsi="Arial" w:cs="Arial"/>
                <w:sz w:val="20"/>
                <w:szCs w:val="20"/>
              </w:rPr>
              <w:t xml:space="preserve">Pflicht </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A96F26D" w14:textId="54D470AB" w:rsidR="001F4B66" w:rsidRPr="001162BC" w:rsidRDefault="001F4B66" w:rsidP="000950D6">
            <w:pPr>
              <w:spacing w:after="0" w:line="226" w:lineRule="exact"/>
              <w:ind w:left="113" w:right="113"/>
              <w:jc w:val="center"/>
              <w:rPr>
                <w:rFonts w:ascii="Arial" w:eastAsia="Arial" w:hAnsi="Arial" w:cs="Arial"/>
                <w:sz w:val="20"/>
                <w:szCs w:val="20"/>
              </w:rPr>
            </w:pPr>
            <w:r w:rsidRPr="001162BC">
              <w:rPr>
                <w:rFonts w:ascii="Arial" w:eastAsia="Arial" w:hAnsi="Arial" w:cs="Arial"/>
                <w:sz w:val="20"/>
                <w:szCs w:val="20"/>
              </w:rPr>
              <w:t>0,5</w:t>
            </w:r>
            <w:r w:rsidR="000950D6">
              <w:rPr>
                <w:rFonts w:ascii="Arial" w:eastAsia="Arial" w:hAnsi="Arial" w:cs="Arial"/>
                <w:sz w:val="20"/>
                <w:szCs w:val="20"/>
              </w:rPr>
              <w:t>-</w:t>
            </w:r>
            <w:r w:rsidRPr="001162BC">
              <w:rPr>
                <w:rFonts w:ascii="Arial" w:eastAsia="Arial" w:hAnsi="Arial" w:cs="Arial"/>
                <w:sz w:val="20"/>
                <w:szCs w:val="20"/>
              </w:rPr>
              <w:t>1</w:t>
            </w:r>
          </w:p>
        </w:tc>
        <w:tc>
          <w:tcPr>
            <w:tcW w:w="354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BDF08A7" w14:textId="77777777" w:rsidR="001F4B66" w:rsidRPr="001162BC" w:rsidRDefault="001F4B66" w:rsidP="001C44BD">
            <w:pPr>
              <w:spacing w:after="0" w:line="240" w:lineRule="auto"/>
              <w:ind w:left="102" w:right="-20"/>
              <w:jc w:val="both"/>
              <w:rPr>
                <w:rFonts w:ascii="Arial" w:eastAsia="Arial" w:hAnsi="Arial" w:cs="Arial"/>
                <w:sz w:val="20"/>
                <w:szCs w:val="20"/>
              </w:rPr>
            </w:pPr>
            <w:r w:rsidRPr="001162BC">
              <w:rPr>
                <w:rFonts w:ascii="Arial" w:eastAsia="Arial" w:hAnsi="Arial" w:cs="Arial"/>
                <w:sz w:val="20"/>
                <w:szCs w:val="20"/>
              </w:rPr>
              <w:t xml:space="preserve">Aktive Teilnahme </w:t>
            </w:r>
          </w:p>
        </w:tc>
      </w:tr>
      <w:tr w:rsidR="001F4B66" w:rsidRPr="001162BC" w14:paraId="54A8CE94" w14:textId="77777777" w:rsidTr="00987B08">
        <w:trPr>
          <w:trHeight w:hRule="exact" w:val="680"/>
        </w:trPr>
        <w:tc>
          <w:tcPr>
            <w:tcW w:w="3709"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tcPr>
          <w:p w14:paraId="4ABA8E4D" w14:textId="77777777" w:rsidR="001F4B66" w:rsidRPr="001162BC" w:rsidRDefault="001F4B66" w:rsidP="001C44BD">
            <w:pPr>
              <w:spacing w:after="0" w:line="240" w:lineRule="auto"/>
              <w:ind w:left="102" w:right="-20"/>
              <w:jc w:val="both"/>
              <w:rPr>
                <w:rFonts w:ascii="Arial" w:hAnsi="Arial" w:cs="Arial"/>
                <w:sz w:val="20"/>
                <w:szCs w:val="20"/>
              </w:rPr>
            </w:pPr>
            <w:r w:rsidRPr="001162BC">
              <w:rPr>
                <w:rFonts w:ascii="Arial" w:hAnsi="Arial" w:cs="Arial"/>
                <w:sz w:val="20"/>
                <w:szCs w:val="20"/>
              </w:rPr>
              <w:t>olt662</w:t>
            </w:r>
          </w:p>
          <w:p w14:paraId="71F20D5E" w14:textId="77777777" w:rsidR="001F4B66" w:rsidRPr="001162BC" w:rsidRDefault="001F4B66" w:rsidP="001C44BD">
            <w:pPr>
              <w:spacing w:after="0" w:line="240" w:lineRule="auto"/>
              <w:ind w:left="102" w:right="-20"/>
              <w:jc w:val="both"/>
              <w:rPr>
                <w:rFonts w:ascii="Arial" w:eastAsia="Arial" w:hAnsi="Arial" w:cs="Arial"/>
                <w:sz w:val="20"/>
                <w:szCs w:val="20"/>
              </w:rPr>
            </w:pPr>
            <w:r w:rsidRPr="001162BC">
              <w:rPr>
                <w:rFonts w:ascii="Arial" w:hAnsi="Arial" w:cs="Arial"/>
                <w:sz w:val="20"/>
                <w:szCs w:val="20"/>
              </w:rPr>
              <w:t>Scientific Writing</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DF7B07A" w14:textId="77777777" w:rsidR="001F4B66" w:rsidRPr="001162BC" w:rsidRDefault="001F4B66" w:rsidP="001C44BD">
            <w:pPr>
              <w:spacing w:after="0" w:line="240" w:lineRule="auto"/>
              <w:ind w:left="113" w:right="113"/>
              <w:jc w:val="both"/>
              <w:rPr>
                <w:rFonts w:ascii="Arial" w:eastAsia="Arial" w:hAnsi="Arial" w:cs="Arial"/>
                <w:sz w:val="20"/>
                <w:szCs w:val="20"/>
              </w:rPr>
            </w:pPr>
            <w:r w:rsidRPr="001162BC">
              <w:rPr>
                <w:rFonts w:ascii="Arial" w:eastAsia="Arial" w:hAnsi="Arial" w:cs="Arial"/>
                <w:sz w:val="20"/>
                <w:szCs w:val="20"/>
              </w:rPr>
              <w:t>Wahl-pflicht</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23A36B9" w14:textId="77777777" w:rsidR="001F4B66" w:rsidRPr="001162BC" w:rsidRDefault="001F4B66" w:rsidP="000950D6">
            <w:pPr>
              <w:spacing w:after="0" w:line="226" w:lineRule="exact"/>
              <w:ind w:left="113" w:right="113"/>
              <w:jc w:val="center"/>
              <w:rPr>
                <w:rFonts w:ascii="Arial" w:eastAsia="Arial" w:hAnsi="Arial" w:cs="Arial"/>
                <w:sz w:val="20"/>
                <w:szCs w:val="20"/>
              </w:rPr>
            </w:pPr>
            <w:r w:rsidRPr="001162BC">
              <w:rPr>
                <w:rFonts w:ascii="Arial" w:eastAsia="Arial" w:hAnsi="Arial" w:cs="Arial"/>
                <w:sz w:val="20"/>
                <w:szCs w:val="20"/>
              </w:rPr>
              <w:t>1-3</w:t>
            </w:r>
          </w:p>
        </w:tc>
        <w:tc>
          <w:tcPr>
            <w:tcW w:w="354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E524188" w14:textId="77777777" w:rsidR="001F4B66" w:rsidRPr="001162BC" w:rsidRDefault="001F4B66" w:rsidP="001C44BD">
            <w:pPr>
              <w:spacing w:after="0" w:line="226" w:lineRule="exact"/>
              <w:ind w:left="102" w:right="-20"/>
              <w:jc w:val="both"/>
              <w:rPr>
                <w:rFonts w:ascii="Arial" w:eastAsia="Arial" w:hAnsi="Arial" w:cs="Arial"/>
                <w:sz w:val="20"/>
                <w:szCs w:val="20"/>
              </w:rPr>
            </w:pPr>
            <w:r w:rsidRPr="001162BC">
              <w:rPr>
                <w:rFonts w:ascii="Arial" w:eastAsia="Arial" w:hAnsi="Arial" w:cs="Arial"/>
                <w:sz w:val="20"/>
                <w:szCs w:val="20"/>
              </w:rPr>
              <w:t>Aktive Teilnahme</w:t>
            </w:r>
          </w:p>
        </w:tc>
      </w:tr>
      <w:tr w:rsidR="001F4B66" w:rsidRPr="001162BC" w14:paraId="1592CC3D" w14:textId="77777777" w:rsidTr="00987B08">
        <w:trPr>
          <w:trHeight w:hRule="exact" w:val="680"/>
        </w:trPr>
        <w:tc>
          <w:tcPr>
            <w:tcW w:w="3709"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tcPr>
          <w:p w14:paraId="6B09EB3D" w14:textId="77777777" w:rsidR="001F4B66" w:rsidRPr="001162BC" w:rsidRDefault="001F4B66" w:rsidP="001C44BD">
            <w:pPr>
              <w:spacing w:after="0" w:line="240" w:lineRule="auto"/>
              <w:ind w:left="102" w:right="-20"/>
              <w:jc w:val="both"/>
              <w:rPr>
                <w:rFonts w:ascii="Arial" w:hAnsi="Arial" w:cs="Arial"/>
                <w:sz w:val="20"/>
                <w:szCs w:val="20"/>
              </w:rPr>
            </w:pPr>
            <w:r w:rsidRPr="001162BC">
              <w:rPr>
                <w:rFonts w:ascii="Arial" w:hAnsi="Arial" w:cs="Arial"/>
                <w:sz w:val="20"/>
                <w:szCs w:val="20"/>
              </w:rPr>
              <w:t>olt663</w:t>
            </w:r>
          </w:p>
          <w:p w14:paraId="76927D71" w14:textId="77777777" w:rsidR="001F4B66" w:rsidRPr="001162BC" w:rsidRDefault="001F4B66" w:rsidP="001C44BD">
            <w:pPr>
              <w:spacing w:after="0" w:line="240" w:lineRule="auto"/>
              <w:ind w:left="102" w:right="-20"/>
              <w:jc w:val="both"/>
              <w:rPr>
                <w:rFonts w:ascii="Arial" w:eastAsia="Arial" w:hAnsi="Arial" w:cs="Arial"/>
                <w:sz w:val="20"/>
                <w:szCs w:val="20"/>
              </w:rPr>
            </w:pPr>
            <w:r w:rsidRPr="001162BC">
              <w:rPr>
                <w:rFonts w:ascii="Arial" w:hAnsi="Arial" w:cs="Arial"/>
                <w:sz w:val="20"/>
                <w:szCs w:val="20"/>
              </w:rPr>
              <w:t xml:space="preserve">Enterprise </w:t>
            </w:r>
            <w:proofErr w:type="spellStart"/>
            <w:r w:rsidRPr="001162BC">
              <w:rPr>
                <w:rFonts w:ascii="Arial" w:hAnsi="Arial" w:cs="Arial"/>
                <w:sz w:val="20"/>
                <w:szCs w:val="20"/>
              </w:rPr>
              <w:t>start-up</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CE342AC" w14:textId="77777777" w:rsidR="001F4B66" w:rsidRPr="001162BC" w:rsidRDefault="001F4B66" w:rsidP="001C44BD">
            <w:pPr>
              <w:spacing w:after="0" w:line="240" w:lineRule="auto"/>
              <w:ind w:left="113" w:right="113"/>
              <w:jc w:val="both"/>
              <w:rPr>
                <w:rFonts w:ascii="Arial" w:eastAsia="Arial" w:hAnsi="Arial" w:cs="Arial"/>
                <w:sz w:val="20"/>
                <w:szCs w:val="20"/>
              </w:rPr>
            </w:pPr>
            <w:r w:rsidRPr="001162BC">
              <w:rPr>
                <w:rFonts w:ascii="Arial" w:eastAsia="Arial" w:hAnsi="Arial" w:cs="Arial"/>
                <w:sz w:val="20"/>
                <w:szCs w:val="20"/>
              </w:rPr>
              <w:t>Wahl-pflicht</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581AC9B" w14:textId="77777777" w:rsidR="001F4B66" w:rsidRPr="001162BC" w:rsidRDefault="001F4B66" w:rsidP="000950D6">
            <w:pPr>
              <w:spacing w:after="0" w:line="226" w:lineRule="exact"/>
              <w:ind w:left="113" w:right="113"/>
              <w:jc w:val="center"/>
              <w:rPr>
                <w:rFonts w:ascii="Arial" w:eastAsia="Arial" w:hAnsi="Arial" w:cs="Arial"/>
                <w:sz w:val="20"/>
                <w:szCs w:val="20"/>
              </w:rPr>
            </w:pPr>
            <w:r w:rsidRPr="001162BC">
              <w:rPr>
                <w:rFonts w:ascii="Arial" w:eastAsia="Arial" w:hAnsi="Arial" w:cs="Arial"/>
                <w:sz w:val="20"/>
                <w:szCs w:val="20"/>
              </w:rPr>
              <w:t>1-2</w:t>
            </w:r>
          </w:p>
        </w:tc>
        <w:tc>
          <w:tcPr>
            <w:tcW w:w="354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AC79458" w14:textId="77777777" w:rsidR="001F4B66" w:rsidRPr="001162BC" w:rsidRDefault="001F4B66" w:rsidP="001C44BD">
            <w:pPr>
              <w:spacing w:after="0" w:line="226" w:lineRule="exact"/>
              <w:ind w:left="102" w:right="-20"/>
              <w:jc w:val="both"/>
              <w:rPr>
                <w:rFonts w:ascii="Arial" w:eastAsia="Arial" w:hAnsi="Arial" w:cs="Arial"/>
                <w:sz w:val="20"/>
                <w:szCs w:val="20"/>
              </w:rPr>
            </w:pPr>
            <w:r w:rsidRPr="001162BC">
              <w:rPr>
                <w:rFonts w:ascii="Arial" w:eastAsia="Arial" w:hAnsi="Arial" w:cs="Arial"/>
                <w:sz w:val="20"/>
                <w:szCs w:val="20"/>
              </w:rPr>
              <w:t>Aktive Teilnahme</w:t>
            </w:r>
          </w:p>
        </w:tc>
      </w:tr>
      <w:tr w:rsidR="00987B08" w:rsidRPr="001162BC" w14:paraId="66BAD8CF" w14:textId="77777777" w:rsidTr="00987B08">
        <w:tblPrEx>
          <w:shd w:val="clear" w:color="auto" w:fill="auto"/>
        </w:tblPrEx>
        <w:trPr>
          <w:gridBefore w:val="1"/>
          <w:wBefore w:w="7" w:type="dxa"/>
          <w:trHeight w:hRule="exact" w:val="680"/>
        </w:trPr>
        <w:tc>
          <w:tcPr>
            <w:tcW w:w="3702" w:type="dxa"/>
            <w:tcBorders>
              <w:top w:val="single" w:sz="4" w:space="0" w:color="000000"/>
              <w:left w:val="single" w:sz="4" w:space="0" w:color="000000"/>
              <w:bottom w:val="single" w:sz="4" w:space="0" w:color="000000"/>
              <w:right w:val="single" w:sz="4" w:space="0" w:color="000000"/>
            </w:tcBorders>
          </w:tcPr>
          <w:p w14:paraId="3D5ED8DC" w14:textId="77777777" w:rsidR="00987B08" w:rsidRPr="001162BC" w:rsidRDefault="00987B08" w:rsidP="00987B08">
            <w:pPr>
              <w:spacing w:after="0" w:line="229" w:lineRule="exact"/>
              <w:ind w:left="102" w:right="-20"/>
              <w:jc w:val="both"/>
              <w:rPr>
                <w:rFonts w:ascii="Arial" w:eastAsia="Arial" w:hAnsi="Arial" w:cs="Arial"/>
                <w:sz w:val="20"/>
                <w:szCs w:val="20"/>
                <w:lang w:val="en-US"/>
              </w:rPr>
            </w:pPr>
            <w:r w:rsidRPr="001162BC">
              <w:rPr>
                <w:rFonts w:ascii="Arial" w:eastAsia="Arial" w:hAnsi="Arial" w:cs="Arial"/>
                <w:sz w:val="20"/>
                <w:szCs w:val="20"/>
                <w:lang w:val="en-US"/>
              </w:rPr>
              <w:t>olt161</w:t>
            </w:r>
          </w:p>
          <w:p w14:paraId="7AB24842" w14:textId="77777777" w:rsidR="00987B08" w:rsidRPr="001162BC" w:rsidRDefault="00987B08" w:rsidP="00987B08">
            <w:pPr>
              <w:spacing w:after="0" w:line="228" w:lineRule="exact"/>
              <w:ind w:left="102" w:right="-20"/>
              <w:jc w:val="both"/>
              <w:rPr>
                <w:rFonts w:ascii="Arial" w:eastAsia="Arial" w:hAnsi="Arial" w:cs="Arial"/>
                <w:sz w:val="20"/>
                <w:szCs w:val="20"/>
                <w:lang w:val="en-US"/>
              </w:rPr>
            </w:pPr>
            <w:r w:rsidRPr="001162BC">
              <w:rPr>
                <w:rFonts w:ascii="Arial" w:eastAsia="Arial" w:hAnsi="Arial" w:cs="Arial"/>
                <w:spacing w:val="3"/>
                <w:sz w:val="20"/>
                <w:szCs w:val="20"/>
                <w:lang w:val="en-US"/>
              </w:rPr>
              <w:t>T</w:t>
            </w:r>
            <w:r w:rsidRPr="001162BC">
              <w:rPr>
                <w:rFonts w:ascii="Arial" w:eastAsia="Arial" w:hAnsi="Arial" w:cs="Arial"/>
                <w:spacing w:val="1"/>
                <w:sz w:val="20"/>
                <w:szCs w:val="20"/>
                <w:lang w:val="en-US"/>
              </w:rPr>
              <w:t>r</w:t>
            </w:r>
            <w:r w:rsidRPr="001162BC">
              <w:rPr>
                <w:rFonts w:ascii="Arial" w:eastAsia="Arial" w:hAnsi="Arial" w:cs="Arial"/>
                <w:sz w:val="20"/>
                <w:szCs w:val="20"/>
                <w:lang w:val="en-US"/>
              </w:rPr>
              <w:t>an</w:t>
            </w:r>
            <w:r w:rsidRPr="001162BC">
              <w:rPr>
                <w:rFonts w:ascii="Arial" w:eastAsia="Arial" w:hAnsi="Arial" w:cs="Arial"/>
                <w:spacing w:val="-1"/>
                <w:sz w:val="20"/>
                <w:szCs w:val="20"/>
                <w:lang w:val="en-US"/>
              </w:rPr>
              <w:t>s</w:t>
            </w:r>
            <w:r w:rsidRPr="001162BC">
              <w:rPr>
                <w:rFonts w:ascii="Arial" w:eastAsia="Arial" w:hAnsi="Arial" w:cs="Arial"/>
                <w:spacing w:val="2"/>
                <w:sz w:val="20"/>
                <w:szCs w:val="20"/>
                <w:lang w:val="en-US"/>
              </w:rPr>
              <w:t>f</w:t>
            </w:r>
            <w:r w:rsidRPr="001162BC">
              <w:rPr>
                <w:rFonts w:ascii="Arial" w:eastAsia="Arial" w:hAnsi="Arial" w:cs="Arial"/>
                <w:sz w:val="20"/>
                <w:szCs w:val="20"/>
                <w:lang w:val="en-US"/>
              </w:rPr>
              <w:t>e</w:t>
            </w:r>
            <w:r w:rsidRPr="001162BC">
              <w:rPr>
                <w:rFonts w:ascii="Arial" w:eastAsia="Arial" w:hAnsi="Arial" w:cs="Arial"/>
                <w:spacing w:val="1"/>
                <w:sz w:val="20"/>
                <w:szCs w:val="20"/>
                <w:lang w:val="en-US"/>
              </w:rPr>
              <w:t>r</w:t>
            </w:r>
            <w:r w:rsidRPr="001162BC">
              <w:rPr>
                <w:rFonts w:ascii="Arial" w:eastAsia="Arial" w:hAnsi="Arial" w:cs="Arial"/>
                <w:sz w:val="20"/>
                <w:szCs w:val="20"/>
                <w:lang w:val="en-US"/>
              </w:rPr>
              <w:t>ab</w:t>
            </w:r>
            <w:r w:rsidRPr="001162BC">
              <w:rPr>
                <w:rFonts w:ascii="Arial" w:eastAsia="Arial" w:hAnsi="Arial" w:cs="Arial"/>
                <w:spacing w:val="-1"/>
                <w:sz w:val="20"/>
                <w:szCs w:val="20"/>
                <w:lang w:val="en-US"/>
              </w:rPr>
              <w:t>l</w:t>
            </w:r>
            <w:r w:rsidRPr="001162BC">
              <w:rPr>
                <w:rFonts w:ascii="Arial" w:eastAsia="Arial" w:hAnsi="Arial" w:cs="Arial"/>
                <w:sz w:val="20"/>
                <w:szCs w:val="20"/>
                <w:lang w:val="en-US"/>
              </w:rPr>
              <w:t>e</w:t>
            </w:r>
            <w:r w:rsidRPr="001162BC">
              <w:rPr>
                <w:rFonts w:ascii="Arial" w:eastAsia="Arial" w:hAnsi="Arial" w:cs="Arial"/>
                <w:spacing w:val="-12"/>
                <w:sz w:val="20"/>
                <w:szCs w:val="20"/>
                <w:lang w:val="en-US"/>
              </w:rPr>
              <w:t xml:space="preserve"> </w:t>
            </w:r>
            <w:r w:rsidRPr="001162BC">
              <w:rPr>
                <w:rFonts w:ascii="Arial" w:eastAsia="Arial" w:hAnsi="Arial" w:cs="Arial"/>
                <w:spacing w:val="1"/>
                <w:sz w:val="20"/>
                <w:szCs w:val="20"/>
                <w:lang w:val="en-US"/>
              </w:rPr>
              <w:t>s</w:t>
            </w:r>
            <w:r w:rsidRPr="001162BC">
              <w:rPr>
                <w:rFonts w:ascii="Arial" w:eastAsia="Arial" w:hAnsi="Arial" w:cs="Arial"/>
                <w:spacing w:val="4"/>
                <w:sz w:val="20"/>
                <w:szCs w:val="20"/>
                <w:lang w:val="en-US"/>
              </w:rPr>
              <w:t>k</w:t>
            </w:r>
            <w:r w:rsidRPr="001162BC">
              <w:rPr>
                <w:rFonts w:ascii="Arial" w:eastAsia="Arial" w:hAnsi="Arial" w:cs="Arial"/>
                <w:spacing w:val="-1"/>
                <w:sz w:val="20"/>
                <w:szCs w:val="20"/>
                <w:lang w:val="en-US"/>
              </w:rPr>
              <w:t>ill</w:t>
            </w:r>
            <w:r w:rsidRPr="001162BC">
              <w:rPr>
                <w:rFonts w:ascii="Arial" w:eastAsia="Arial" w:hAnsi="Arial" w:cs="Arial"/>
                <w:sz w:val="20"/>
                <w:szCs w:val="20"/>
                <w:lang w:val="en-US"/>
              </w:rPr>
              <w:t>s</w:t>
            </w:r>
            <w:r w:rsidRPr="001162BC">
              <w:rPr>
                <w:rFonts w:ascii="Arial" w:eastAsia="Arial" w:hAnsi="Arial" w:cs="Arial"/>
                <w:spacing w:val="-3"/>
                <w:sz w:val="20"/>
                <w:szCs w:val="20"/>
                <w:lang w:val="en-US"/>
              </w:rPr>
              <w:t xml:space="preserve"> </w:t>
            </w:r>
            <w:r w:rsidRPr="001162BC">
              <w:rPr>
                <w:rFonts w:ascii="Arial" w:eastAsia="Arial" w:hAnsi="Arial" w:cs="Arial"/>
                <w:sz w:val="20"/>
                <w:szCs w:val="20"/>
                <w:lang w:val="en-US"/>
              </w:rPr>
              <w:t>/ S</w:t>
            </w:r>
            <w:r w:rsidRPr="001162BC">
              <w:rPr>
                <w:rFonts w:ascii="Arial" w:eastAsia="Arial" w:hAnsi="Arial" w:cs="Arial"/>
                <w:spacing w:val="1"/>
                <w:sz w:val="20"/>
                <w:szCs w:val="20"/>
                <w:lang w:val="en-US"/>
              </w:rPr>
              <w:t>c</w:t>
            </w:r>
            <w:r w:rsidRPr="001162BC">
              <w:rPr>
                <w:rFonts w:ascii="Arial" w:eastAsia="Arial" w:hAnsi="Arial" w:cs="Arial"/>
                <w:spacing w:val="-1"/>
                <w:sz w:val="20"/>
                <w:szCs w:val="20"/>
                <w:lang w:val="en-US"/>
              </w:rPr>
              <w:t>i</w:t>
            </w:r>
            <w:r w:rsidRPr="001162BC">
              <w:rPr>
                <w:rFonts w:ascii="Arial" w:eastAsia="Arial" w:hAnsi="Arial" w:cs="Arial"/>
                <w:sz w:val="20"/>
                <w:szCs w:val="20"/>
                <w:lang w:val="en-US"/>
              </w:rPr>
              <w:t>e</w:t>
            </w:r>
            <w:r w:rsidRPr="001162BC">
              <w:rPr>
                <w:rFonts w:ascii="Arial" w:eastAsia="Arial" w:hAnsi="Arial" w:cs="Arial"/>
                <w:spacing w:val="2"/>
                <w:sz w:val="20"/>
                <w:szCs w:val="20"/>
                <w:lang w:val="en-US"/>
              </w:rPr>
              <w:t>n</w:t>
            </w:r>
            <w:r w:rsidRPr="001162BC">
              <w:rPr>
                <w:rFonts w:ascii="Arial" w:eastAsia="Arial" w:hAnsi="Arial" w:cs="Arial"/>
                <w:sz w:val="20"/>
                <w:szCs w:val="20"/>
                <w:lang w:val="en-US"/>
              </w:rPr>
              <w:t>t</w:t>
            </w:r>
            <w:r w:rsidRPr="001162BC">
              <w:rPr>
                <w:rFonts w:ascii="Arial" w:eastAsia="Arial" w:hAnsi="Arial" w:cs="Arial"/>
                <w:spacing w:val="-1"/>
                <w:sz w:val="20"/>
                <w:szCs w:val="20"/>
                <w:lang w:val="en-US"/>
              </w:rPr>
              <w:t>i</w:t>
            </w:r>
            <w:r w:rsidRPr="001162BC">
              <w:rPr>
                <w:rFonts w:ascii="Arial" w:eastAsia="Arial" w:hAnsi="Arial" w:cs="Arial"/>
                <w:spacing w:val="2"/>
                <w:sz w:val="20"/>
                <w:szCs w:val="20"/>
                <w:lang w:val="en-US"/>
              </w:rPr>
              <w:t>f</w:t>
            </w:r>
            <w:r w:rsidRPr="001162BC">
              <w:rPr>
                <w:rFonts w:ascii="Arial" w:eastAsia="Arial" w:hAnsi="Arial" w:cs="Arial"/>
                <w:spacing w:val="1"/>
                <w:sz w:val="20"/>
                <w:szCs w:val="20"/>
                <w:lang w:val="en-US"/>
              </w:rPr>
              <w:t>i</w:t>
            </w:r>
            <w:r w:rsidRPr="001162BC">
              <w:rPr>
                <w:rFonts w:ascii="Arial" w:eastAsia="Arial" w:hAnsi="Arial" w:cs="Arial"/>
                <w:sz w:val="20"/>
                <w:szCs w:val="20"/>
                <w:lang w:val="en-US"/>
              </w:rPr>
              <w:t>c</w:t>
            </w:r>
            <w:r w:rsidRPr="001162BC">
              <w:rPr>
                <w:rFonts w:ascii="Arial" w:eastAsia="Arial" w:hAnsi="Arial" w:cs="Arial"/>
                <w:spacing w:val="-7"/>
                <w:sz w:val="20"/>
                <w:szCs w:val="20"/>
                <w:lang w:val="en-US"/>
              </w:rPr>
              <w:t xml:space="preserve"> </w:t>
            </w:r>
            <w:r w:rsidRPr="001162BC">
              <w:rPr>
                <w:rFonts w:ascii="Arial" w:eastAsia="Arial" w:hAnsi="Arial" w:cs="Arial"/>
                <w:spacing w:val="1"/>
                <w:sz w:val="20"/>
                <w:szCs w:val="20"/>
                <w:lang w:val="en-US"/>
              </w:rPr>
              <w:t>c</w:t>
            </w:r>
            <w:r w:rsidRPr="001162BC">
              <w:rPr>
                <w:rFonts w:ascii="Arial" w:eastAsia="Arial" w:hAnsi="Arial" w:cs="Arial"/>
                <w:sz w:val="20"/>
                <w:szCs w:val="20"/>
                <w:lang w:val="en-US"/>
              </w:rPr>
              <w:t>a</w:t>
            </w:r>
            <w:r w:rsidRPr="001162BC">
              <w:rPr>
                <w:rFonts w:ascii="Arial" w:eastAsia="Arial" w:hAnsi="Arial" w:cs="Arial"/>
                <w:spacing w:val="1"/>
                <w:sz w:val="20"/>
                <w:szCs w:val="20"/>
                <w:lang w:val="en-US"/>
              </w:rPr>
              <w:t>r</w:t>
            </w:r>
            <w:r w:rsidRPr="001162BC">
              <w:rPr>
                <w:rFonts w:ascii="Arial" w:eastAsia="Arial" w:hAnsi="Arial" w:cs="Arial"/>
                <w:sz w:val="20"/>
                <w:szCs w:val="20"/>
                <w:lang w:val="en-US"/>
              </w:rPr>
              <w:t>eer</w:t>
            </w:r>
          </w:p>
        </w:tc>
        <w:tc>
          <w:tcPr>
            <w:tcW w:w="1275" w:type="dxa"/>
            <w:tcBorders>
              <w:top w:val="single" w:sz="4" w:space="0" w:color="000000"/>
              <w:left w:val="single" w:sz="4" w:space="0" w:color="000000"/>
              <w:bottom w:val="single" w:sz="4" w:space="0" w:color="000000"/>
              <w:right w:val="single" w:sz="4" w:space="0" w:color="000000"/>
            </w:tcBorders>
          </w:tcPr>
          <w:p w14:paraId="06422852" w14:textId="77777777" w:rsidR="00987B08" w:rsidRPr="001162BC" w:rsidRDefault="00987B08" w:rsidP="00987B08">
            <w:pPr>
              <w:spacing w:before="4" w:after="0" w:line="228" w:lineRule="exact"/>
              <w:ind w:left="227" w:right="176"/>
              <w:jc w:val="both"/>
              <w:rPr>
                <w:rFonts w:ascii="Arial" w:eastAsia="Arial" w:hAnsi="Arial" w:cs="Arial"/>
                <w:sz w:val="20"/>
                <w:szCs w:val="20"/>
              </w:rPr>
            </w:pPr>
            <w:r w:rsidRPr="001162BC">
              <w:rPr>
                <w:rFonts w:ascii="Arial" w:eastAsia="Arial" w:hAnsi="Arial" w:cs="Arial"/>
                <w:spacing w:val="6"/>
                <w:sz w:val="20"/>
                <w:szCs w:val="20"/>
              </w:rPr>
              <w:t>W</w:t>
            </w:r>
            <w:r w:rsidRPr="001162BC">
              <w:rPr>
                <w:rFonts w:ascii="Arial" w:eastAsia="Arial" w:hAnsi="Arial" w:cs="Arial"/>
                <w:spacing w:val="-3"/>
                <w:sz w:val="20"/>
                <w:szCs w:val="20"/>
              </w:rPr>
              <w:t>a</w:t>
            </w:r>
            <w:r w:rsidRPr="001162BC">
              <w:rPr>
                <w:rFonts w:ascii="Arial" w:eastAsia="Arial" w:hAnsi="Arial" w:cs="Arial"/>
                <w:sz w:val="20"/>
                <w:szCs w:val="20"/>
              </w:rPr>
              <w:t>h</w:t>
            </w:r>
            <w:r w:rsidRPr="001162BC">
              <w:rPr>
                <w:rFonts w:ascii="Arial" w:eastAsia="Arial" w:hAnsi="Arial" w:cs="Arial"/>
                <w:spacing w:val="-1"/>
                <w:sz w:val="20"/>
                <w:szCs w:val="20"/>
              </w:rPr>
              <w:t>l</w:t>
            </w:r>
            <w:r w:rsidRPr="001162BC">
              <w:rPr>
                <w:rFonts w:ascii="Arial" w:eastAsia="Arial" w:hAnsi="Arial" w:cs="Arial"/>
                <w:sz w:val="20"/>
                <w:szCs w:val="20"/>
              </w:rPr>
              <w:t xml:space="preserve">- </w:t>
            </w:r>
            <w:proofErr w:type="spellStart"/>
            <w:r w:rsidRPr="001162BC">
              <w:rPr>
                <w:rFonts w:ascii="Arial" w:eastAsia="Arial" w:hAnsi="Arial" w:cs="Arial"/>
                <w:sz w:val="20"/>
                <w:szCs w:val="20"/>
              </w:rPr>
              <w:t>p</w:t>
            </w:r>
            <w:r w:rsidRPr="001162BC">
              <w:rPr>
                <w:rFonts w:ascii="Arial" w:eastAsia="Arial" w:hAnsi="Arial" w:cs="Arial"/>
                <w:spacing w:val="2"/>
                <w:sz w:val="20"/>
                <w:szCs w:val="20"/>
              </w:rPr>
              <w:t>f</w:t>
            </w:r>
            <w:r w:rsidRPr="001162BC">
              <w:rPr>
                <w:rFonts w:ascii="Arial" w:eastAsia="Arial" w:hAnsi="Arial" w:cs="Arial"/>
                <w:spacing w:val="-1"/>
                <w:sz w:val="20"/>
                <w:szCs w:val="20"/>
              </w:rPr>
              <w:t>li</w:t>
            </w:r>
            <w:r w:rsidRPr="001162BC">
              <w:rPr>
                <w:rFonts w:ascii="Arial" w:eastAsia="Arial" w:hAnsi="Arial" w:cs="Arial"/>
                <w:spacing w:val="1"/>
                <w:sz w:val="20"/>
                <w:szCs w:val="20"/>
              </w:rPr>
              <w:t>c</w:t>
            </w:r>
            <w:r w:rsidRPr="001162BC">
              <w:rPr>
                <w:rFonts w:ascii="Arial" w:eastAsia="Arial" w:hAnsi="Arial" w:cs="Arial"/>
                <w:sz w:val="20"/>
                <w:szCs w:val="20"/>
              </w:rPr>
              <w:t>ht</w:t>
            </w:r>
            <w:proofErr w:type="spellEnd"/>
          </w:p>
        </w:tc>
        <w:tc>
          <w:tcPr>
            <w:tcW w:w="993" w:type="dxa"/>
            <w:tcBorders>
              <w:top w:val="single" w:sz="4" w:space="0" w:color="000000"/>
              <w:left w:val="single" w:sz="4" w:space="0" w:color="000000"/>
              <w:bottom w:val="single" w:sz="4" w:space="0" w:color="000000"/>
              <w:right w:val="single" w:sz="4" w:space="0" w:color="000000"/>
            </w:tcBorders>
          </w:tcPr>
          <w:p w14:paraId="33118019" w14:textId="38DE1609" w:rsidR="00987B08" w:rsidRPr="001162BC" w:rsidRDefault="00987B08" w:rsidP="000950D6">
            <w:pPr>
              <w:spacing w:after="0" w:line="229" w:lineRule="exact"/>
              <w:ind w:left="165" w:right="-20"/>
              <w:jc w:val="center"/>
              <w:rPr>
                <w:rFonts w:ascii="Arial" w:eastAsia="Arial" w:hAnsi="Arial" w:cs="Arial"/>
                <w:sz w:val="20"/>
                <w:szCs w:val="20"/>
              </w:rPr>
            </w:pPr>
            <w:r w:rsidRPr="001162BC">
              <w:rPr>
                <w:rFonts w:ascii="Arial" w:eastAsia="Arial" w:hAnsi="Arial" w:cs="Arial"/>
                <w:sz w:val="20"/>
                <w:szCs w:val="20"/>
              </w:rPr>
              <w:t>0,5-12</w:t>
            </w:r>
          </w:p>
        </w:tc>
        <w:tc>
          <w:tcPr>
            <w:tcW w:w="3543" w:type="dxa"/>
            <w:tcBorders>
              <w:top w:val="single" w:sz="4" w:space="0" w:color="000000"/>
              <w:left w:val="single" w:sz="4" w:space="0" w:color="000000"/>
              <w:bottom w:val="single" w:sz="4" w:space="0" w:color="000000"/>
              <w:right w:val="single" w:sz="4" w:space="0" w:color="000000"/>
            </w:tcBorders>
          </w:tcPr>
          <w:p w14:paraId="416BFC4C" w14:textId="77777777" w:rsidR="00987B08" w:rsidRPr="001162BC" w:rsidRDefault="00987B08" w:rsidP="00987B08">
            <w:pPr>
              <w:spacing w:after="0" w:line="229" w:lineRule="exact"/>
              <w:ind w:left="102" w:right="-20"/>
              <w:jc w:val="both"/>
              <w:rPr>
                <w:rFonts w:ascii="Arial" w:eastAsia="Arial" w:hAnsi="Arial" w:cs="Arial"/>
                <w:sz w:val="20"/>
                <w:szCs w:val="20"/>
              </w:rPr>
            </w:pPr>
            <w:r w:rsidRPr="001162BC">
              <w:rPr>
                <w:rFonts w:ascii="Arial" w:eastAsia="Arial" w:hAnsi="Arial" w:cs="Arial"/>
                <w:sz w:val="20"/>
                <w:szCs w:val="20"/>
              </w:rPr>
              <w:t>Mod</w:t>
            </w:r>
            <w:r w:rsidRPr="001162BC">
              <w:rPr>
                <w:rFonts w:ascii="Arial" w:eastAsia="Arial" w:hAnsi="Arial" w:cs="Arial"/>
                <w:spacing w:val="2"/>
                <w:sz w:val="20"/>
                <w:szCs w:val="20"/>
              </w:rPr>
              <w:t>u</w:t>
            </w:r>
            <w:r w:rsidRPr="001162BC">
              <w:rPr>
                <w:rFonts w:ascii="Arial" w:eastAsia="Arial" w:hAnsi="Arial" w:cs="Arial"/>
                <w:spacing w:val="-1"/>
                <w:sz w:val="20"/>
                <w:szCs w:val="20"/>
              </w:rPr>
              <w:t>l</w:t>
            </w:r>
            <w:r w:rsidRPr="001162BC">
              <w:rPr>
                <w:rFonts w:ascii="Arial" w:eastAsia="Arial" w:hAnsi="Arial" w:cs="Arial"/>
                <w:sz w:val="20"/>
                <w:szCs w:val="20"/>
              </w:rPr>
              <w:t>p</w:t>
            </w:r>
            <w:r w:rsidRPr="001162BC">
              <w:rPr>
                <w:rFonts w:ascii="Arial" w:eastAsia="Arial" w:hAnsi="Arial" w:cs="Arial"/>
                <w:spacing w:val="1"/>
                <w:sz w:val="20"/>
                <w:szCs w:val="20"/>
              </w:rPr>
              <w:t>r</w:t>
            </w:r>
            <w:r w:rsidRPr="001162BC">
              <w:rPr>
                <w:rFonts w:ascii="Arial" w:eastAsia="Arial" w:hAnsi="Arial" w:cs="Arial"/>
                <w:sz w:val="20"/>
                <w:szCs w:val="20"/>
              </w:rPr>
              <w:t>ü</w:t>
            </w:r>
            <w:r w:rsidRPr="001162BC">
              <w:rPr>
                <w:rFonts w:ascii="Arial" w:eastAsia="Arial" w:hAnsi="Arial" w:cs="Arial"/>
                <w:spacing w:val="2"/>
                <w:sz w:val="20"/>
                <w:szCs w:val="20"/>
              </w:rPr>
              <w:t>f</w:t>
            </w:r>
            <w:r w:rsidRPr="001162BC">
              <w:rPr>
                <w:rFonts w:ascii="Arial" w:eastAsia="Arial" w:hAnsi="Arial" w:cs="Arial"/>
                <w:sz w:val="20"/>
                <w:szCs w:val="20"/>
              </w:rPr>
              <w:t>u</w:t>
            </w:r>
            <w:r w:rsidRPr="001162BC">
              <w:rPr>
                <w:rFonts w:ascii="Arial" w:eastAsia="Arial" w:hAnsi="Arial" w:cs="Arial"/>
                <w:spacing w:val="2"/>
                <w:sz w:val="20"/>
                <w:szCs w:val="20"/>
              </w:rPr>
              <w:t>n</w:t>
            </w:r>
            <w:r w:rsidRPr="001162BC">
              <w:rPr>
                <w:rFonts w:ascii="Arial" w:eastAsia="Arial" w:hAnsi="Arial" w:cs="Arial"/>
                <w:sz w:val="20"/>
                <w:szCs w:val="20"/>
              </w:rPr>
              <w:t>g</w:t>
            </w:r>
            <w:r w:rsidRPr="001162BC">
              <w:rPr>
                <w:rFonts w:ascii="Arial" w:eastAsia="Arial" w:hAnsi="Arial" w:cs="Arial"/>
                <w:spacing w:val="-13"/>
                <w:sz w:val="20"/>
                <w:szCs w:val="20"/>
              </w:rPr>
              <w:t xml:space="preserve"> </w:t>
            </w:r>
            <w:r w:rsidRPr="001162BC">
              <w:rPr>
                <w:rFonts w:ascii="Arial" w:eastAsia="Arial" w:hAnsi="Arial" w:cs="Arial"/>
                <w:spacing w:val="1"/>
                <w:sz w:val="20"/>
                <w:szCs w:val="20"/>
              </w:rPr>
              <w:t>j</w:t>
            </w:r>
            <w:r w:rsidRPr="001162BC">
              <w:rPr>
                <w:rFonts w:ascii="Arial" w:eastAsia="Arial" w:hAnsi="Arial" w:cs="Arial"/>
                <w:sz w:val="20"/>
                <w:szCs w:val="20"/>
              </w:rPr>
              <w:t>e</w:t>
            </w:r>
            <w:r w:rsidRPr="001162BC">
              <w:rPr>
                <w:rFonts w:ascii="Arial" w:eastAsia="Arial" w:hAnsi="Arial" w:cs="Arial"/>
                <w:spacing w:val="-3"/>
                <w:sz w:val="20"/>
                <w:szCs w:val="20"/>
              </w:rPr>
              <w:t xml:space="preserve"> </w:t>
            </w:r>
            <w:r w:rsidRPr="001162BC">
              <w:rPr>
                <w:rFonts w:ascii="Arial" w:eastAsia="Arial" w:hAnsi="Arial" w:cs="Arial"/>
                <w:spacing w:val="2"/>
                <w:sz w:val="20"/>
                <w:szCs w:val="20"/>
              </w:rPr>
              <w:t>n</w:t>
            </w:r>
            <w:r w:rsidRPr="001162BC">
              <w:rPr>
                <w:rFonts w:ascii="Arial" w:eastAsia="Arial" w:hAnsi="Arial" w:cs="Arial"/>
                <w:sz w:val="20"/>
                <w:szCs w:val="20"/>
              </w:rPr>
              <w:t>a</w:t>
            </w:r>
            <w:r w:rsidRPr="001162BC">
              <w:rPr>
                <w:rFonts w:ascii="Arial" w:eastAsia="Arial" w:hAnsi="Arial" w:cs="Arial"/>
                <w:spacing w:val="1"/>
                <w:sz w:val="20"/>
                <w:szCs w:val="20"/>
              </w:rPr>
              <w:t>c</w:t>
            </w:r>
            <w:r w:rsidRPr="001162BC">
              <w:rPr>
                <w:rFonts w:ascii="Arial" w:eastAsia="Arial" w:hAnsi="Arial" w:cs="Arial"/>
                <w:sz w:val="20"/>
                <w:szCs w:val="20"/>
              </w:rPr>
              <w:t>h</w:t>
            </w:r>
            <w:r w:rsidRPr="001162BC">
              <w:rPr>
                <w:rFonts w:ascii="Arial" w:eastAsia="Arial" w:hAnsi="Arial" w:cs="Arial"/>
                <w:spacing w:val="-5"/>
                <w:sz w:val="20"/>
                <w:szCs w:val="20"/>
              </w:rPr>
              <w:t xml:space="preserve"> </w:t>
            </w:r>
            <w:r w:rsidRPr="001162BC">
              <w:rPr>
                <w:rFonts w:ascii="Arial" w:eastAsia="Arial" w:hAnsi="Arial" w:cs="Arial"/>
                <w:sz w:val="20"/>
                <w:szCs w:val="20"/>
              </w:rPr>
              <w:t>M</w:t>
            </w:r>
            <w:r w:rsidRPr="001162BC">
              <w:rPr>
                <w:rFonts w:ascii="Arial" w:eastAsia="Arial" w:hAnsi="Arial" w:cs="Arial"/>
                <w:spacing w:val="2"/>
                <w:sz w:val="20"/>
                <w:szCs w:val="20"/>
              </w:rPr>
              <w:t>od</w:t>
            </w:r>
            <w:r w:rsidRPr="001162BC">
              <w:rPr>
                <w:rFonts w:ascii="Arial" w:eastAsia="Arial" w:hAnsi="Arial" w:cs="Arial"/>
                <w:sz w:val="20"/>
                <w:szCs w:val="20"/>
              </w:rPr>
              <w:t>ul</w:t>
            </w:r>
          </w:p>
        </w:tc>
      </w:tr>
      <w:tr w:rsidR="001F4B66" w:rsidRPr="001162BC" w14:paraId="5638A538" w14:textId="77777777" w:rsidTr="00987B08">
        <w:trPr>
          <w:trHeight w:hRule="exact" w:val="680"/>
        </w:trPr>
        <w:tc>
          <w:tcPr>
            <w:tcW w:w="3709"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tcPr>
          <w:p w14:paraId="3BB1F296" w14:textId="77777777" w:rsidR="001F4B66" w:rsidRPr="001162BC" w:rsidRDefault="001F4B66" w:rsidP="001C44BD">
            <w:pPr>
              <w:spacing w:after="0" w:line="226" w:lineRule="exact"/>
              <w:ind w:left="102" w:right="-20"/>
              <w:jc w:val="both"/>
              <w:rPr>
                <w:rFonts w:ascii="Arial" w:eastAsia="Arial" w:hAnsi="Arial" w:cs="Arial"/>
                <w:sz w:val="20"/>
                <w:szCs w:val="20"/>
                <w:lang w:val="en-GB"/>
              </w:rPr>
            </w:pPr>
            <w:r w:rsidRPr="001162BC">
              <w:rPr>
                <w:rFonts w:ascii="Arial" w:eastAsia="Arial" w:hAnsi="Arial" w:cs="Arial"/>
                <w:sz w:val="20"/>
                <w:szCs w:val="20"/>
                <w:lang w:val="en-GB"/>
              </w:rPr>
              <w:t>Olt163</w:t>
            </w:r>
          </w:p>
          <w:p w14:paraId="34B447B3" w14:textId="77777777" w:rsidR="001F4B66" w:rsidRPr="001162BC" w:rsidRDefault="001F4B66" w:rsidP="001C44BD">
            <w:pPr>
              <w:spacing w:after="0" w:line="228" w:lineRule="exact"/>
              <w:ind w:left="102" w:right="-20"/>
              <w:jc w:val="both"/>
              <w:rPr>
                <w:rFonts w:ascii="Arial" w:eastAsia="Arial" w:hAnsi="Arial" w:cs="Arial"/>
                <w:sz w:val="20"/>
                <w:szCs w:val="20"/>
                <w:lang w:val="en-GB"/>
              </w:rPr>
            </w:pPr>
            <w:r w:rsidRPr="001162BC">
              <w:rPr>
                <w:rFonts w:ascii="Arial" w:hAnsi="Arial" w:cs="Arial"/>
                <w:sz w:val="20"/>
                <w:szCs w:val="20"/>
                <w:lang w:val="en-GB"/>
              </w:rPr>
              <w:t>Fundraising and</w:t>
            </w:r>
            <w:r w:rsidRPr="001162BC">
              <w:rPr>
                <w:rFonts w:ascii="Arial" w:eastAsia="Arial" w:hAnsi="Arial" w:cs="Arial"/>
                <w:sz w:val="20"/>
                <w:szCs w:val="20"/>
                <w:lang w:val="en-GB"/>
              </w:rPr>
              <w:t xml:space="preserve"> p</w:t>
            </w:r>
            <w:r w:rsidRPr="001162BC">
              <w:rPr>
                <w:rFonts w:ascii="Arial" w:eastAsia="Arial" w:hAnsi="Arial" w:cs="Arial"/>
                <w:spacing w:val="1"/>
                <w:sz w:val="20"/>
                <w:szCs w:val="20"/>
                <w:lang w:val="en-GB"/>
              </w:rPr>
              <w:t>r</w:t>
            </w:r>
            <w:r w:rsidRPr="001162BC">
              <w:rPr>
                <w:rFonts w:ascii="Arial" w:eastAsia="Arial" w:hAnsi="Arial" w:cs="Arial"/>
                <w:sz w:val="20"/>
                <w:szCs w:val="20"/>
                <w:lang w:val="en-GB"/>
              </w:rPr>
              <w:t>o</w:t>
            </w:r>
            <w:r w:rsidRPr="001162BC">
              <w:rPr>
                <w:rFonts w:ascii="Arial" w:eastAsia="Arial" w:hAnsi="Arial" w:cs="Arial"/>
                <w:spacing w:val="1"/>
                <w:sz w:val="20"/>
                <w:szCs w:val="20"/>
                <w:lang w:val="en-GB"/>
              </w:rPr>
              <w:t>j</w:t>
            </w:r>
            <w:r w:rsidRPr="001162BC">
              <w:rPr>
                <w:rFonts w:ascii="Arial" w:eastAsia="Arial" w:hAnsi="Arial" w:cs="Arial"/>
                <w:sz w:val="20"/>
                <w:szCs w:val="20"/>
                <w:lang w:val="en-GB"/>
              </w:rPr>
              <w:t>e</w:t>
            </w:r>
            <w:r w:rsidRPr="001162BC">
              <w:rPr>
                <w:rFonts w:ascii="Arial" w:eastAsia="Arial" w:hAnsi="Arial" w:cs="Arial"/>
                <w:spacing w:val="1"/>
                <w:sz w:val="20"/>
                <w:szCs w:val="20"/>
                <w:lang w:val="en-GB"/>
              </w:rPr>
              <w:t>c</w:t>
            </w:r>
            <w:r w:rsidRPr="001162BC">
              <w:rPr>
                <w:rFonts w:ascii="Arial" w:eastAsia="Arial" w:hAnsi="Arial" w:cs="Arial"/>
                <w:sz w:val="20"/>
                <w:szCs w:val="20"/>
                <w:lang w:val="en-GB"/>
              </w:rPr>
              <w:t>t</w:t>
            </w:r>
            <w:r w:rsidRPr="001162BC">
              <w:rPr>
                <w:rFonts w:ascii="Arial" w:eastAsia="Arial" w:hAnsi="Arial" w:cs="Arial"/>
                <w:spacing w:val="-7"/>
                <w:sz w:val="20"/>
                <w:szCs w:val="20"/>
                <w:lang w:val="en-GB"/>
              </w:rPr>
              <w:t xml:space="preserve"> </w:t>
            </w:r>
            <w:r w:rsidRPr="001162BC">
              <w:rPr>
                <w:rFonts w:ascii="Arial" w:eastAsia="Arial" w:hAnsi="Arial" w:cs="Arial"/>
                <w:spacing w:val="5"/>
                <w:sz w:val="20"/>
                <w:szCs w:val="20"/>
                <w:lang w:val="en-GB"/>
              </w:rPr>
              <w:t>m</w:t>
            </w:r>
            <w:r w:rsidRPr="001162BC">
              <w:rPr>
                <w:rFonts w:ascii="Arial" w:eastAsia="Arial" w:hAnsi="Arial" w:cs="Arial"/>
                <w:sz w:val="20"/>
                <w:szCs w:val="20"/>
                <w:lang w:val="en-GB"/>
              </w:rPr>
              <w:t>ana</w:t>
            </w:r>
            <w:r w:rsidRPr="001162BC">
              <w:rPr>
                <w:rFonts w:ascii="Arial" w:eastAsia="Arial" w:hAnsi="Arial" w:cs="Arial"/>
                <w:spacing w:val="2"/>
                <w:sz w:val="20"/>
                <w:szCs w:val="20"/>
                <w:lang w:val="en-GB"/>
              </w:rPr>
              <w:t>g</w:t>
            </w:r>
            <w:r w:rsidRPr="001162BC">
              <w:rPr>
                <w:rFonts w:ascii="Arial" w:eastAsia="Arial" w:hAnsi="Arial" w:cs="Arial"/>
                <w:sz w:val="20"/>
                <w:szCs w:val="20"/>
                <w:lang w:val="en-GB"/>
              </w:rPr>
              <w:t>e</w:t>
            </w:r>
            <w:r w:rsidRPr="001162BC">
              <w:rPr>
                <w:rFonts w:ascii="Arial" w:eastAsia="Arial" w:hAnsi="Arial" w:cs="Arial"/>
                <w:spacing w:val="5"/>
                <w:sz w:val="20"/>
                <w:szCs w:val="20"/>
                <w:lang w:val="en-GB"/>
              </w:rPr>
              <w:t>m</w:t>
            </w:r>
            <w:r w:rsidRPr="001162BC">
              <w:rPr>
                <w:rFonts w:ascii="Arial" w:eastAsia="Arial" w:hAnsi="Arial" w:cs="Arial"/>
                <w:sz w:val="20"/>
                <w:szCs w:val="20"/>
                <w:lang w:val="en-GB"/>
              </w:rPr>
              <w:t>ent</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32F6464" w14:textId="77777777" w:rsidR="001F4B66" w:rsidRPr="001162BC" w:rsidRDefault="001F4B66" w:rsidP="001C44BD">
            <w:pPr>
              <w:spacing w:after="0" w:line="240" w:lineRule="auto"/>
              <w:ind w:left="113" w:right="113"/>
              <w:jc w:val="both"/>
              <w:rPr>
                <w:rFonts w:ascii="Arial" w:eastAsia="Arial" w:hAnsi="Arial" w:cs="Arial"/>
                <w:sz w:val="20"/>
                <w:szCs w:val="20"/>
              </w:rPr>
            </w:pPr>
            <w:r w:rsidRPr="001162BC">
              <w:rPr>
                <w:rFonts w:ascii="Arial" w:eastAsia="Arial" w:hAnsi="Arial" w:cs="Arial"/>
                <w:sz w:val="20"/>
                <w:szCs w:val="20"/>
              </w:rPr>
              <w:t>Wahl-pflicht</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C2AF2F2" w14:textId="77777777" w:rsidR="001F4B66" w:rsidRPr="001162BC" w:rsidRDefault="001F4B66" w:rsidP="000950D6">
            <w:pPr>
              <w:spacing w:after="0" w:line="226" w:lineRule="exact"/>
              <w:ind w:left="113" w:right="113"/>
              <w:jc w:val="center"/>
              <w:rPr>
                <w:rFonts w:ascii="Arial" w:eastAsia="Arial" w:hAnsi="Arial" w:cs="Arial"/>
                <w:sz w:val="20"/>
                <w:szCs w:val="20"/>
              </w:rPr>
            </w:pPr>
            <w:r w:rsidRPr="001162BC">
              <w:rPr>
                <w:rFonts w:ascii="Arial" w:eastAsia="Arial" w:hAnsi="Arial" w:cs="Arial"/>
                <w:sz w:val="20"/>
                <w:szCs w:val="20"/>
              </w:rPr>
              <w:t>1-2</w:t>
            </w:r>
          </w:p>
        </w:tc>
        <w:tc>
          <w:tcPr>
            <w:tcW w:w="354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6B7049C" w14:textId="77777777" w:rsidR="001F4B66" w:rsidRPr="001162BC" w:rsidRDefault="001F4B66" w:rsidP="001C44BD">
            <w:pPr>
              <w:spacing w:before="1" w:after="0" w:line="230" w:lineRule="exact"/>
              <w:ind w:left="102" w:right="140"/>
              <w:jc w:val="both"/>
              <w:rPr>
                <w:rFonts w:ascii="Arial" w:eastAsia="Arial" w:hAnsi="Arial" w:cs="Arial"/>
                <w:sz w:val="20"/>
                <w:szCs w:val="20"/>
              </w:rPr>
            </w:pPr>
            <w:r w:rsidRPr="001162BC">
              <w:rPr>
                <w:rFonts w:ascii="Arial" w:eastAsia="Arial" w:hAnsi="Arial" w:cs="Arial"/>
                <w:sz w:val="20"/>
                <w:szCs w:val="20"/>
              </w:rPr>
              <w:t>Aktive Teilnahme und/ oder eingereichten Drittmittelantrag</w:t>
            </w:r>
          </w:p>
        </w:tc>
      </w:tr>
      <w:tr w:rsidR="001F4B66" w:rsidRPr="001162BC" w14:paraId="1528700A" w14:textId="77777777" w:rsidTr="00987B08">
        <w:trPr>
          <w:trHeight w:hRule="exact" w:val="680"/>
        </w:trPr>
        <w:tc>
          <w:tcPr>
            <w:tcW w:w="3709"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tcPr>
          <w:p w14:paraId="5627394C" w14:textId="77777777" w:rsidR="001F4B66" w:rsidRPr="001162BC" w:rsidRDefault="001F4B66" w:rsidP="001C44BD">
            <w:pPr>
              <w:spacing w:after="0" w:line="240" w:lineRule="auto"/>
              <w:ind w:left="102" w:right="-20"/>
              <w:jc w:val="both"/>
              <w:rPr>
                <w:rFonts w:ascii="Arial" w:hAnsi="Arial" w:cs="Arial"/>
                <w:sz w:val="20"/>
                <w:szCs w:val="20"/>
              </w:rPr>
            </w:pPr>
            <w:r w:rsidRPr="001162BC">
              <w:rPr>
                <w:rFonts w:ascii="Arial" w:hAnsi="Arial" w:cs="Arial"/>
                <w:sz w:val="20"/>
                <w:szCs w:val="20"/>
              </w:rPr>
              <w:t>olt664</w:t>
            </w:r>
          </w:p>
          <w:p w14:paraId="39CDFE4A" w14:textId="77777777" w:rsidR="001F4B66" w:rsidRPr="001162BC" w:rsidRDefault="001F4B66" w:rsidP="001C44BD">
            <w:pPr>
              <w:spacing w:after="0" w:line="228" w:lineRule="exact"/>
              <w:ind w:left="102" w:right="-20"/>
              <w:jc w:val="both"/>
              <w:rPr>
                <w:rFonts w:ascii="Arial" w:hAnsi="Arial" w:cs="Arial"/>
                <w:sz w:val="20"/>
                <w:szCs w:val="20"/>
              </w:rPr>
            </w:pPr>
            <w:r w:rsidRPr="001162BC">
              <w:rPr>
                <w:rFonts w:ascii="Arial" w:hAnsi="Arial" w:cs="Arial"/>
                <w:sz w:val="20"/>
                <w:szCs w:val="20"/>
              </w:rPr>
              <w:t>Management Skills</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EA12304" w14:textId="77777777" w:rsidR="001F4B66" w:rsidRPr="001162BC" w:rsidRDefault="001F4B66" w:rsidP="001C44BD">
            <w:pPr>
              <w:spacing w:after="0" w:line="240" w:lineRule="auto"/>
              <w:ind w:left="113" w:right="113"/>
              <w:jc w:val="both"/>
              <w:rPr>
                <w:rFonts w:ascii="Arial" w:eastAsia="Arial" w:hAnsi="Arial" w:cs="Arial"/>
                <w:sz w:val="20"/>
                <w:szCs w:val="20"/>
              </w:rPr>
            </w:pPr>
            <w:r w:rsidRPr="001162BC">
              <w:rPr>
                <w:rFonts w:ascii="Arial" w:eastAsia="Arial" w:hAnsi="Arial" w:cs="Arial"/>
                <w:sz w:val="20"/>
                <w:szCs w:val="20"/>
              </w:rPr>
              <w:t>Wahl-pflicht</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6C92AE3" w14:textId="77777777" w:rsidR="001F4B66" w:rsidRPr="001162BC" w:rsidRDefault="001F4B66" w:rsidP="000950D6">
            <w:pPr>
              <w:spacing w:after="0" w:line="226" w:lineRule="exact"/>
              <w:ind w:left="113" w:right="113"/>
              <w:jc w:val="center"/>
              <w:rPr>
                <w:rFonts w:ascii="Arial" w:eastAsia="Arial" w:hAnsi="Arial" w:cs="Arial"/>
                <w:sz w:val="20"/>
                <w:szCs w:val="20"/>
              </w:rPr>
            </w:pPr>
            <w:r w:rsidRPr="001162BC">
              <w:rPr>
                <w:rFonts w:ascii="Arial" w:eastAsia="Arial" w:hAnsi="Arial" w:cs="Arial"/>
                <w:sz w:val="20"/>
                <w:szCs w:val="20"/>
              </w:rPr>
              <w:t>1-6</w:t>
            </w:r>
          </w:p>
        </w:tc>
        <w:tc>
          <w:tcPr>
            <w:tcW w:w="354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E7F4FE3" w14:textId="77777777" w:rsidR="001F4B66" w:rsidRPr="001162BC" w:rsidRDefault="001F4B66" w:rsidP="001C44BD">
            <w:pPr>
              <w:spacing w:after="0" w:line="228" w:lineRule="exact"/>
              <w:ind w:left="102" w:right="-20"/>
              <w:jc w:val="both"/>
              <w:rPr>
                <w:rFonts w:ascii="Arial" w:hAnsi="Arial" w:cs="Arial"/>
                <w:sz w:val="20"/>
                <w:szCs w:val="20"/>
              </w:rPr>
            </w:pPr>
            <w:r w:rsidRPr="001162BC">
              <w:rPr>
                <w:rFonts w:ascii="Arial" w:hAnsi="Arial" w:cs="Arial"/>
                <w:sz w:val="20"/>
                <w:szCs w:val="20"/>
              </w:rPr>
              <w:t>Aktive Teilnahme</w:t>
            </w:r>
          </w:p>
        </w:tc>
      </w:tr>
      <w:tr w:rsidR="001F4B66" w:rsidRPr="001162BC" w14:paraId="60615448" w14:textId="77777777" w:rsidTr="00987B08">
        <w:trPr>
          <w:trHeight w:hRule="exact" w:val="680"/>
        </w:trPr>
        <w:tc>
          <w:tcPr>
            <w:tcW w:w="3709"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tcPr>
          <w:p w14:paraId="4B5EE86E" w14:textId="77777777" w:rsidR="001F4B66" w:rsidRPr="001162BC" w:rsidRDefault="001F4B66" w:rsidP="001C44BD">
            <w:pPr>
              <w:spacing w:after="0" w:line="240" w:lineRule="auto"/>
              <w:ind w:left="102" w:right="-20"/>
              <w:jc w:val="both"/>
              <w:rPr>
                <w:rFonts w:ascii="Arial" w:hAnsi="Arial" w:cs="Arial"/>
                <w:sz w:val="20"/>
                <w:szCs w:val="20"/>
              </w:rPr>
            </w:pPr>
            <w:r w:rsidRPr="001162BC">
              <w:rPr>
                <w:rFonts w:ascii="Arial" w:hAnsi="Arial" w:cs="Arial"/>
                <w:sz w:val="20"/>
                <w:szCs w:val="20"/>
              </w:rPr>
              <w:t>olt164</w:t>
            </w:r>
          </w:p>
          <w:p w14:paraId="130791AA" w14:textId="77777777" w:rsidR="001F4B66" w:rsidRPr="001162BC" w:rsidRDefault="001F4B66" w:rsidP="001C44BD">
            <w:pPr>
              <w:spacing w:after="0" w:line="228" w:lineRule="exact"/>
              <w:ind w:left="102" w:right="-20"/>
              <w:jc w:val="both"/>
              <w:rPr>
                <w:rFonts w:ascii="Arial" w:hAnsi="Arial" w:cs="Arial"/>
                <w:sz w:val="20"/>
                <w:szCs w:val="20"/>
              </w:rPr>
            </w:pPr>
            <w:r w:rsidRPr="001162BC">
              <w:rPr>
                <w:rFonts w:ascii="Arial" w:hAnsi="Arial" w:cs="Arial"/>
                <w:sz w:val="20"/>
                <w:szCs w:val="20"/>
              </w:rPr>
              <w:t>Mentoring</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46BE819" w14:textId="77777777" w:rsidR="001F4B66" w:rsidRPr="001162BC" w:rsidRDefault="001F4B66" w:rsidP="001C44BD">
            <w:pPr>
              <w:spacing w:after="0" w:line="240" w:lineRule="auto"/>
              <w:ind w:left="113" w:right="113"/>
              <w:jc w:val="both"/>
              <w:rPr>
                <w:rFonts w:ascii="Arial" w:eastAsia="Arial" w:hAnsi="Arial" w:cs="Arial"/>
                <w:sz w:val="20"/>
                <w:szCs w:val="20"/>
              </w:rPr>
            </w:pPr>
            <w:r w:rsidRPr="001162BC">
              <w:rPr>
                <w:rFonts w:ascii="Arial" w:eastAsia="Arial" w:hAnsi="Arial" w:cs="Arial"/>
                <w:sz w:val="20"/>
                <w:szCs w:val="20"/>
              </w:rPr>
              <w:t>Wahl-pflicht</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AB3C98B" w14:textId="77777777" w:rsidR="001F4B66" w:rsidRPr="001162BC" w:rsidRDefault="001F4B66" w:rsidP="000950D6">
            <w:pPr>
              <w:spacing w:after="0" w:line="226" w:lineRule="exact"/>
              <w:ind w:left="113" w:right="113"/>
              <w:jc w:val="center"/>
              <w:rPr>
                <w:rFonts w:ascii="Arial" w:eastAsia="Arial" w:hAnsi="Arial" w:cs="Arial"/>
                <w:sz w:val="20"/>
                <w:szCs w:val="20"/>
              </w:rPr>
            </w:pPr>
            <w:r w:rsidRPr="001162BC">
              <w:rPr>
                <w:rFonts w:ascii="Arial" w:eastAsia="Arial" w:hAnsi="Arial" w:cs="Arial"/>
                <w:sz w:val="20"/>
                <w:szCs w:val="20"/>
              </w:rPr>
              <w:t>1-6</w:t>
            </w:r>
          </w:p>
        </w:tc>
        <w:tc>
          <w:tcPr>
            <w:tcW w:w="354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E47B7C2" w14:textId="77777777" w:rsidR="001F4B66" w:rsidRPr="001162BC" w:rsidRDefault="001F4B66" w:rsidP="001C44BD">
            <w:pPr>
              <w:spacing w:after="0" w:line="228" w:lineRule="exact"/>
              <w:ind w:left="102" w:right="-20"/>
              <w:jc w:val="both"/>
              <w:rPr>
                <w:rFonts w:ascii="Arial" w:hAnsi="Arial" w:cs="Arial"/>
                <w:sz w:val="20"/>
                <w:szCs w:val="20"/>
              </w:rPr>
            </w:pPr>
            <w:r w:rsidRPr="001162BC">
              <w:rPr>
                <w:rFonts w:ascii="Arial" w:hAnsi="Arial" w:cs="Arial"/>
                <w:sz w:val="20"/>
                <w:szCs w:val="20"/>
              </w:rPr>
              <w:t>Aktive Teilnahme</w:t>
            </w:r>
          </w:p>
        </w:tc>
      </w:tr>
      <w:tr w:rsidR="001F4B66" w:rsidRPr="001162BC" w14:paraId="53C927CB" w14:textId="77777777" w:rsidTr="00987B08">
        <w:trPr>
          <w:trHeight w:hRule="exact" w:val="680"/>
        </w:trPr>
        <w:tc>
          <w:tcPr>
            <w:tcW w:w="3709"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tcPr>
          <w:p w14:paraId="10EB40F3" w14:textId="77777777" w:rsidR="001F4B66" w:rsidRPr="001162BC" w:rsidRDefault="001F4B66" w:rsidP="001C44BD">
            <w:pPr>
              <w:spacing w:after="0" w:line="240" w:lineRule="auto"/>
              <w:ind w:left="102" w:right="-20"/>
              <w:jc w:val="both"/>
              <w:rPr>
                <w:rFonts w:ascii="Arial" w:hAnsi="Arial" w:cs="Arial"/>
                <w:sz w:val="20"/>
                <w:szCs w:val="20"/>
              </w:rPr>
            </w:pPr>
            <w:r w:rsidRPr="001162BC">
              <w:rPr>
                <w:rFonts w:ascii="Arial" w:hAnsi="Arial" w:cs="Arial"/>
                <w:sz w:val="20"/>
                <w:szCs w:val="20"/>
              </w:rPr>
              <w:t>olt665</w:t>
            </w:r>
          </w:p>
          <w:p w14:paraId="2C27683F" w14:textId="77777777" w:rsidR="001F4B66" w:rsidRPr="001162BC" w:rsidRDefault="001F4B66" w:rsidP="001C44BD">
            <w:pPr>
              <w:spacing w:after="0" w:line="240" w:lineRule="auto"/>
              <w:ind w:left="102" w:right="-20"/>
              <w:jc w:val="both"/>
              <w:rPr>
                <w:rFonts w:ascii="Arial" w:hAnsi="Arial" w:cs="Arial"/>
                <w:sz w:val="20"/>
                <w:szCs w:val="20"/>
              </w:rPr>
            </w:pPr>
            <w:r w:rsidRPr="001162BC">
              <w:rPr>
                <w:rFonts w:ascii="Arial" w:hAnsi="Arial" w:cs="Arial"/>
                <w:sz w:val="20"/>
                <w:szCs w:val="20"/>
              </w:rPr>
              <w:t>Scientific Management</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ED6F4AD" w14:textId="77777777" w:rsidR="001F4B66" w:rsidRPr="001162BC" w:rsidRDefault="001F4B66" w:rsidP="001C44BD">
            <w:pPr>
              <w:spacing w:after="0" w:line="240" w:lineRule="auto"/>
              <w:ind w:left="113" w:right="113"/>
              <w:jc w:val="both"/>
              <w:rPr>
                <w:rFonts w:ascii="Arial" w:eastAsia="Arial" w:hAnsi="Arial" w:cs="Arial"/>
                <w:sz w:val="20"/>
                <w:szCs w:val="20"/>
              </w:rPr>
            </w:pPr>
            <w:r w:rsidRPr="001162BC">
              <w:rPr>
                <w:rFonts w:ascii="Arial" w:eastAsia="Arial" w:hAnsi="Arial" w:cs="Arial"/>
                <w:sz w:val="20"/>
                <w:szCs w:val="20"/>
              </w:rPr>
              <w:t>Wahl-pflicht</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758F1B" w14:textId="77777777" w:rsidR="001F4B66" w:rsidRPr="001162BC" w:rsidRDefault="001F4B66" w:rsidP="000950D6">
            <w:pPr>
              <w:spacing w:after="0" w:line="226" w:lineRule="exact"/>
              <w:ind w:left="113" w:right="113"/>
              <w:jc w:val="center"/>
              <w:rPr>
                <w:rFonts w:ascii="Arial" w:eastAsia="Arial" w:hAnsi="Arial" w:cs="Arial"/>
                <w:sz w:val="20"/>
                <w:szCs w:val="20"/>
              </w:rPr>
            </w:pPr>
            <w:r w:rsidRPr="001162BC">
              <w:rPr>
                <w:rFonts w:ascii="Arial" w:eastAsia="Arial" w:hAnsi="Arial" w:cs="Arial"/>
                <w:sz w:val="20"/>
                <w:szCs w:val="20"/>
              </w:rPr>
              <w:t>1-9</w:t>
            </w:r>
          </w:p>
        </w:tc>
        <w:tc>
          <w:tcPr>
            <w:tcW w:w="354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3FFB4D6" w14:textId="77777777" w:rsidR="001F4B66" w:rsidRPr="001162BC" w:rsidRDefault="001F4B66" w:rsidP="001C44BD">
            <w:pPr>
              <w:spacing w:after="0" w:line="228" w:lineRule="exact"/>
              <w:ind w:left="102" w:right="-20"/>
              <w:jc w:val="both"/>
              <w:rPr>
                <w:rFonts w:ascii="Arial" w:hAnsi="Arial" w:cs="Arial"/>
                <w:sz w:val="20"/>
                <w:szCs w:val="20"/>
              </w:rPr>
            </w:pPr>
            <w:r w:rsidRPr="001162BC">
              <w:rPr>
                <w:rFonts w:ascii="Arial" w:hAnsi="Arial" w:cs="Arial"/>
                <w:sz w:val="20"/>
                <w:szCs w:val="20"/>
              </w:rPr>
              <w:t>Aktive Mitarbeit in einem Gremium</w:t>
            </w:r>
          </w:p>
        </w:tc>
      </w:tr>
      <w:tr w:rsidR="001F4B66" w:rsidRPr="001162BC" w14:paraId="4F01E155" w14:textId="77777777" w:rsidTr="00987B08">
        <w:trPr>
          <w:trHeight w:hRule="exact" w:val="680"/>
        </w:trPr>
        <w:tc>
          <w:tcPr>
            <w:tcW w:w="3709"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tcPr>
          <w:p w14:paraId="67087D79" w14:textId="77777777" w:rsidR="001F4B66" w:rsidRPr="001162BC" w:rsidRDefault="001F4B66" w:rsidP="001C44BD">
            <w:pPr>
              <w:spacing w:after="0" w:line="226" w:lineRule="exact"/>
              <w:ind w:left="102" w:right="-20"/>
              <w:jc w:val="both"/>
              <w:rPr>
                <w:rFonts w:ascii="Arial" w:eastAsia="Arial" w:hAnsi="Arial" w:cs="Arial"/>
                <w:sz w:val="20"/>
                <w:szCs w:val="20"/>
                <w:lang w:val="en-GB"/>
              </w:rPr>
            </w:pPr>
            <w:r w:rsidRPr="001162BC">
              <w:rPr>
                <w:rFonts w:ascii="Arial" w:eastAsia="Arial" w:hAnsi="Arial" w:cs="Arial"/>
                <w:sz w:val="20"/>
                <w:szCs w:val="20"/>
                <w:lang w:val="en-GB"/>
              </w:rPr>
              <w:t>olt165</w:t>
            </w:r>
          </w:p>
          <w:p w14:paraId="4BC265EB" w14:textId="77777777" w:rsidR="001F4B66" w:rsidRPr="001162BC" w:rsidRDefault="001F4B66" w:rsidP="001C44BD">
            <w:pPr>
              <w:spacing w:after="0" w:line="228" w:lineRule="exact"/>
              <w:ind w:left="102" w:right="-20"/>
              <w:jc w:val="both"/>
              <w:rPr>
                <w:rFonts w:ascii="Arial" w:eastAsia="Arial" w:hAnsi="Arial" w:cs="Arial"/>
                <w:sz w:val="20"/>
                <w:szCs w:val="20"/>
                <w:lang w:val="en-GB"/>
              </w:rPr>
            </w:pPr>
            <w:r w:rsidRPr="001162BC">
              <w:rPr>
                <w:rFonts w:ascii="Arial" w:eastAsia="Arial" w:hAnsi="Arial" w:cs="Arial"/>
                <w:spacing w:val="-1"/>
                <w:sz w:val="20"/>
                <w:szCs w:val="20"/>
                <w:lang w:val="en-GB"/>
              </w:rPr>
              <w:t>A</w:t>
            </w:r>
            <w:r w:rsidRPr="001162BC">
              <w:rPr>
                <w:rFonts w:ascii="Arial" w:eastAsia="Arial" w:hAnsi="Arial" w:cs="Arial"/>
                <w:sz w:val="20"/>
                <w:szCs w:val="20"/>
                <w:lang w:val="en-GB"/>
              </w:rPr>
              <w:t>d</w:t>
            </w:r>
            <w:r w:rsidRPr="001162BC">
              <w:rPr>
                <w:rFonts w:ascii="Arial" w:eastAsia="Arial" w:hAnsi="Arial" w:cs="Arial"/>
                <w:spacing w:val="2"/>
                <w:sz w:val="20"/>
                <w:szCs w:val="20"/>
                <w:lang w:val="en-GB"/>
              </w:rPr>
              <w:t>d</w:t>
            </w:r>
            <w:r w:rsidRPr="001162BC">
              <w:rPr>
                <w:rFonts w:ascii="Arial" w:eastAsia="Arial" w:hAnsi="Arial" w:cs="Arial"/>
                <w:spacing w:val="-1"/>
                <w:sz w:val="20"/>
                <w:szCs w:val="20"/>
                <w:lang w:val="en-GB"/>
              </w:rPr>
              <w:t>i</w:t>
            </w:r>
            <w:r w:rsidRPr="001162BC">
              <w:rPr>
                <w:rFonts w:ascii="Arial" w:eastAsia="Arial" w:hAnsi="Arial" w:cs="Arial"/>
                <w:sz w:val="20"/>
                <w:szCs w:val="20"/>
                <w:lang w:val="en-GB"/>
              </w:rPr>
              <w:t>t</w:t>
            </w:r>
            <w:r w:rsidRPr="001162BC">
              <w:rPr>
                <w:rFonts w:ascii="Arial" w:eastAsia="Arial" w:hAnsi="Arial" w:cs="Arial"/>
                <w:spacing w:val="1"/>
                <w:sz w:val="20"/>
                <w:szCs w:val="20"/>
                <w:lang w:val="en-GB"/>
              </w:rPr>
              <w:t>i</w:t>
            </w:r>
            <w:r w:rsidRPr="001162BC">
              <w:rPr>
                <w:rFonts w:ascii="Arial" w:eastAsia="Arial" w:hAnsi="Arial" w:cs="Arial"/>
                <w:sz w:val="20"/>
                <w:szCs w:val="20"/>
                <w:lang w:val="en-GB"/>
              </w:rPr>
              <w:t>o</w:t>
            </w:r>
            <w:r w:rsidRPr="001162BC">
              <w:rPr>
                <w:rFonts w:ascii="Arial" w:eastAsia="Arial" w:hAnsi="Arial" w:cs="Arial"/>
                <w:spacing w:val="2"/>
                <w:sz w:val="20"/>
                <w:szCs w:val="20"/>
                <w:lang w:val="en-GB"/>
              </w:rPr>
              <w:t>n</w:t>
            </w:r>
            <w:r w:rsidRPr="001162BC">
              <w:rPr>
                <w:rFonts w:ascii="Arial" w:eastAsia="Arial" w:hAnsi="Arial" w:cs="Arial"/>
                <w:sz w:val="20"/>
                <w:szCs w:val="20"/>
                <w:lang w:val="en-GB"/>
              </w:rPr>
              <w:t>al</w:t>
            </w:r>
            <w:r w:rsidRPr="001162BC">
              <w:rPr>
                <w:rFonts w:ascii="Arial" w:eastAsia="Arial" w:hAnsi="Arial" w:cs="Arial"/>
                <w:spacing w:val="-10"/>
                <w:sz w:val="20"/>
                <w:szCs w:val="20"/>
                <w:lang w:val="en-GB"/>
              </w:rPr>
              <w:t xml:space="preserve"> </w:t>
            </w:r>
            <w:r w:rsidRPr="001162BC">
              <w:rPr>
                <w:rFonts w:ascii="Arial" w:eastAsia="Arial" w:hAnsi="Arial" w:cs="Arial"/>
                <w:spacing w:val="5"/>
                <w:sz w:val="20"/>
                <w:szCs w:val="20"/>
                <w:lang w:val="en-GB"/>
              </w:rPr>
              <w:t>m</w:t>
            </w:r>
            <w:r w:rsidRPr="001162BC">
              <w:rPr>
                <w:rFonts w:ascii="Arial" w:eastAsia="Arial" w:hAnsi="Arial" w:cs="Arial"/>
                <w:sz w:val="20"/>
                <w:szCs w:val="20"/>
                <w:lang w:val="en-GB"/>
              </w:rPr>
              <w:t>odu</w:t>
            </w:r>
            <w:r w:rsidRPr="001162BC">
              <w:rPr>
                <w:rFonts w:ascii="Arial" w:eastAsia="Arial" w:hAnsi="Arial" w:cs="Arial"/>
                <w:spacing w:val="1"/>
                <w:sz w:val="20"/>
                <w:szCs w:val="20"/>
                <w:lang w:val="en-GB"/>
              </w:rPr>
              <w:t>l</w:t>
            </w:r>
            <w:r w:rsidRPr="001162BC">
              <w:rPr>
                <w:rFonts w:ascii="Arial" w:eastAsia="Arial" w:hAnsi="Arial" w:cs="Arial"/>
                <w:sz w:val="20"/>
                <w:szCs w:val="20"/>
                <w:lang w:val="en-GB"/>
              </w:rPr>
              <w:t>e</w:t>
            </w:r>
            <w:r w:rsidRPr="001162BC">
              <w:rPr>
                <w:rFonts w:ascii="Arial" w:eastAsia="Arial" w:hAnsi="Arial" w:cs="Arial"/>
                <w:spacing w:val="-8"/>
                <w:sz w:val="20"/>
                <w:szCs w:val="20"/>
                <w:lang w:val="en-GB"/>
              </w:rPr>
              <w:t xml:space="preserve"> </w:t>
            </w:r>
            <w:r w:rsidRPr="001162BC">
              <w:rPr>
                <w:rFonts w:ascii="Arial" w:eastAsia="Arial" w:hAnsi="Arial" w:cs="Arial"/>
                <w:spacing w:val="1"/>
                <w:sz w:val="20"/>
                <w:szCs w:val="20"/>
                <w:lang w:val="en-GB"/>
              </w:rPr>
              <w:t>„</w:t>
            </w:r>
            <w:r w:rsidRPr="001162BC">
              <w:rPr>
                <w:rFonts w:ascii="Arial" w:eastAsia="Arial" w:hAnsi="Arial" w:cs="Arial"/>
                <w:spacing w:val="3"/>
                <w:sz w:val="20"/>
                <w:szCs w:val="20"/>
                <w:lang w:val="en-GB"/>
              </w:rPr>
              <w:t>T</w:t>
            </w:r>
            <w:r w:rsidRPr="001162BC">
              <w:rPr>
                <w:rFonts w:ascii="Arial" w:eastAsia="Arial" w:hAnsi="Arial" w:cs="Arial"/>
                <w:spacing w:val="1"/>
                <w:sz w:val="20"/>
                <w:szCs w:val="20"/>
                <w:lang w:val="en-GB"/>
              </w:rPr>
              <w:t>r</w:t>
            </w:r>
            <w:r w:rsidRPr="001162BC">
              <w:rPr>
                <w:rFonts w:ascii="Arial" w:eastAsia="Arial" w:hAnsi="Arial" w:cs="Arial"/>
                <w:sz w:val="20"/>
                <w:szCs w:val="20"/>
                <w:lang w:val="en-GB"/>
              </w:rPr>
              <w:t>an</w:t>
            </w:r>
            <w:r w:rsidRPr="001162BC">
              <w:rPr>
                <w:rFonts w:ascii="Arial" w:eastAsia="Arial" w:hAnsi="Arial" w:cs="Arial"/>
                <w:spacing w:val="1"/>
                <w:sz w:val="20"/>
                <w:szCs w:val="20"/>
                <w:lang w:val="en-GB"/>
              </w:rPr>
              <w:t>s</w:t>
            </w:r>
            <w:r w:rsidRPr="001162BC">
              <w:rPr>
                <w:rFonts w:ascii="Arial" w:eastAsia="Arial" w:hAnsi="Arial" w:cs="Arial"/>
                <w:spacing w:val="2"/>
                <w:sz w:val="20"/>
                <w:szCs w:val="20"/>
                <w:lang w:val="en-GB"/>
              </w:rPr>
              <w:t>f</w:t>
            </w:r>
            <w:r w:rsidRPr="001162BC">
              <w:rPr>
                <w:rFonts w:ascii="Arial" w:eastAsia="Arial" w:hAnsi="Arial" w:cs="Arial"/>
                <w:spacing w:val="-3"/>
                <w:sz w:val="20"/>
                <w:szCs w:val="20"/>
                <w:lang w:val="en-GB"/>
              </w:rPr>
              <w:t>e</w:t>
            </w:r>
            <w:r w:rsidRPr="001162BC">
              <w:rPr>
                <w:rFonts w:ascii="Arial" w:eastAsia="Arial" w:hAnsi="Arial" w:cs="Arial"/>
                <w:spacing w:val="1"/>
                <w:sz w:val="20"/>
                <w:szCs w:val="20"/>
                <w:lang w:val="en-GB"/>
              </w:rPr>
              <w:t>r</w:t>
            </w:r>
            <w:r w:rsidRPr="001162BC">
              <w:rPr>
                <w:rFonts w:ascii="Arial" w:eastAsia="Arial" w:hAnsi="Arial" w:cs="Arial"/>
                <w:sz w:val="20"/>
                <w:szCs w:val="20"/>
                <w:lang w:val="en-GB"/>
              </w:rPr>
              <w:t>ab</w:t>
            </w:r>
            <w:r w:rsidRPr="001162BC">
              <w:rPr>
                <w:rFonts w:ascii="Arial" w:eastAsia="Arial" w:hAnsi="Arial" w:cs="Arial"/>
                <w:spacing w:val="-1"/>
                <w:sz w:val="20"/>
                <w:szCs w:val="20"/>
                <w:lang w:val="en-GB"/>
              </w:rPr>
              <w:t>l</w:t>
            </w:r>
            <w:r w:rsidRPr="001162BC">
              <w:rPr>
                <w:rFonts w:ascii="Arial" w:eastAsia="Arial" w:hAnsi="Arial" w:cs="Arial"/>
                <w:sz w:val="20"/>
                <w:szCs w:val="20"/>
                <w:lang w:val="en-GB"/>
              </w:rPr>
              <w:t>e</w:t>
            </w:r>
            <w:r w:rsidRPr="001162BC">
              <w:rPr>
                <w:rFonts w:ascii="Arial" w:eastAsia="Arial" w:hAnsi="Arial" w:cs="Arial"/>
                <w:spacing w:val="-10"/>
                <w:sz w:val="20"/>
                <w:szCs w:val="20"/>
                <w:lang w:val="en-GB"/>
              </w:rPr>
              <w:t xml:space="preserve"> </w:t>
            </w:r>
            <w:r w:rsidRPr="001162BC">
              <w:rPr>
                <w:rFonts w:ascii="Arial" w:eastAsia="Arial" w:hAnsi="Arial" w:cs="Arial"/>
                <w:spacing w:val="-1"/>
                <w:sz w:val="20"/>
                <w:szCs w:val="20"/>
                <w:lang w:val="en-GB"/>
              </w:rPr>
              <w:t>S</w:t>
            </w:r>
            <w:r w:rsidRPr="001162BC">
              <w:rPr>
                <w:rFonts w:ascii="Arial" w:eastAsia="Arial" w:hAnsi="Arial" w:cs="Arial"/>
                <w:spacing w:val="4"/>
                <w:sz w:val="20"/>
                <w:szCs w:val="20"/>
                <w:lang w:val="en-GB"/>
              </w:rPr>
              <w:t>k</w:t>
            </w:r>
            <w:r w:rsidRPr="001162BC">
              <w:rPr>
                <w:rFonts w:ascii="Arial" w:eastAsia="Arial" w:hAnsi="Arial" w:cs="Arial"/>
                <w:spacing w:val="-1"/>
                <w:sz w:val="20"/>
                <w:szCs w:val="20"/>
                <w:lang w:val="en-GB"/>
              </w:rPr>
              <w:t>ill</w:t>
            </w:r>
            <w:r w:rsidRPr="001162BC">
              <w:rPr>
                <w:rFonts w:ascii="Arial" w:eastAsia="Arial" w:hAnsi="Arial" w:cs="Arial"/>
                <w:spacing w:val="1"/>
                <w:sz w:val="20"/>
                <w:szCs w:val="20"/>
                <w:lang w:val="en-GB"/>
              </w:rPr>
              <w:t>s</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BCCD5D7" w14:textId="77777777" w:rsidR="001F4B66" w:rsidRPr="001162BC" w:rsidRDefault="001F4B66" w:rsidP="001C44BD">
            <w:pPr>
              <w:spacing w:after="0" w:line="240" w:lineRule="auto"/>
              <w:ind w:left="113" w:right="113"/>
              <w:jc w:val="both"/>
              <w:rPr>
                <w:rFonts w:ascii="Arial" w:eastAsia="Arial" w:hAnsi="Arial" w:cs="Arial"/>
                <w:sz w:val="20"/>
                <w:szCs w:val="20"/>
              </w:rPr>
            </w:pPr>
            <w:r w:rsidRPr="001162BC">
              <w:rPr>
                <w:rFonts w:ascii="Arial" w:eastAsia="Arial" w:hAnsi="Arial" w:cs="Arial"/>
                <w:sz w:val="20"/>
                <w:szCs w:val="20"/>
              </w:rPr>
              <w:t>Wahl-pflicht</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C348167" w14:textId="77777777" w:rsidR="001F4B66" w:rsidRPr="001162BC" w:rsidRDefault="001F4B66" w:rsidP="000950D6">
            <w:pPr>
              <w:spacing w:after="0" w:line="226" w:lineRule="exact"/>
              <w:ind w:left="113" w:right="113"/>
              <w:jc w:val="center"/>
              <w:rPr>
                <w:rFonts w:ascii="Arial" w:eastAsia="Arial" w:hAnsi="Arial" w:cs="Arial"/>
                <w:sz w:val="20"/>
                <w:szCs w:val="20"/>
              </w:rPr>
            </w:pPr>
            <w:r w:rsidRPr="001162BC">
              <w:rPr>
                <w:rFonts w:ascii="Arial" w:eastAsia="Arial" w:hAnsi="Arial" w:cs="Arial"/>
                <w:sz w:val="20"/>
                <w:szCs w:val="20"/>
              </w:rPr>
              <w:t>0,5-9</w:t>
            </w:r>
          </w:p>
        </w:tc>
        <w:tc>
          <w:tcPr>
            <w:tcW w:w="354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55546A1" w14:textId="77777777" w:rsidR="001F4B66" w:rsidRPr="001162BC" w:rsidRDefault="001F4B66" w:rsidP="001C44BD">
            <w:pPr>
              <w:spacing w:after="0" w:line="226" w:lineRule="exact"/>
              <w:ind w:left="102" w:right="-20"/>
              <w:jc w:val="both"/>
              <w:rPr>
                <w:rFonts w:ascii="Arial" w:eastAsia="Arial" w:hAnsi="Arial" w:cs="Arial"/>
                <w:spacing w:val="-1"/>
                <w:sz w:val="20"/>
                <w:szCs w:val="20"/>
              </w:rPr>
            </w:pPr>
            <w:r w:rsidRPr="001162BC">
              <w:rPr>
                <w:rFonts w:ascii="Arial" w:eastAsia="Arial" w:hAnsi="Arial" w:cs="Arial"/>
                <w:spacing w:val="-1"/>
                <w:sz w:val="20"/>
                <w:szCs w:val="20"/>
              </w:rPr>
              <w:t>Modulprüfung je nach Modul</w:t>
            </w:r>
          </w:p>
          <w:p w14:paraId="33834BDB" w14:textId="77777777" w:rsidR="001F4B66" w:rsidRPr="001162BC" w:rsidRDefault="001F4B66" w:rsidP="001C44BD">
            <w:pPr>
              <w:spacing w:before="1" w:after="0" w:line="230" w:lineRule="exact"/>
              <w:ind w:left="102" w:right="140"/>
              <w:jc w:val="both"/>
              <w:rPr>
                <w:rFonts w:ascii="Arial" w:eastAsia="Arial" w:hAnsi="Arial" w:cs="Arial"/>
                <w:sz w:val="20"/>
                <w:szCs w:val="20"/>
              </w:rPr>
            </w:pPr>
          </w:p>
        </w:tc>
      </w:tr>
    </w:tbl>
    <w:p w14:paraId="4B56970F" w14:textId="698BCEBF" w:rsidR="001F4B66" w:rsidRPr="001162BC" w:rsidRDefault="001F4B66" w:rsidP="00236126">
      <w:pPr>
        <w:spacing w:before="33" w:after="0" w:line="240" w:lineRule="auto"/>
        <w:ind w:left="233" w:right="173"/>
        <w:jc w:val="both"/>
        <w:rPr>
          <w:rFonts w:ascii="Arial" w:eastAsia="Arial" w:hAnsi="Arial" w:cs="Arial"/>
          <w:b/>
          <w:bCs/>
          <w:spacing w:val="-5"/>
          <w:sz w:val="20"/>
          <w:szCs w:val="20"/>
        </w:rPr>
      </w:pPr>
      <w:r w:rsidRPr="001162BC">
        <w:rPr>
          <w:rFonts w:ascii="Arial" w:eastAsia="Arial" w:hAnsi="Arial" w:cs="Arial"/>
          <w:sz w:val="20"/>
          <w:szCs w:val="20"/>
        </w:rPr>
        <w:t xml:space="preserve">Der/die Programmverantwortliche </w:t>
      </w:r>
      <w:r w:rsidRPr="001162BC">
        <w:rPr>
          <w:rFonts w:ascii="Arial" w:eastAsia="Arial" w:hAnsi="Arial" w:cs="Arial"/>
          <w:spacing w:val="4"/>
          <w:sz w:val="20"/>
          <w:szCs w:val="20"/>
        </w:rPr>
        <w:t>k</w:t>
      </w:r>
      <w:r w:rsidRPr="001162BC">
        <w:rPr>
          <w:rFonts w:ascii="Arial" w:eastAsia="Arial" w:hAnsi="Arial" w:cs="Arial"/>
          <w:spacing w:val="-3"/>
          <w:sz w:val="20"/>
          <w:szCs w:val="20"/>
        </w:rPr>
        <w:t>a</w:t>
      </w:r>
      <w:r w:rsidRPr="001162BC">
        <w:rPr>
          <w:rFonts w:ascii="Arial" w:eastAsia="Arial" w:hAnsi="Arial" w:cs="Arial"/>
          <w:sz w:val="20"/>
          <w:szCs w:val="20"/>
        </w:rPr>
        <w:t>nn</w:t>
      </w:r>
      <w:r w:rsidRPr="001162BC">
        <w:rPr>
          <w:rFonts w:ascii="Arial" w:eastAsia="Arial" w:hAnsi="Arial" w:cs="Arial"/>
          <w:spacing w:val="3"/>
          <w:sz w:val="20"/>
          <w:szCs w:val="20"/>
        </w:rPr>
        <w:t xml:space="preserve"> </w:t>
      </w:r>
      <w:r w:rsidRPr="001162BC">
        <w:rPr>
          <w:rFonts w:ascii="Arial" w:eastAsia="Arial" w:hAnsi="Arial" w:cs="Arial"/>
          <w:spacing w:val="2"/>
          <w:sz w:val="20"/>
          <w:szCs w:val="20"/>
        </w:rPr>
        <w:t>a</w:t>
      </w:r>
      <w:r w:rsidRPr="001162BC">
        <w:rPr>
          <w:rFonts w:ascii="Arial" w:eastAsia="Arial" w:hAnsi="Arial" w:cs="Arial"/>
          <w:sz w:val="20"/>
          <w:szCs w:val="20"/>
        </w:rPr>
        <w:t>uf</w:t>
      </w:r>
      <w:r w:rsidRPr="001162BC">
        <w:rPr>
          <w:rFonts w:ascii="Arial" w:eastAsia="Arial" w:hAnsi="Arial" w:cs="Arial"/>
          <w:spacing w:val="6"/>
          <w:sz w:val="20"/>
          <w:szCs w:val="20"/>
        </w:rPr>
        <w:t xml:space="preserve"> </w:t>
      </w:r>
      <w:r w:rsidRPr="001162BC">
        <w:rPr>
          <w:rFonts w:ascii="Arial" w:eastAsia="Arial" w:hAnsi="Arial" w:cs="Arial"/>
          <w:spacing w:val="-1"/>
          <w:sz w:val="20"/>
          <w:szCs w:val="20"/>
        </w:rPr>
        <w:t>A</w:t>
      </w:r>
      <w:r w:rsidRPr="001162BC">
        <w:rPr>
          <w:rFonts w:ascii="Arial" w:eastAsia="Arial" w:hAnsi="Arial" w:cs="Arial"/>
          <w:sz w:val="20"/>
          <w:szCs w:val="20"/>
        </w:rPr>
        <w:t>nt</w:t>
      </w:r>
      <w:r w:rsidRPr="001162BC">
        <w:rPr>
          <w:rFonts w:ascii="Arial" w:eastAsia="Arial" w:hAnsi="Arial" w:cs="Arial"/>
          <w:spacing w:val="1"/>
          <w:sz w:val="20"/>
          <w:szCs w:val="20"/>
        </w:rPr>
        <w:t>r</w:t>
      </w:r>
      <w:r w:rsidRPr="001162BC">
        <w:rPr>
          <w:rFonts w:ascii="Arial" w:eastAsia="Arial" w:hAnsi="Arial" w:cs="Arial"/>
          <w:spacing w:val="2"/>
          <w:sz w:val="20"/>
          <w:szCs w:val="20"/>
        </w:rPr>
        <w:t>a</w:t>
      </w:r>
      <w:r w:rsidRPr="001162BC">
        <w:rPr>
          <w:rFonts w:ascii="Arial" w:eastAsia="Arial" w:hAnsi="Arial" w:cs="Arial"/>
          <w:sz w:val="20"/>
          <w:szCs w:val="20"/>
        </w:rPr>
        <w:t>g</w:t>
      </w:r>
      <w:r w:rsidRPr="001162BC">
        <w:rPr>
          <w:rFonts w:ascii="Arial" w:eastAsia="Arial" w:hAnsi="Arial" w:cs="Arial"/>
          <w:spacing w:val="1"/>
          <w:sz w:val="20"/>
          <w:szCs w:val="20"/>
        </w:rPr>
        <w:t xml:space="preserve"> </w:t>
      </w:r>
      <w:r w:rsidRPr="001162BC">
        <w:rPr>
          <w:rFonts w:ascii="Arial" w:eastAsia="Arial" w:hAnsi="Arial" w:cs="Arial"/>
          <w:spacing w:val="-1"/>
          <w:sz w:val="20"/>
          <w:szCs w:val="20"/>
        </w:rPr>
        <w:t>i</w:t>
      </w:r>
      <w:r w:rsidRPr="001162BC">
        <w:rPr>
          <w:rFonts w:ascii="Arial" w:eastAsia="Arial" w:hAnsi="Arial" w:cs="Arial"/>
          <w:sz w:val="20"/>
          <w:szCs w:val="20"/>
        </w:rPr>
        <w:t>m</w:t>
      </w:r>
      <w:r w:rsidRPr="001162BC">
        <w:rPr>
          <w:rFonts w:ascii="Arial" w:eastAsia="Arial" w:hAnsi="Arial" w:cs="Arial"/>
          <w:spacing w:val="9"/>
          <w:sz w:val="20"/>
          <w:szCs w:val="20"/>
        </w:rPr>
        <w:t xml:space="preserve"> </w:t>
      </w:r>
      <w:r w:rsidRPr="001162BC">
        <w:rPr>
          <w:rFonts w:ascii="Arial" w:eastAsia="Arial" w:hAnsi="Arial" w:cs="Arial"/>
          <w:sz w:val="20"/>
          <w:szCs w:val="20"/>
        </w:rPr>
        <w:t>Mo</w:t>
      </w:r>
      <w:r w:rsidRPr="001162BC">
        <w:rPr>
          <w:rFonts w:ascii="Arial" w:eastAsia="Arial" w:hAnsi="Arial" w:cs="Arial"/>
          <w:spacing w:val="2"/>
          <w:sz w:val="20"/>
          <w:szCs w:val="20"/>
        </w:rPr>
        <w:t>d</w:t>
      </w:r>
      <w:r w:rsidRPr="001162BC">
        <w:rPr>
          <w:rFonts w:ascii="Arial" w:eastAsia="Arial" w:hAnsi="Arial" w:cs="Arial"/>
          <w:sz w:val="20"/>
          <w:szCs w:val="20"/>
        </w:rPr>
        <w:t>ul</w:t>
      </w:r>
      <w:r w:rsidRPr="001162BC">
        <w:rPr>
          <w:rFonts w:ascii="Arial" w:eastAsia="Arial" w:hAnsi="Arial" w:cs="Arial"/>
          <w:spacing w:val="3"/>
          <w:sz w:val="20"/>
          <w:szCs w:val="20"/>
        </w:rPr>
        <w:t xml:space="preserve"> </w:t>
      </w:r>
      <w:r w:rsidRPr="001162BC">
        <w:rPr>
          <w:rFonts w:ascii="Arial" w:eastAsia="Arial" w:hAnsi="Arial" w:cs="Arial"/>
          <w:sz w:val="20"/>
          <w:szCs w:val="20"/>
        </w:rPr>
        <w:t>olt165</w:t>
      </w:r>
      <w:r w:rsidRPr="001162BC">
        <w:rPr>
          <w:rFonts w:ascii="Arial" w:eastAsia="Arial" w:hAnsi="Arial" w:cs="Arial"/>
          <w:spacing w:val="8"/>
          <w:sz w:val="20"/>
          <w:szCs w:val="20"/>
        </w:rPr>
        <w:t xml:space="preserve"> </w:t>
      </w:r>
      <w:r w:rsidRPr="001162BC">
        <w:rPr>
          <w:rFonts w:ascii="Arial" w:eastAsia="Arial" w:hAnsi="Arial" w:cs="Arial"/>
          <w:spacing w:val="-2"/>
          <w:sz w:val="20"/>
          <w:szCs w:val="20"/>
        </w:rPr>
        <w:t>w</w:t>
      </w:r>
      <w:r w:rsidRPr="001162BC">
        <w:rPr>
          <w:rFonts w:ascii="Arial" w:eastAsia="Arial" w:hAnsi="Arial" w:cs="Arial"/>
          <w:spacing w:val="2"/>
          <w:sz w:val="20"/>
          <w:szCs w:val="20"/>
        </w:rPr>
        <w:t>e</w:t>
      </w:r>
      <w:r w:rsidRPr="001162BC">
        <w:rPr>
          <w:rFonts w:ascii="Arial" w:eastAsia="Arial" w:hAnsi="Arial" w:cs="Arial"/>
          <w:spacing w:val="-1"/>
          <w:sz w:val="20"/>
          <w:szCs w:val="20"/>
        </w:rPr>
        <w:t>i</w:t>
      </w:r>
      <w:r w:rsidRPr="001162BC">
        <w:rPr>
          <w:rFonts w:ascii="Arial" w:eastAsia="Arial" w:hAnsi="Arial" w:cs="Arial"/>
          <w:sz w:val="20"/>
          <w:szCs w:val="20"/>
        </w:rPr>
        <w:t>te</w:t>
      </w:r>
      <w:r w:rsidRPr="001162BC">
        <w:rPr>
          <w:rFonts w:ascii="Arial" w:eastAsia="Arial" w:hAnsi="Arial" w:cs="Arial"/>
          <w:spacing w:val="1"/>
          <w:sz w:val="20"/>
          <w:szCs w:val="20"/>
        </w:rPr>
        <w:t>r</w:t>
      </w:r>
      <w:r w:rsidRPr="001162BC">
        <w:rPr>
          <w:rFonts w:ascii="Arial" w:eastAsia="Arial" w:hAnsi="Arial" w:cs="Arial"/>
          <w:sz w:val="20"/>
          <w:szCs w:val="20"/>
        </w:rPr>
        <w:t>e</w:t>
      </w:r>
      <w:r w:rsidRPr="001162BC">
        <w:rPr>
          <w:rFonts w:ascii="Arial" w:eastAsia="Arial" w:hAnsi="Arial" w:cs="Arial"/>
          <w:spacing w:val="3"/>
          <w:sz w:val="20"/>
          <w:szCs w:val="20"/>
        </w:rPr>
        <w:t xml:space="preserve"> </w:t>
      </w:r>
      <w:r w:rsidRPr="001162BC">
        <w:rPr>
          <w:rFonts w:ascii="Arial" w:eastAsia="Arial" w:hAnsi="Arial" w:cs="Arial"/>
          <w:sz w:val="20"/>
          <w:szCs w:val="20"/>
        </w:rPr>
        <w:t>L</w:t>
      </w:r>
      <w:r w:rsidRPr="001162BC">
        <w:rPr>
          <w:rFonts w:ascii="Arial" w:eastAsia="Arial" w:hAnsi="Arial" w:cs="Arial"/>
          <w:spacing w:val="2"/>
          <w:sz w:val="20"/>
          <w:szCs w:val="20"/>
        </w:rPr>
        <w:t>e</w:t>
      </w:r>
      <w:r w:rsidRPr="001162BC">
        <w:rPr>
          <w:rFonts w:ascii="Arial" w:eastAsia="Arial" w:hAnsi="Arial" w:cs="Arial"/>
          <w:spacing w:val="-1"/>
          <w:sz w:val="20"/>
          <w:szCs w:val="20"/>
        </w:rPr>
        <w:t>i</w:t>
      </w:r>
      <w:r w:rsidRPr="001162BC">
        <w:rPr>
          <w:rFonts w:ascii="Arial" w:eastAsia="Arial" w:hAnsi="Arial" w:cs="Arial"/>
          <w:spacing w:val="1"/>
          <w:sz w:val="20"/>
          <w:szCs w:val="20"/>
        </w:rPr>
        <w:t>s</w:t>
      </w:r>
      <w:r w:rsidRPr="001162BC">
        <w:rPr>
          <w:rFonts w:ascii="Arial" w:eastAsia="Arial" w:hAnsi="Arial" w:cs="Arial"/>
          <w:sz w:val="20"/>
          <w:szCs w:val="20"/>
        </w:rPr>
        <w:t>tu</w:t>
      </w:r>
      <w:r w:rsidRPr="001162BC">
        <w:rPr>
          <w:rFonts w:ascii="Arial" w:eastAsia="Arial" w:hAnsi="Arial" w:cs="Arial"/>
          <w:spacing w:val="2"/>
          <w:sz w:val="20"/>
          <w:szCs w:val="20"/>
        </w:rPr>
        <w:t>n</w:t>
      </w:r>
      <w:r w:rsidRPr="001162BC">
        <w:rPr>
          <w:rFonts w:ascii="Arial" w:eastAsia="Arial" w:hAnsi="Arial" w:cs="Arial"/>
          <w:sz w:val="20"/>
          <w:szCs w:val="20"/>
        </w:rPr>
        <w:t>gen</w:t>
      </w:r>
      <w:r w:rsidRPr="001162BC">
        <w:rPr>
          <w:rFonts w:ascii="Arial" w:eastAsia="Arial" w:hAnsi="Arial" w:cs="Arial"/>
          <w:spacing w:val="-1"/>
          <w:sz w:val="20"/>
          <w:szCs w:val="20"/>
        </w:rPr>
        <w:t xml:space="preserve"> </w:t>
      </w:r>
      <w:r w:rsidRPr="001162BC">
        <w:rPr>
          <w:rFonts w:ascii="Arial" w:eastAsia="Arial" w:hAnsi="Arial" w:cs="Arial"/>
          <w:sz w:val="20"/>
          <w:szCs w:val="20"/>
        </w:rPr>
        <w:t>aus</w:t>
      </w:r>
      <w:r w:rsidRPr="001162BC">
        <w:rPr>
          <w:rFonts w:ascii="Arial" w:eastAsia="Arial" w:hAnsi="Arial" w:cs="Arial"/>
          <w:spacing w:val="7"/>
          <w:sz w:val="20"/>
          <w:szCs w:val="20"/>
        </w:rPr>
        <w:t xml:space="preserve"> </w:t>
      </w:r>
      <w:r w:rsidRPr="001162BC">
        <w:rPr>
          <w:rFonts w:ascii="Arial" w:eastAsia="Arial" w:hAnsi="Arial" w:cs="Arial"/>
          <w:spacing w:val="2"/>
          <w:sz w:val="20"/>
          <w:szCs w:val="20"/>
        </w:rPr>
        <w:t>d</w:t>
      </w:r>
      <w:r w:rsidRPr="001162BC">
        <w:rPr>
          <w:rFonts w:ascii="Arial" w:eastAsia="Arial" w:hAnsi="Arial" w:cs="Arial"/>
          <w:sz w:val="20"/>
          <w:szCs w:val="20"/>
        </w:rPr>
        <w:t>em</w:t>
      </w:r>
      <w:r w:rsidRPr="001162BC">
        <w:rPr>
          <w:rFonts w:ascii="Arial" w:eastAsia="Arial" w:hAnsi="Arial" w:cs="Arial"/>
          <w:spacing w:val="5"/>
          <w:sz w:val="20"/>
          <w:szCs w:val="20"/>
        </w:rPr>
        <w:t xml:space="preserve"> </w:t>
      </w:r>
      <w:r w:rsidRPr="001162BC">
        <w:rPr>
          <w:rFonts w:ascii="Arial" w:eastAsia="Arial" w:hAnsi="Arial" w:cs="Arial"/>
          <w:spacing w:val="3"/>
          <w:sz w:val="20"/>
          <w:szCs w:val="20"/>
        </w:rPr>
        <w:t>T</w:t>
      </w:r>
      <w:r w:rsidRPr="001162BC">
        <w:rPr>
          <w:rFonts w:ascii="Arial" w:eastAsia="Arial" w:hAnsi="Arial" w:cs="Arial"/>
          <w:sz w:val="20"/>
          <w:szCs w:val="20"/>
        </w:rPr>
        <w:t>h</w:t>
      </w:r>
      <w:r w:rsidRPr="001162BC">
        <w:rPr>
          <w:rFonts w:ascii="Arial" w:eastAsia="Arial" w:hAnsi="Arial" w:cs="Arial"/>
          <w:spacing w:val="-3"/>
          <w:sz w:val="20"/>
          <w:szCs w:val="20"/>
        </w:rPr>
        <w:t>e</w:t>
      </w:r>
      <w:r w:rsidRPr="001162BC">
        <w:rPr>
          <w:rFonts w:ascii="Arial" w:eastAsia="Arial" w:hAnsi="Arial" w:cs="Arial"/>
          <w:spacing w:val="5"/>
          <w:sz w:val="20"/>
          <w:szCs w:val="20"/>
        </w:rPr>
        <w:t>m</w:t>
      </w:r>
      <w:r w:rsidRPr="001162BC">
        <w:rPr>
          <w:rFonts w:ascii="Arial" w:eastAsia="Arial" w:hAnsi="Arial" w:cs="Arial"/>
          <w:sz w:val="20"/>
          <w:szCs w:val="20"/>
        </w:rPr>
        <w:t>en</w:t>
      </w:r>
      <w:r w:rsidRPr="001162BC">
        <w:rPr>
          <w:rFonts w:ascii="Arial" w:eastAsia="Arial" w:hAnsi="Arial" w:cs="Arial"/>
          <w:spacing w:val="2"/>
          <w:sz w:val="20"/>
          <w:szCs w:val="20"/>
        </w:rPr>
        <w:t>f</w:t>
      </w:r>
      <w:r w:rsidRPr="001162BC">
        <w:rPr>
          <w:rFonts w:ascii="Arial" w:eastAsia="Arial" w:hAnsi="Arial" w:cs="Arial"/>
          <w:sz w:val="20"/>
          <w:szCs w:val="20"/>
        </w:rPr>
        <w:t>e</w:t>
      </w:r>
      <w:r w:rsidRPr="001162BC">
        <w:rPr>
          <w:rFonts w:ascii="Arial" w:eastAsia="Arial" w:hAnsi="Arial" w:cs="Arial"/>
          <w:spacing w:val="-1"/>
          <w:sz w:val="20"/>
          <w:szCs w:val="20"/>
        </w:rPr>
        <w:t>l</w:t>
      </w:r>
      <w:r w:rsidRPr="001162BC">
        <w:rPr>
          <w:rFonts w:ascii="Arial" w:eastAsia="Arial" w:hAnsi="Arial" w:cs="Arial"/>
          <w:sz w:val="20"/>
          <w:szCs w:val="20"/>
        </w:rPr>
        <w:t>d</w:t>
      </w:r>
      <w:r w:rsidRPr="001162BC">
        <w:rPr>
          <w:rFonts w:ascii="Arial" w:eastAsia="Arial" w:hAnsi="Arial" w:cs="Arial"/>
          <w:spacing w:val="-4"/>
          <w:sz w:val="20"/>
          <w:szCs w:val="20"/>
        </w:rPr>
        <w:t xml:space="preserve"> </w:t>
      </w:r>
      <w:r w:rsidRPr="001162BC">
        <w:rPr>
          <w:rFonts w:ascii="Arial" w:eastAsia="Arial" w:hAnsi="Arial" w:cs="Arial"/>
          <w:spacing w:val="1"/>
          <w:sz w:val="20"/>
          <w:szCs w:val="20"/>
        </w:rPr>
        <w:t xml:space="preserve">„Fachübergreifende Kompetenzen“ </w:t>
      </w:r>
      <w:r w:rsidRPr="001162BC">
        <w:rPr>
          <w:rFonts w:ascii="Arial" w:eastAsia="Arial" w:hAnsi="Arial" w:cs="Arial"/>
          <w:sz w:val="20"/>
          <w:szCs w:val="20"/>
        </w:rPr>
        <w:t>ane</w:t>
      </w:r>
      <w:r w:rsidRPr="001162BC">
        <w:rPr>
          <w:rFonts w:ascii="Arial" w:eastAsia="Arial" w:hAnsi="Arial" w:cs="Arial"/>
          <w:spacing w:val="1"/>
          <w:sz w:val="20"/>
          <w:szCs w:val="20"/>
        </w:rPr>
        <w:t>r</w:t>
      </w:r>
      <w:r w:rsidRPr="001162BC">
        <w:rPr>
          <w:rFonts w:ascii="Arial" w:eastAsia="Arial" w:hAnsi="Arial" w:cs="Arial"/>
          <w:spacing w:val="4"/>
          <w:sz w:val="20"/>
          <w:szCs w:val="20"/>
        </w:rPr>
        <w:t>k</w:t>
      </w:r>
      <w:r w:rsidRPr="001162BC">
        <w:rPr>
          <w:rFonts w:ascii="Arial" w:eastAsia="Arial" w:hAnsi="Arial" w:cs="Arial"/>
          <w:sz w:val="20"/>
          <w:szCs w:val="20"/>
        </w:rPr>
        <w:t>ennen.</w:t>
      </w:r>
      <w:r w:rsidRPr="001162BC">
        <w:rPr>
          <w:rFonts w:ascii="Arial" w:eastAsia="Arial" w:hAnsi="Arial" w:cs="Arial"/>
          <w:b/>
          <w:bCs/>
          <w:spacing w:val="-5"/>
          <w:sz w:val="20"/>
          <w:szCs w:val="20"/>
        </w:rPr>
        <w:br w:type="page"/>
      </w:r>
    </w:p>
    <w:p w14:paraId="2E7CE2B3" w14:textId="74F32337" w:rsidR="001E267C" w:rsidRPr="001162BC" w:rsidRDefault="001E267C" w:rsidP="000950D6">
      <w:pPr>
        <w:spacing w:after="0" w:line="240" w:lineRule="auto"/>
        <w:ind w:left="233" w:right="282"/>
        <w:rPr>
          <w:rFonts w:ascii="Arial" w:eastAsia="Arial" w:hAnsi="Arial" w:cs="Arial"/>
          <w:b/>
          <w:bCs/>
          <w:spacing w:val="3"/>
          <w:sz w:val="20"/>
          <w:szCs w:val="20"/>
        </w:rPr>
      </w:pPr>
      <w:r w:rsidRPr="001162BC">
        <w:rPr>
          <w:rFonts w:ascii="Arial" w:eastAsia="Arial" w:hAnsi="Arial" w:cs="Arial"/>
          <w:b/>
          <w:bCs/>
          <w:spacing w:val="3"/>
          <w:sz w:val="20"/>
          <w:szCs w:val="20"/>
        </w:rPr>
        <w:lastRenderedPageBreak/>
        <w:t xml:space="preserve">Anlage 6: Besonderheiten des </w:t>
      </w:r>
      <w:r w:rsidR="00466348" w:rsidRPr="001162BC">
        <w:rPr>
          <w:rFonts w:ascii="Arial" w:eastAsia="Arial" w:hAnsi="Arial" w:cs="Arial"/>
          <w:b/>
          <w:bCs/>
          <w:spacing w:val="3"/>
          <w:sz w:val="20"/>
          <w:szCs w:val="20"/>
        </w:rPr>
        <w:t xml:space="preserve">strukturierten Promotionsprogramms </w:t>
      </w:r>
      <w:r w:rsidR="000950D6">
        <w:rPr>
          <w:rFonts w:ascii="Arial" w:eastAsia="Arial" w:hAnsi="Arial" w:cs="Arial"/>
          <w:b/>
          <w:bCs/>
          <w:spacing w:val="3"/>
          <w:sz w:val="20"/>
          <w:szCs w:val="20"/>
        </w:rPr>
        <w:br/>
      </w:r>
      <w:r w:rsidRPr="001162BC">
        <w:rPr>
          <w:rFonts w:ascii="Arial" w:eastAsia="Arial" w:hAnsi="Arial" w:cs="Arial"/>
          <w:b/>
          <w:bCs/>
          <w:spacing w:val="3"/>
          <w:sz w:val="20"/>
          <w:szCs w:val="20"/>
        </w:rPr>
        <w:t>„Medicine and Health Sciences“</w:t>
      </w:r>
    </w:p>
    <w:p w14:paraId="3CB40C24" w14:textId="77777777" w:rsidR="00F842A9" w:rsidRPr="001162BC" w:rsidRDefault="00F842A9" w:rsidP="001E267C">
      <w:pPr>
        <w:spacing w:after="0" w:line="240" w:lineRule="auto"/>
        <w:ind w:left="233" w:right="282"/>
        <w:jc w:val="both"/>
        <w:rPr>
          <w:rFonts w:ascii="Arial" w:eastAsia="Arial" w:hAnsi="Arial" w:cs="Arial"/>
          <w:b/>
          <w:bCs/>
          <w:spacing w:val="3"/>
          <w:sz w:val="20"/>
          <w:szCs w:val="20"/>
        </w:rPr>
      </w:pPr>
    </w:p>
    <w:p w14:paraId="510E3F9B" w14:textId="77777777" w:rsidR="00F842A9" w:rsidRPr="00F842A9" w:rsidRDefault="00F842A9" w:rsidP="00F842A9">
      <w:pPr>
        <w:spacing w:after="0" w:line="240" w:lineRule="auto"/>
        <w:ind w:left="233" w:right="282"/>
        <w:jc w:val="both"/>
        <w:rPr>
          <w:rFonts w:ascii="Arial" w:eastAsia="Arial" w:hAnsi="Arial" w:cs="Arial"/>
          <w:b/>
          <w:bCs/>
          <w:spacing w:val="3"/>
          <w:sz w:val="20"/>
          <w:szCs w:val="20"/>
        </w:rPr>
      </w:pPr>
      <w:r w:rsidRPr="00F842A9">
        <w:rPr>
          <w:rFonts w:ascii="Arial" w:eastAsia="Arial" w:hAnsi="Arial" w:cs="Arial"/>
          <w:b/>
          <w:bCs/>
          <w:spacing w:val="3"/>
          <w:sz w:val="20"/>
          <w:szCs w:val="20"/>
        </w:rPr>
        <w:t>Zu § 5 Abs. 1:</w:t>
      </w:r>
    </w:p>
    <w:p w14:paraId="2AAB0277" w14:textId="2FF76771" w:rsidR="00F842A9" w:rsidRPr="00F842A9" w:rsidRDefault="00F842A9" w:rsidP="00F842A9">
      <w:pPr>
        <w:spacing w:after="0" w:line="240" w:lineRule="auto"/>
        <w:ind w:left="233" w:right="282"/>
        <w:jc w:val="both"/>
        <w:rPr>
          <w:rFonts w:ascii="Arial" w:eastAsia="Arial" w:hAnsi="Arial" w:cs="Arial"/>
          <w:bCs/>
          <w:spacing w:val="3"/>
          <w:sz w:val="20"/>
          <w:szCs w:val="20"/>
        </w:rPr>
      </w:pPr>
      <w:r w:rsidRPr="00F842A9">
        <w:rPr>
          <w:rFonts w:ascii="Arial" w:eastAsia="Arial" w:hAnsi="Arial" w:cs="Arial"/>
          <w:bCs/>
          <w:spacing w:val="3"/>
          <w:sz w:val="20"/>
          <w:szCs w:val="20"/>
        </w:rPr>
        <w:t xml:space="preserve">Für die Promovierenden des Oldenburg-Groningen Graduiertenkollegs “Translational Research: </w:t>
      </w:r>
      <w:proofErr w:type="spellStart"/>
      <w:r w:rsidRPr="00F842A9">
        <w:rPr>
          <w:rFonts w:ascii="Arial" w:eastAsia="Arial" w:hAnsi="Arial" w:cs="Arial"/>
          <w:bCs/>
          <w:spacing w:val="3"/>
          <w:sz w:val="20"/>
          <w:szCs w:val="20"/>
        </w:rPr>
        <w:t>From</w:t>
      </w:r>
      <w:proofErr w:type="spellEnd"/>
      <w:r w:rsidRPr="00F842A9">
        <w:rPr>
          <w:rFonts w:ascii="Arial" w:eastAsia="Arial" w:hAnsi="Arial" w:cs="Arial"/>
          <w:bCs/>
          <w:spacing w:val="3"/>
          <w:sz w:val="20"/>
          <w:szCs w:val="20"/>
        </w:rPr>
        <w:t xml:space="preserve"> Pathological </w:t>
      </w:r>
      <w:proofErr w:type="spellStart"/>
      <w:r w:rsidRPr="00F842A9">
        <w:rPr>
          <w:rFonts w:ascii="Arial" w:eastAsia="Arial" w:hAnsi="Arial" w:cs="Arial"/>
          <w:bCs/>
          <w:spacing w:val="3"/>
          <w:sz w:val="20"/>
          <w:szCs w:val="20"/>
        </w:rPr>
        <w:t>Mechanisms</w:t>
      </w:r>
      <w:proofErr w:type="spellEnd"/>
      <w:r w:rsidRPr="00F842A9">
        <w:rPr>
          <w:rFonts w:ascii="Arial" w:eastAsia="Arial" w:hAnsi="Arial" w:cs="Arial"/>
          <w:bCs/>
          <w:spacing w:val="3"/>
          <w:sz w:val="20"/>
          <w:szCs w:val="20"/>
        </w:rPr>
        <w:t xml:space="preserve"> </w:t>
      </w:r>
      <w:proofErr w:type="spellStart"/>
      <w:r w:rsidRPr="00F842A9">
        <w:rPr>
          <w:rFonts w:ascii="Arial" w:eastAsia="Arial" w:hAnsi="Arial" w:cs="Arial"/>
          <w:bCs/>
          <w:spacing w:val="3"/>
          <w:sz w:val="20"/>
          <w:szCs w:val="20"/>
        </w:rPr>
        <w:t>to</w:t>
      </w:r>
      <w:proofErr w:type="spellEnd"/>
      <w:r w:rsidRPr="00F842A9">
        <w:rPr>
          <w:rFonts w:ascii="Arial" w:eastAsia="Arial" w:hAnsi="Arial" w:cs="Arial"/>
          <w:bCs/>
          <w:spacing w:val="3"/>
          <w:sz w:val="20"/>
          <w:szCs w:val="20"/>
        </w:rPr>
        <w:t xml:space="preserve"> Therapy“ werden Veranstaltungen der Graduate School </w:t>
      </w:r>
      <w:proofErr w:type="spellStart"/>
      <w:r w:rsidRPr="00F842A9">
        <w:rPr>
          <w:rFonts w:ascii="Arial" w:eastAsia="Arial" w:hAnsi="Arial" w:cs="Arial"/>
          <w:bCs/>
          <w:spacing w:val="3"/>
          <w:sz w:val="20"/>
          <w:szCs w:val="20"/>
        </w:rPr>
        <w:t>of</w:t>
      </w:r>
      <w:proofErr w:type="spellEnd"/>
      <w:r w:rsidRPr="00F842A9">
        <w:rPr>
          <w:rFonts w:ascii="Arial" w:eastAsia="Arial" w:hAnsi="Arial" w:cs="Arial"/>
          <w:bCs/>
          <w:spacing w:val="3"/>
          <w:sz w:val="20"/>
          <w:szCs w:val="20"/>
        </w:rPr>
        <w:t xml:space="preserve"> Medical Sciences des UMC Groningen für das strukturierte Promotionsprogramm „Medicine and Health Sciences“ anerkannt. </w:t>
      </w:r>
    </w:p>
    <w:p w14:paraId="7D8A4AF2" w14:textId="77777777" w:rsidR="00F842A9" w:rsidRPr="00F842A9" w:rsidRDefault="00F842A9" w:rsidP="00F842A9">
      <w:pPr>
        <w:spacing w:after="0" w:line="240" w:lineRule="auto"/>
        <w:ind w:left="233" w:right="282"/>
        <w:jc w:val="both"/>
        <w:rPr>
          <w:rFonts w:ascii="Arial" w:eastAsia="Arial" w:hAnsi="Arial" w:cs="Arial"/>
          <w:b/>
          <w:bCs/>
          <w:spacing w:val="3"/>
          <w:sz w:val="20"/>
          <w:szCs w:val="20"/>
        </w:rPr>
      </w:pPr>
    </w:p>
    <w:p w14:paraId="3D6A1D33" w14:textId="77777777" w:rsidR="00F842A9" w:rsidRPr="00F842A9" w:rsidRDefault="00F842A9" w:rsidP="00F842A9">
      <w:pPr>
        <w:spacing w:after="0" w:line="240" w:lineRule="auto"/>
        <w:ind w:left="233" w:right="282"/>
        <w:jc w:val="both"/>
        <w:rPr>
          <w:rFonts w:ascii="Arial" w:eastAsia="Arial" w:hAnsi="Arial" w:cs="Arial"/>
          <w:b/>
          <w:bCs/>
          <w:spacing w:val="3"/>
          <w:sz w:val="20"/>
          <w:szCs w:val="20"/>
        </w:rPr>
      </w:pPr>
      <w:r w:rsidRPr="00F842A9">
        <w:rPr>
          <w:rFonts w:ascii="Arial" w:eastAsia="Arial" w:hAnsi="Arial" w:cs="Arial"/>
          <w:b/>
          <w:bCs/>
          <w:spacing w:val="3"/>
          <w:sz w:val="20"/>
          <w:szCs w:val="20"/>
        </w:rPr>
        <w:t>Zu § 5 Abs. 2:</w:t>
      </w:r>
    </w:p>
    <w:p w14:paraId="0308D2DA" w14:textId="0B7A2CEA" w:rsidR="00A5600C" w:rsidRPr="00F842A9" w:rsidRDefault="00F842A9" w:rsidP="00F842A9">
      <w:pPr>
        <w:spacing w:after="0" w:line="240" w:lineRule="auto"/>
        <w:ind w:left="233" w:right="282"/>
        <w:jc w:val="both"/>
        <w:rPr>
          <w:rFonts w:ascii="Arial" w:eastAsia="Arial" w:hAnsi="Arial" w:cs="Arial"/>
          <w:bCs/>
          <w:spacing w:val="3"/>
          <w:sz w:val="20"/>
          <w:szCs w:val="20"/>
        </w:rPr>
      </w:pPr>
      <w:r w:rsidRPr="00F842A9">
        <w:rPr>
          <w:rFonts w:ascii="Arial" w:eastAsia="Arial" w:hAnsi="Arial" w:cs="Arial"/>
          <w:bCs/>
          <w:spacing w:val="3"/>
          <w:sz w:val="20"/>
          <w:szCs w:val="20"/>
        </w:rPr>
        <w:t xml:space="preserve">Für die Promovierenden des Oldenburg-Groningen Graduiertenkollegs “Translational Research: </w:t>
      </w:r>
      <w:proofErr w:type="spellStart"/>
      <w:r w:rsidRPr="00F842A9">
        <w:rPr>
          <w:rFonts w:ascii="Arial" w:eastAsia="Arial" w:hAnsi="Arial" w:cs="Arial"/>
          <w:bCs/>
          <w:spacing w:val="3"/>
          <w:sz w:val="20"/>
          <w:szCs w:val="20"/>
        </w:rPr>
        <w:t>From</w:t>
      </w:r>
      <w:proofErr w:type="spellEnd"/>
      <w:r w:rsidRPr="00F842A9">
        <w:rPr>
          <w:rFonts w:ascii="Arial" w:eastAsia="Arial" w:hAnsi="Arial" w:cs="Arial"/>
          <w:bCs/>
          <w:spacing w:val="3"/>
          <w:sz w:val="20"/>
          <w:szCs w:val="20"/>
        </w:rPr>
        <w:t xml:space="preserve"> Pathological </w:t>
      </w:r>
      <w:proofErr w:type="spellStart"/>
      <w:r w:rsidRPr="00F842A9">
        <w:rPr>
          <w:rFonts w:ascii="Arial" w:eastAsia="Arial" w:hAnsi="Arial" w:cs="Arial"/>
          <w:bCs/>
          <w:spacing w:val="3"/>
          <w:sz w:val="20"/>
          <w:szCs w:val="20"/>
        </w:rPr>
        <w:t>Mechanisms</w:t>
      </w:r>
      <w:proofErr w:type="spellEnd"/>
      <w:r w:rsidRPr="00F842A9">
        <w:rPr>
          <w:rFonts w:ascii="Arial" w:eastAsia="Arial" w:hAnsi="Arial" w:cs="Arial"/>
          <w:bCs/>
          <w:spacing w:val="3"/>
          <w:sz w:val="20"/>
          <w:szCs w:val="20"/>
        </w:rPr>
        <w:t xml:space="preserve"> </w:t>
      </w:r>
      <w:proofErr w:type="spellStart"/>
      <w:r w:rsidRPr="00F842A9">
        <w:rPr>
          <w:rFonts w:ascii="Arial" w:eastAsia="Arial" w:hAnsi="Arial" w:cs="Arial"/>
          <w:bCs/>
          <w:spacing w:val="3"/>
          <w:sz w:val="20"/>
          <w:szCs w:val="20"/>
        </w:rPr>
        <w:t>to</w:t>
      </w:r>
      <w:proofErr w:type="spellEnd"/>
      <w:r w:rsidRPr="00F842A9">
        <w:rPr>
          <w:rFonts w:ascii="Arial" w:eastAsia="Arial" w:hAnsi="Arial" w:cs="Arial"/>
          <w:bCs/>
          <w:spacing w:val="3"/>
          <w:sz w:val="20"/>
          <w:szCs w:val="20"/>
        </w:rPr>
        <w:t xml:space="preserve"> Therapy“ ist das Modul olt703 „Clinical </w:t>
      </w:r>
      <w:proofErr w:type="spellStart"/>
      <w:r w:rsidRPr="00F842A9">
        <w:rPr>
          <w:rFonts w:ascii="Arial" w:eastAsia="Arial" w:hAnsi="Arial" w:cs="Arial"/>
          <w:bCs/>
          <w:spacing w:val="3"/>
          <w:sz w:val="20"/>
          <w:szCs w:val="20"/>
        </w:rPr>
        <w:t>Epide</w:t>
      </w:r>
      <w:r>
        <w:rPr>
          <w:rFonts w:ascii="Arial" w:eastAsia="Arial" w:hAnsi="Arial" w:cs="Arial"/>
          <w:bCs/>
          <w:spacing w:val="3"/>
          <w:sz w:val="20"/>
          <w:szCs w:val="20"/>
        </w:rPr>
        <w:t>miology</w:t>
      </w:r>
      <w:proofErr w:type="spellEnd"/>
      <w:r>
        <w:rPr>
          <w:rFonts w:ascii="Arial" w:eastAsia="Arial" w:hAnsi="Arial" w:cs="Arial"/>
          <w:bCs/>
          <w:spacing w:val="3"/>
          <w:sz w:val="20"/>
          <w:szCs w:val="20"/>
        </w:rPr>
        <w:t xml:space="preserve"> and </w:t>
      </w:r>
      <w:proofErr w:type="spellStart"/>
      <w:r>
        <w:rPr>
          <w:rFonts w:ascii="Arial" w:eastAsia="Arial" w:hAnsi="Arial" w:cs="Arial"/>
          <w:bCs/>
          <w:spacing w:val="3"/>
          <w:sz w:val="20"/>
          <w:szCs w:val="20"/>
        </w:rPr>
        <w:t>Bio</w:t>
      </w:r>
      <w:r w:rsidRPr="00F842A9">
        <w:rPr>
          <w:rFonts w:ascii="Arial" w:eastAsia="Arial" w:hAnsi="Arial" w:cs="Arial"/>
          <w:bCs/>
          <w:spacing w:val="3"/>
          <w:sz w:val="20"/>
          <w:szCs w:val="20"/>
        </w:rPr>
        <w:t>metry</w:t>
      </w:r>
      <w:proofErr w:type="spellEnd"/>
      <w:r w:rsidRPr="00F842A9">
        <w:rPr>
          <w:rFonts w:ascii="Arial" w:eastAsia="Arial" w:hAnsi="Arial" w:cs="Arial"/>
          <w:bCs/>
          <w:spacing w:val="3"/>
          <w:sz w:val="20"/>
          <w:szCs w:val="20"/>
        </w:rPr>
        <w:t>“ ein Wahlpflicht-Modul.</w:t>
      </w:r>
    </w:p>
    <w:p w14:paraId="3F5A69B8" w14:textId="77777777" w:rsidR="00F842A9" w:rsidRDefault="00F842A9" w:rsidP="00F842A9">
      <w:pPr>
        <w:ind w:left="233" w:right="-20"/>
        <w:jc w:val="both"/>
        <w:rPr>
          <w:rFonts w:ascii="Arial" w:eastAsia="Arial" w:hAnsi="Arial" w:cs="Arial"/>
          <w:bCs/>
          <w:sz w:val="20"/>
        </w:rPr>
      </w:pPr>
    </w:p>
    <w:p w14:paraId="753D7EF2" w14:textId="77777777" w:rsidR="00F842A9" w:rsidRPr="00F842A9" w:rsidRDefault="00F842A9" w:rsidP="00F842A9">
      <w:pPr>
        <w:ind w:left="233" w:right="-20"/>
        <w:jc w:val="both"/>
        <w:rPr>
          <w:rFonts w:ascii="Arial" w:eastAsia="Arial" w:hAnsi="Arial" w:cs="Arial"/>
          <w:b/>
          <w:bCs/>
          <w:sz w:val="20"/>
          <w:u w:val="single"/>
        </w:rPr>
      </w:pPr>
      <w:r w:rsidRPr="00F842A9">
        <w:rPr>
          <w:rFonts w:ascii="Arial" w:eastAsia="Arial" w:hAnsi="Arial" w:cs="Arial"/>
          <w:b/>
          <w:bCs/>
          <w:sz w:val="20"/>
          <w:u w:val="single"/>
        </w:rPr>
        <w:t>Anm. zu Art und Anzahl der Modulprüfungen</w:t>
      </w:r>
    </w:p>
    <w:p w14:paraId="533BFCB4" w14:textId="77777777" w:rsidR="00F842A9" w:rsidRPr="001162BC" w:rsidRDefault="00F842A9" w:rsidP="00F842A9">
      <w:pPr>
        <w:ind w:left="233" w:right="173"/>
        <w:jc w:val="both"/>
        <w:rPr>
          <w:rFonts w:ascii="Arial" w:hAnsi="Arial" w:cs="Arial"/>
          <w:sz w:val="20"/>
        </w:rPr>
      </w:pPr>
      <w:r w:rsidRPr="001162BC">
        <w:rPr>
          <w:rFonts w:ascii="Arial" w:hAnsi="Arial" w:cs="Arial"/>
          <w:sz w:val="20"/>
        </w:rPr>
        <w:t xml:space="preserve">* Aktive Teilnahme ist die regelmäßige, aktive und dokumentierte Teilnahme an Lehrveranstaltungen (Workshops, Praktika, Übungen, Seminare, Exkursionen). Dazu gehören z.B. die regelmäßige Abgabe von Übungen, Anfertigung von Lösungen zu Übungsaufgaben, die Protokollierung der jeweils durchgeführten Versuche bzw. der praktischen Arbeiten, die Präsentation und Diskussion von Seminarbeiträgen oder Darstellungen von Aufgaben bzw. Inhalten in der Lehrveranstaltung in Form von Kurzberichten. In den Modulbeschreibungen werden diese Anforderungen konkret geregelt. </w:t>
      </w:r>
    </w:p>
    <w:p w14:paraId="0811BCAE" w14:textId="77777777" w:rsidR="001E267C" w:rsidRPr="001162BC" w:rsidRDefault="001E267C" w:rsidP="001E267C">
      <w:pPr>
        <w:spacing w:after="0" w:line="240" w:lineRule="auto"/>
        <w:ind w:left="233" w:right="1576"/>
        <w:jc w:val="both"/>
        <w:rPr>
          <w:rFonts w:ascii="Arial" w:eastAsia="Arial" w:hAnsi="Arial" w:cs="Arial"/>
          <w:b/>
          <w:bCs/>
          <w:spacing w:val="3"/>
          <w:sz w:val="20"/>
          <w:szCs w:val="20"/>
          <w:u w:val="single"/>
        </w:rPr>
      </w:pPr>
    </w:p>
    <w:p w14:paraId="0AB96BEA" w14:textId="77777777" w:rsidR="001E267C" w:rsidRPr="001162BC" w:rsidRDefault="001E267C" w:rsidP="001E267C">
      <w:pPr>
        <w:spacing w:after="0" w:line="226" w:lineRule="exact"/>
        <w:ind w:left="233" w:right="-20"/>
        <w:rPr>
          <w:rFonts w:ascii="Arial" w:eastAsia="Arial" w:hAnsi="Arial" w:cs="Arial"/>
          <w:sz w:val="20"/>
          <w:szCs w:val="20"/>
        </w:rPr>
      </w:pPr>
      <w:r w:rsidRPr="001162BC">
        <w:rPr>
          <w:rFonts w:ascii="Arial" w:eastAsia="Arial" w:hAnsi="Arial" w:cs="Arial"/>
          <w:b/>
          <w:bCs/>
          <w:spacing w:val="3"/>
          <w:position w:val="-1"/>
          <w:sz w:val="20"/>
          <w:szCs w:val="20"/>
        </w:rPr>
        <w:t>T</w:t>
      </w:r>
      <w:r w:rsidRPr="001162BC">
        <w:rPr>
          <w:rFonts w:ascii="Arial" w:eastAsia="Arial" w:hAnsi="Arial" w:cs="Arial"/>
          <w:b/>
          <w:bCs/>
          <w:position w:val="-1"/>
          <w:sz w:val="20"/>
          <w:szCs w:val="20"/>
        </w:rPr>
        <w:t>a</w:t>
      </w:r>
      <w:r w:rsidRPr="001162BC">
        <w:rPr>
          <w:rFonts w:ascii="Arial" w:eastAsia="Arial" w:hAnsi="Arial" w:cs="Arial"/>
          <w:b/>
          <w:bCs/>
          <w:spacing w:val="1"/>
          <w:position w:val="-1"/>
          <w:sz w:val="20"/>
          <w:szCs w:val="20"/>
        </w:rPr>
        <w:t>b</w:t>
      </w:r>
      <w:r w:rsidRPr="001162BC">
        <w:rPr>
          <w:rFonts w:ascii="Arial" w:eastAsia="Arial" w:hAnsi="Arial" w:cs="Arial"/>
          <w:b/>
          <w:bCs/>
          <w:position w:val="-1"/>
          <w:sz w:val="20"/>
          <w:szCs w:val="20"/>
        </w:rPr>
        <w:t>elle</w:t>
      </w:r>
      <w:r w:rsidRPr="001162BC">
        <w:rPr>
          <w:rFonts w:ascii="Arial" w:eastAsia="Arial" w:hAnsi="Arial" w:cs="Arial"/>
          <w:b/>
          <w:bCs/>
          <w:spacing w:val="-8"/>
          <w:position w:val="-1"/>
          <w:sz w:val="20"/>
          <w:szCs w:val="20"/>
        </w:rPr>
        <w:t xml:space="preserve"> </w:t>
      </w:r>
      <w:r w:rsidRPr="001162BC">
        <w:rPr>
          <w:rFonts w:ascii="Arial" w:eastAsia="Arial" w:hAnsi="Arial" w:cs="Arial"/>
          <w:b/>
          <w:bCs/>
          <w:position w:val="-1"/>
          <w:sz w:val="20"/>
          <w:szCs w:val="20"/>
        </w:rPr>
        <w:t>1</w:t>
      </w:r>
      <w:r w:rsidRPr="001162BC">
        <w:rPr>
          <w:rFonts w:ascii="Arial" w:eastAsia="Arial" w:hAnsi="Arial" w:cs="Arial"/>
          <w:b/>
          <w:bCs/>
          <w:spacing w:val="1"/>
          <w:position w:val="-1"/>
          <w:sz w:val="20"/>
          <w:szCs w:val="20"/>
        </w:rPr>
        <w:t>)</w:t>
      </w:r>
      <w:r w:rsidRPr="001162BC">
        <w:rPr>
          <w:rFonts w:ascii="Arial" w:eastAsia="Arial" w:hAnsi="Arial" w:cs="Arial"/>
          <w:b/>
          <w:bCs/>
          <w:position w:val="-1"/>
          <w:sz w:val="20"/>
          <w:szCs w:val="20"/>
        </w:rPr>
        <w:t>:</w:t>
      </w:r>
      <w:r w:rsidRPr="001162BC">
        <w:rPr>
          <w:rFonts w:ascii="Arial" w:eastAsia="Arial" w:hAnsi="Arial" w:cs="Arial"/>
          <w:b/>
          <w:bCs/>
          <w:spacing w:val="-2"/>
          <w:position w:val="-1"/>
          <w:sz w:val="20"/>
          <w:szCs w:val="20"/>
        </w:rPr>
        <w:t xml:space="preserve"> </w:t>
      </w:r>
      <w:r w:rsidRPr="001162BC">
        <w:rPr>
          <w:rFonts w:ascii="Arial" w:eastAsia="Arial" w:hAnsi="Arial" w:cs="Arial"/>
          <w:b/>
          <w:bCs/>
          <w:spacing w:val="5"/>
          <w:position w:val="-1"/>
          <w:sz w:val="20"/>
          <w:szCs w:val="20"/>
        </w:rPr>
        <w:t>M</w:t>
      </w:r>
      <w:r w:rsidRPr="001162BC">
        <w:rPr>
          <w:rFonts w:ascii="Arial" w:eastAsia="Arial" w:hAnsi="Arial" w:cs="Arial"/>
          <w:b/>
          <w:bCs/>
          <w:spacing w:val="1"/>
          <w:position w:val="-1"/>
          <w:sz w:val="20"/>
          <w:szCs w:val="20"/>
        </w:rPr>
        <w:t>o</w:t>
      </w:r>
      <w:r w:rsidRPr="001162BC">
        <w:rPr>
          <w:rFonts w:ascii="Arial" w:eastAsia="Arial" w:hAnsi="Arial" w:cs="Arial"/>
          <w:b/>
          <w:bCs/>
          <w:spacing w:val="-2"/>
          <w:position w:val="-1"/>
          <w:sz w:val="20"/>
          <w:szCs w:val="20"/>
        </w:rPr>
        <w:t>d</w:t>
      </w:r>
      <w:r w:rsidRPr="001162BC">
        <w:rPr>
          <w:rFonts w:ascii="Arial" w:eastAsia="Arial" w:hAnsi="Arial" w:cs="Arial"/>
          <w:b/>
          <w:bCs/>
          <w:spacing w:val="1"/>
          <w:position w:val="-1"/>
          <w:sz w:val="20"/>
          <w:szCs w:val="20"/>
        </w:rPr>
        <w:t>u</w:t>
      </w:r>
      <w:r w:rsidRPr="001162BC">
        <w:rPr>
          <w:rFonts w:ascii="Arial" w:eastAsia="Arial" w:hAnsi="Arial" w:cs="Arial"/>
          <w:b/>
          <w:bCs/>
          <w:position w:val="-1"/>
          <w:sz w:val="20"/>
          <w:szCs w:val="20"/>
        </w:rPr>
        <w:t>le</w:t>
      </w:r>
      <w:r w:rsidRPr="001162BC">
        <w:rPr>
          <w:rFonts w:ascii="Arial" w:eastAsia="Arial" w:hAnsi="Arial" w:cs="Arial"/>
          <w:b/>
          <w:bCs/>
          <w:spacing w:val="-8"/>
          <w:position w:val="-1"/>
          <w:sz w:val="20"/>
          <w:szCs w:val="20"/>
        </w:rPr>
        <w:t xml:space="preserve"> </w:t>
      </w:r>
      <w:r w:rsidRPr="001162BC">
        <w:rPr>
          <w:rFonts w:ascii="Arial" w:eastAsia="Arial" w:hAnsi="Arial" w:cs="Arial"/>
          <w:b/>
          <w:bCs/>
          <w:spacing w:val="1"/>
          <w:position w:val="-1"/>
          <w:sz w:val="20"/>
          <w:szCs w:val="20"/>
        </w:rPr>
        <w:t>zu</w:t>
      </w:r>
      <w:r w:rsidRPr="001162BC">
        <w:rPr>
          <w:rFonts w:ascii="Arial" w:eastAsia="Arial" w:hAnsi="Arial" w:cs="Arial"/>
          <w:b/>
          <w:bCs/>
          <w:position w:val="-1"/>
          <w:sz w:val="20"/>
          <w:szCs w:val="20"/>
        </w:rPr>
        <w:t>m</w:t>
      </w:r>
      <w:r w:rsidRPr="001162BC">
        <w:rPr>
          <w:rFonts w:ascii="Arial" w:eastAsia="Arial" w:hAnsi="Arial" w:cs="Arial"/>
          <w:b/>
          <w:bCs/>
          <w:spacing w:val="-4"/>
          <w:position w:val="-1"/>
          <w:sz w:val="20"/>
          <w:szCs w:val="20"/>
        </w:rPr>
        <w:t xml:space="preserve"> </w:t>
      </w:r>
      <w:r w:rsidRPr="001162BC">
        <w:rPr>
          <w:rFonts w:ascii="Arial" w:eastAsia="Arial" w:hAnsi="Arial" w:cs="Arial"/>
          <w:b/>
          <w:bCs/>
          <w:spacing w:val="1"/>
          <w:position w:val="-1"/>
          <w:sz w:val="20"/>
          <w:szCs w:val="20"/>
        </w:rPr>
        <w:t>Th</w:t>
      </w:r>
      <w:r w:rsidRPr="001162BC">
        <w:rPr>
          <w:rFonts w:ascii="Arial" w:eastAsia="Arial" w:hAnsi="Arial" w:cs="Arial"/>
          <w:b/>
          <w:bCs/>
          <w:position w:val="-1"/>
          <w:sz w:val="20"/>
          <w:szCs w:val="20"/>
        </w:rPr>
        <w:t>e</w:t>
      </w:r>
      <w:r w:rsidRPr="001162BC">
        <w:rPr>
          <w:rFonts w:ascii="Arial" w:eastAsia="Arial" w:hAnsi="Arial" w:cs="Arial"/>
          <w:b/>
          <w:bCs/>
          <w:spacing w:val="1"/>
          <w:position w:val="-1"/>
          <w:sz w:val="20"/>
          <w:szCs w:val="20"/>
        </w:rPr>
        <w:t>m</w:t>
      </w:r>
      <w:r w:rsidRPr="001162BC">
        <w:rPr>
          <w:rFonts w:ascii="Arial" w:eastAsia="Arial" w:hAnsi="Arial" w:cs="Arial"/>
          <w:b/>
          <w:bCs/>
          <w:position w:val="-1"/>
          <w:sz w:val="20"/>
          <w:szCs w:val="20"/>
        </w:rPr>
        <w:t>e</w:t>
      </w:r>
      <w:r w:rsidRPr="001162BC">
        <w:rPr>
          <w:rFonts w:ascii="Arial" w:eastAsia="Arial" w:hAnsi="Arial" w:cs="Arial"/>
          <w:b/>
          <w:bCs/>
          <w:spacing w:val="1"/>
          <w:position w:val="-1"/>
          <w:sz w:val="20"/>
          <w:szCs w:val="20"/>
        </w:rPr>
        <w:t>nf</w:t>
      </w:r>
      <w:r w:rsidRPr="001162BC">
        <w:rPr>
          <w:rFonts w:ascii="Arial" w:eastAsia="Arial" w:hAnsi="Arial" w:cs="Arial"/>
          <w:b/>
          <w:bCs/>
          <w:position w:val="-1"/>
          <w:sz w:val="20"/>
          <w:szCs w:val="20"/>
        </w:rPr>
        <w:t>eld</w:t>
      </w:r>
      <w:r w:rsidRPr="001162BC">
        <w:rPr>
          <w:rFonts w:ascii="Arial" w:eastAsia="Arial" w:hAnsi="Arial" w:cs="Arial"/>
          <w:b/>
          <w:bCs/>
          <w:spacing w:val="-11"/>
          <w:position w:val="-1"/>
          <w:sz w:val="20"/>
          <w:szCs w:val="20"/>
        </w:rPr>
        <w:t xml:space="preserve"> </w:t>
      </w:r>
      <w:r w:rsidRPr="001162BC">
        <w:rPr>
          <w:rFonts w:ascii="Arial" w:eastAsia="Arial" w:hAnsi="Arial" w:cs="Arial"/>
          <w:b/>
          <w:bCs/>
          <w:spacing w:val="1"/>
          <w:position w:val="-1"/>
          <w:sz w:val="20"/>
          <w:szCs w:val="20"/>
        </w:rPr>
        <w:t>„</w:t>
      </w:r>
      <w:r w:rsidRPr="001162BC">
        <w:rPr>
          <w:rFonts w:ascii="Arial" w:eastAsia="Arial" w:hAnsi="Arial" w:cs="Arial"/>
          <w:b/>
          <w:bCs/>
          <w:spacing w:val="2"/>
          <w:position w:val="-1"/>
          <w:sz w:val="20"/>
          <w:szCs w:val="20"/>
        </w:rPr>
        <w:t>V</w:t>
      </w:r>
      <w:r w:rsidRPr="001162BC">
        <w:rPr>
          <w:rFonts w:ascii="Arial" w:eastAsia="Arial" w:hAnsi="Arial" w:cs="Arial"/>
          <w:b/>
          <w:bCs/>
          <w:position w:val="-1"/>
          <w:sz w:val="20"/>
          <w:szCs w:val="20"/>
        </w:rPr>
        <w:t>e</w:t>
      </w:r>
      <w:r w:rsidRPr="001162BC">
        <w:rPr>
          <w:rFonts w:ascii="Arial" w:eastAsia="Arial" w:hAnsi="Arial" w:cs="Arial"/>
          <w:b/>
          <w:bCs/>
          <w:spacing w:val="-1"/>
          <w:position w:val="-1"/>
          <w:sz w:val="20"/>
          <w:szCs w:val="20"/>
        </w:rPr>
        <w:t>r</w:t>
      </w:r>
      <w:r w:rsidRPr="001162BC">
        <w:rPr>
          <w:rFonts w:ascii="Arial" w:eastAsia="Arial" w:hAnsi="Arial" w:cs="Arial"/>
          <w:b/>
          <w:bCs/>
          <w:spacing w:val="1"/>
          <w:position w:val="-1"/>
          <w:sz w:val="20"/>
          <w:szCs w:val="20"/>
        </w:rPr>
        <w:t>b</w:t>
      </w:r>
      <w:r w:rsidRPr="001162BC">
        <w:rPr>
          <w:rFonts w:ascii="Arial" w:eastAsia="Arial" w:hAnsi="Arial" w:cs="Arial"/>
          <w:b/>
          <w:bCs/>
          <w:spacing w:val="2"/>
          <w:position w:val="-1"/>
          <w:sz w:val="20"/>
          <w:szCs w:val="20"/>
        </w:rPr>
        <w:t>r</w:t>
      </w:r>
      <w:r w:rsidRPr="001162BC">
        <w:rPr>
          <w:rFonts w:ascii="Arial" w:eastAsia="Arial" w:hAnsi="Arial" w:cs="Arial"/>
          <w:b/>
          <w:bCs/>
          <w:position w:val="-1"/>
          <w:sz w:val="20"/>
          <w:szCs w:val="20"/>
        </w:rPr>
        <w:t>ei</w:t>
      </w:r>
      <w:r w:rsidRPr="001162BC">
        <w:rPr>
          <w:rFonts w:ascii="Arial" w:eastAsia="Arial" w:hAnsi="Arial" w:cs="Arial"/>
          <w:b/>
          <w:bCs/>
          <w:spacing w:val="1"/>
          <w:position w:val="-1"/>
          <w:sz w:val="20"/>
          <w:szCs w:val="20"/>
        </w:rPr>
        <w:t>t</w:t>
      </w:r>
      <w:r w:rsidRPr="001162BC">
        <w:rPr>
          <w:rFonts w:ascii="Arial" w:eastAsia="Arial" w:hAnsi="Arial" w:cs="Arial"/>
          <w:b/>
          <w:bCs/>
          <w:position w:val="-1"/>
          <w:sz w:val="20"/>
          <w:szCs w:val="20"/>
        </w:rPr>
        <w:t>e</w:t>
      </w:r>
      <w:r w:rsidRPr="001162BC">
        <w:rPr>
          <w:rFonts w:ascii="Arial" w:eastAsia="Arial" w:hAnsi="Arial" w:cs="Arial"/>
          <w:b/>
          <w:bCs/>
          <w:spacing w:val="-1"/>
          <w:position w:val="-1"/>
          <w:sz w:val="20"/>
          <w:szCs w:val="20"/>
        </w:rPr>
        <w:t>r</w:t>
      </w:r>
      <w:r w:rsidRPr="001162BC">
        <w:rPr>
          <w:rFonts w:ascii="Arial" w:eastAsia="Arial" w:hAnsi="Arial" w:cs="Arial"/>
          <w:b/>
          <w:bCs/>
          <w:spacing w:val="1"/>
          <w:position w:val="-1"/>
          <w:sz w:val="20"/>
          <w:szCs w:val="20"/>
        </w:rPr>
        <w:t>u</w:t>
      </w:r>
      <w:r w:rsidRPr="001162BC">
        <w:rPr>
          <w:rFonts w:ascii="Arial" w:eastAsia="Arial" w:hAnsi="Arial" w:cs="Arial"/>
          <w:b/>
          <w:bCs/>
          <w:spacing w:val="3"/>
          <w:position w:val="-1"/>
          <w:sz w:val="20"/>
          <w:szCs w:val="20"/>
        </w:rPr>
        <w:t>n</w:t>
      </w:r>
      <w:r w:rsidRPr="001162BC">
        <w:rPr>
          <w:rFonts w:ascii="Arial" w:eastAsia="Arial" w:hAnsi="Arial" w:cs="Arial"/>
          <w:b/>
          <w:bCs/>
          <w:position w:val="-1"/>
          <w:sz w:val="20"/>
          <w:szCs w:val="20"/>
        </w:rPr>
        <w:t>g</w:t>
      </w:r>
      <w:r w:rsidRPr="001162BC">
        <w:rPr>
          <w:rFonts w:ascii="Arial" w:eastAsia="Arial" w:hAnsi="Arial" w:cs="Arial"/>
          <w:b/>
          <w:bCs/>
          <w:spacing w:val="-14"/>
          <w:position w:val="-1"/>
          <w:sz w:val="20"/>
          <w:szCs w:val="20"/>
        </w:rPr>
        <w:t xml:space="preserve"> </w:t>
      </w:r>
      <w:r w:rsidRPr="001162BC">
        <w:rPr>
          <w:rFonts w:ascii="Arial" w:eastAsia="Arial" w:hAnsi="Arial" w:cs="Arial"/>
          <w:b/>
          <w:bCs/>
          <w:spacing w:val="1"/>
          <w:position w:val="-1"/>
          <w:sz w:val="20"/>
          <w:szCs w:val="20"/>
        </w:rPr>
        <w:t>un</w:t>
      </w:r>
      <w:r w:rsidRPr="001162BC">
        <w:rPr>
          <w:rFonts w:ascii="Arial" w:eastAsia="Arial" w:hAnsi="Arial" w:cs="Arial"/>
          <w:b/>
          <w:bCs/>
          <w:position w:val="-1"/>
          <w:sz w:val="20"/>
          <w:szCs w:val="20"/>
        </w:rPr>
        <w:t>d</w:t>
      </w:r>
      <w:r w:rsidRPr="001162BC">
        <w:rPr>
          <w:rFonts w:ascii="Arial" w:eastAsia="Arial" w:hAnsi="Arial" w:cs="Arial"/>
          <w:b/>
          <w:bCs/>
          <w:spacing w:val="-4"/>
          <w:position w:val="-1"/>
          <w:sz w:val="20"/>
          <w:szCs w:val="20"/>
        </w:rPr>
        <w:t xml:space="preserve"> </w:t>
      </w:r>
      <w:r w:rsidRPr="001162BC">
        <w:rPr>
          <w:rFonts w:ascii="Arial" w:eastAsia="Arial" w:hAnsi="Arial" w:cs="Arial"/>
          <w:b/>
          <w:bCs/>
          <w:spacing w:val="-1"/>
          <w:position w:val="-1"/>
          <w:sz w:val="20"/>
          <w:szCs w:val="20"/>
        </w:rPr>
        <w:t>V</w:t>
      </w:r>
      <w:r w:rsidRPr="001162BC">
        <w:rPr>
          <w:rFonts w:ascii="Arial" w:eastAsia="Arial" w:hAnsi="Arial" w:cs="Arial"/>
          <w:b/>
          <w:bCs/>
          <w:position w:val="-1"/>
          <w:sz w:val="20"/>
          <w:szCs w:val="20"/>
        </w:rPr>
        <w:t>e</w:t>
      </w:r>
      <w:r w:rsidRPr="001162BC">
        <w:rPr>
          <w:rFonts w:ascii="Arial" w:eastAsia="Arial" w:hAnsi="Arial" w:cs="Arial"/>
          <w:b/>
          <w:bCs/>
          <w:spacing w:val="-1"/>
          <w:position w:val="-1"/>
          <w:sz w:val="20"/>
          <w:szCs w:val="20"/>
        </w:rPr>
        <w:t>r</w:t>
      </w:r>
      <w:r w:rsidRPr="001162BC">
        <w:rPr>
          <w:rFonts w:ascii="Arial" w:eastAsia="Arial" w:hAnsi="Arial" w:cs="Arial"/>
          <w:b/>
          <w:bCs/>
          <w:spacing w:val="1"/>
          <w:position w:val="-1"/>
          <w:sz w:val="20"/>
          <w:szCs w:val="20"/>
        </w:rPr>
        <w:t>t</w:t>
      </w:r>
      <w:r w:rsidRPr="001162BC">
        <w:rPr>
          <w:rFonts w:ascii="Arial" w:eastAsia="Arial" w:hAnsi="Arial" w:cs="Arial"/>
          <w:b/>
          <w:bCs/>
          <w:spacing w:val="2"/>
          <w:position w:val="-1"/>
          <w:sz w:val="20"/>
          <w:szCs w:val="20"/>
        </w:rPr>
        <w:t>i</w:t>
      </w:r>
      <w:r w:rsidRPr="001162BC">
        <w:rPr>
          <w:rFonts w:ascii="Arial" w:eastAsia="Arial" w:hAnsi="Arial" w:cs="Arial"/>
          <w:b/>
          <w:bCs/>
          <w:position w:val="-1"/>
          <w:sz w:val="20"/>
          <w:szCs w:val="20"/>
        </w:rPr>
        <w:t>e</w:t>
      </w:r>
      <w:r w:rsidRPr="001162BC">
        <w:rPr>
          <w:rFonts w:ascii="Arial" w:eastAsia="Arial" w:hAnsi="Arial" w:cs="Arial"/>
          <w:b/>
          <w:bCs/>
          <w:spacing w:val="1"/>
          <w:position w:val="-1"/>
          <w:sz w:val="20"/>
          <w:szCs w:val="20"/>
        </w:rPr>
        <w:t>fun</w:t>
      </w:r>
      <w:r w:rsidRPr="001162BC">
        <w:rPr>
          <w:rFonts w:ascii="Arial" w:eastAsia="Arial" w:hAnsi="Arial" w:cs="Arial"/>
          <w:b/>
          <w:bCs/>
          <w:position w:val="-1"/>
          <w:sz w:val="20"/>
          <w:szCs w:val="20"/>
        </w:rPr>
        <w:t>g</w:t>
      </w:r>
      <w:r w:rsidRPr="001162BC">
        <w:rPr>
          <w:rFonts w:ascii="Arial" w:eastAsia="Arial" w:hAnsi="Arial" w:cs="Arial"/>
          <w:b/>
          <w:bCs/>
          <w:spacing w:val="-10"/>
          <w:position w:val="-1"/>
          <w:sz w:val="20"/>
          <w:szCs w:val="20"/>
        </w:rPr>
        <w:t xml:space="preserve"> </w:t>
      </w:r>
      <w:r w:rsidRPr="001162BC">
        <w:rPr>
          <w:rFonts w:ascii="Arial" w:eastAsia="Arial" w:hAnsi="Arial" w:cs="Arial"/>
          <w:b/>
          <w:bCs/>
          <w:spacing w:val="2"/>
          <w:position w:val="-1"/>
          <w:sz w:val="20"/>
          <w:szCs w:val="20"/>
        </w:rPr>
        <w:t>v</w:t>
      </w:r>
      <w:r w:rsidRPr="001162BC">
        <w:rPr>
          <w:rFonts w:ascii="Arial" w:eastAsia="Arial" w:hAnsi="Arial" w:cs="Arial"/>
          <w:b/>
          <w:bCs/>
          <w:spacing w:val="1"/>
          <w:position w:val="-1"/>
          <w:sz w:val="20"/>
          <w:szCs w:val="20"/>
        </w:rPr>
        <w:t>o</w:t>
      </w:r>
      <w:r w:rsidRPr="001162BC">
        <w:rPr>
          <w:rFonts w:ascii="Arial" w:eastAsia="Arial" w:hAnsi="Arial" w:cs="Arial"/>
          <w:b/>
          <w:bCs/>
          <w:position w:val="-1"/>
          <w:sz w:val="20"/>
          <w:szCs w:val="20"/>
        </w:rPr>
        <w:t>n</w:t>
      </w:r>
      <w:r w:rsidRPr="001162BC">
        <w:rPr>
          <w:rFonts w:ascii="Arial" w:eastAsia="Arial" w:hAnsi="Arial" w:cs="Arial"/>
          <w:b/>
          <w:bCs/>
          <w:spacing w:val="-4"/>
          <w:position w:val="-1"/>
          <w:sz w:val="20"/>
          <w:szCs w:val="20"/>
        </w:rPr>
        <w:t xml:space="preserve"> </w:t>
      </w:r>
      <w:r w:rsidRPr="001162BC">
        <w:rPr>
          <w:rFonts w:ascii="Arial" w:eastAsia="Arial" w:hAnsi="Arial" w:cs="Arial"/>
          <w:b/>
          <w:bCs/>
          <w:spacing w:val="1"/>
          <w:position w:val="-1"/>
          <w:sz w:val="20"/>
          <w:szCs w:val="20"/>
        </w:rPr>
        <w:t>F</w:t>
      </w:r>
      <w:r w:rsidRPr="001162BC">
        <w:rPr>
          <w:rFonts w:ascii="Arial" w:eastAsia="Arial" w:hAnsi="Arial" w:cs="Arial"/>
          <w:b/>
          <w:bCs/>
          <w:position w:val="-1"/>
          <w:sz w:val="20"/>
          <w:szCs w:val="20"/>
        </w:rPr>
        <w:t>ac</w:t>
      </w:r>
      <w:r w:rsidRPr="001162BC">
        <w:rPr>
          <w:rFonts w:ascii="Arial" w:eastAsia="Arial" w:hAnsi="Arial" w:cs="Arial"/>
          <w:b/>
          <w:bCs/>
          <w:spacing w:val="1"/>
          <w:position w:val="-1"/>
          <w:sz w:val="20"/>
          <w:szCs w:val="20"/>
        </w:rPr>
        <w:t>h</w:t>
      </w:r>
      <w:r w:rsidRPr="001162BC">
        <w:rPr>
          <w:rFonts w:ascii="Arial" w:eastAsia="Arial" w:hAnsi="Arial" w:cs="Arial"/>
          <w:b/>
          <w:bCs/>
          <w:spacing w:val="4"/>
          <w:position w:val="-1"/>
          <w:sz w:val="20"/>
          <w:szCs w:val="20"/>
        </w:rPr>
        <w:t>w</w:t>
      </w:r>
      <w:r w:rsidRPr="001162BC">
        <w:rPr>
          <w:rFonts w:ascii="Arial" w:eastAsia="Arial" w:hAnsi="Arial" w:cs="Arial"/>
          <w:b/>
          <w:bCs/>
          <w:position w:val="-1"/>
          <w:sz w:val="20"/>
          <w:szCs w:val="20"/>
        </w:rPr>
        <w:t>isse</w:t>
      </w:r>
      <w:r w:rsidRPr="001162BC">
        <w:rPr>
          <w:rFonts w:ascii="Arial" w:eastAsia="Arial" w:hAnsi="Arial" w:cs="Arial"/>
          <w:b/>
          <w:bCs/>
          <w:spacing w:val="1"/>
          <w:position w:val="-1"/>
          <w:sz w:val="20"/>
          <w:szCs w:val="20"/>
        </w:rPr>
        <w:t>n</w:t>
      </w:r>
      <w:r w:rsidRPr="001162BC">
        <w:rPr>
          <w:rFonts w:ascii="Arial" w:eastAsia="Arial" w:hAnsi="Arial" w:cs="Arial"/>
          <w:b/>
          <w:bCs/>
          <w:position w:val="-1"/>
          <w:sz w:val="20"/>
          <w:szCs w:val="20"/>
        </w:rPr>
        <w:t>“</w:t>
      </w:r>
    </w:p>
    <w:p w14:paraId="72BFB369" w14:textId="77777777" w:rsidR="00895BD7" w:rsidRPr="001162BC" w:rsidRDefault="00895BD7" w:rsidP="001E267C">
      <w:pPr>
        <w:spacing w:before="19" w:after="0" w:line="220" w:lineRule="exact"/>
        <w:rPr>
          <w:u w:val="single"/>
        </w:rPr>
      </w:pPr>
    </w:p>
    <w:tbl>
      <w:tblPr>
        <w:tblW w:w="9804" w:type="dxa"/>
        <w:tblInd w:w="114" w:type="dxa"/>
        <w:tblLayout w:type="fixed"/>
        <w:tblCellMar>
          <w:left w:w="0" w:type="dxa"/>
          <w:right w:w="0" w:type="dxa"/>
        </w:tblCellMar>
        <w:tblLook w:val="01E0" w:firstRow="1" w:lastRow="1" w:firstColumn="1" w:lastColumn="1" w:noHBand="0" w:noVBand="0"/>
      </w:tblPr>
      <w:tblGrid>
        <w:gridCol w:w="3567"/>
        <w:gridCol w:w="992"/>
        <w:gridCol w:w="992"/>
        <w:gridCol w:w="851"/>
        <w:gridCol w:w="3402"/>
      </w:tblGrid>
      <w:tr w:rsidR="001E267C" w:rsidRPr="001162BC" w14:paraId="2FEF215A" w14:textId="77777777" w:rsidTr="0014763D">
        <w:trPr>
          <w:trHeight w:hRule="exact" w:val="451"/>
        </w:trPr>
        <w:tc>
          <w:tcPr>
            <w:tcW w:w="3567" w:type="dxa"/>
            <w:tcBorders>
              <w:top w:val="single" w:sz="4" w:space="0" w:color="000000"/>
              <w:left w:val="single" w:sz="4" w:space="0" w:color="000000"/>
              <w:bottom w:val="single" w:sz="4" w:space="0" w:color="000000"/>
              <w:right w:val="single" w:sz="4" w:space="0" w:color="000000"/>
            </w:tcBorders>
          </w:tcPr>
          <w:p w14:paraId="38592FE2" w14:textId="77777777" w:rsidR="001E267C" w:rsidRPr="001162BC" w:rsidRDefault="001E267C" w:rsidP="0014763D">
            <w:pPr>
              <w:spacing w:after="0" w:line="219" w:lineRule="exact"/>
              <w:ind w:left="985" w:right="-20"/>
              <w:rPr>
                <w:rFonts w:ascii="Arial" w:eastAsia="Arial" w:hAnsi="Arial" w:cs="Arial"/>
                <w:sz w:val="20"/>
                <w:szCs w:val="20"/>
              </w:rPr>
            </w:pPr>
            <w:r w:rsidRPr="001162BC">
              <w:rPr>
                <w:rFonts w:ascii="Arial" w:eastAsia="Arial" w:hAnsi="Arial" w:cs="Arial"/>
                <w:b/>
                <w:bCs/>
                <w:spacing w:val="2"/>
                <w:sz w:val="20"/>
                <w:szCs w:val="20"/>
              </w:rPr>
              <w:t>M</w:t>
            </w:r>
            <w:r w:rsidRPr="001162BC">
              <w:rPr>
                <w:rFonts w:ascii="Arial" w:eastAsia="Arial" w:hAnsi="Arial" w:cs="Arial"/>
                <w:b/>
                <w:bCs/>
                <w:spacing w:val="1"/>
                <w:sz w:val="20"/>
                <w:szCs w:val="20"/>
              </w:rPr>
              <w:t>odu</w:t>
            </w:r>
            <w:r w:rsidRPr="001162BC">
              <w:rPr>
                <w:rFonts w:ascii="Arial" w:eastAsia="Arial" w:hAnsi="Arial" w:cs="Arial"/>
                <w:b/>
                <w:bCs/>
                <w:sz w:val="20"/>
                <w:szCs w:val="20"/>
              </w:rPr>
              <w:t>l</w:t>
            </w:r>
            <w:r w:rsidRPr="001162BC">
              <w:rPr>
                <w:rFonts w:ascii="Arial" w:eastAsia="Arial" w:hAnsi="Arial" w:cs="Arial"/>
                <w:b/>
                <w:bCs/>
                <w:spacing w:val="1"/>
                <w:sz w:val="20"/>
                <w:szCs w:val="20"/>
              </w:rPr>
              <w:t>b</w:t>
            </w:r>
            <w:r w:rsidRPr="001162BC">
              <w:rPr>
                <w:rFonts w:ascii="Arial" w:eastAsia="Arial" w:hAnsi="Arial" w:cs="Arial"/>
                <w:b/>
                <w:bCs/>
                <w:sz w:val="20"/>
                <w:szCs w:val="20"/>
              </w:rPr>
              <w:t>e</w:t>
            </w:r>
            <w:r w:rsidRPr="001162BC">
              <w:rPr>
                <w:rFonts w:ascii="Arial" w:eastAsia="Arial" w:hAnsi="Arial" w:cs="Arial"/>
                <w:b/>
                <w:bCs/>
                <w:spacing w:val="1"/>
                <w:sz w:val="20"/>
                <w:szCs w:val="20"/>
              </w:rPr>
              <w:t>z</w:t>
            </w:r>
            <w:r w:rsidRPr="001162BC">
              <w:rPr>
                <w:rFonts w:ascii="Arial" w:eastAsia="Arial" w:hAnsi="Arial" w:cs="Arial"/>
                <w:b/>
                <w:bCs/>
                <w:sz w:val="20"/>
                <w:szCs w:val="20"/>
              </w:rPr>
              <w:t>eic</w:t>
            </w:r>
            <w:r w:rsidRPr="001162BC">
              <w:rPr>
                <w:rFonts w:ascii="Arial" w:eastAsia="Arial" w:hAnsi="Arial" w:cs="Arial"/>
                <w:b/>
                <w:bCs/>
                <w:spacing w:val="1"/>
                <w:sz w:val="20"/>
                <w:szCs w:val="20"/>
              </w:rPr>
              <w:t>hnun</w:t>
            </w:r>
            <w:r w:rsidRPr="001162BC">
              <w:rPr>
                <w:rFonts w:ascii="Arial" w:eastAsia="Arial" w:hAnsi="Arial" w:cs="Arial"/>
                <w:b/>
                <w:bCs/>
                <w:sz w:val="20"/>
                <w:szCs w:val="20"/>
              </w:rPr>
              <w:t>g</w:t>
            </w:r>
          </w:p>
        </w:tc>
        <w:tc>
          <w:tcPr>
            <w:tcW w:w="992" w:type="dxa"/>
            <w:tcBorders>
              <w:top w:val="single" w:sz="4" w:space="0" w:color="000000"/>
              <w:left w:val="single" w:sz="4" w:space="0" w:color="000000"/>
              <w:bottom w:val="single" w:sz="4" w:space="0" w:color="000000"/>
              <w:right w:val="single" w:sz="4" w:space="0" w:color="000000"/>
            </w:tcBorders>
          </w:tcPr>
          <w:p w14:paraId="508EB789" w14:textId="6EB4F851" w:rsidR="001E267C" w:rsidRPr="001162BC" w:rsidRDefault="001E267C" w:rsidP="0014763D">
            <w:pPr>
              <w:spacing w:after="0" w:line="219" w:lineRule="exact"/>
              <w:jc w:val="center"/>
              <w:rPr>
                <w:rFonts w:ascii="Arial" w:eastAsia="Arial" w:hAnsi="Arial" w:cs="Arial"/>
                <w:b/>
                <w:bCs/>
                <w:spacing w:val="2"/>
                <w:w w:val="99"/>
                <w:sz w:val="20"/>
                <w:szCs w:val="20"/>
              </w:rPr>
            </w:pPr>
            <w:r w:rsidRPr="001162BC">
              <w:rPr>
                <w:rFonts w:ascii="Arial" w:eastAsia="Arial" w:hAnsi="Arial" w:cs="Arial"/>
                <w:b/>
                <w:bCs/>
                <w:spacing w:val="2"/>
                <w:w w:val="99"/>
                <w:sz w:val="20"/>
                <w:szCs w:val="20"/>
              </w:rPr>
              <w:t>Kurz-</w:t>
            </w:r>
            <w:r w:rsidR="00860F96" w:rsidRPr="001162BC">
              <w:rPr>
                <w:rFonts w:ascii="Arial" w:eastAsia="Arial" w:hAnsi="Arial" w:cs="Arial"/>
                <w:b/>
                <w:bCs/>
                <w:spacing w:val="2"/>
                <w:w w:val="99"/>
                <w:sz w:val="20"/>
                <w:szCs w:val="20"/>
              </w:rPr>
              <w:br/>
            </w:r>
            <w:proofErr w:type="spellStart"/>
            <w:r w:rsidRPr="001162BC">
              <w:rPr>
                <w:rFonts w:ascii="Arial" w:eastAsia="Arial" w:hAnsi="Arial" w:cs="Arial"/>
                <w:b/>
                <w:bCs/>
                <w:spacing w:val="2"/>
                <w:w w:val="99"/>
                <w:sz w:val="20"/>
                <w:szCs w:val="20"/>
              </w:rPr>
              <w:t>bezeich</w:t>
            </w:r>
            <w:proofErr w:type="spellEnd"/>
            <w:r w:rsidRPr="001162BC">
              <w:rPr>
                <w:rFonts w:ascii="Arial" w:eastAsia="Arial" w:hAnsi="Arial" w:cs="Arial"/>
                <w:b/>
                <w:bCs/>
                <w:spacing w:val="2"/>
                <w:w w:val="99"/>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14:paraId="0E23D2B9" w14:textId="77777777" w:rsidR="001E267C" w:rsidRPr="001162BC" w:rsidRDefault="001E267C" w:rsidP="0014763D">
            <w:pPr>
              <w:spacing w:after="0" w:line="219" w:lineRule="exact"/>
              <w:ind w:left="125" w:right="106"/>
              <w:jc w:val="center"/>
              <w:rPr>
                <w:rFonts w:ascii="Arial" w:eastAsia="Arial" w:hAnsi="Arial" w:cs="Arial"/>
                <w:sz w:val="20"/>
                <w:szCs w:val="20"/>
              </w:rPr>
            </w:pPr>
            <w:r w:rsidRPr="001162BC">
              <w:rPr>
                <w:rFonts w:ascii="Arial" w:eastAsia="Arial" w:hAnsi="Arial" w:cs="Arial"/>
                <w:b/>
                <w:bCs/>
                <w:spacing w:val="2"/>
                <w:w w:val="99"/>
                <w:sz w:val="20"/>
                <w:szCs w:val="20"/>
              </w:rPr>
              <w:t>M</w:t>
            </w:r>
            <w:r w:rsidRPr="001162BC">
              <w:rPr>
                <w:rFonts w:ascii="Arial" w:eastAsia="Arial" w:hAnsi="Arial" w:cs="Arial"/>
                <w:b/>
                <w:bCs/>
                <w:spacing w:val="1"/>
                <w:w w:val="99"/>
                <w:sz w:val="20"/>
                <w:szCs w:val="20"/>
              </w:rPr>
              <w:t>odu</w:t>
            </w:r>
            <w:r w:rsidRPr="001162BC">
              <w:rPr>
                <w:rFonts w:ascii="Arial" w:eastAsia="Arial" w:hAnsi="Arial" w:cs="Arial"/>
                <w:b/>
                <w:bCs/>
                <w:w w:val="99"/>
                <w:sz w:val="20"/>
                <w:szCs w:val="20"/>
              </w:rPr>
              <w:t>l-</w:t>
            </w:r>
          </w:p>
          <w:p w14:paraId="0F57AF6B" w14:textId="77777777" w:rsidR="001E267C" w:rsidRPr="001162BC" w:rsidRDefault="001E267C" w:rsidP="0014763D">
            <w:pPr>
              <w:spacing w:after="0" w:line="226" w:lineRule="exact"/>
              <w:ind w:left="302" w:right="288"/>
              <w:jc w:val="center"/>
              <w:rPr>
                <w:rFonts w:ascii="Arial" w:eastAsia="Arial" w:hAnsi="Arial" w:cs="Arial"/>
                <w:sz w:val="20"/>
                <w:szCs w:val="20"/>
              </w:rPr>
            </w:pPr>
            <w:r w:rsidRPr="001162BC">
              <w:rPr>
                <w:rFonts w:ascii="Arial" w:eastAsia="Arial" w:hAnsi="Arial" w:cs="Arial"/>
                <w:b/>
                <w:bCs/>
                <w:spacing w:val="1"/>
                <w:w w:val="99"/>
                <w:sz w:val="20"/>
                <w:szCs w:val="20"/>
              </w:rPr>
              <w:t>t</w:t>
            </w:r>
            <w:r w:rsidRPr="001162BC">
              <w:rPr>
                <w:rFonts w:ascii="Arial" w:eastAsia="Arial" w:hAnsi="Arial" w:cs="Arial"/>
                <w:b/>
                <w:bCs/>
                <w:spacing w:val="-3"/>
                <w:w w:val="99"/>
                <w:sz w:val="20"/>
                <w:szCs w:val="20"/>
              </w:rPr>
              <w:t>y</w:t>
            </w:r>
            <w:r w:rsidRPr="001162BC">
              <w:rPr>
                <w:rFonts w:ascii="Arial" w:eastAsia="Arial" w:hAnsi="Arial" w:cs="Arial"/>
                <w:b/>
                <w:bCs/>
                <w:w w:val="99"/>
                <w:sz w:val="20"/>
                <w:szCs w:val="20"/>
              </w:rPr>
              <w:t>p</w:t>
            </w:r>
          </w:p>
        </w:tc>
        <w:tc>
          <w:tcPr>
            <w:tcW w:w="851" w:type="dxa"/>
            <w:tcBorders>
              <w:top w:val="single" w:sz="4" w:space="0" w:color="000000"/>
              <w:left w:val="single" w:sz="4" w:space="0" w:color="000000"/>
              <w:bottom w:val="single" w:sz="4" w:space="0" w:color="000000"/>
              <w:right w:val="single" w:sz="4" w:space="0" w:color="000000"/>
            </w:tcBorders>
          </w:tcPr>
          <w:p w14:paraId="31F155CB" w14:textId="77777777" w:rsidR="001E267C" w:rsidRPr="001162BC" w:rsidRDefault="001E267C" w:rsidP="0014763D">
            <w:pPr>
              <w:spacing w:after="0" w:line="219" w:lineRule="exact"/>
              <w:ind w:left="247" w:right="226"/>
              <w:jc w:val="center"/>
              <w:rPr>
                <w:rFonts w:ascii="Arial" w:eastAsia="Arial" w:hAnsi="Arial" w:cs="Arial"/>
                <w:sz w:val="20"/>
                <w:szCs w:val="20"/>
              </w:rPr>
            </w:pPr>
            <w:r w:rsidRPr="001162BC">
              <w:rPr>
                <w:rFonts w:ascii="Arial" w:eastAsia="Arial" w:hAnsi="Arial" w:cs="Arial"/>
                <w:b/>
                <w:bCs/>
                <w:w w:val="99"/>
                <w:sz w:val="20"/>
                <w:szCs w:val="20"/>
              </w:rPr>
              <w:t>KP</w:t>
            </w:r>
          </w:p>
        </w:tc>
        <w:tc>
          <w:tcPr>
            <w:tcW w:w="3402" w:type="dxa"/>
            <w:tcBorders>
              <w:top w:val="single" w:sz="4" w:space="0" w:color="000000"/>
              <w:left w:val="single" w:sz="4" w:space="0" w:color="000000"/>
              <w:bottom w:val="single" w:sz="4" w:space="0" w:color="000000"/>
              <w:right w:val="single" w:sz="4" w:space="0" w:color="000000"/>
            </w:tcBorders>
          </w:tcPr>
          <w:p w14:paraId="12750FE3" w14:textId="2FA71BA3" w:rsidR="001E267C" w:rsidRPr="001162BC" w:rsidRDefault="001E267C" w:rsidP="00860F96">
            <w:pPr>
              <w:spacing w:after="0" w:line="219" w:lineRule="exact"/>
              <w:ind w:left="534" w:right="-20"/>
              <w:jc w:val="center"/>
              <w:rPr>
                <w:rFonts w:ascii="Arial" w:eastAsia="Arial" w:hAnsi="Arial" w:cs="Arial"/>
                <w:sz w:val="20"/>
                <w:szCs w:val="20"/>
              </w:rPr>
            </w:pPr>
            <w:r w:rsidRPr="001162BC">
              <w:rPr>
                <w:rFonts w:ascii="Arial" w:eastAsia="Arial" w:hAnsi="Arial" w:cs="Arial"/>
                <w:b/>
                <w:bCs/>
                <w:spacing w:val="-2"/>
                <w:sz w:val="20"/>
                <w:szCs w:val="20"/>
              </w:rPr>
              <w:t>A</w:t>
            </w:r>
            <w:r w:rsidRPr="001162BC">
              <w:rPr>
                <w:rFonts w:ascii="Arial" w:eastAsia="Arial" w:hAnsi="Arial" w:cs="Arial"/>
                <w:b/>
                <w:bCs/>
                <w:spacing w:val="-1"/>
                <w:sz w:val="20"/>
                <w:szCs w:val="20"/>
              </w:rPr>
              <w:t>r</w:t>
            </w:r>
            <w:r w:rsidRPr="001162BC">
              <w:rPr>
                <w:rFonts w:ascii="Arial" w:eastAsia="Arial" w:hAnsi="Arial" w:cs="Arial"/>
                <w:b/>
                <w:bCs/>
                <w:sz w:val="20"/>
                <w:szCs w:val="20"/>
              </w:rPr>
              <w:t xml:space="preserve">t </w:t>
            </w:r>
            <w:r w:rsidRPr="001162BC">
              <w:rPr>
                <w:rFonts w:ascii="Arial" w:eastAsia="Arial" w:hAnsi="Arial" w:cs="Arial"/>
                <w:b/>
                <w:bCs/>
                <w:spacing w:val="1"/>
                <w:sz w:val="20"/>
                <w:szCs w:val="20"/>
              </w:rPr>
              <w:t>un</w:t>
            </w:r>
            <w:r w:rsidRPr="001162BC">
              <w:rPr>
                <w:rFonts w:ascii="Arial" w:eastAsia="Arial" w:hAnsi="Arial" w:cs="Arial"/>
                <w:b/>
                <w:bCs/>
                <w:sz w:val="20"/>
                <w:szCs w:val="20"/>
              </w:rPr>
              <w:t>d</w:t>
            </w:r>
            <w:r w:rsidRPr="001162BC">
              <w:rPr>
                <w:rFonts w:ascii="Arial" w:eastAsia="Arial" w:hAnsi="Arial" w:cs="Arial"/>
                <w:b/>
                <w:bCs/>
                <w:spacing w:val="1"/>
                <w:sz w:val="20"/>
                <w:szCs w:val="20"/>
              </w:rPr>
              <w:t xml:space="preserve"> </w:t>
            </w:r>
            <w:r w:rsidRPr="001162BC">
              <w:rPr>
                <w:rFonts w:ascii="Arial" w:eastAsia="Arial" w:hAnsi="Arial" w:cs="Arial"/>
                <w:b/>
                <w:bCs/>
                <w:spacing w:val="-7"/>
                <w:sz w:val="20"/>
                <w:szCs w:val="20"/>
              </w:rPr>
              <w:t>A</w:t>
            </w:r>
            <w:r w:rsidRPr="001162BC">
              <w:rPr>
                <w:rFonts w:ascii="Arial" w:eastAsia="Arial" w:hAnsi="Arial" w:cs="Arial"/>
                <w:b/>
                <w:bCs/>
                <w:spacing w:val="1"/>
                <w:sz w:val="20"/>
                <w:szCs w:val="20"/>
              </w:rPr>
              <w:t>n</w:t>
            </w:r>
            <w:r w:rsidRPr="001162BC">
              <w:rPr>
                <w:rFonts w:ascii="Arial" w:eastAsia="Arial" w:hAnsi="Arial" w:cs="Arial"/>
                <w:b/>
                <w:bCs/>
                <w:spacing w:val="4"/>
                <w:sz w:val="20"/>
                <w:szCs w:val="20"/>
              </w:rPr>
              <w:t>z</w:t>
            </w:r>
            <w:r w:rsidRPr="001162BC">
              <w:rPr>
                <w:rFonts w:ascii="Arial" w:eastAsia="Arial" w:hAnsi="Arial" w:cs="Arial"/>
                <w:b/>
                <w:bCs/>
                <w:sz w:val="20"/>
                <w:szCs w:val="20"/>
              </w:rPr>
              <w:t>a</w:t>
            </w:r>
            <w:r w:rsidRPr="001162BC">
              <w:rPr>
                <w:rFonts w:ascii="Arial" w:eastAsia="Arial" w:hAnsi="Arial" w:cs="Arial"/>
                <w:b/>
                <w:bCs/>
                <w:spacing w:val="1"/>
                <w:sz w:val="20"/>
                <w:szCs w:val="20"/>
              </w:rPr>
              <w:t>h</w:t>
            </w:r>
            <w:r w:rsidRPr="001162BC">
              <w:rPr>
                <w:rFonts w:ascii="Arial" w:eastAsia="Arial" w:hAnsi="Arial" w:cs="Arial"/>
                <w:b/>
                <w:bCs/>
                <w:sz w:val="20"/>
                <w:szCs w:val="20"/>
              </w:rPr>
              <w:t>l</w:t>
            </w:r>
            <w:r w:rsidRPr="001162BC">
              <w:rPr>
                <w:rFonts w:ascii="Arial" w:eastAsia="Arial" w:hAnsi="Arial" w:cs="Arial"/>
                <w:b/>
                <w:bCs/>
                <w:spacing w:val="-7"/>
                <w:sz w:val="20"/>
                <w:szCs w:val="20"/>
              </w:rPr>
              <w:t xml:space="preserve"> </w:t>
            </w:r>
            <w:r w:rsidR="00860F96" w:rsidRPr="001162BC">
              <w:rPr>
                <w:rFonts w:ascii="Arial" w:eastAsia="Arial" w:hAnsi="Arial" w:cs="Arial"/>
                <w:b/>
                <w:bCs/>
                <w:spacing w:val="-7"/>
                <w:sz w:val="20"/>
                <w:szCs w:val="20"/>
              </w:rPr>
              <w:br/>
            </w:r>
            <w:r w:rsidRPr="001162BC">
              <w:rPr>
                <w:rFonts w:ascii="Arial" w:eastAsia="Arial" w:hAnsi="Arial" w:cs="Arial"/>
                <w:b/>
                <w:bCs/>
                <w:spacing w:val="1"/>
                <w:sz w:val="20"/>
                <w:szCs w:val="20"/>
              </w:rPr>
              <w:t>d</w:t>
            </w:r>
            <w:r w:rsidRPr="001162BC">
              <w:rPr>
                <w:rFonts w:ascii="Arial" w:eastAsia="Arial" w:hAnsi="Arial" w:cs="Arial"/>
                <w:b/>
                <w:bCs/>
                <w:sz w:val="20"/>
                <w:szCs w:val="20"/>
              </w:rPr>
              <w:t>er</w:t>
            </w:r>
            <w:r w:rsidRPr="001162BC">
              <w:rPr>
                <w:rFonts w:ascii="Arial" w:eastAsia="Arial" w:hAnsi="Arial" w:cs="Arial"/>
                <w:b/>
                <w:bCs/>
                <w:spacing w:val="-2"/>
                <w:sz w:val="20"/>
                <w:szCs w:val="20"/>
              </w:rPr>
              <w:t xml:space="preserve"> </w:t>
            </w:r>
            <w:r w:rsidRPr="001162BC">
              <w:rPr>
                <w:rFonts w:ascii="Arial" w:eastAsia="Arial" w:hAnsi="Arial" w:cs="Arial"/>
                <w:b/>
                <w:bCs/>
                <w:spacing w:val="5"/>
                <w:sz w:val="20"/>
                <w:szCs w:val="20"/>
              </w:rPr>
              <w:t>M</w:t>
            </w:r>
            <w:r w:rsidRPr="001162BC">
              <w:rPr>
                <w:rFonts w:ascii="Arial" w:eastAsia="Arial" w:hAnsi="Arial" w:cs="Arial"/>
                <w:b/>
                <w:bCs/>
                <w:spacing w:val="1"/>
                <w:sz w:val="20"/>
                <w:szCs w:val="20"/>
              </w:rPr>
              <w:t>odu</w:t>
            </w:r>
            <w:r w:rsidRPr="001162BC">
              <w:rPr>
                <w:rFonts w:ascii="Arial" w:eastAsia="Arial" w:hAnsi="Arial" w:cs="Arial"/>
                <w:b/>
                <w:bCs/>
                <w:spacing w:val="-3"/>
                <w:sz w:val="20"/>
                <w:szCs w:val="20"/>
              </w:rPr>
              <w:t>l</w:t>
            </w:r>
            <w:r w:rsidRPr="001162BC">
              <w:rPr>
                <w:rFonts w:ascii="Arial" w:eastAsia="Arial" w:hAnsi="Arial" w:cs="Arial"/>
                <w:b/>
                <w:bCs/>
                <w:spacing w:val="1"/>
                <w:sz w:val="20"/>
                <w:szCs w:val="20"/>
              </w:rPr>
              <w:t>p</w:t>
            </w:r>
            <w:r w:rsidRPr="001162BC">
              <w:rPr>
                <w:rFonts w:ascii="Arial" w:eastAsia="Arial" w:hAnsi="Arial" w:cs="Arial"/>
                <w:b/>
                <w:bCs/>
                <w:spacing w:val="-1"/>
                <w:sz w:val="20"/>
                <w:szCs w:val="20"/>
              </w:rPr>
              <w:t>r</w:t>
            </w:r>
            <w:r w:rsidRPr="001162BC">
              <w:rPr>
                <w:rFonts w:ascii="Arial" w:eastAsia="Arial" w:hAnsi="Arial" w:cs="Arial"/>
                <w:b/>
                <w:bCs/>
                <w:spacing w:val="1"/>
                <w:sz w:val="20"/>
                <w:szCs w:val="20"/>
              </w:rPr>
              <w:t>üfung</w:t>
            </w:r>
            <w:r w:rsidRPr="001162BC">
              <w:rPr>
                <w:rFonts w:ascii="Arial" w:eastAsia="Arial" w:hAnsi="Arial" w:cs="Arial"/>
                <w:b/>
                <w:bCs/>
                <w:sz w:val="20"/>
                <w:szCs w:val="20"/>
              </w:rPr>
              <w:t>en</w:t>
            </w:r>
          </w:p>
        </w:tc>
      </w:tr>
      <w:tr w:rsidR="001E267C" w:rsidRPr="001162BC" w14:paraId="20789C05" w14:textId="77777777" w:rsidTr="0014763D">
        <w:trPr>
          <w:trHeight w:hRule="exact" w:val="794"/>
        </w:trPr>
        <w:tc>
          <w:tcPr>
            <w:tcW w:w="3567" w:type="dxa"/>
            <w:tcBorders>
              <w:top w:val="single" w:sz="4" w:space="0" w:color="000000"/>
              <w:left w:val="single" w:sz="4" w:space="0" w:color="000000"/>
              <w:bottom w:val="single" w:sz="4" w:space="0" w:color="000000"/>
              <w:right w:val="single" w:sz="4" w:space="0" w:color="000000"/>
            </w:tcBorders>
          </w:tcPr>
          <w:p w14:paraId="03DF41C8" w14:textId="4E8BB656" w:rsidR="001E267C" w:rsidRPr="001162BC" w:rsidRDefault="00DA730E" w:rsidP="0014763D">
            <w:pPr>
              <w:spacing w:after="0" w:line="223" w:lineRule="exact"/>
              <w:ind w:left="102" w:right="-20"/>
              <w:rPr>
                <w:rFonts w:ascii="Arial" w:eastAsia="Arial" w:hAnsi="Arial" w:cs="Arial"/>
                <w:sz w:val="20"/>
                <w:szCs w:val="20"/>
              </w:rPr>
            </w:pPr>
            <w:r w:rsidRPr="001162BC">
              <w:rPr>
                <w:rFonts w:ascii="Arial" w:eastAsia="Arial" w:hAnsi="Arial" w:cs="Arial"/>
                <w:sz w:val="20"/>
                <w:szCs w:val="20"/>
              </w:rPr>
              <w:t>o</w:t>
            </w:r>
            <w:r w:rsidR="001E267C" w:rsidRPr="001162BC">
              <w:rPr>
                <w:rFonts w:ascii="Arial" w:eastAsia="Arial" w:hAnsi="Arial" w:cs="Arial"/>
                <w:sz w:val="20"/>
                <w:szCs w:val="20"/>
              </w:rPr>
              <w:t>lt701</w:t>
            </w:r>
          </w:p>
          <w:p w14:paraId="26EB3F18" w14:textId="77777777" w:rsidR="001E267C" w:rsidRPr="001162BC" w:rsidRDefault="001E267C" w:rsidP="0014763D">
            <w:pPr>
              <w:spacing w:after="0" w:line="223" w:lineRule="exact"/>
              <w:ind w:left="102" w:right="-20"/>
              <w:rPr>
                <w:rFonts w:ascii="Arial" w:eastAsia="Arial" w:hAnsi="Arial" w:cs="Arial"/>
                <w:sz w:val="20"/>
                <w:szCs w:val="20"/>
              </w:rPr>
            </w:pPr>
            <w:r w:rsidRPr="001162BC">
              <w:rPr>
                <w:rFonts w:ascii="Arial" w:eastAsia="Arial" w:hAnsi="Arial" w:cs="Arial"/>
                <w:spacing w:val="-1"/>
                <w:sz w:val="20"/>
                <w:szCs w:val="20"/>
              </w:rPr>
              <w:t>S</w:t>
            </w:r>
            <w:r w:rsidRPr="001162BC">
              <w:rPr>
                <w:rFonts w:ascii="Arial" w:eastAsia="Arial" w:hAnsi="Arial" w:cs="Arial"/>
                <w:sz w:val="20"/>
                <w:szCs w:val="20"/>
              </w:rPr>
              <w:t>u</w:t>
            </w:r>
            <w:r w:rsidRPr="001162BC">
              <w:rPr>
                <w:rFonts w:ascii="Arial" w:eastAsia="Arial" w:hAnsi="Arial" w:cs="Arial"/>
                <w:spacing w:val="2"/>
                <w:sz w:val="20"/>
                <w:szCs w:val="20"/>
              </w:rPr>
              <w:t>m</w:t>
            </w:r>
            <w:r w:rsidRPr="001162BC">
              <w:rPr>
                <w:rFonts w:ascii="Arial" w:eastAsia="Arial" w:hAnsi="Arial" w:cs="Arial"/>
                <w:spacing w:val="5"/>
                <w:sz w:val="20"/>
                <w:szCs w:val="20"/>
              </w:rPr>
              <w:t>m</w:t>
            </w:r>
            <w:r w:rsidRPr="001162BC">
              <w:rPr>
                <w:rFonts w:ascii="Arial" w:eastAsia="Arial" w:hAnsi="Arial" w:cs="Arial"/>
                <w:sz w:val="20"/>
                <w:szCs w:val="20"/>
              </w:rPr>
              <w:t>er</w:t>
            </w:r>
            <w:r w:rsidRPr="001162BC">
              <w:rPr>
                <w:rFonts w:ascii="Arial" w:eastAsia="Arial" w:hAnsi="Arial" w:cs="Arial"/>
                <w:spacing w:val="-8"/>
                <w:sz w:val="20"/>
                <w:szCs w:val="20"/>
              </w:rPr>
              <w:t xml:space="preserve"> </w:t>
            </w:r>
            <w:proofErr w:type="spellStart"/>
            <w:r w:rsidRPr="001162BC">
              <w:rPr>
                <w:rFonts w:ascii="Arial" w:eastAsia="Arial" w:hAnsi="Arial" w:cs="Arial"/>
                <w:spacing w:val="-1"/>
                <w:sz w:val="20"/>
                <w:szCs w:val="20"/>
              </w:rPr>
              <w:t>s</w:t>
            </w:r>
            <w:r w:rsidRPr="001162BC">
              <w:rPr>
                <w:rFonts w:ascii="Arial" w:eastAsia="Arial" w:hAnsi="Arial" w:cs="Arial"/>
                <w:spacing w:val="1"/>
                <w:sz w:val="20"/>
                <w:szCs w:val="20"/>
              </w:rPr>
              <w:t>c</w:t>
            </w:r>
            <w:r w:rsidRPr="001162BC">
              <w:rPr>
                <w:rFonts w:ascii="Arial" w:eastAsia="Arial" w:hAnsi="Arial" w:cs="Arial"/>
                <w:sz w:val="20"/>
                <w:szCs w:val="20"/>
              </w:rPr>
              <w:t>hoo</w:t>
            </w:r>
            <w:r w:rsidRPr="001162BC">
              <w:rPr>
                <w:rFonts w:ascii="Arial" w:eastAsia="Arial" w:hAnsi="Arial" w:cs="Arial"/>
                <w:spacing w:val="-1"/>
                <w:sz w:val="20"/>
                <w:szCs w:val="20"/>
              </w:rPr>
              <w:t>l</w:t>
            </w:r>
            <w:proofErr w:type="spellEnd"/>
            <w:r w:rsidRPr="001162BC">
              <w:rPr>
                <w:rFonts w:ascii="Arial" w:eastAsia="Arial" w:hAnsi="Arial" w:cs="Arial"/>
                <w:sz w:val="20"/>
                <w:szCs w:val="20"/>
              </w:rPr>
              <w:t>/</w:t>
            </w:r>
            <w:proofErr w:type="spellStart"/>
            <w:r w:rsidRPr="001162BC">
              <w:rPr>
                <w:rFonts w:ascii="Arial" w:eastAsia="Arial" w:hAnsi="Arial" w:cs="Arial"/>
                <w:spacing w:val="1"/>
                <w:sz w:val="20"/>
                <w:szCs w:val="20"/>
              </w:rPr>
              <w:t>workshop</w:t>
            </w:r>
            <w:proofErr w:type="spellEnd"/>
          </w:p>
        </w:tc>
        <w:tc>
          <w:tcPr>
            <w:tcW w:w="992" w:type="dxa"/>
            <w:tcBorders>
              <w:top w:val="single" w:sz="4" w:space="0" w:color="000000"/>
              <w:left w:val="single" w:sz="4" w:space="0" w:color="000000"/>
              <w:bottom w:val="single" w:sz="4" w:space="0" w:color="000000"/>
              <w:right w:val="single" w:sz="4" w:space="0" w:color="000000"/>
            </w:tcBorders>
          </w:tcPr>
          <w:p w14:paraId="29E0405B" w14:textId="77777777" w:rsidR="001E267C" w:rsidRPr="001162BC" w:rsidRDefault="001E267C" w:rsidP="0014763D">
            <w:pPr>
              <w:spacing w:before="2" w:after="0" w:line="224" w:lineRule="exact"/>
              <w:ind w:left="227" w:right="173"/>
              <w:rPr>
                <w:rFonts w:ascii="Arial" w:eastAsia="Arial" w:hAnsi="Arial" w:cs="Arial"/>
                <w:spacing w:val="6"/>
                <w:sz w:val="20"/>
                <w:szCs w:val="20"/>
              </w:rPr>
            </w:pPr>
            <w:r w:rsidRPr="001162BC">
              <w:rPr>
                <w:rFonts w:ascii="Arial" w:eastAsia="Arial" w:hAnsi="Arial" w:cs="Arial"/>
                <w:spacing w:val="6"/>
                <w:sz w:val="20"/>
                <w:szCs w:val="20"/>
              </w:rPr>
              <w:t>A-1</w:t>
            </w:r>
          </w:p>
        </w:tc>
        <w:tc>
          <w:tcPr>
            <w:tcW w:w="992" w:type="dxa"/>
            <w:tcBorders>
              <w:top w:val="single" w:sz="4" w:space="0" w:color="000000"/>
              <w:left w:val="single" w:sz="4" w:space="0" w:color="000000"/>
              <w:bottom w:val="single" w:sz="4" w:space="0" w:color="000000"/>
              <w:right w:val="single" w:sz="4" w:space="0" w:color="000000"/>
            </w:tcBorders>
          </w:tcPr>
          <w:p w14:paraId="1B11A539" w14:textId="77777777" w:rsidR="001E267C" w:rsidRPr="001162BC" w:rsidRDefault="001E267C" w:rsidP="0014763D">
            <w:pPr>
              <w:spacing w:before="2" w:after="0" w:line="224" w:lineRule="exact"/>
              <w:ind w:left="227" w:right="173"/>
              <w:rPr>
                <w:rFonts w:ascii="Arial" w:eastAsia="Arial" w:hAnsi="Arial" w:cs="Arial"/>
                <w:sz w:val="20"/>
                <w:szCs w:val="20"/>
              </w:rPr>
            </w:pPr>
            <w:r w:rsidRPr="001162BC">
              <w:rPr>
                <w:rFonts w:ascii="Arial" w:eastAsia="Arial" w:hAnsi="Arial" w:cs="Arial"/>
                <w:spacing w:val="6"/>
                <w:sz w:val="20"/>
                <w:szCs w:val="20"/>
              </w:rPr>
              <w:t>W</w:t>
            </w:r>
            <w:r w:rsidRPr="001162BC">
              <w:rPr>
                <w:rFonts w:ascii="Arial" w:eastAsia="Arial" w:hAnsi="Arial" w:cs="Arial"/>
                <w:spacing w:val="-3"/>
                <w:sz w:val="20"/>
                <w:szCs w:val="20"/>
              </w:rPr>
              <w:t>a</w:t>
            </w:r>
            <w:r w:rsidRPr="001162BC">
              <w:rPr>
                <w:rFonts w:ascii="Arial" w:eastAsia="Arial" w:hAnsi="Arial" w:cs="Arial"/>
                <w:sz w:val="20"/>
                <w:szCs w:val="20"/>
              </w:rPr>
              <w:t>h</w:t>
            </w:r>
            <w:r w:rsidRPr="001162BC">
              <w:rPr>
                <w:rFonts w:ascii="Arial" w:eastAsia="Arial" w:hAnsi="Arial" w:cs="Arial"/>
                <w:spacing w:val="-1"/>
                <w:sz w:val="20"/>
                <w:szCs w:val="20"/>
              </w:rPr>
              <w:t>l</w:t>
            </w:r>
            <w:r w:rsidRPr="001162BC">
              <w:rPr>
                <w:rFonts w:ascii="Arial" w:eastAsia="Arial" w:hAnsi="Arial" w:cs="Arial"/>
                <w:sz w:val="20"/>
                <w:szCs w:val="20"/>
              </w:rPr>
              <w:t>-p</w:t>
            </w:r>
            <w:r w:rsidRPr="001162BC">
              <w:rPr>
                <w:rFonts w:ascii="Arial" w:eastAsia="Arial" w:hAnsi="Arial" w:cs="Arial"/>
                <w:spacing w:val="2"/>
                <w:sz w:val="20"/>
                <w:szCs w:val="20"/>
              </w:rPr>
              <w:t>f</w:t>
            </w:r>
            <w:r w:rsidRPr="001162BC">
              <w:rPr>
                <w:rFonts w:ascii="Arial" w:eastAsia="Arial" w:hAnsi="Arial" w:cs="Arial"/>
                <w:spacing w:val="-1"/>
                <w:sz w:val="20"/>
                <w:szCs w:val="20"/>
              </w:rPr>
              <w:t>li</w:t>
            </w:r>
            <w:r w:rsidRPr="001162BC">
              <w:rPr>
                <w:rFonts w:ascii="Arial" w:eastAsia="Arial" w:hAnsi="Arial" w:cs="Arial"/>
                <w:spacing w:val="1"/>
                <w:sz w:val="20"/>
                <w:szCs w:val="20"/>
              </w:rPr>
              <w:t>c</w:t>
            </w:r>
            <w:r w:rsidRPr="001162BC">
              <w:rPr>
                <w:rFonts w:ascii="Arial" w:eastAsia="Arial" w:hAnsi="Arial" w:cs="Arial"/>
                <w:sz w:val="20"/>
                <w:szCs w:val="20"/>
              </w:rPr>
              <w:t>ht</w:t>
            </w:r>
          </w:p>
        </w:tc>
        <w:tc>
          <w:tcPr>
            <w:tcW w:w="851" w:type="dxa"/>
            <w:tcBorders>
              <w:top w:val="single" w:sz="4" w:space="0" w:color="000000"/>
              <w:left w:val="single" w:sz="4" w:space="0" w:color="000000"/>
              <w:bottom w:val="single" w:sz="4" w:space="0" w:color="000000"/>
              <w:right w:val="single" w:sz="4" w:space="0" w:color="000000"/>
            </w:tcBorders>
          </w:tcPr>
          <w:p w14:paraId="0EFC3E19" w14:textId="2E9AEB25" w:rsidR="001E267C" w:rsidRPr="001162BC" w:rsidRDefault="001E267C" w:rsidP="000950D6">
            <w:pPr>
              <w:spacing w:after="0" w:line="224" w:lineRule="exact"/>
              <w:jc w:val="center"/>
              <w:rPr>
                <w:rFonts w:ascii="Arial" w:eastAsia="Arial" w:hAnsi="Arial" w:cs="Arial"/>
                <w:sz w:val="20"/>
                <w:szCs w:val="20"/>
              </w:rPr>
            </w:pPr>
            <w:r w:rsidRPr="001162BC">
              <w:rPr>
                <w:rFonts w:ascii="Arial" w:eastAsia="Arial" w:hAnsi="Arial" w:cs="Arial"/>
                <w:sz w:val="20"/>
                <w:szCs w:val="20"/>
              </w:rPr>
              <w:t>3</w:t>
            </w:r>
          </w:p>
        </w:tc>
        <w:tc>
          <w:tcPr>
            <w:tcW w:w="3402" w:type="dxa"/>
            <w:tcBorders>
              <w:top w:val="single" w:sz="4" w:space="0" w:color="000000"/>
              <w:left w:val="single" w:sz="4" w:space="0" w:color="000000"/>
              <w:bottom w:val="single" w:sz="4" w:space="0" w:color="000000"/>
              <w:right w:val="single" w:sz="4" w:space="0" w:color="000000"/>
            </w:tcBorders>
          </w:tcPr>
          <w:p w14:paraId="7DE6F602" w14:textId="77777777" w:rsidR="001E267C" w:rsidRPr="001162BC" w:rsidRDefault="001E267C" w:rsidP="0014763D">
            <w:pPr>
              <w:spacing w:after="0" w:line="224" w:lineRule="exact"/>
              <w:ind w:left="105" w:right="-20"/>
              <w:rPr>
                <w:rFonts w:ascii="Arial" w:eastAsia="Arial" w:hAnsi="Arial" w:cs="Arial"/>
                <w:strike/>
                <w:sz w:val="20"/>
                <w:szCs w:val="20"/>
              </w:rPr>
            </w:pPr>
            <w:r w:rsidRPr="001162BC">
              <w:rPr>
                <w:rFonts w:ascii="Arial" w:eastAsia="Arial" w:hAnsi="Arial" w:cs="Arial"/>
                <w:spacing w:val="5"/>
                <w:sz w:val="20"/>
                <w:szCs w:val="20"/>
              </w:rPr>
              <w:t xml:space="preserve">Aktive Teilnahme </w:t>
            </w:r>
          </w:p>
        </w:tc>
      </w:tr>
      <w:tr w:rsidR="001E267C" w:rsidRPr="001162BC" w14:paraId="7C66393A" w14:textId="77777777" w:rsidTr="0014763D">
        <w:trPr>
          <w:trHeight w:hRule="exact" w:val="794"/>
        </w:trPr>
        <w:tc>
          <w:tcPr>
            <w:tcW w:w="3567" w:type="dxa"/>
            <w:tcBorders>
              <w:top w:val="single" w:sz="4" w:space="0" w:color="000000"/>
              <w:left w:val="single" w:sz="4" w:space="0" w:color="000000"/>
              <w:bottom w:val="single" w:sz="4" w:space="0" w:color="000000"/>
              <w:right w:val="single" w:sz="4" w:space="0" w:color="000000"/>
            </w:tcBorders>
          </w:tcPr>
          <w:p w14:paraId="4E0637DE" w14:textId="3B2A9C1E" w:rsidR="001E267C" w:rsidRPr="001162BC" w:rsidRDefault="00DA730E" w:rsidP="0014763D">
            <w:pPr>
              <w:spacing w:after="0" w:line="226" w:lineRule="exact"/>
              <w:ind w:left="102" w:right="-20"/>
              <w:rPr>
                <w:rFonts w:ascii="Arial" w:eastAsia="Arial" w:hAnsi="Arial" w:cs="Arial"/>
                <w:sz w:val="20"/>
                <w:szCs w:val="20"/>
              </w:rPr>
            </w:pPr>
            <w:r w:rsidRPr="001162BC">
              <w:rPr>
                <w:rFonts w:ascii="Arial" w:eastAsia="Arial" w:hAnsi="Arial" w:cs="Arial"/>
                <w:sz w:val="20"/>
                <w:szCs w:val="20"/>
              </w:rPr>
              <w:t>o</w:t>
            </w:r>
            <w:r w:rsidR="001E267C" w:rsidRPr="001162BC">
              <w:rPr>
                <w:rFonts w:ascii="Arial" w:eastAsia="Arial" w:hAnsi="Arial" w:cs="Arial"/>
                <w:sz w:val="20"/>
                <w:szCs w:val="20"/>
              </w:rPr>
              <w:t>lt702</w:t>
            </w:r>
          </w:p>
          <w:p w14:paraId="5F9A277F" w14:textId="77777777" w:rsidR="001E267C" w:rsidRPr="001162BC" w:rsidRDefault="001E267C" w:rsidP="0014763D">
            <w:pPr>
              <w:spacing w:after="0" w:line="226" w:lineRule="exact"/>
              <w:ind w:left="102" w:right="-20"/>
              <w:rPr>
                <w:rFonts w:ascii="Arial" w:eastAsia="Arial" w:hAnsi="Arial" w:cs="Arial"/>
                <w:sz w:val="20"/>
                <w:szCs w:val="20"/>
              </w:rPr>
            </w:pPr>
            <w:r w:rsidRPr="001162BC">
              <w:rPr>
                <w:rFonts w:ascii="Arial" w:eastAsia="Arial" w:hAnsi="Arial" w:cs="Arial"/>
                <w:spacing w:val="-1"/>
                <w:sz w:val="20"/>
                <w:szCs w:val="20"/>
              </w:rPr>
              <w:t xml:space="preserve">Research </w:t>
            </w:r>
            <w:proofErr w:type="spellStart"/>
            <w:r w:rsidRPr="001162BC">
              <w:rPr>
                <w:rFonts w:ascii="Arial" w:eastAsia="Arial" w:hAnsi="Arial" w:cs="Arial"/>
                <w:spacing w:val="-1"/>
                <w:sz w:val="20"/>
                <w:szCs w:val="20"/>
              </w:rPr>
              <w:t>vi</w:t>
            </w:r>
            <w:r w:rsidRPr="001162BC">
              <w:rPr>
                <w:rFonts w:ascii="Arial" w:eastAsia="Arial" w:hAnsi="Arial" w:cs="Arial"/>
                <w:spacing w:val="4"/>
                <w:sz w:val="20"/>
                <w:szCs w:val="20"/>
              </w:rPr>
              <w:t>s</w:t>
            </w:r>
            <w:r w:rsidRPr="001162BC">
              <w:rPr>
                <w:rFonts w:ascii="Arial" w:eastAsia="Arial" w:hAnsi="Arial" w:cs="Arial"/>
                <w:spacing w:val="-1"/>
                <w:sz w:val="20"/>
                <w:szCs w:val="20"/>
              </w:rPr>
              <w:t>i</w:t>
            </w:r>
            <w:r w:rsidRPr="001162BC">
              <w:rPr>
                <w:rFonts w:ascii="Arial" w:eastAsia="Arial" w:hAnsi="Arial" w:cs="Arial"/>
                <w:sz w:val="20"/>
                <w:szCs w:val="20"/>
              </w:rPr>
              <w:t>t</w:t>
            </w:r>
            <w:proofErr w:type="spellEnd"/>
            <w:r w:rsidRPr="001162BC">
              <w:rPr>
                <w:rFonts w:ascii="Arial" w:eastAsia="Arial" w:hAnsi="Arial" w:cs="Arial"/>
                <w:spacing w:val="-3"/>
                <w:sz w:val="20"/>
                <w:szCs w:val="20"/>
              </w:rPr>
              <w:t xml:space="preserve"> </w:t>
            </w:r>
            <w:proofErr w:type="spellStart"/>
            <w:r w:rsidRPr="001162BC">
              <w:rPr>
                <w:rFonts w:ascii="Arial" w:eastAsia="Arial" w:hAnsi="Arial" w:cs="Arial"/>
                <w:spacing w:val="-3"/>
                <w:sz w:val="20"/>
                <w:szCs w:val="20"/>
              </w:rPr>
              <w:t>abroad</w:t>
            </w:r>
            <w:proofErr w:type="spellEnd"/>
          </w:p>
        </w:tc>
        <w:tc>
          <w:tcPr>
            <w:tcW w:w="992" w:type="dxa"/>
            <w:tcBorders>
              <w:top w:val="single" w:sz="4" w:space="0" w:color="000000"/>
              <w:left w:val="single" w:sz="4" w:space="0" w:color="000000"/>
              <w:bottom w:val="single" w:sz="4" w:space="0" w:color="000000"/>
              <w:right w:val="single" w:sz="4" w:space="0" w:color="000000"/>
            </w:tcBorders>
          </w:tcPr>
          <w:p w14:paraId="37EA29E6" w14:textId="77777777" w:rsidR="001E267C" w:rsidRPr="001162BC" w:rsidRDefault="001E267C" w:rsidP="0014763D">
            <w:pPr>
              <w:spacing w:after="0" w:line="221" w:lineRule="exact"/>
              <w:ind w:left="227" w:right="-20"/>
              <w:rPr>
                <w:rFonts w:ascii="Arial" w:eastAsia="Arial" w:hAnsi="Arial" w:cs="Arial"/>
                <w:spacing w:val="6"/>
                <w:sz w:val="20"/>
                <w:szCs w:val="20"/>
              </w:rPr>
            </w:pPr>
            <w:r w:rsidRPr="001162BC">
              <w:rPr>
                <w:rFonts w:ascii="Arial" w:eastAsia="Arial" w:hAnsi="Arial" w:cs="Arial"/>
                <w:spacing w:val="6"/>
                <w:sz w:val="20"/>
                <w:szCs w:val="20"/>
              </w:rPr>
              <w:t>A-2</w:t>
            </w:r>
          </w:p>
        </w:tc>
        <w:tc>
          <w:tcPr>
            <w:tcW w:w="992" w:type="dxa"/>
            <w:tcBorders>
              <w:top w:val="single" w:sz="4" w:space="0" w:color="000000"/>
              <w:left w:val="single" w:sz="4" w:space="0" w:color="000000"/>
              <w:bottom w:val="single" w:sz="4" w:space="0" w:color="000000"/>
              <w:right w:val="single" w:sz="4" w:space="0" w:color="000000"/>
            </w:tcBorders>
          </w:tcPr>
          <w:p w14:paraId="2D563293" w14:textId="77777777" w:rsidR="001E267C" w:rsidRPr="001162BC" w:rsidRDefault="001E267C" w:rsidP="0014763D">
            <w:pPr>
              <w:spacing w:after="0" w:line="221" w:lineRule="exact"/>
              <w:ind w:left="227" w:right="-20"/>
              <w:rPr>
                <w:rFonts w:ascii="Arial" w:eastAsia="Arial" w:hAnsi="Arial" w:cs="Arial"/>
                <w:sz w:val="20"/>
                <w:szCs w:val="20"/>
              </w:rPr>
            </w:pPr>
            <w:r w:rsidRPr="001162BC">
              <w:rPr>
                <w:rFonts w:ascii="Arial" w:eastAsia="Arial" w:hAnsi="Arial" w:cs="Arial"/>
                <w:spacing w:val="6"/>
                <w:sz w:val="20"/>
                <w:szCs w:val="20"/>
              </w:rPr>
              <w:t>W</w:t>
            </w:r>
            <w:r w:rsidRPr="001162BC">
              <w:rPr>
                <w:rFonts w:ascii="Arial" w:eastAsia="Arial" w:hAnsi="Arial" w:cs="Arial"/>
                <w:spacing w:val="-3"/>
                <w:sz w:val="20"/>
                <w:szCs w:val="20"/>
              </w:rPr>
              <w:t>a</w:t>
            </w:r>
            <w:r w:rsidRPr="001162BC">
              <w:rPr>
                <w:rFonts w:ascii="Arial" w:eastAsia="Arial" w:hAnsi="Arial" w:cs="Arial"/>
                <w:sz w:val="20"/>
                <w:szCs w:val="20"/>
              </w:rPr>
              <w:t>h</w:t>
            </w:r>
            <w:r w:rsidRPr="001162BC">
              <w:rPr>
                <w:rFonts w:ascii="Arial" w:eastAsia="Arial" w:hAnsi="Arial" w:cs="Arial"/>
                <w:spacing w:val="-1"/>
                <w:sz w:val="20"/>
                <w:szCs w:val="20"/>
              </w:rPr>
              <w:t>l</w:t>
            </w:r>
            <w:r w:rsidRPr="001162BC">
              <w:rPr>
                <w:rFonts w:ascii="Arial" w:eastAsia="Arial" w:hAnsi="Arial" w:cs="Arial"/>
                <w:sz w:val="20"/>
                <w:szCs w:val="20"/>
              </w:rPr>
              <w:t>-p</w:t>
            </w:r>
            <w:r w:rsidRPr="001162BC">
              <w:rPr>
                <w:rFonts w:ascii="Arial" w:eastAsia="Arial" w:hAnsi="Arial" w:cs="Arial"/>
                <w:spacing w:val="2"/>
                <w:sz w:val="20"/>
                <w:szCs w:val="20"/>
              </w:rPr>
              <w:t>f</w:t>
            </w:r>
            <w:r w:rsidRPr="001162BC">
              <w:rPr>
                <w:rFonts w:ascii="Arial" w:eastAsia="Arial" w:hAnsi="Arial" w:cs="Arial"/>
                <w:spacing w:val="-1"/>
                <w:sz w:val="20"/>
                <w:szCs w:val="20"/>
              </w:rPr>
              <w:t>li</w:t>
            </w:r>
            <w:r w:rsidRPr="001162BC">
              <w:rPr>
                <w:rFonts w:ascii="Arial" w:eastAsia="Arial" w:hAnsi="Arial" w:cs="Arial"/>
                <w:spacing w:val="1"/>
                <w:sz w:val="20"/>
                <w:szCs w:val="20"/>
              </w:rPr>
              <w:t>c</w:t>
            </w:r>
            <w:r w:rsidRPr="001162BC">
              <w:rPr>
                <w:rFonts w:ascii="Arial" w:eastAsia="Arial" w:hAnsi="Arial" w:cs="Arial"/>
                <w:sz w:val="20"/>
                <w:szCs w:val="20"/>
              </w:rPr>
              <w:t>ht</w:t>
            </w:r>
          </w:p>
        </w:tc>
        <w:tc>
          <w:tcPr>
            <w:tcW w:w="851" w:type="dxa"/>
            <w:tcBorders>
              <w:top w:val="single" w:sz="4" w:space="0" w:color="000000"/>
              <w:left w:val="single" w:sz="4" w:space="0" w:color="000000"/>
              <w:bottom w:val="single" w:sz="4" w:space="0" w:color="000000"/>
              <w:right w:val="single" w:sz="4" w:space="0" w:color="000000"/>
            </w:tcBorders>
          </w:tcPr>
          <w:p w14:paraId="5EDEF8F5" w14:textId="77777777" w:rsidR="001E267C" w:rsidRPr="001162BC" w:rsidRDefault="001E267C" w:rsidP="000950D6">
            <w:pPr>
              <w:spacing w:after="0" w:line="221" w:lineRule="exact"/>
              <w:jc w:val="center"/>
              <w:rPr>
                <w:rFonts w:ascii="Arial" w:eastAsia="Arial" w:hAnsi="Arial" w:cs="Arial"/>
                <w:sz w:val="20"/>
                <w:szCs w:val="20"/>
              </w:rPr>
            </w:pPr>
            <w:r w:rsidRPr="001162BC">
              <w:rPr>
                <w:rFonts w:ascii="Arial" w:eastAsia="Arial" w:hAnsi="Arial" w:cs="Arial"/>
                <w:w w:val="99"/>
                <w:sz w:val="20"/>
                <w:szCs w:val="20"/>
              </w:rPr>
              <w:t>6</w:t>
            </w:r>
          </w:p>
        </w:tc>
        <w:tc>
          <w:tcPr>
            <w:tcW w:w="3402" w:type="dxa"/>
            <w:tcBorders>
              <w:top w:val="single" w:sz="4" w:space="0" w:color="000000"/>
              <w:left w:val="single" w:sz="4" w:space="0" w:color="000000"/>
              <w:bottom w:val="single" w:sz="4" w:space="0" w:color="000000"/>
              <w:right w:val="single" w:sz="4" w:space="0" w:color="000000"/>
            </w:tcBorders>
          </w:tcPr>
          <w:p w14:paraId="2B01BAC1" w14:textId="77777777" w:rsidR="001E267C" w:rsidRPr="001162BC" w:rsidRDefault="001E267C" w:rsidP="0014763D">
            <w:pPr>
              <w:spacing w:after="0" w:line="221" w:lineRule="exact"/>
              <w:ind w:left="105" w:right="-20"/>
              <w:rPr>
                <w:rFonts w:ascii="Arial" w:eastAsia="Arial" w:hAnsi="Arial" w:cs="Arial"/>
                <w:sz w:val="20"/>
                <w:szCs w:val="20"/>
              </w:rPr>
            </w:pPr>
            <w:r w:rsidRPr="001162BC">
              <w:rPr>
                <w:rFonts w:ascii="Arial" w:eastAsia="Arial" w:hAnsi="Arial" w:cs="Arial"/>
                <w:spacing w:val="5"/>
                <w:sz w:val="20"/>
                <w:szCs w:val="20"/>
              </w:rPr>
              <w:t>m</w:t>
            </w:r>
            <w:r w:rsidRPr="001162BC">
              <w:rPr>
                <w:rFonts w:ascii="Arial" w:eastAsia="Arial" w:hAnsi="Arial" w:cs="Arial"/>
                <w:sz w:val="20"/>
                <w:szCs w:val="20"/>
              </w:rPr>
              <w:t>ünd</w:t>
            </w:r>
            <w:r w:rsidRPr="001162BC">
              <w:rPr>
                <w:rFonts w:ascii="Arial" w:eastAsia="Arial" w:hAnsi="Arial" w:cs="Arial"/>
                <w:spacing w:val="-1"/>
                <w:sz w:val="20"/>
                <w:szCs w:val="20"/>
              </w:rPr>
              <w:t>li</w:t>
            </w:r>
            <w:r w:rsidRPr="001162BC">
              <w:rPr>
                <w:rFonts w:ascii="Arial" w:eastAsia="Arial" w:hAnsi="Arial" w:cs="Arial"/>
                <w:spacing w:val="1"/>
                <w:sz w:val="20"/>
                <w:szCs w:val="20"/>
              </w:rPr>
              <w:t>c</w:t>
            </w:r>
            <w:r w:rsidRPr="001162BC">
              <w:rPr>
                <w:rFonts w:ascii="Arial" w:eastAsia="Arial" w:hAnsi="Arial" w:cs="Arial"/>
                <w:sz w:val="20"/>
                <w:szCs w:val="20"/>
              </w:rPr>
              <w:t>her</w:t>
            </w:r>
            <w:r w:rsidRPr="001162BC">
              <w:rPr>
                <w:rFonts w:ascii="Arial" w:eastAsia="Arial" w:hAnsi="Arial" w:cs="Arial"/>
                <w:spacing w:val="-10"/>
                <w:sz w:val="20"/>
                <w:szCs w:val="20"/>
              </w:rPr>
              <w:t xml:space="preserve"> </w:t>
            </w:r>
            <w:r w:rsidRPr="001162BC">
              <w:rPr>
                <w:rFonts w:ascii="Arial" w:eastAsia="Arial" w:hAnsi="Arial" w:cs="Arial"/>
                <w:spacing w:val="2"/>
                <w:sz w:val="20"/>
                <w:szCs w:val="20"/>
              </w:rPr>
              <w:t>B</w:t>
            </w:r>
            <w:r w:rsidRPr="001162BC">
              <w:rPr>
                <w:rFonts w:ascii="Arial" w:eastAsia="Arial" w:hAnsi="Arial" w:cs="Arial"/>
                <w:sz w:val="20"/>
                <w:szCs w:val="20"/>
              </w:rPr>
              <w:t>e</w:t>
            </w:r>
            <w:r w:rsidRPr="001162BC">
              <w:rPr>
                <w:rFonts w:ascii="Arial" w:eastAsia="Arial" w:hAnsi="Arial" w:cs="Arial"/>
                <w:spacing w:val="1"/>
                <w:sz w:val="20"/>
                <w:szCs w:val="20"/>
              </w:rPr>
              <w:t>r</w:t>
            </w:r>
            <w:r w:rsidRPr="001162BC">
              <w:rPr>
                <w:rFonts w:ascii="Arial" w:eastAsia="Arial" w:hAnsi="Arial" w:cs="Arial"/>
                <w:spacing w:val="-1"/>
                <w:sz w:val="20"/>
                <w:szCs w:val="20"/>
              </w:rPr>
              <w:t>i</w:t>
            </w:r>
            <w:r w:rsidRPr="001162BC">
              <w:rPr>
                <w:rFonts w:ascii="Arial" w:eastAsia="Arial" w:hAnsi="Arial" w:cs="Arial"/>
                <w:spacing w:val="1"/>
                <w:sz w:val="20"/>
                <w:szCs w:val="20"/>
              </w:rPr>
              <w:t>c</w:t>
            </w:r>
            <w:r w:rsidRPr="001162BC">
              <w:rPr>
                <w:rFonts w:ascii="Arial" w:eastAsia="Arial" w:hAnsi="Arial" w:cs="Arial"/>
                <w:sz w:val="20"/>
                <w:szCs w:val="20"/>
              </w:rPr>
              <w:t>ht</w:t>
            </w:r>
            <w:r w:rsidRPr="001162BC">
              <w:rPr>
                <w:rFonts w:ascii="Arial" w:eastAsia="Arial" w:hAnsi="Arial" w:cs="Arial"/>
                <w:spacing w:val="-4"/>
                <w:sz w:val="20"/>
                <w:szCs w:val="20"/>
              </w:rPr>
              <w:t xml:space="preserve"> </w:t>
            </w:r>
            <w:r w:rsidRPr="001162BC">
              <w:rPr>
                <w:rFonts w:ascii="Arial" w:eastAsia="Arial" w:hAnsi="Arial" w:cs="Arial"/>
                <w:sz w:val="20"/>
                <w:szCs w:val="20"/>
              </w:rPr>
              <w:t>un</w:t>
            </w:r>
            <w:r w:rsidRPr="001162BC">
              <w:rPr>
                <w:rFonts w:ascii="Arial" w:eastAsia="Arial" w:hAnsi="Arial" w:cs="Arial"/>
                <w:spacing w:val="2"/>
                <w:sz w:val="20"/>
                <w:szCs w:val="20"/>
              </w:rPr>
              <w:t>d</w:t>
            </w:r>
            <w:r w:rsidRPr="001162BC">
              <w:rPr>
                <w:rFonts w:ascii="Arial" w:eastAsia="Arial" w:hAnsi="Arial" w:cs="Arial"/>
                <w:sz w:val="20"/>
                <w:szCs w:val="20"/>
              </w:rPr>
              <w:t>/o</w:t>
            </w:r>
            <w:r w:rsidRPr="001162BC">
              <w:rPr>
                <w:rFonts w:ascii="Arial" w:eastAsia="Arial" w:hAnsi="Arial" w:cs="Arial"/>
                <w:spacing w:val="2"/>
                <w:sz w:val="20"/>
                <w:szCs w:val="20"/>
              </w:rPr>
              <w:t>de</w:t>
            </w:r>
            <w:r w:rsidRPr="001162BC">
              <w:rPr>
                <w:rFonts w:ascii="Arial" w:eastAsia="Arial" w:hAnsi="Arial" w:cs="Arial"/>
                <w:sz w:val="20"/>
                <w:szCs w:val="20"/>
              </w:rPr>
              <w:t>r</w:t>
            </w:r>
            <w:r w:rsidRPr="001162BC">
              <w:rPr>
                <w:rFonts w:ascii="Arial" w:eastAsia="Arial" w:hAnsi="Arial" w:cs="Arial"/>
                <w:spacing w:val="-8"/>
                <w:sz w:val="20"/>
                <w:szCs w:val="20"/>
              </w:rPr>
              <w:t xml:space="preserve"> </w:t>
            </w:r>
            <w:r w:rsidRPr="001162BC">
              <w:rPr>
                <w:rFonts w:ascii="Arial" w:eastAsia="Arial" w:hAnsi="Arial" w:cs="Arial"/>
                <w:spacing w:val="-1"/>
                <w:sz w:val="20"/>
                <w:szCs w:val="20"/>
              </w:rPr>
              <w:t>P</w:t>
            </w:r>
            <w:r w:rsidRPr="001162BC">
              <w:rPr>
                <w:rFonts w:ascii="Arial" w:eastAsia="Arial" w:hAnsi="Arial" w:cs="Arial"/>
                <w:spacing w:val="1"/>
                <w:sz w:val="20"/>
                <w:szCs w:val="20"/>
              </w:rPr>
              <w:t>r</w:t>
            </w:r>
            <w:r w:rsidRPr="001162BC">
              <w:rPr>
                <w:rFonts w:ascii="Arial" w:eastAsia="Arial" w:hAnsi="Arial" w:cs="Arial"/>
                <w:sz w:val="20"/>
                <w:szCs w:val="20"/>
              </w:rPr>
              <w:t>oto</w:t>
            </w:r>
            <w:r w:rsidRPr="001162BC">
              <w:rPr>
                <w:rFonts w:ascii="Arial" w:eastAsia="Arial" w:hAnsi="Arial" w:cs="Arial"/>
                <w:spacing w:val="4"/>
                <w:sz w:val="20"/>
                <w:szCs w:val="20"/>
              </w:rPr>
              <w:t>k</w:t>
            </w:r>
            <w:r w:rsidRPr="001162BC">
              <w:rPr>
                <w:rFonts w:ascii="Arial" w:eastAsia="Arial" w:hAnsi="Arial" w:cs="Arial"/>
                <w:sz w:val="20"/>
                <w:szCs w:val="20"/>
              </w:rPr>
              <w:t>o</w:t>
            </w:r>
            <w:r w:rsidRPr="001162BC">
              <w:rPr>
                <w:rFonts w:ascii="Arial" w:eastAsia="Arial" w:hAnsi="Arial" w:cs="Arial"/>
                <w:spacing w:val="-1"/>
                <w:sz w:val="20"/>
                <w:szCs w:val="20"/>
              </w:rPr>
              <w:t>l</w:t>
            </w:r>
            <w:r w:rsidRPr="001162BC">
              <w:rPr>
                <w:rFonts w:ascii="Arial" w:eastAsia="Arial" w:hAnsi="Arial" w:cs="Arial"/>
                <w:sz w:val="20"/>
                <w:szCs w:val="20"/>
              </w:rPr>
              <w:t>l</w:t>
            </w:r>
          </w:p>
        </w:tc>
      </w:tr>
      <w:tr w:rsidR="001E267C" w:rsidRPr="001162BC" w14:paraId="68102EBF" w14:textId="77777777" w:rsidTr="0014763D">
        <w:trPr>
          <w:trHeight w:hRule="exact" w:val="794"/>
        </w:trPr>
        <w:tc>
          <w:tcPr>
            <w:tcW w:w="3567" w:type="dxa"/>
            <w:tcBorders>
              <w:top w:val="single" w:sz="4" w:space="0" w:color="000000"/>
              <w:left w:val="single" w:sz="4" w:space="0" w:color="000000"/>
              <w:bottom w:val="single" w:sz="4" w:space="0" w:color="000000"/>
              <w:right w:val="single" w:sz="4" w:space="0" w:color="000000"/>
            </w:tcBorders>
          </w:tcPr>
          <w:p w14:paraId="78AE7255" w14:textId="5B76531A" w:rsidR="001E267C" w:rsidRPr="001162BC" w:rsidRDefault="00DA730E" w:rsidP="0014763D">
            <w:pPr>
              <w:spacing w:after="0" w:line="226" w:lineRule="exact"/>
              <w:ind w:left="102" w:right="-20"/>
              <w:rPr>
                <w:rFonts w:ascii="Arial" w:eastAsia="Arial" w:hAnsi="Arial" w:cs="Arial"/>
                <w:sz w:val="20"/>
                <w:szCs w:val="20"/>
                <w:lang w:val="en-US"/>
              </w:rPr>
            </w:pPr>
            <w:r w:rsidRPr="001162BC">
              <w:rPr>
                <w:rFonts w:ascii="Arial" w:eastAsia="Arial" w:hAnsi="Arial" w:cs="Arial"/>
                <w:sz w:val="20"/>
                <w:szCs w:val="20"/>
                <w:lang w:val="en-US"/>
              </w:rPr>
              <w:t>o</w:t>
            </w:r>
            <w:r w:rsidR="001E267C" w:rsidRPr="001162BC">
              <w:rPr>
                <w:rFonts w:ascii="Arial" w:eastAsia="Arial" w:hAnsi="Arial" w:cs="Arial"/>
                <w:sz w:val="20"/>
                <w:szCs w:val="20"/>
                <w:lang w:val="en-US"/>
              </w:rPr>
              <w:t>lt70</w:t>
            </w:r>
            <w:r w:rsidR="00EF0E14" w:rsidRPr="001162BC">
              <w:rPr>
                <w:rFonts w:ascii="Arial" w:eastAsia="Arial" w:hAnsi="Arial" w:cs="Arial"/>
                <w:sz w:val="20"/>
                <w:szCs w:val="20"/>
                <w:lang w:val="en-US"/>
              </w:rPr>
              <w:t>3</w:t>
            </w:r>
          </w:p>
          <w:p w14:paraId="57652847" w14:textId="73A3032B" w:rsidR="001E267C" w:rsidRPr="001162BC" w:rsidRDefault="001E267C" w:rsidP="0014763D">
            <w:pPr>
              <w:spacing w:after="0" w:line="226" w:lineRule="exact"/>
              <w:ind w:left="102" w:right="-20"/>
              <w:rPr>
                <w:rFonts w:ascii="Arial" w:eastAsia="Arial" w:hAnsi="Arial" w:cs="Arial"/>
                <w:sz w:val="20"/>
                <w:szCs w:val="20"/>
                <w:lang w:val="en-US"/>
              </w:rPr>
            </w:pPr>
            <w:r w:rsidRPr="001162BC">
              <w:rPr>
                <w:rFonts w:ascii="Arial" w:eastAsia="Arial" w:hAnsi="Arial" w:cs="Arial"/>
                <w:sz w:val="20"/>
                <w:szCs w:val="20"/>
                <w:lang w:val="en-US"/>
              </w:rPr>
              <w:t>Clinical Epidemiology</w:t>
            </w:r>
            <w:r w:rsidR="00276559" w:rsidRPr="001162BC">
              <w:rPr>
                <w:rFonts w:ascii="Arial" w:eastAsia="Arial" w:hAnsi="Arial" w:cs="Arial"/>
                <w:sz w:val="20"/>
                <w:szCs w:val="20"/>
                <w:lang w:val="en-US"/>
              </w:rPr>
              <w:t xml:space="preserve"> and Biometry</w:t>
            </w:r>
          </w:p>
          <w:p w14:paraId="5EC7204E" w14:textId="77777777" w:rsidR="001E267C" w:rsidRPr="001162BC" w:rsidRDefault="001E267C" w:rsidP="0014763D">
            <w:pPr>
              <w:rPr>
                <w:lang w:val="en-US"/>
              </w:rPr>
            </w:pPr>
          </w:p>
        </w:tc>
        <w:tc>
          <w:tcPr>
            <w:tcW w:w="992" w:type="dxa"/>
            <w:tcBorders>
              <w:top w:val="single" w:sz="4" w:space="0" w:color="000000"/>
              <w:left w:val="single" w:sz="4" w:space="0" w:color="000000"/>
              <w:bottom w:val="single" w:sz="4" w:space="0" w:color="000000"/>
              <w:right w:val="single" w:sz="4" w:space="0" w:color="000000"/>
            </w:tcBorders>
          </w:tcPr>
          <w:p w14:paraId="182F3B7C" w14:textId="77777777" w:rsidR="001E267C" w:rsidRPr="001162BC" w:rsidRDefault="001E267C" w:rsidP="0014763D">
            <w:pPr>
              <w:spacing w:after="0" w:line="221" w:lineRule="exact"/>
              <w:ind w:left="227" w:right="-20"/>
              <w:rPr>
                <w:rFonts w:ascii="Arial" w:eastAsia="Arial" w:hAnsi="Arial" w:cs="Arial"/>
                <w:spacing w:val="6"/>
                <w:sz w:val="20"/>
                <w:szCs w:val="20"/>
              </w:rPr>
            </w:pPr>
            <w:r w:rsidRPr="001162BC">
              <w:rPr>
                <w:rFonts w:ascii="Arial" w:eastAsia="Arial" w:hAnsi="Arial" w:cs="Arial"/>
                <w:spacing w:val="6"/>
                <w:sz w:val="20"/>
                <w:szCs w:val="20"/>
              </w:rPr>
              <w:t>A-3</w:t>
            </w:r>
          </w:p>
        </w:tc>
        <w:tc>
          <w:tcPr>
            <w:tcW w:w="992" w:type="dxa"/>
            <w:tcBorders>
              <w:top w:val="single" w:sz="4" w:space="0" w:color="000000"/>
              <w:left w:val="single" w:sz="4" w:space="0" w:color="000000"/>
              <w:bottom w:val="single" w:sz="4" w:space="0" w:color="000000"/>
              <w:right w:val="single" w:sz="4" w:space="0" w:color="000000"/>
            </w:tcBorders>
          </w:tcPr>
          <w:p w14:paraId="6709D425" w14:textId="77777777" w:rsidR="001E267C" w:rsidRPr="001162BC" w:rsidRDefault="001E267C" w:rsidP="0014763D">
            <w:pPr>
              <w:spacing w:after="0" w:line="226" w:lineRule="exact"/>
              <w:ind w:left="227" w:right="-20"/>
              <w:rPr>
                <w:rFonts w:ascii="Arial" w:eastAsia="Arial" w:hAnsi="Arial" w:cs="Arial"/>
                <w:sz w:val="20"/>
                <w:szCs w:val="20"/>
              </w:rPr>
            </w:pPr>
            <w:r w:rsidRPr="001162BC">
              <w:rPr>
                <w:rFonts w:ascii="Arial" w:eastAsia="Arial" w:hAnsi="Arial" w:cs="Arial"/>
                <w:sz w:val="20"/>
                <w:szCs w:val="20"/>
              </w:rPr>
              <w:t>Pflicht</w:t>
            </w:r>
          </w:p>
        </w:tc>
        <w:tc>
          <w:tcPr>
            <w:tcW w:w="851" w:type="dxa"/>
            <w:tcBorders>
              <w:top w:val="single" w:sz="4" w:space="0" w:color="000000"/>
              <w:left w:val="single" w:sz="4" w:space="0" w:color="000000"/>
              <w:bottom w:val="single" w:sz="4" w:space="0" w:color="000000"/>
              <w:right w:val="single" w:sz="4" w:space="0" w:color="000000"/>
            </w:tcBorders>
          </w:tcPr>
          <w:p w14:paraId="7F1C6FF2" w14:textId="77777777" w:rsidR="001E267C" w:rsidRPr="001162BC" w:rsidRDefault="001E267C" w:rsidP="000950D6">
            <w:pPr>
              <w:spacing w:after="0" w:line="221" w:lineRule="exact"/>
              <w:jc w:val="center"/>
              <w:rPr>
                <w:rFonts w:ascii="Arial" w:eastAsia="Arial" w:hAnsi="Arial" w:cs="Arial"/>
                <w:sz w:val="20"/>
                <w:szCs w:val="20"/>
              </w:rPr>
            </w:pPr>
            <w:r w:rsidRPr="001162BC">
              <w:rPr>
                <w:rFonts w:ascii="Arial" w:eastAsia="Arial" w:hAnsi="Arial" w:cs="Arial"/>
                <w:sz w:val="20"/>
                <w:szCs w:val="20"/>
              </w:rPr>
              <w:t>3</w:t>
            </w:r>
          </w:p>
        </w:tc>
        <w:tc>
          <w:tcPr>
            <w:tcW w:w="3402" w:type="dxa"/>
            <w:tcBorders>
              <w:top w:val="single" w:sz="4" w:space="0" w:color="000000"/>
              <w:left w:val="single" w:sz="4" w:space="0" w:color="000000"/>
              <w:bottom w:val="single" w:sz="4" w:space="0" w:color="000000"/>
              <w:right w:val="single" w:sz="4" w:space="0" w:color="000000"/>
            </w:tcBorders>
          </w:tcPr>
          <w:p w14:paraId="00FF9553" w14:textId="77777777" w:rsidR="001E267C" w:rsidRPr="001162BC" w:rsidRDefault="001E267C" w:rsidP="0014763D">
            <w:pPr>
              <w:spacing w:after="0" w:line="221" w:lineRule="exact"/>
              <w:ind w:left="105" w:right="-20"/>
              <w:rPr>
                <w:rFonts w:ascii="Arial" w:eastAsia="Arial" w:hAnsi="Arial" w:cs="Arial"/>
                <w:sz w:val="20"/>
                <w:szCs w:val="20"/>
              </w:rPr>
            </w:pPr>
            <w:r w:rsidRPr="001162BC">
              <w:rPr>
                <w:rFonts w:ascii="Arial" w:eastAsia="Arial" w:hAnsi="Arial" w:cs="Arial"/>
                <w:sz w:val="20"/>
                <w:szCs w:val="20"/>
              </w:rPr>
              <w:t>Aktive Teilnahme</w:t>
            </w:r>
          </w:p>
        </w:tc>
      </w:tr>
      <w:tr w:rsidR="001E267C" w:rsidRPr="001162BC" w14:paraId="28DDEA3D" w14:textId="77777777" w:rsidTr="0014763D">
        <w:trPr>
          <w:trHeight w:hRule="exact" w:val="794"/>
        </w:trPr>
        <w:tc>
          <w:tcPr>
            <w:tcW w:w="3567" w:type="dxa"/>
            <w:tcBorders>
              <w:top w:val="single" w:sz="4" w:space="0" w:color="000000"/>
              <w:left w:val="single" w:sz="4" w:space="0" w:color="000000"/>
              <w:bottom w:val="single" w:sz="4" w:space="0" w:color="000000"/>
              <w:right w:val="single" w:sz="4" w:space="0" w:color="000000"/>
            </w:tcBorders>
          </w:tcPr>
          <w:p w14:paraId="4FDE4BEC" w14:textId="2E5D2B78" w:rsidR="001E267C" w:rsidRPr="001162BC" w:rsidRDefault="00DA730E" w:rsidP="0014763D">
            <w:pPr>
              <w:spacing w:after="0" w:line="226" w:lineRule="exact"/>
              <w:ind w:left="102" w:right="-20"/>
              <w:rPr>
                <w:rFonts w:ascii="Arial" w:eastAsia="Arial" w:hAnsi="Arial" w:cs="Arial"/>
                <w:sz w:val="20"/>
                <w:szCs w:val="20"/>
                <w:lang w:val="en-US"/>
              </w:rPr>
            </w:pPr>
            <w:r w:rsidRPr="001162BC">
              <w:rPr>
                <w:rFonts w:ascii="Arial" w:eastAsia="Arial" w:hAnsi="Arial" w:cs="Arial"/>
                <w:sz w:val="20"/>
                <w:szCs w:val="20"/>
                <w:lang w:val="en-US"/>
              </w:rPr>
              <w:t>o</w:t>
            </w:r>
            <w:r w:rsidR="001E267C" w:rsidRPr="001162BC">
              <w:rPr>
                <w:rFonts w:ascii="Arial" w:eastAsia="Arial" w:hAnsi="Arial" w:cs="Arial"/>
                <w:sz w:val="20"/>
                <w:szCs w:val="20"/>
                <w:lang w:val="en-US"/>
              </w:rPr>
              <w:t>lt70</w:t>
            </w:r>
            <w:r w:rsidR="00EF0E14" w:rsidRPr="001162BC">
              <w:rPr>
                <w:rFonts w:ascii="Arial" w:eastAsia="Arial" w:hAnsi="Arial" w:cs="Arial"/>
                <w:sz w:val="20"/>
                <w:szCs w:val="20"/>
                <w:lang w:val="en-US"/>
              </w:rPr>
              <w:t>4</w:t>
            </w:r>
          </w:p>
          <w:p w14:paraId="1E138FAD" w14:textId="1BD58BBB" w:rsidR="001E267C" w:rsidRPr="001162BC" w:rsidRDefault="001E267C" w:rsidP="0014763D">
            <w:pPr>
              <w:spacing w:after="0" w:line="226" w:lineRule="exact"/>
              <w:ind w:left="102" w:right="-20"/>
              <w:rPr>
                <w:rFonts w:ascii="Arial" w:eastAsia="Arial" w:hAnsi="Arial" w:cs="Arial"/>
                <w:sz w:val="20"/>
                <w:szCs w:val="20"/>
                <w:lang w:val="en-US"/>
              </w:rPr>
            </w:pPr>
            <w:r w:rsidRPr="001162BC">
              <w:rPr>
                <w:rFonts w:ascii="Arial" w:eastAsia="Arial" w:hAnsi="Arial" w:cs="Arial"/>
                <w:sz w:val="20"/>
                <w:szCs w:val="20"/>
                <w:lang w:val="en-US"/>
              </w:rPr>
              <w:t xml:space="preserve">Special Topics in Health </w:t>
            </w:r>
            <w:r w:rsidR="00276559" w:rsidRPr="001162BC">
              <w:rPr>
                <w:rFonts w:ascii="Arial" w:eastAsia="Arial" w:hAnsi="Arial" w:cs="Arial"/>
                <w:sz w:val="20"/>
                <w:szCs w:val="20"/>
                <w:lang w:val="en-US"/>
              </w:rPr>
              <w:t xml:space="preserve">Care </w:t>
            </w:r>
            <w:r w:rsidRPr="001162BC">
              <w:rPr>
                <w:rFonts w:ascii="Arial" w:eastAsia="Arial" w:hAnsi="Arial" w:cs="Arial"/>
                <w:sz w:val="20"/>
                <w:szCs w:val="20"/>
                <w:lang w:val="en-US"/>
              </w:rPr>
              <w:t>Research</w:t>
            </w:r>
          </w:p>
        </w:tc>
        <w:tc>
          <w:tcPr>
            <w:tcW w:w="992" w:type="dxa"/>
            <w:tcBorders>
              <w:top w:val="single" w:sz="4" w:space="0" w:color="000000"/>
              <w:left w:val="single" w:sz="4" w:space="0" w:color="000000"/>
              <w:bottom w:val="single" w:sz="4" w:space="0" w:color="000000"/>
              <w:right w:val="single" w:sz="4" w:space="0" w:color="000000"/>
            </w:tcBorders>
          </w:tcPr>
          <w:p w14:paraId="6F7BABBF" w14:textId="77777777" w:rsidR="001E267C" w:rsidRPr="001162BC" w:rsidRDefault="001E267C" w:rsidP="0014763D">
            <w:pPr>
              <w:spacing w:after="0" w:line="221" w:lineRule="exact"/>
              <w:ind w:left="227" w:right="-20"/>
              <w:rPr>
                <w:rFonts w:ascii="Arial" w:eastAsia="Arial" w:hAnsi="Arial" w:cs="Arial"/>
                <w:spacing w:val="6"/>
                <w:sz w:val="20"/>
                <w:szCs w:val="20"/>
                <w:lang w:val="en-US"/>
              </w:rPr>
            </w:pPr>
            <w:r w:rsidRPr="001162BC">
              <w:rPr>
                <w:rFonts w:ascii="Arial" w:eastAsia="Arial" w:hAnsi="Arial" w:cs="Arial"/>
                <w:spacing w:val="6"/>
                <w:sz w:val="20"/>
                <w:szCs w:val="20"/>
                <w:lang w:val="en-US"/>
              </w:rPr>
              <w:t>A-4</w:t>
            </w:r>
          </w:p>
        </w:tc>
        <w:tc>
          <w:tcPr>
            <w:tcW w:w="992" w:type="dxa"/>
            <w:tcBorders>
              <w:top w:val="single" w:sz="4" w:space="0" w:color="000000"/>
              <w:left w:val="single" w:sz="4" w:space="0" w:color="000000"/>
              <w:bottom w:val="single" w:sz="4" w:space="0" w:color="000000"/>
              <w:right w:val="single" w:sz="4" w:space="0" w:color="000000"/>
            </w:tcBorders>
          </w:tcPr>
          <w:p w14:paraId="11375867" w14:textId="033DE463" w:rsidR="001E267C" w:rsidRPr="001162BC" w:rsidRDefault="001E267C" w:rsidP="0014763D">
            <w:pPr>
              <w:spacing w:after="0" w:line="226" w:lineRule="exact"/>
              <w:ind w:left="227" w:right="-20"/>
              <w:rPr>
                <w:rFonts w:ascii="Arial" w:eastAsia="Arial" w:hAnsi="Arial" w:cs="Arial"/>
                <w:sz w:val="20"/>
                <w:szCs w:val="20"/>
                <w:lang w:val="en-US"/>
              </w:rPr>
            </w:pPr>
            <w:r w:rsidRPr="001162BC">
              <w:rPr>
                <w:rFonts w:ascii="Arial" w:eastAsia="Arial" w:hAnsi="Arial" w:cs="Arial"/>
                <w:sz w:val="20"/>
                <w:szCs w:val="20"/>
                <w:lang w:val="en-US"/>
              </w:rPr>
              <w:t>Wahl-</w:t>
            </w:r>
            <w:r w:rsidR="00ED3393">
              <w:rPr>
                <w:rFonts w:ascii="Arial" w:eastAsia="Arial" w:hAnsi="Arial" w:cs="Arial"/>
                <w:sz w:val="20"/>
                <w:szCs w:val="20"/>
                <w:lang w:val="en-US"/>
              </w:rPr>
              <w:br/>
            </w:r>
            <w:proofErr w:type="spellStart"/>
            <w:r w:rsidRPr="001162BC">
              <w:rPr>
                <w:rFonts w:ascii="Arial" w:eastAsia="Arial" w:hAnsi="Arial" w:cs="Arial"/>
                <w:sz w:val="20"/>
                <w:szCs w:val="20"/>
                <w:lang w:val="en-US"/>
              </w:rPr>
              <w:t>pflicht</w:t>
            </w:r>
            <w:proofErr w:type="spellEnd"/>
          </w:p>
        </w:tc>
        <w:tc>
          <w:tcPr>
            <w:tcW w:w="851" w:type="dxa"/>
            <w:tcBorders>
              <w:top w:val="single" w:sz="4" w:space="0" w:color="000000"/>
              <w:left w:val="single" w:sz="4" w:space="0" w:color="000000"/>
              <w:bottom w:val="single" w:sz="4" w:space="0" w:color="000000"/>
              <w:right w:val="single" w:sz="4" w:space="0" w:color="000000"/>
            </w:tcBorders>
          </w:tcPr>
          <w:p w14:paraId="13471667" w14:textId="35F7F7E7" w:rsidR="001E267C" w:rsidRPr="001162BC" w:rsidRDefault="001E267C" w:rsidP="000950D6">
            <w:pPr>
              <w:spacing w:after="0" w:line="221" w:lineRule="exact"/>
              <w:jc w:val="center"/>
              <w:rPr>
                <w:rFonts w:ascii="Arial" w:eastAsia="Arial" w:hAnsi="Arial" w:cs="Arial"/>
                <w:sz w:val="20"/>
                <w:szCs w:val="20"/>
                <w:lang w:val="en-US"/>
              </w:rPr>
            </w:pPr>
            <w:r w:rsidRPr="001162BC">
              <w:rPr>
                <w:rFonts w:ascii="Arial" w:eastAsia="Arial" w:hAnsi="Arial" w:cs="Arial"/>
                <w:sz w:val="20"/>
                <w:szCs w:val="20"/>
                <w:lang w:val="en-US"/>
              </w:rPr>
              <w:t>2-6</w:t>
            </w:r>
          </w:p>
        </w:tc>
        <w:tc>
          <w:tcPr>
            <w:tcW w:w="3402" w:type="dxa"/>
            <w:tcBorders>
              <w:top w:val="single" w:sz="4" w:space="0" w:color="000000"/>
              <w:left w:val="single" w:sz="4" w:space="0" w:color="000000"/>
              <w:bottom w:val="single" w:sz="4" w:space="0" w:color="000000"/>
              <w:right w:val="single" w:sz="4" w:space="0" w:color="000000"/>
            </w:tcBorders>
          </w:tcPr>
          <w:p w14:paraId="29331CA0" w14:textId="77777777" w:rsidR="001E267C" w:rsidRPr="001162BC" w:rsidRDefault="001E267C" w:rsidP="0014763D">
            <w:pPr>
              <w:spacing w:after="0" w:line="221" w:lineRule="exact"/>
              <w:ind w:left="105" w:right="-20"/>
              <w:rPr>
                <w:rFonts w:ascii="Arial" w:eastAsia="Arial" w:hAnsi="Arial" w:cs="Arial"/>
                <w:sz w:val="20"/>
                <w:szCs w:val="20"/>
                <w:lang w:val="en-US"/>
              </w:rPr>
            </w:pPr>
            <w:r w:rsidRPr="001162BC">
              <w:rPr>
                <w:rFonts w:ascii="Arial" w:eastAsia="Arial" w:hAnsi="Arial" w:cs="Arial"/>
                <w:sz w:val="20"/>
                <w:szCs w:val="20"/>
              </w:rPr>
              <w:t>Aktive Teilnahme</w:t>
            </w:r>
          </w:p>
        </w:tc>
      </w:tr>
      <w:tr w:rsidR="001E267C" w:rsidRPr="001162BC" w14:paraId="38E8B973" w14:textId="77777777" w:rsidTr="0014763D">
        <w:trPr>
          <w:trHeight w:hRule="exact" w:val="794"/>
        </w:trPr>
        <w:tc>
          <w:tcPr>
            <w:tcW w:w="3567" w:type="dxa"/>
            <w:tcBorders>
              <w:top w:val="single" w:sz="4" w:space="0" w:color="000000"/>
              <w:left w:val="single" w:sz="4" w:space="0" w:color="000000"/>
              <w:bottom w:val="single" w:sz="4" w:space="0" w:color="000000"/>
              <w:right w:val="single" w:sz="4" w:space="0" w:color="000000"/>
            </w:tcBorders>
          </w:tcPr>
          <w:p w14:paraId="646FDDE8" w14:textId="5A9471BD" w:rsidR="001E267C" w:rsidRPr="001162BC" w:rsidRDefault="00DA730E" w:rsidP="0014763D">
            <w:pPr>
              <w:spacing w:after="0" w:line="226" w:lineRule="exact"/>
              <w:ind w:left="102" w:right="-20"/>
              <w:rPr>
                <w:rFonts w:ascii="Arial" w:eastAsia="Arial" w:hAnsi="Arial" w:cs="Arial"/>
                <w:sz w:val="20"/>
                <w:szCs w:val="20"/>
                <w:lang w:val="en-GB"/>
              </w:rPr>
            </w:pPr>
            <w:r w:rsidRPr="001162BC">
              <w:rPr>
                <w:rFonts w:ascii="Arial" w:eastAsia="Arial" w:hAnsi="Arial" w:cs="Arial"/>
                <w:sz w:val="20"/>
                <w:szCs w:val="20"/>
                <w:lang w:val="en-GB"/>
              </w:rPr>
              <w:t>o</w:t>
            </w:r>
            <w:r w:rsidR="001E267C" w:rsidRPr="001162BC">
              <w:rPr>
                <w:rFonts w:ascii="Arial" w:eastAsia="Arial" w:hAnsi="Arial" w:cs="Arial"/>
                <w:sz w:val="20"/>
                <w:szCs w:val="20"/>
                <w:lang w:val="en-GB"/>
              </w:rPr>
              <w:t>lt70</w:t>
            </w:r>
            <w:r w:rsidR="00EF0E14" w:rsidRPr="001162BC">
              <w:rPr>
                <w:rFonts w:ascii="Arial" w:eastAsia="Arial" w:hAnsi="Arial" w:cs="Arial"/>
                <w:sz w:val="20"/>
                <w:szCs w:val="20"/>
                <w:lang w:val="en-GB"/>
              </w:rPr>
              <w:t>5</w:t>
            </w:r>
          </w:p>
          <w:p w14:paraId="629E589F" w14:textId="60A2C7E2" w:rsidR="001E267C" w:rsidRPr="001162BC" w:rsidRDefault="001E267C" w:rsidP="00484540">
            <w:pPr>
              <w:spacing w:after="0" w:line="226" w:lineRule="exact"/>
              <w:ind w:left="102" w:right="-20"/>
              <w:rPr>
                <w:rFonts w:ascii="Arial" w:eastAsia="Arial" w:hAnsi="Arial" w:cs="Arial"/>
                <w:sz w:val="20"/>
                <w:szCs w:val="20"/>
                <w:lang w:val="en-US"/>
              </w:rPr>
            </w:pPr>
            <w:r w:rsidRPr="001162BC">
              <w:rPr>
                <w:rFonts w:ascii="Arial" w:eastAsia="Arial" w:hAnsi="Arial" w:cs="Arial"/>
                <w:sz w:val="20"/>
                <w:szCs w:val="20"/>
                <w:lang w:val="en-GB"/>
              </w:rPr>
              <w:t>Neuroscientific Techniques</w:t>
            </w:r>
            <w:r w:rsidRPr="001162BC">
              <w:rPr>
                <w:rFonts w:ascii="Arial" w:eastAsia="Arial" w:hAnsi="Arial" w:cs="Arial"/>
                <w:sz w:val="20"/>
                <w:szCs w:val="20"/>
                <w:lang w:val="en-US"/>
              </w:rPr>
              <w:t xml:space="preserve"> </w:t>
            </w:r>
          </w:p>
          <w:p w14:paraId="6FBAAF57" w14:textId="77777777" w:rsidR="001E267C" w:rsidRPr="001162BC" w:rsidRDefault="001E267C" w:rsidP="0014763D">
            <w:pPr>
              <w:rPr>
                <w:lang w:val="en-US"/>
              </w:rPr>
            </w:pPr>
          </w:p>
        </w:tc>
        <w:tc>
          <w:tcPr>
            <w:tcW w:w="992" w:type="dxa"/>
            <w:tcBorders>
              <w:top w:val="single" w:sz="4" w:space="0" w:color="000000"/>
              <w:left w:val="single" w:sz="4" w:space="0" w:color="000000"/>
              <w:bottom w:val="single" w:sz="4" w:space="0" w:color="000000"/>
              <w:right w:val="single" w:sz="4" w:space="0" w:color="000000"/>
            </w:tcBorders>
          </w:tcPr>
          <w:p w14:paraId="67E585CD" w14:textId="77777777" w:rsidR="001E267C" w:rsidRPr="001162BC" w:rsidRDefault="001E267C" w:rsidP="0014763D">
            <w:pPr>
              <w:spacing w:after="0" w:line="221" w:lineRule="exact"/>
              <w:ind w:left="227" w:right="-20"/>
              <w:rPr>
                <w:rFonts w:ascii="Arial" w:eastAsia="Arial" w:hAnsi="Arial" w:cs="Arial"/>
                <w:spacing w:val="6"/>
                <w:sz w:val="20"/>
                <w:szCs w:val="20"/>
              </w:rPr>
            </w:pPr>
            <w:r w:rsidRPr="001162BC">
              <w:rPr>
                <w:rFonts w:ascii="Arial" w:eastAsia="Arial" w:hAnsi="Arial" w:cs="Arial"/>
                <w:spacing w:val="6"/>
                <w:sz w:val="20"/>
                <w:szCs w:val="20"/>
              </w:rPr>
              <w:t>A-5</w:t>
            </w:r>
          </w:p>
          <w:p w14:paraId="6B4B0A92" w14:textId="77777777" w:rsidR="001E267C" w:rsidRPr="001162BC" w:rsidRDefault="001E267C" w:rsidP="0014763D">
            <w:pPr>
              <w:spacing w:after="0" w:line="221" w:lineRule="exact"/>
              <w:ind w:right="-20"/>
              <w:rPr>
                <w:rFonts w:ascii="Arial" w:eastAsia="Arial" w:hAnsi="Arial" w:cs="Arial"/>
                <w:spacing w:val="6"/>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3E43D58B" w14:textId="61D3DB92" w:rsidR="001E267C" w:rsidRPr="001162BC" w:rsidRDefault="001E267C" w:rsidP="0014763D">
            <w:pPr>
              <w:spacing w:after="0" w:line="226" w:lineRule="exact"/>
              <w:ind w:left="227" w:right="-20"/>
              <w:rPr>
                <w:rFonts w:ascii="Arial" w:eastAsia="Arial" w:hAnsi="Arial" w:cs="Arial"/>
                <w:sz w:val="20"/>
                <w:szCs w:val="20"/>
              </w:rPr>
            </w:pPr>
            <w:r w:rsidRPr="001162BC">
              <w:rPr>
                <w:rFonts w:ascii="Arial" w:eastAsia="Arial" w:hAnsi="Arial" w:cs="Arial"/>
                <w:spacing w:val="6"/>
                <w:sz w:val="20"/>
                <w:szCs w:val="20"/>
              </w:rPr>
              <w:t>W</w:t>
            </w:r>
            <w:r w:rsidRPr="001162BC">
              <w:rPr>
                <w:rFonts w:ascii="Arial" w:eastAsia="Arial" w:hAnsi="Arial" w:cs="Arial"/>
                <w:spacing w:val="-3"/>
                <w:sz w:val="20"/>
                <w:szCs w:val="20"/>
              </w:rPr>
              <w:t>a</w:t>
            </w:r>
            <w:r w:rsidRPr="001162BC">
              <w:rPr>
                <w:rFonts w:ascii="Arial" w:eastAsia="Arial" w:hAnsi="Arial" w:cs="Arial"/>
                <w:sz w:val="20"/>
                <w:szCs w:val="20"/>
              </w:rPr>
              <w:t>h</w:t>
            </w:r>
            <w:r w:rsidRPr="001162BC">
              <w:rPr>
                <w:rFonts w:ascii="Arial" w:eastAsia="Arial" w:hAnsi="Arial" w:cs="Arial"/>
                <w:spacing w:val="-1"/>
                <w:sz w:val="20"/>
                <w:szCs w:val="20"/>
              </w:rPr>
              <w:t>l</w:t>
            </w:r>
            <w:r w:rsidRPr="001162BC">
              <w:rPr>
                <w:rFonts w:ascii="Arial" w:eastAsia="Arial" w:hAnsi="Arial" w:cs="Arial"/>
                <w:sz w:val="20"/>
                <w:szCs w:val="20"/>
              </w:rPr>
              <w:t>-</w:t>
            </w:r>
            <w:r w:rsidR="00ED3393">
              <w:rPr>
                <w:rFonts w:ascii="Arial" w:eastAsia="Arial" w:hAnsi="Arial" w:cs="Arial"/>
                <w:sz w:val="20"/>
                <w:szCs w:val="20"/>
              </w:rPr>
              <w:br/>
            </w:r>
            <w:proofErr w:type="spellStart"/>
            <w:r w:rsidRPr="001162BC">
              <w:rPr>
                <w:rFonts w:ascii="Arial" w:eastAsia="Arial" w:hAnsi="Arial" w:cs="Arial"/>
                <w:sz w:val="20"/>
                <w:szCs w:val="20"/>
              </w:rPr>
              <w:t>p</w:t>
            </w:r>
            <w:r w:rsidRPr="001162BC">
              <w:rPr>
                <w:rFonts w:ascii="Arial" w:eastAsia="Arial" w:hAnsi="Arial" w:cs="Arial"/>
                <w:spacing w:val="2"/>
                <w:sz w:val="20"/>
                <w:szCs w:val="20"/>
              </w:rPr>
              <w:t>f</w:t>
            </w:r>
            <w:r w:rsidRPr="001162BC">
              <w:rPr>
                <w:rFonts w:ascii="Arial" w:eastAsia="Arial" w:hAnsi="Arial" w:cs="Arial"/>
                <w:spacing w:val="-1"/>
                <w:sz w:val="20"/>
                <w:szCs w:val="20"/>
              </w:rPr>
              <w:t>li</w:t>
            </w:r>
            <w:r w:rsidRPr="001162BC">
              <w:rPr>
                <w:rFonts w:ascii="Arial" w:eastAsia="Arial" w:hAnsi="Arial" w:cs="Arial"/>
                <w:spacing w:val="1"/>
                <w:sz w:val="20"/>
                <w:szCs w:val="20"/>
              </w:rPr>
              <w:t>c</w:t>
            </w:r>
            <w:r w:rsidRPr="001162BC">
              <w:rPr>
                <w:rFonts w:ascii="Arial" w:eastAsia="Arial" w:hAnsi="Arial" w:cs="Arial"/>
                <w:sz w:val="20"/>
                <w:szCs w:val="20"/>
              </w:rPr>
              <w:t>ht</w:t>
            </w:r>
            <w:proofErr w:type="spellEnd"/>
          </w:p>
        </w:tc>
        <w:tc>
          <w:tcPr>
            <w:tcW w:w="851" w:type="dxa"/>
            <w:tcBorders>
              <w:top w:val="single" w:sz="4" w:space="0" w:color="000000"/>
              <w:left w:val="single" w:sz="4" w:space="0" w:color="000000"/>
              <w:bottom w:val="single" w:sz="4" w:space="0" w:color="000000"/>
              <w:right w:val="single" w:sz="4" w:space="0" w:color="000000"/>
            </w:tcBorders>
          </w:tcPr>
          <w:p w14:paraId="4B641627" w14:textId="7BC5DA5D" w:rsidR="001E267C" w:rsidRPr="001162BC" w:rsidRDefault="001E267C" w:rsidP="000950D6">
            <w:pPr>
              <w:spacing w:after="0" w:line="221" w:lineRule="exact"/>
              <w:jc w:val="center"/>
              <w:rPr>
                <w:rFonts w:ascii="Arial" w:eastAsia="Arial" w:hAnsi="Arial" w:cs="Arial"/>
                <w:sz w:val="20"/>
                <w:szCs w:val="20"/>
              </w:rPr>
            </w:pPr>
            <w:r w:rsidRPr="001162BC">
              <w:rPr>
                <w:rFonts w:ascii="Arial" w:eastAsia="Arial" w:hAnsi="Arial" w:cs="Arial"/>
                <w:sz w:val="20"/>
                <w:szCs w:val="20"/>
              </w:rPr>
              <w:t>2-6</w:t>
            </w:r>
          </w:p>
        </w:tc>
        <w:tc>
          <w:tcPr>
            <w:tcW w:w="3402" w:type="dxa"/>
            <w:tcBorders>
              <w:top w:val="single" w:sz="4" w:space="0" w:color="000000"/>
              <w:left w:val="single" w:sz="4" w:space="0" w:color="000000"/>
              <w:bottom w:val="single" w:sz="4" w:space="0" w:color="000000"/>
              <w:right w:val="single" w:sz="4" w:space="0" w:color="000000"/>
            </w:tcBorders>
          </w:tcPr>
          <w:p w14:paraId="59B2BC25" w14:textId="77777777" w:rsidR="001E267C" w:rsidRPr="001162BC" w:rsidRDefault="001E267C" w:rsidP="0014763D">
            <w:pPr>
              <w:spacing w:after="0" w:line="221" w:lineRule="exact"/>
              <w:ind w:left="105" w:right="-20"/>
              <w:rPr>
                <w:rFonts w:ascii="Arial" w:eastAsia="Arial" w:hAnsi="Arial" w:cs="Arial"/>
                <w:sz w:val="20"/>
                <w:szCs w:val="20"/>
              </w:rPr>
            </w:pPr>
            <w:r w:rsidRPr="001162BC">
              <w:rPr>
                <w:rFonts w:ascii="Arial" w:eastAsia="Arial" w:hAnsi="Arial" w:cs="Arial"/>
                <w:sz w:val="20"/>
                <w:szCs w:val="20"/>
              </w:rPr>
              <w:t>Aktive Teilnahme</w:t>
            </w:r>
          </w:p>
        </w:tc>
      </w:tr>
      <w:tr w:rsidR="00895BD7" w:rsidRPr="001162BC" w14:paraId="358B8A02" w14:textId="77777777" w:rsidTr="00987B08">
        <w:trPr>
          <w:trHeight w:hRule="exact" w:val="794"/>
        </w:trPr>
        <w:tc>
          <w:tcPr>
            <w:tcW w:w="3567" w:type="dxa"/>
            <w:tcBorders>
              <w:top w:val="single" w:sz="4" w:space="0" w:color="000000"/>
              <w:left w:val="single" w:sz="4" w:space="0" w:color="000000"/>
              <w:bottom w:val="single" w:sz="4" w:space="0" w:color="000000"/>
              <w:right w:val="single" w:sz="4" w:space="0" w:color="000000"/>
            </w:tcBorders>
          </w:tcPr>
          <w:p w14:paraId="2419256E" w14:textId="77777777" w:rsidR="00895BD7" w:rsidRPr="001162BC" w:rsidRDefault="00895BD7" w:rsidP="00987B08">
            <w:pPr>
              <w:spacing w:after="0" w:line="223" w:lineRule="exact"/>
              <w:ind w:left="102" w:right="-20"/>
              <w:rPr>
                <w:rFonts w:ascii="Arial" w:eastAsia="Arial" w:hAnsi="Arial" w:cs="Arial"/>
                <w:sz w:val="20"/>
                <w:szCs w:val="20"/>
                <w:lang w:val="en-GB"/>
              </w:rPr>
            </w:pPr>
            <w:proofErr w:type="spellStart"/>
            <w:r w:rsidRPr="001162BC">
              <w:rPr>
                <w:rFonts w:ascii="Arial" w:eastAsia="Arial" w:hAnsi="Arial" w:cs="Arial"/>
                <w:sz w:val="20"/>
                <w:szCs w:val="20"/>
                <w:lang w:val="en-GB"/>
              </w:rPr>
              <w:t>Olt</w:t>
            </w:r>
            <w:proofErr w:type="spellEnd"/>
            <w:r w:rsidRPr="001162BC">
              <w:rPr>
                <w:rFonts w:ascii="Arial" w:eastAsia="Arial" w:hAnsi="Arial" w:cs="Arial"/>
                <w:sz w:val="20"/>
                <w:szCs w:val="20"/>
                <w:lang w:val="en-GB"/>
              </w:rPr>
              <w:t xml:space="preserve"> 209</w:t>
            </w:r>
          </w:p>
          <w:p w14:paraId="73BDA202" w14:textId="77777777" w:rsidR="00895BD7" w:rsidRPr="001162BC" w:rsidRDefault="00895BD7" w:rsidP="00987B08">
            <w:pPr>
              <w:spacing w:after="0" w:line="223" w:lineRule="exact"/>
              <w:ind w:left="102" w:right="-20"/>
              <w:rPr>
                <w:rFonts w:ascii="Arial" w:eastAsia="Arial" w:hAnsi="Arial" w:cs="Arial"/>
                <w:sz w:val="20"/>
                <w:szCs w:val="20"/>
                <w:lang w:val="en-GB"/>
              </w:rPr>
            </w:pPr>
            <w:r w:rsidRPr="001162BC">
              <w:rPr>
                <w:rFonts w:ascii="Arial" w:eastAsia="Arial" w:hAnsi="Arial" w:cs="Arial"/>
                <w:sz w:val="20"/>
                <w:szCs w:val="20"/>
                <w:lang w:val="en-GB"/>
              </w:rPr>
              <w:t>Laboratory Animal Science</w:t>
            </w:r>
          </w:p>
        </w:tc>
        <w:tc>
          <w:tcPr>
            <w:tcW w:w="992" w:type="dxa"/>
            <w:tcBorders>
              <w:top w:val="single" w:sz="4" w:space="0" w:color="000000"/>
              <w:left w:val="single" w:sz="4" w:space="0" w:color="000000"/>
              <w:bottom w:val="single" w:sz="4" w:space="0" w:color="000000"/>
              <w:right w:val="single" w:sz="4" w:space="0" w:color="000000"/>
            </w:tcBorders>
          </w:tcPr>
          <w:p w14:paraId="4CFD17A5" w14:textId="77777777" w:rsidR="00895BD7" w:rsidRPr="001162BC" w:rsidRDefault="00895BD7" w:rsidP="00987B08">
            <w:pPr>
              <w:spacing w:before="2" w:after="0" w:line="224" w:lineRule="exact"/>
              <w:ind w:left="227" w:right="173"/>
              <w:rPr>
                <w:rFonts w:ascii="Arial" w:eastAsia="Arial" w:hAnsi="Arial" w:cs="Arial"/>
                <w:spacing w:val="6"/>
                <w:sz w:val="20"/>
                <w:szCs w:val="20"/>
              </w:rPr>
            </w:pPr>
            <w:r w:rsidRPr="001162BC">
              <w:rPr>
                <w:rFonts w:ascii="Arial" w:eastAsia="Arial" w:hAnsi="Arial" w:cs="Arial"/>
                <w:spacing w:val="6"/>
                <w:sz w:val="20"/>
                <w:szCs w:val="20"/>
              </w:rPr>
              <w:t>A-6</w:t>
            </w:r>
          </w:p>
        </w:tc>
        <w:tc>
          <w:tcPr>
            <w:tcW w:w="992" w:type="dxa"/>
            <w:tcBorders>
              <w:top w:val="single" w:sz="4" w:space="0" w:color="000000"/>
              <w:left w:val="single" w:sz="4" w:space="0" w:color="000000"/>
              <w:bottom w:val="single" w:sz="4" w:space="0" w:color="000000"/>
              <w:right w:val="single" w:sz="4" w:space="0" w:color="000000"/>
            </w:tcBorders>
          </w:tcPr>
          <w:p w14:paraId="2480E498" w14:textId="77777777" w:rsidR="00895BD7" w:rsidRPr="001162BC" w:rsidRDefault="00895BD7" w:rsidP="00987B08">
            <w:pPr>
              <w:spacing w:before="2" w:after="0" w:line="224" w:lineRule="exact"/>
              <w:ind w:left="227" w:right="173"/>
              <w:rPr>
                <w:rFonts w:ascii="Arial" w:eastAsia="Arial" w:hAnsi="Arial" w:cs="Arial"/>
                <w:spacing w:val="6"/>
                <w:sz w:val="20"/>
                <w:szCs w:val="20"/>
              </w:rPr>
            </w:pPr>
            <w:r w:rsidRPr="001162BC">
              <w:rPr>
                <w:rFonts w:ascii="Arial" w:eastAsia="Arial" w:hAnsi="Arial" w:cs="Arial"/>
                <w:spacing w:val="6"/>
                <w:sz w:val="20"/>
                <w:szCs w:val="20"/>
              </w:rPr>
              <w:t xml:space="preserve">Wahl- </w:t>
            </w:r>
            <w:proofErr w:type="spellStart"/>
            <w:r w:rsidRPr="001162BC">
              <w:rPr>
                <w:rFonts w:ascii="Arial" w:eastAsia="Arial" w:hAnsi="Arial" w:cs="Arial"/>
                <w:spacing w:val="6"/>
                <w:sz w:val="20"/>
                <w:szCs w:val="20"/>
              </w:rPr>
              <w:t>pflicht</w:t>
            </w:r>
            <w:proofErr w:type="spellEnd"/>
          </w:p>
        </w:tc>
        <w:tc>
          <w:tcPr>
            <w:tcW w:w="851" w:type="dxa"/>
            <w:tcBorders>
              <w:top w:val="single" w:sz="4" w:space="0" w:color="000000"/>
              <w:left w:val="single" w:sz="4" w:space="0" w:color="000000"/>
              <w:bottom w:val="single" w:sz="4" w:space="0" w:color="000000"/>
              <w:right w:val="single" w:sz="4" w:space="0" w:color="000000"/>
            </w:tcBorders>
          </w:tcPr>
          <w:p w14:paraId="7FCE51EA" w14:textId="77777777" w:rsidR="00895BD7" w:rsidRPr="001162BC" w:rsidRDefault="00895BD7" w:rsidP="000950D6">
            <w:pPr>
              <w:spacing w:after="0" w:line="224" w:lineRule="exact"/>
              <w:jc w:val="center"/>
              <w:rPr>
                <w:rFonts w:ascii="Arial" w:eastAsia="Arial" w:hAnsi="Arial" w:cs="Arial"/>
                <w:sz w:val="20"/>
                <w:szCs w:val="20"/>
              </w:rPr>
            </w:pPr>
            <w:r w:rsidRPr="001162BC">
              <w:rPr>
                <w:rFonts w:ascii="Arial" w:eastAsia="Arial" w:hAnsi="Arial" w:cs="Arial"/>
                <w:sz w:val="20"/>
                <w:szCs w:val="20"/>
              </w:rPr>
              <w:t>3</w:t>
            </w:r>
          </w:p>
        </w:tc>
        <w:tc>
          <w:tcPr>
            <w:tcW w:w="3402" w:type="dxa"/>
            <w:tcBorders>
              <w:top w:val="single" w:sz="4" w:space="0" w:color="000000"/>
              <w:left w:val="single" w:sz="4" w:space="0" w:color="000000"/>
              <w:bottom w:val="single" w:sz="4" w:space="0" w:color="000000"/>
              <w:right w:val="single" w:sz="4" w:space="0" w:color="000000"/>
            </w:tcBorders>
          </w:tcPr>
          <w:p w14:paraId="29296EC7" w14:textId="77777777" w:rsidR="00895BD7" w:rsidRPr="001162BC" w:rsidRDefault="00895BD7" w:rsidP="00987B08">
            <w:pPr>
              <w:spacing w:after="0" w:line="224" w:lineRule="exact"/>
              <w:ind w:left="105" w:right="-20"/>
              <w:rPr>
                <w:rFonts w:ascii="Arial" w:eastAsia="Arial" w:hAnsi="Arial" w:cs="Arial"/>
                <w:sz w:val="20"/>
                <w:szCs w:val="20"/>
              </w:rPr>
            </w:pPr>
            <w:r w:rsidRPr="001162BC">
              <w:rPr>
                <w:rFonts w:ascii="Arial" w:eastAsia="Arial" w:hAnsi="Arial" w:cs="Arial"/>
                <w:sz w:val="20"/>
                <w:szCs w:val="20"/>
              </w:rPr>
              <w:t>Web-basierte schriftliche Prüfung und aktive Teilnahme am praktischen Teil des Moduls</w:t>
            </w:r>
          </w:p>
        </w:tc>
      </w:tr>
      <w:tr w:rsidR="001E267C" w:rsidRPr="001162BC" w14:paraId="78B4E121" w14:textId="77777777" w:rsidTr="0014763D">
        <w:trPr>
          <w:trHeight w:hRule="exact" w:val="794"/>
        </w:trPr>
        <w:tc>
          <w:tcPr>
            <w:tcW w:w="3567" w:type="dxa"/>
            <w:tcBorders>
              <w:top w:val="single" w:sz="4" w:space="0" w:color="000000"/>
              <w:left w:val="single" w:sz="4" w:space="0" w:color="000000"/>
              <w:bottom w:val="single" w:sz="4" w:space="0" w:color="000000"/>
              <w:right w:val="single" w:sz="4" w:space="0" w:color="000000"/>
            </w:tcBorders>
          </w:tcPr>
          <w:p w14:paraId="531F3ABB" w14:textId="137F4DD7" w:rsidR="001E267C" w:rsidRPr="001162BC" w:rsidRDefault="00DA730E" w:rsidP="0014763D">
            <w:pPr>
              <w:spacing w:after="0" w:line="226" w:lineRule="exact"/>
              <w:ind w:left="102" w:right="-20"/>
              <w:rPr>
                <w:rFonts w:ascii="Arial" w:eastAsia="Arial" w:hAnsi="Arial" w:cs="Arial"/>
                <w:sz w:val="20"/>
                <w:szCs w:val="20"/>
                <w:lang w:val="en-GB"/>
              </w:rPr>
            </w:pPr>
            <w:r w:rsidRPr="001162BC">
              <w:rPr>
                <w:rFonts w:ascii="Arial" w:eastAsia="Arial" w:hAnsi="Arial" w:cs="Arial"/>
                <w:sz w:val="20"/>
                <w:szCs w:val="20"/>
                <w:lang w:val="en-GB"/>
              </w:rPr>
              <w:t>o</w:t>
            </w:r>
            <w:r w:rsidR="001E267C" w:rsidRPr="001162BC">
              <w:rPr>
                <w:rFonts w:ascii="Arial" w:eastAsia="Arial" w:hAnsi="Arial" w:cs="Arial"/>
                <w:sz w:val="20"/>
                <w:szCs w:val="20"/>
                <w:lang w:val="en-GB"/>
              </w:rPr>
              <w:t>lt70</w:t>
            </w:r>
            <w:r w:rsidR="00EF0E14" w:rsidRPr="001162BC">
              <w:rPr>
                <w:rFonts w:ascii="Arial" w:eastAsia="Arial" w:hAnsi="Arial" w:cs="Arial"/>
                <w:sz w:val="20"/>
                <w:szCs w:val="20"/>
                <w:lang w:val="en-GB"/>
              </w:rPr>
              <w:t>6</w:t>
            </w:r>
          </w:p>
          <w:p w14:paraId="701CFC7C" w14:textId="6EB576F4" w:rsidR="001E267C" w:rsidRPr="001162BC" w:rsidRDefault="001E267C" w:rsidP="00895BD7">
            <w:pPr>
              <w:spacing w:after="0" w:line="223" w:lineRule="exact"/>
              <w:ind w:left="102" w:right="-20"/>
              <w:rPr>
                <w:lang w:val="en-US"/>
              </w:rPr>
            </w:pPr>
            <w:r w:rsidRPr="001162BC">
              <w:rPr>
                <w:rFonts w:ascii="Arial" w:eastAsia="Arial" w:hAnsi="Arial" w:cs="Arial"/>
                <w:sz w:val="20"/>
                <w:szCs w:val="20"/>
                <w:lang w:val="en-GB"/>
              </w:rPr>
              <w:t>Research Colloquium</w:t>
            </w:r>
            <w:r w:rsidRPr="001162BC">
              <w:rPr>
                <w:rFonts w:ascii="Arial" w:eastAsia="Arial" w:hAnsi="Arial" w:cs="Arial"/>
                <w:spacing w:val="-6"/>
                <w:sz w:val="20"/>
                <w:szCs w:val="20"/>
                <w:lang w:val="en-GB"/>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230F181C" w14:textId="63F6C2C6" w:rsidR="001E267C" w:rsidRPr="001162BC" w:rsidRDefault="00895BD7" w:rsidP="0014763D">
            <w:pPr>
              <w:spacing w:after="0" w:line="221" w:lineRule="exact"/>
              <w:ind w:left="215" w:right="-20"/>
              <w:rPr>
                <w:rFonts w:ascii="Arial" w:eastAsia="Arial" w:hAnsi="Arial" w:cs="Arial"/>
                <w:spacing w:val="-1"/>
                <w:sz w:val="20"/>
                <w:szCs w:val="20"/>
              </w:rPr>
            </w:pPr>
            <w:r w:rsidRPr="001162BC">
              <w:rPr>
                <w:rFonts w:ascii="Arial" w:eastAsia="Arial" w:hAnsi="Arial" w:cs="Arial"/>
                <w:spacing w:val="-1"/>
                <w:sz w:val="20"/>
                <w:szCs w:val="20"/>
              </w:rPr>
              <w:t>A-7</w:t>
            </w:r>
          </w:p>
        </w:tc>
        <w:tc>
          <w:tcPr>
            <w:tcW w:w="992" w:type="dxa"/>
            <w:tcBorders>
              <w:top w:val="single" w:sz="4" w:space="0" w:color="000000"/>
              <w:left w:val="single" w:sz="4" w:space="0" w:color="000000"/>
              <w:bottom w:val="single" w:sz="4" w:space="0" w:color="000000"/>
              <w:right w:val="single" w:sz="4" w:space="0" w:color="000000"/>
            </w:tcBorders>
          </w:tcPr>
          <w:p w14:paraId="151CB5C7" w14:textId="77777777" w:rsidR="001E267C" w:rsidRPr="001162BC" w:rsidRDefault="001E267C" w:rsidP="0014763D">
            <w:pPr>
              <w:spacing w:after="0" w:line="221" w:lineRule="exact"/>
              <w:ind w:left="215" w:right="-20"/>
              <w:rPr>
                <w:rFonts w:ascii="Arial" w:eastAsia="Arial" w:hAnsi="Arial" w:cs="Arial"/>
                <w:sz w:val="20"/>
                <w:szCs w:val="20"/>
              </w:rPr>
            </w:pPr>
            <w:r w:rsidRPr="001162BC">
              <w:rPr>
                <w:rFonts w:ascii="Arial" w:eastAsia="Arial" w:hAnsi="Arial" w:cs="Arial"/>
                <w:spacing w:val="-1"/>
                <w:sz w:val="20"/>
                <w:szCs w:val="20"/>
              </w:rPr>
              <w:t>P</w:t>
            </w:r>
            <w:r w:rsidRPr="001162BC">
              <w:rPr>
                <w:rFonts w:ascii="Arial" w:eastAsia="Arial" w:hAnsi="Arial" w:cs="Arial"/>
                <w:spacing w:val="2"/>
                <w:sz w:val="20"/>
                <w:szCs w:val="20"/>
              </w:rPr>
              <w:t>f</w:t>
            </w:r>
            <w:r w:rsidRPr="001162BC">
              <w:rPr>
                <w:rFonts w:ascii="Arial" w:eastAsia="Arial" w:hAnsi="Arial" w:cs="Arial"/>
                <w:spacing w:val="-1"/>
                <w:sz w:val="20"/>
                <w:szCs w:val="20"/>
              </w:rPr>
              <w:t>li</w:t>
            </w:r>
            <w:r w:rsidRPr="001162BC">
              <w:rPr>
                <w:rFonts w:ascii="Arial" w:eastAsia="Arial" w:hAnsi="Arial" w:cs="Arial"/>
                <w:spacing w:val="1"/>
                <w:sz w:val="20"/>
                <w:szCs w:val="20"/>
              </w:rPr>
              <w:t>c</w:t>
            </w:r>
            <w:r w:rsidRPr="001162BC">
              <w:rPr>
                <w:rFonts w:ascii="Arial" w:eastAsia="Arial" w:hAnsi="Arial" w:cs="Arial"/>
                <w:sz w:val="20"/>
                <w:szCs w:val="20"/>
              </w:rPr>
              <w:t>ht</w:t>
            </w:r>
          </w:p>
        </w:tc>
        <w:tc>
          <w:tcPr>
            <w:tcW w:w="851" w:type="dxa"/>
            <w:tcBorders>
              <w:top w:val="single" w:sz="4" w:space="0" w:color="000000"/>
              <w:left w:val="single" w:sz="4" w:space="0" w:color="000000"/>
              <w:bottom w:val="single" w:sz="4" w:space="0" w:color="000000"/>
              <w:right w:val="single" w:sz="4" w:space="0" w:color="000000"/>
            </w:tcBorders>
          </w:tcPr>
          <w:p w14:paraId="09765156" w14:textId="77777777" w:rsidR="001E267C" w:rsidRPr="001162BC" w:rsidRDefault="001E267C" w:rsidP="000950D6">
            <w:pPr>
              <w:spacing w:after="0" w:line="221" w:lineRule="exact"/>
              <w:jc w:val="center"/>
              <w:rPr>
                <w:rFonts w:ascii="Arial" w:eastAsia="Arial" w:hAnsi="Arial" w:cs="Arial"/>
                <w:sz w:val="20"/>
                <w:szCs w:val="20"/>
              </w:rPr>
            </w:pPr>
            <w:r w:rsidRPr="001162BC">
              <w:rPr>
                <w:rFonts w:ascii="Arial" w:eastAsia="Arial" w:hAnsi="Arial" w:cs="Arial"/>
                <w:w w:val="99"/>
                <w:sz w:val="20"/>
                <w:szCs w:val="20"/>
              </w:rPr>
              <w:t>3</w:t>
            </w:r>
          </w:p>
        </w:tc>
        <w:tc>
          <w:tcPr>
            <w:tcW w:w="3402" w:type="dxa"/>
            <w:tcBorders>
              <w:top w:val="single" w:sz="4" w:space="0" w:color="000000"/>
              <w:left w:val="single" w:sz="4" w:space="0" w:color="000000"/>
              <w:bottom w:val="single" w:sz="4" w:space="0" w:color="000000"/>
              <w:right w:val="single" w:sz="4" w:space="0" w:color="000000"/>
            </w:tcBorders>
          </w:tcPr>
          <w:p w14:paraId="1B1B1302" w14:textId="77777777" w:rsidR="001E267C" w:rsidRPr="001162BC" w:rsidRDefault="001E267C" w:rsidP="0014763D">
            <w:pPr>
              <w:spacing w:after="0" w:line="221" w:lineRule="exact"/>
              <w:ind w:left="105" w:right="-20"/>
              <w:rPr>
                <w:rFonts w:ascii="Arial" w:eastAsia="Arial" w:hAnsi="Arial" w:cs="Arial"/>
                <w:sz w:val="20"/>
                <w:szCs w:val="20"/>
              </w:rPr>
            </w:pPr>
            <w:r w:rsidRPr="001162BC">
              <w:rPr>
                <w:rFonts w:ascii="Arial" w:eastAsia="Arial" w:hAnsi="Arial" w:cs="Arial"/>
                <w:spacing w:val="-1"/>
                <w:sz w:val="20"/>
                <w:szCs w:val="20"/>
              </w:rPr>
              <w:t>A</w:t>
            </w:r>
            <w:r w:rsidRPr="001162BC">
              <w:rPr>
                <w:rFonts w:ascii="Arial" w:eastAsia="Arial" w:hAnsi="Arial" w:cs="Arial"/>
                <w:spacing w:val="4"/>
                <w:sz w:val="20"/>
                <w:szCs w:val="20"/>
              </w:rPr>
              <w:t>k</w:t>
            </w:r>
            <w:r w:rsidRPr="001162BC">
              <w:rPr>
                <w:rFonts w:ascii="Arial" w:eastAsia="Arial" w:hAnsi="Arial" w:cs="Arial"/>
                <w:sz w:val="20"/>
                <w:szCs w:val="20"/>
              </w:rPr>
              <w:t>t</w:t>
            </w:r>
            <w:r w:rsidRPr="001162BC">
              <w:rPr>
                <w:rFonts w:ascii="Arial" w:eastAsia="Arial" w:hAnsi="Arial" w:cs="Arial"/>
                <w:spacing w:val="-1"/>
                <w:sz w:val="20"/>
                <w:szCs w:val="20"/>
              </w:rPr>
              <w:t>iv</w:t>
            </w:r>
            <w:r w:rsidRPr="001162BC">
              <w:rPr>
                <w:rFonts w:ascii="Arial" w:eastAsia="Arial" w:hAnsi="Arial" w:cs="Arial"/>
                <w:sz w:val="20"/>
                <w:szCs w:val="20"/>
              </w:rPr>
              <w:t>e</w:t>
            </w:r>
            <w:r w:rsidRPr="001162BC">
              <w:rPr>
                <w:rFonts w:ascii="Arial" w:eastAsia="Arial" w:hAnsi="Arial" w:cs="Arial"/>
                <w:spacing w:val="-6"/>
                <w:sz w:val="20"/>
                <w:szCs w:val="20"/>
              </w:rPr>
              <w:t xml:space="preserve"> </w:t>
            </w:r>
            <w:r w:rsidRPr="001162BC">
              <w:rPr>
                <w:rFonts w:ascii="Arial" w:eastAsia="Arial" w:hAnsi="Arial" w:cs="Arial"/>
                <w:spacing w:val="3"/>
                <w:sz w:val="20"/>
                <w:szCs w:val="20"/>
              </w:rPr>
              <w:t>T</w:t>
            </w:r>
            <w:r w:rsidRPr="001162BC">
              <w:rPr>
                <w:rFonts w:ascii="Arial" w:eastAsia="Arial" w:hAnsi="Arial" w:cs="Arial"/>
                <w:sz w:val="20"/>
                <w:szCs w:val="20"/>
              </w:rPr>
              <w:t>e</w:t>
            </w:r>
            <w:r w:rsidRPr="001162BC">
              <w:rPr>
                <w:rFonts w:ascii="Arial" w:eastAsia="Arial" w:hAnsi="Arial" w:cs="Arial"/>
                <w:spacing w:val="-1"/>
                <w:sz w:val="20"/>
                <w:szCs w:val="20"/>
              </w:rPr>
              <w:t>i</w:t>
            </w:r>
            <w:r w:rsidRPr="001162BC">
              <w:rPr>
                <w:rFonts w:ascii="Arial" w:eastAsia="Arial" w:hAnsi="Arial" w:cs="Arial"/>
                <w:spacing w:val="1"/>
                <w:sz w:val="20"/>
                <w:szCs w:val="20"/>
              </w:rPr>
              <w:t>l</w:t>
            </w:r>
            <w:r w:rsidRPr="001162BC">
              <w:rPr>
                <w:rFonts w:ascii="Arial" w:eastAsia="Arial" w:hAnsi="Arial" w:cs="Arial"/>
                <w:sz w:val="20"/>
                <w:szCs w:val="20"/>
              </w:rPr>
              <w:t>nah</w:t>
            </w:r>
            <w:r w:rsidRPr="001162BC">
              <w:rPr>
                <w:rFonts w:ascii="Arial" w:eastAsia="Arial" w:hAnsi="Arial" w:cs="Arial"/>
                <w:spacing w:val="5"/>
                <w:sz w:val="20"/>
                <w:szCs w:val="20"/>
              </w:rPr>
              <w:t>m</w:t>
            </w:r>
            <w:r w:rsidRPr="001162BC">
              <w:rPr>
                <w:rFonts w:ascii="Arial" w:eastAsia="Arial" w:hAnsi="Arial" w:cs="Arial"/>
                <w:sz w:val="20"/>
                <w:szCs w:val="20"/>
              </w:rPr>
              <w:t>e</w:t>
            </w:r>
            <w:r w:rsidRPr="001162BC">
              <w:rPr>
                <w:rFonts w:ascii="Arial" w:eastAsia="Arial" w:hAnsi="Arial" w:cs="Arial"/>
                <w:spacing w:val="-10"/>
                <w:sz w:val="20"/>
                <w:szCs w:val="20"/>
              </w:rPr>
              <w:t xml:space="preserve"> </w:t>
            </w:r>
            <w:r w:rsidRPr="001162BC">
              <w:rPr>
                <w:rFonts w:ascii="Arial" w:eastAsia="Arial" w:hAnsi="Arial" w:cs="Arial"/>
                <w:sz w:val="20"/>
                <w:szCs w:val="20"/>
              </w:rPr>
              <w:t>un</w:t>
            </w:r>
            <w:r w:rsidRPr="001162BC">
              <w:rPr>
                <w:rFonts w:ascii="Arial" w:eastAsia="Arial" w:hAnsi="Arial" w:cs="Arial"/>
                <w:spacing w:val="2"/>
                <w:sz w:val="20"/>
                <w:szCs w:val="20"/>
              </w:rPr>
              <w:t>d</w:t>
            </w:r>
            <w:r w:rsidRPr="001162BC">
              <w:rPr>
                <w:rFonts w:ascii="Arial" w:eastAsia="Arial" w:hAnsi="Arial" w:cs="Arial"/>
                <w:sz w:val="20"/>
                <w:szCs w:val="20"/>
              </w:rPr>
              <w:t>/o</w:t>
            </w:r>
            <w:r w:rsidRPr="001162BC">
              <w:rPr>
                <w:rFonts w:ascii="Arial" w:eastAsia="Arial" w:hAnsi="Arial" w:cs="Arial"/>
                <w:spacing w:val="2"/>
                <w:sz w:val="20"/>
                <w:szCs w:val="20"/>
              </w:rPr>
              <w:t>d</w:t>
            </w:r>
            <w:r w:rsidRPr="001162BC">
              <w:rPr>
                <w:rFonts w:ascii="Arial" w:eastAsia="Arial" w:hAnsi="Arial" w:cs="Arial"/>
                <w:sz w:val="20"/>
                <w:szCs w:val="20"/>
              </w:rPr>
              <w:t>er</w:t>
            </w:r>
            <w:r w:rsidRPr="001162BC">
              <w:rPr>
                <w:rFonts w:ascii="Arial" w:eastAsia="Arial" w:hAnsi="Arial" w:cs="Arial"/>
                <w:spacing w:val="-5"/>
                <w:sz w:val="20"/>
                <w:szCs w:val="20"/>
              </w:rPr>
              <w:t xml:space="preserve"> </w:t>
            </w:r>
            <w:r w:rsidRPr="001162BC">
              <w:rPr>
                <w:rFonts w:ascii="Arial" w:eastAsia="Arial" w:hAnsi="Arial" w:cs="Arial"/>
                <w:spacing w:val="-1"/>
                <w:sz w:val="20"/>
                <w:szCs w:val="20"/>
              </w:rPr>
              <w:t>S</w:t>
            </w:r>
            <w:r w:rsidRPr="001162BC">
              <w:rPr>
                <w:rFonts w:ascii="Arial" w:eastAsia="Arial" w:hAnsi="Arial" w:cs="Arial"/>
                <w:sz w:val="20"/>
                <w:szCs w:val="20"/>
              </w:rPr>
              <w:t>e</w:t>
            </w:r>
            <w:r w:rsidRPr="001162BC">
              <w:rPr>
                <w:rFonts w:ascii="Arial" w:eastAsia="Arial" w:hAnsi="Arial" w:cs="Arial"/>
                <w:spacing w:val="5"/>
                <w:sz w:val="20"/>
                <w:szCs w:val="20"/>
              </w:rPr>
              <w:t>m</w:t>
            </w:r>
            <w:r w:rsidRPr="001162BC">
              <w:rPr>
                <w:rFonts w:ascii="Arial" w:eastAsia="Arial" w:hAnsi="Arial" w:cs="Arial"/>
                <w:spacing w:val="-1"/>
                <w:sz w:val="20"/>
                <w:szCs w:val="20"/>
              </w:rPr>
              <w:t>i</w:t>
            </w:r>
            <w:r w:rsidRPr="001162BC">
              <w:rPr>
                <w:rFonts w:ascii="Arial" w:eastAsia="Arial" w:hAnsi="Arial" w:cs="Arial"/>
                <w:sz w:val="20"/>
                <w:szCs w:val="20"/>
              </w:rPr>
              <w:t>na</w:t>
            </w:r>
            <w:r w:rsidRPr="001162BC">
              <w:rPr>
                <w:rFonts w:ascii="Arial" w:eastAsia="Arial" w:hAnsi="Arial" w:cs="Arial"/>
                <w:spacing w:val="1"/>
                <w:sz w:val="20"/>
                <w:szCs w:val="20"/>
              </w:rPr>
              <w:t>r</w:t>
            </w:r>
            <w:r w:rsidRPr="001162BC">
              <w:rPr>
                <w:rFonts w:ascii="Arial" w:eastAsia="Arial" w:hAnsi="Arial" w:cs="Arial"/>
                <w:spacing w:val="-1"/>
                <w:sz w:val="20"/>
                <w:szCs w:val="20"/>
              </w:rPr>
              <w:t>v</w:t>
            </w:r>
            <w:r w:rsidRPr="001162BC">
              <w:rPr>
                <w:rFonts w:ascii="Arial" w:eastAsia="Arial" w:hAnsi="Arial" w:cs="Arial"/>
                <w:sz w:val="20"/>
                <w:szCs w:val="20"/>
              </w:rPr>
              <w:t>o</w:t>
            </w:r>
            <w:r w:rsidRPr="001162BC">
              <w:rPr>
                <w:rFonts w:ascii="Arial" w:eastAsia="Arial" w:hAnsi="Arial" w:cs="Arial"/>
                <w:spacing w:val="1"/>
                <w:sz w:val="20"/>
                <w:szCs w:val="20"/>
              </w:rPr>
              <w:t>r</w:t>
            </w:r>
            <w:r w:rsidRPr="001162BC">
              <w:rPr>
                <w:rFonts w:ascii="Arial" w:eastAsia="Arial" w:hAnsi="Arial" w:cs="Arial"/>
                <w:sz w:val="20"/>
                <w:szCs w:val="20"/>
              </w:rPr>
              <w:t>t</w:t>
            </w:r>
            <w:r w:rsidRPr="001162BC">
              <w:rPr>
                <w:rFonts w:ascii="Arial" w:eastAsia="Arial" w:hAnsi="Arial" w:cs="Arial"/>
                <w:spacing w:val="1"/>
                <w:sz w:val="20"/>
                <w:szCs w:val="20"/>
              </w:rPr>
              <w:t>r</w:t>
            </w:r>
            <w:r w:rsidRPr="001162BC">
              <w:rPr>
                <w:rFonts w:ascii="Arial" w:eastAsia="Arial" w:hAnsi="Arial" w:cs="Arial"/>
                <w:spacing w:val="2"/>
                <w:sz w:val="20"/>
                <w:szCs w:val="20"/>
              </w:rPr>
              <w:t>a</w:t>
            </w:r>
            <w:r w:rsidRPr="001162BC">
              <w:rPr>
                <w:rFonts w:ascii="Arial" w:eastAsia="Arial" w:hAnsi="Arial" w:cs="Arial"/>
                <w:sz w:val="20"/>
                <w:szCs w:val="20"/>
              </w:rPr>
              <w:t>g</w:t>
            </w:r>
          </w:p>
        </w:tc>
      </w:tr>
      <w:tr w:rsidR="001E267C" w:rsidRPr="001162BC" w14:paraId="78D726D8" w14:textId="77777777" w:rsidTr="0014763D">
        <w:trPr>
          <w:trHeight w:hRule="exact" w:val="794"/>
        </w:trPr>
        <w:tc>
          <w:tcPr>
            <w:tcW w:w="3567" w:type="dxa"/>
            <w:tcBorders>
              <w:top w:val="single" w:sz="4" w:space="0" w:color="000000"/>
              <w:left w:val="single" w:sz="4" w:space="0" w:color="000000"/>
              <w:bottom w:val="single" w:sz="4" w:space="0" w:color="000000"/>
              <w:right w:val="single" w:sz="4" w:space="0" w:color="000000"/>
            </w:tcBorders>
          </w:tcPr>
          <w:p w14:paraId="4E2DB20A" w14:textId="692395F5" w:rsidR="001E267C" w:rsidRPr="001162BC" w:rsidRDefault="00DA730E" w:rsidP="0014763D">
            <w:pPr>
              <w:spacing w:after="0" w:line="223" w:lineRule="exact"/>
              <w:ind w:left="102" w:right="-20"/>
              <w:rPr>
                <w:rFonts w:ascii="Arial" w:eastAsia="Arial" w:hAnsi="Arial" w:cs="Arial"/>
                <w:sz w:val="20"/>
                <w:szCs w:val="20"/>
                <w:lang w:val="en-GB"/>
              </w:rPr>
            </w:pPr>
            <w:r w:rsidRPr="001162BC">
              <w:rPr>
                <w:rFonts w:ascii="Arial" w:eastAsia="Arial" w:hAnsi="Arial" w:cs="Arial"/>
                <w:sz w:val="20"/>
                <w:szCs w:val="20"/>
                <w:lang w:val="en-GB"/>
              </w:rPr>
              <w:t>o</w:t>
            </w:r>
            <w:r w:rsidR="001E267C" w:rsidRPr="001162BC">
              <w:rPr>
                <w:rFonts w:ascii="Arial" w:eastAsia="Arial" w:hAnsi="Arial" w:cs="Arial"/>
                <w:sz w:val="20"/>
                <w:szCs w:val="20"/>
                <w:lang w:val="en-GB"/>
              </w:rPr>
              <w:t>lt70</w:t>
            </w:r>
            <w:r w:rsidR="00EF0E14" w:rsidRPr="001162BC">
              <w:rPr>
                <w:rFonts w:ascii="Arial" w:eastAsia="Arial" w:hAnsi="Arial" w:cs="Arial"/>
                <w:sz w:val="20"/>
                <w:szCs w:val="20"/>
                <w:lang w:val="en-GB"/>
              </w:rPr>
              <w:t>7</w:t>
            </w:r>
          </w:p>
          <w:p w14:paraId="4A13F7A2" w14:textId="77777777" w:rsidR="001E267C" w:rsidRPr="001162BC" w:rsidRDefault="001E267C" w:rsidP="0014763D">
            <w:pPr>
              <w:spacing w:after="0" w:line="223" w:lineRule="exact"/>
              <w:ind w:left="102" w:right="-20"/>
              <w:rPr>
                <w:rFonts w:ascii="Arial" w:eastAsia="Arial" w:hAnsi="Arial" w:cs="Arial"/>
                <w:sz w:val="20"/>
                <w:szCs w:val="20"/>
                <w:lang w:val="en-GB"/>
              </w:rPr>
            </w:pPr>
            <w:r w:rsidRPr="001162BC">
              <w:rPr>
                <w:rFonts w:ascii="Arial" w:eastAsia="Arial" w:hAnsi="Arial" w:cs="Arial"/>
                <w:spacing w:val="-1"/>
                <w:sz w:val="20"/>
                <w:szCs w:val="20"/>
                <w:lang w:val="en-GB"/>
              </w:rPr>
              <w:t>A</w:t>
            </w:r>
            <w:r w:rsidRPr="001162BC">
              <w:rPr>
                <w:rFonts w:ascii="Arial" w:eastAsia="Arial" w:hAnsi="Arial" w:cs="Arial"/>
                <w:sz w:val="20"/>
                <w:szCs w:val="20"/>
                <w:lang w:val="en-GB"/>
              </w:rPr>
              <w:t>d</w:t>
            </w:r>
            <w:r w:rsidRPr="001162BC">
              <w:rPr>
                <w:rFonts w:ascii="Arial" w:eastAsia="Arial" w:hAnsi="Arial" w:cs="Arial"/>
                <w:spacing w:val="2"/>
                <w:sz w:val="20"/>
                <w:szCs w:val="20"/>
                <w:lang w:val="en-GB"/>
              </w:rPr>
              <w:t>d</w:t>
            </w:r>
            <w:r w:rsidRPr="001162BC">
              <w:rPr>
                <w:rFonts w:ascii="Arial" w:eastAsia="Arial" w:hAnsi="Arial" w:cs="Arial"/>
                <w:spacing w:val="-1"/>
                <w:sz w:val="20"/>
                <w:szCs w:val="20"/>
                <w:lang w:val="en-GB"/>
              </w:rPr>
              <w:t>i</w:t>
            </w:r>
            <w:r w:rsidRPr="001162BC">
              <w:rPr>
                <w:rFonts w:ascii="Arial" w:eastAsia="Arial" w:hAnsi="Arial" w:cs="Arial"/>
                <w:sz w:val="20"/>
                <w:szCs w:val="20"/>
                <w:lang w:val="en-GB"/>
              </w:rPr>
              <w:t>t</w:t>
            </w:r>
            <w:r w:rsidRPr="001162BC">
              <w:rPr>
                <w:rFonts w:ascii="Arial" w:eastAsia="Arial" w:hAnsi="Arial" w:cs="Arial"/>
                <w:spacing w:val="1"/>
                <w:sz w:val="20"/>
                <w:szCs w:val="20"/>
                <w:lang w:val="en-GB"/>
              </w:rPr>
              <w:t>i</w:t>
            </w:r>
            <w:r w:rsidRPr="001162BC">
              <w:rPr>
                <w:rFonts w:ascii="Arial" w:eastAsia="Arial" w:hAnsi="Arial" w:cs="Arial"/>
                <w:sz w:val="20"/>
                <w:szCs w:val="20"/>
                <w:lang w:val="en-GB"/>
              </w:rPr>
              <w:t>o</w:t>
            </w:r>
            <w:r w:rsidRPr="001162BC">
              <w:rPr>
                <w:rFonts w:ascii="Arial" w:eastAsia="Arial" w:hAnsi="Arial" w:cs="Arial"/>
                <w:spacing w:val="2"/>
                <w:sz w:val="20"/>
                <w:szCs w:val="20"/>
                <w:lang w:val="en-GB"/>
              </w:rPr>
              <w:t>n</w:t>
            </w:r>
            <w:r w:rsidRPr="001162BC">
              <w:rPr>
                <w:rFonts w:ascii="Arial" w:eastAsia="Arial" w:hAnsi="Arial" w:cs="Arial"/>
                <w:sz w:val="20"/>
                <w:szCs w:val="20"/>
                <w:lang w:val="en-GB"/>
              </w:rPr>
              <w:t>al</w:t>
            </w:r>
            <w:r w:rsidRPr="001162BC">
              <w:rPr>
                <w:rFonts w:ascii="Arial" w:eastAsia="Arial" w:hAnsi="Arial" w:cs="Arial"/>
                <w:spacing w:val="-10"/>
                <w:sz w:val="20"/>
                <w:szCs w:val="20"/>
                <w:lang w:val="en-GB"/>
              </w:rPr>
              <w:t xml:space="preserve"> </w:t>
            </w:r>
            <w:r w:rsidRPr="001162BC">
              <w:rPr>
                <w:rFonts w:ascii="Arial" w:eastAsia="Arial" w:hAnsi="Arial" w:cs="Arial"/>
                <w:spacing w:val="5"/>
                <w:sz w:val="20"/>
                <w:szCs w:val="20"/>
                <w:lang w:val="en-GB"/>
              </w:rPr>
              <w:t>m</w:t>
            </w:r>
            <w:r w:rsidRPr="001162BC">
              <w:rPr>
                <w:rFonts w:ascii="Arial" w:eastAsia="Arial" w:hAnsi="Arial" w:cs="Arial"/>
                <w:sz w:val="20"/>
                <w:szCs w:val="20"/>
                <w:lang w:val="en-GB"/>
              </w:rPr>
              <w:t>odu</w:t>
            </w:r>
            <w:r w:rsidRPr="001162BC">
              <w:rPr>
                <w:rFonts w:ascii="Arial" w:eastAsia="Arial" w:hAnsi="Arial" w:cs="Arial"/>
                <w:spacing w:val="1"/>
                <w:sz w:val="20"/>
                <w:szCs w:val="20"/>
                <w:lang w:val="en-GB"/>
              </w:rPr>
              <w:t>l</w:t>
            </w:r>
            <w:r w:rsidRPr="001162BC">
              <w:rPr>
                <w:rFonts w:ascii="Arial" w:eastAsia="Arial" w:hAnsi="Arial" w:cs="Arial"/>
                <w:sz w:val="20"/>
                <w:szCs w:val="20"/>
                <w:lang w:val="en-GB"/>
              </w:rPr>
              <w:t>e</w:t>
            </w:r>
            <w:r w:rsidRPr="001162BC">
              <w:rPr>
                <w:rFonts w:ascii="Arial" w:eastAsia="Arial" w:hAnsi="Arial" w:cs="Arial"/>
                <w:spacing w:val="-8"/>
                <w:sz w:val="20"/>
                <w:szCs w:val="20"/>
                <w:lang w:val="en-GB"/>
              </w:rPr>
              <w:t xml:space="preserve"> </w:t>
            </w:r>
            <w:r w:rsidRPr="001162BC">
              <w:rPr>
                <w:rFonts w:ascii="Arial" w:eastAsia="Arial" w:hAnsi="Arial" w:cs="Arial"/>
                <w:spacing w:val="1"/>
                <w:sz w:val="20"/>
                <w:szCs w:val="20"/>
                <w:lang w:val="en-GB"/>
              </w:rPr>
              <w:t>„</w:t>
            </w:r>
            <w:r w:rsidRPr="001162BC">
              <w:rPr>
                <w:rFonts w:ascii="Arial" w:eastAsia="Arial" w:hAnsi="Arial" w:cs="Arial"/>
                <w:spacing w:val="-1"/>
                <w:sz w:val="20"/>
                <w:szCs w:val="20"/>
                <w:lang w:val="en-GB"/>
              </w:rPr>
              <w:t>S</w:t>
            </w:r>
            <w:r w:rsidRPr="001162BC">
              <w:rPr>
                <w:rFonts w:ascii="Arial" w:eastAsia="Arial" w:hAnsi="Arial" w:cs="Arial"/>
                <w:spacing w:val="2"/>
                <w:sz w:val="20"/>
                <w:szCs w:val="20"/>
                <w:lang w:val="en-GB"/>
              </w:rPr>
              <w:t>p</w:t>
            </w:r>
            <w:r w:rsidRPr="001162BC">
              <w:rPr>
                <w:rFonts w:ascii="Arial" w:eastAsia="Arial" w:hAnsi="Arial" w:cs="Arial"/>
                <w:sz w:val="20"/>
                <w:szCs w:val="20"/>
                <w:lang w:val="en-GB"/>
              </w:rPr>
              <w:t>e</w:t>
            </w:r>
            <w:r w:rsidRPr="001162BC">
              <w:rPr>
                <w:rFonts w:ascii="Arial" w:eastAsia="Arial" w:hAnsi="Arial" w:cs="Arial"/>
                <w:spacing w:val="1"/>
                <w:sz w:val="20"/>
                <w:szCs w:val="20"/>
                <w:lang w:val="en-GB"/>
              </w:rPr>
              <w:t>c</w:t>
            </w:r>
            <w:r w:rsidRPr="001162BC">
              <w:rPr>
                <w:rFonts w:ascii="Arial" w:eastAsia="Arial" w:hAnsi="Arial" w:cs="Arial"/>
                <w:spacing w:val="-1"/>
                <w:sz w:val="20"/>
                <w:szCs w:val="20"/>
                <w:lang w:val="en-GB"/>
              </w:rPr>
              <w:t>i</w:t>
            </w:r>
            <w:r w:rsidRPr="001162BC">
              <w:rPr>
                <w:rFonts w:ascii="Arial" w:eastAsia="Arial" w:hAnsi="Arial" w:cs="Arial"/>
                <w:spacing w:val="2"/>
                <w:sz w:val="20"/>
                <w:szCs w:val="20"/>
                <w:lang w:val="en-GB"/>
              </w:rPr>
              <w:t>f</w:t>
            </w:r>
            <w:r w:rsidRPr="001162BC">
              <w:rPr>
                <w:rFonts w:ascii="Arial" w:eastAsia="Arial" w:hAnsi="Arial" w:cs="Arial"/>
                <w:spacing w:val="-1"/>
                <w:sz w:val="20"/>
                <w:szCs w:val="20"/>
                <w:lang w:val="en-GB"/>
              </w:rPr>
              <w:t>i</w:t>
            </w:r>
            <w:r w:rsidRPr="001162BC">
              <w:rPr>
                <w:rFonts w:ascii="Arial" w:eastAsia="Arial" w:hAnsi="Arial" w:cs="Arial"/>
                <w:sz w:val="20"/>
                <w:szCs w:val="20"/>
                <w:lang w:val="en-GB"/>
              </w:rPr>
              <w:t>c</w:t>
            </w:r>
            <w:r w:rsidRPr="001162BC">
              <w:rPr>
                <w:rFonts w:ascii="Arial" w:eastAsia="Arial" w:hAnsi="Arial" w:cs="Arial"/>
                <w:spacing w:val="-7"/>
                <w:sz w:val="20"/>
                <w:szCs w:val="20"/>
                <w:lang w:val="en-GB"/>
              </w:rPr>
              <w:t xml:space="preserve"> </w:t>
            </w:r>
            <w:r w:rsidRPr="001162BC">
              <w:rPr>
                <w:rFonts w:ascii="Arial" w:eastAsia="Arial" w:hAnsi="Arial" w:cs="Arial"/>
                <w:spacing w:val="4"/>
                <w:sz w:val="20"/>
                <w:szCs w:val="20"/>
                <w:lang w:val="en-GB"/>
              </w:rPr>
              <w:t>k</w:t>
            </w:r>
            <w:r w:rsidRPr="001162BC">
              <w:rPr>
                <w:rFonts w:ascii="Arial" w:eastAsia="Arial" w:hAnsi="Arial" w:cs="Arial"/>
                <w:sz w:val="20"/>
                <w:szCs w:val="20"/>
                <w:lang w:val="en-GB"/>
              </w:rPr>
              <w:t>no</w:t>
            </w:r>
            <w:r w:rsidRPr="001162BC">
              <w:rPr>
                <w:rFonts w:ascii="Arial" w:eastAsia="Arial" w:hAnsi="Arial" w:cs="Arial"/>
                <w:spacing w:val="-2"/>
                <w:sz w:val="20"/>
                <w:szCs w:val="20"/>
                <w:lang w:val="en-GB"/>
              </w:rPr>
              <w:t>w</w:t>
            </w:r>
            <w:r w:rsidRPr="001162BC">
              <w:rPr>
                <w:rFonts w:ascii="Arial" w:eastAsia="Arial" w:hAnsi="Arial" w:cs="Arial"/>
                <w:spacing w:val="1"/>
                <w:sz w:val="20"/>
                <w:szCs w:val="20"/>
                <w:lang w:val="en-GB"/>
              </w:rPr>
              <w:t>l</w:t>
            </w:r>
            <w:r w:rsidRPr="001162BC">
              <w:rPr>
                <w:rFonts w:ascii="Arial" w:eastAsia="Arial" w:hAnsi="Arial" w:cs="Arial"/>
                <w:sz w:val="20"/>
                <w:szCs w:val="20"/>
                <w:lang w:val="en-GB"/>
              </w:rPr>
              <w:t>ed</w:t>
            </w:r>
            <w:r w:rsidRPr="001162BC">
              <w:rPr>
                <w:rFonts w:ascii="Arial" w:eastAsia="Arial" w:hAnsi="Arial" w:cs="Arial"/>
                <w:spacing w:val="2"/>
                <w:sz w:val="20"/>
                <w:szCs w:val="20"/>
                <w:lang w:val="en-GB"/>
              </w:rPr>
              <w:t>g</w:t>
            </w:r>
            <w:r w:rsidRPr="001162BC">
              <w:rPr>
                <w:rFonts w:ascii="Arial" w:eastAsia="Arial" w:hAnsi="Arial" w:cs="Arial"/>
                <w:sz w:val="20"/>
                <w:szCs w:val="20"/>
                <w:lang w:val="en-GB"/>
              </w:rPr>
              <w:t>e”</w:t>
            </w:r>
          </w:p>
        </w:tc>
        <w:tc>
          <w:tcPr>
            <w:tcW w:w="992" w:type="dxa"/>
            <w:tcBorders>
              <w:top w:val="single" w:sz="4" w:space="0" w:color="000000"/>
              <w:left w:val="single" w:sz="4" w:space="0" w:color="000000"/>
              <w:bottom w:val="single" w:sz="4" w:space="0" w:color="000000"/>
              <w:right w:val="single" w:sz="4" w:space="0" w:color="000000"/>
            </w:tcBorders>
          </w:tcPr>
          <w:p w14:paraId="7B0FDF0F" w14:textId="348075A4" w:rsidR="001E267C" w:rsidRPr="001162BC" w:rsidRDefault="00895BD7" w:rsidP="0014763D">
            <w:pPr>
              <w:spacing w:before="2" w:after="0" w:line="224" w:lineRule="exact"/>
              <w:ind w:left="227" w:right="173"/>
              <w:rPr>
                <w:rFonts w:ascii="Arial" w:eastAsia="Arial" w:hAnsi="Arial" w:cs="Arial"/>
                <w:spacing w:val="6"/>
                <w:sz w:val="20"/>
                <w:szCs w:val="20"/>
              </w:rPr>
            </w:pPr>
            <w:r w:rsidRPr="001162BC">
              <w:rPr>
                <w:rFonts w:ascii="Arial" w:eastAsia="Arial" w:hAnsi="Arial" w:cs="Arial"/>
                <w:spacing w:val="6"/>
                <w:sz w:val="20"/>
                <w:szCs w:val="20"/>
              </w:rPr>
              <w:t>A-8</w:t>
            </w:r>
          </w:p>
        </w:tc>
        <w:tc>
          <w:tcPr>
            <w:tcW w:w="992" w:type="dxa"/>
            <w:tcBorders>
              <w:top w:val="single" w:sz="4" w:space="0" w:color="000000"/>
              <w:left w:val="single" w:sz="4" w:space="0" w:color="000000"/>
              <w:bottom w:val="single" w:sz="4" w:space="0" w:color="000000"/>
              <w:right w:val="single" w:sz="4" w:space="0" w:color="000000"/>
            </w:tcBorders>
          </w:tcPr>
          <w:p w14:paraId="2AED4128" w14:textId="77777777" w:rsidR="001E267C" w:rsidRPr="001162BC" w:rsidRDefault="001E267C" w:rsidP="0014763D">
            <w:pPr>
              <w:spacing w:before="2" w:after="0" w:line="224" w:lineRule="exact"/>
              <w:ind w:left="227" w:right="173"/>
              <w:rPr>
                <w:rFonts w:ascii="Arial" w:eastAsia="Arial" w:hAnsi="Arial" w:cs="Arial"/>
                <w:sz w:val="20"/>
                <w:szCs w:val="20"/>
              </w:rPr>
            </w:pPr>
            <w:r w:rsidRPr="001162BC">
              <w:rPr>
                <w:rFonts w:ascii="Arial" w:eastAsia="Arial" w:hAnsi="Arial" w:cs="Arial"/>
                <w:spacing w:val="6"/>
                <w:sz w:val="20"/>
                <w:szCs w:val="20"/>
              </w:rPr>
              <w:t>W</w:t>
            </w:r>
            <w:r w:rsidRPr="001162BC">
              <w:rPr>
                <w:rFonts w:ascii="Arial" w:eastAsia="Arial" w:hAnsi="Arial" w:cs="Arial"/>
                <w:spacing w:val="-3"/>
                <w:sz w:val="20"/>
                <w:szCs w:val="20"/>
              </w:rPr>
              <w:t>a</w:t>
            </w:r>
            <w:r w:rsidRPr="001162BC">
              <w:rPr>
                <w:rFonts w:ascii="Arial" w:eastAsia="Arial" w:hAnsi="Arial" w:cs="Arial"/>
                <w:sz w:val="20"/>
                <w:szCs w:val="20"/>
              </w:rPr>
              <w:t>h</w:t>
            </w:r>
            <w:r w:rsidRPr="001162BC">
              <w:rPr>
                <w:rFonts w:ascii="Arial" w:eastAsia="Arial" w:hAnsi="Arial" w:cs="Arial"/>
                <w:spacing w:val="-1"/>
                <w:sz w:val="20"/>
                <w:szCs w:val="20"/>
              </w:rPr>
              <w:t>l</w:t>
            </w:r>
            <w:r w:rsidRPr="001162BC">
              <w:rPr>
                <w:rFonts w:ascii="Arial" w:eastAsia="Arial" w:hAnsi="Arial" w:cs="Arial"/>
                <w:sz w:val="20"/>
                <w:szCs w:val="20"/>
              </w:rPr>
              <w:t xml:space="preserve">- </w:t>
            </w:r>
            <w:proofErr w:type="spellStart"/>
            <w:r w:rsidRPr="001162BC">
              <w:rPr>
                <w:rFonts w:ascii="Arial" w:eastAsia="Arial" w:hAnsi="Arial" w:cs="Arial"/>
                <w:sz w:val="20"/>
                <w:szCs w:val="20"/>
              </w:rPr>
              <w:t>p</w:t>
            </w:r>
            <w:r w:rsidRPr="001162BC">
              <w:rPr>
                <w:rFonts w:ascii="Arial" w:eastAsia="Arial" w:hAnsi="Arial" w:cs="Arial"/>
                <w:spacing w:val="2"/>
                <w:sz w:val="20"/>
                <w:szCs w:val="20"/>
              </w:rPr>
              <w:t>f</w:t>
            </w:r>
            <w:r w:rsidRPr="001162BC">
              <w:rPr>
                <w:rFonts w:ascii="Arial" w:eastAsia="Arial" w:hAnsi="Arial" w:cs="Arial"/>
                <w:spacing w:val="-1"/>
                <w:sz w:val="20"/>
                <w:szCs w:val="20"/>
              </w:rPr>
              <w:t>li</w:t>
            </w:r>
            <w:r w:rsidRPr="001162BC">
              <w:rPr>
                <w:rFonts w:ascii="Arial" w:eastAsia="Arial" w:hAnsi="Arial" w:cs="Arial"/>
                <w:spacing w:val="1"/>
                <w:sz w:val="20"/>
                <w:szCs w:val="20"/>
              </w:rPr>
              <w:t>c</w:t>
            </w:r>
            <w:r w:rsidRPr="001162BC">
              <w:rPr>
                <w:rFonts w:ascii="Arial" w:eastAsia="Arial" w:hAnsi="Arial" w:cs="Arial"/>
                <w:sz w:val="20"/>
                <w:szCs w:val="20"/>
              </w:rPr>
              <w:t>ht</w:t>
            </w:r>
            <w:proofErr w:type="spellEnd"/>
          </w:p>
        </w:tc>
        <w:tc>
          <w:tcPr>
            <w:tcW w:w="851" w:type="dxa"/>
            <w:tcBorders>
              <w:top w:val="single" w:sz="4" w:space="0" w:color="000000"/>
              <w:left w:val="single" w:sz="4" w:space="0" w:color="000000"/>
              <w:bottom w:val="single" w:sz="4" w:space="0" w:color="000000"/>
              <w:right w:val="single" w:sz="4" w:space="0" w:color="000000"/>
            </w:tcBorders>
          </w:tcPr>
          <w:p w14:paraId="6AE95500" w14:textId="77777777" w:rsidR="001E267C" w:rsidRPr="001162BC" w:rsidRDefault="001E267C" w:rsidP="000950D6">
            <w:pPr>
              <w:spacing w:after="0" w:line="224" w:lineRule="exact"/>
              <w:jc w:val="center"/>
              <w:rPr>
                <w:rFonts w:ascii="Arial" w:eastAsia="Arial" w:hAnsi="Arial" w:cs="Arial"/>
                <w:sz w:val="20"/>
                <w:szCs w:val="20"/>
              </w:rPr>
            </w:pPr>
            <w:r w:rsidRPr="001162BC">
              <w:rPr>
                <w:rFonts w:ascii="Arial" w:eastAsia="Arial" w:hAnsi="Arial" w:cs="Arial"/>
                <w:sz w:val="20"/>
                <w:szCs w:val="20"/>
              </w:rPr>
              <w:t>3-6</w:t>
            </w:r>
          </w:p>
        </w:tc>
        <w:tc>
          <w:tcPr>
            <w:tcW w:w="3402" w:type="dxa"/>
            <w:tcBorders>
              <w:top w:val="single" w:sz="4" w:space="0" w:color="000000"/>
              <w:left w:val="single" w:sz="4" w:space="0" w:color="000000"/>
              <w:bottom w:val="single" w:sz="4" w:space="0" w:color="000000"/>
              <w:right w:val="single" w:sz="4" w:space="0" w:color="000000"/>
            </w:tcBorders>
          </w:tcPr>
          <w:p w14:paraId="146EC70E" w14:textId="77777777" w:rsidR="001E267C" w:rsidRPr="001162BC" w:rsidRDefault="001E267C" w:rsidP="0014763D">
            <w:pPr>
              <w:spacing w:after="0" w:line="224" w:lineRule="exact"/>
              <w:ind w:left="105" w:right="-20"/>
              <w:rPr>
                <w:rFonts w:ascii="Arial" w:eastAsia="Arial" w:hAnsi="Arial" w:cs="Arial"/>
                <w:sz w:val="20"/>
                <w:szCs w:val="20"/>
              </w:rPr>
            </w:pPr>
            <w:r w:rsidRPr="001162BC">
              <w:rPr>
                <w:rFonts w:ascii="Arial" w:eastAsia="Arial" w:hAnsi="Arial" w:cs="Arial"/>
                <w:sz w:val="20"/>
                <w:szCs w:val="20"/>
              </w:rPr>
              <w:t>Mod</w:t>
            </w:r>
            <w:r w:rsidRPr="001162BC">
              <w:rPr>
                <w:rFonts w:ascii="Arial" w:eastAsia="Arial" w:hAnsi="Arial" w:cs="Arial"/>
                <w:spacing w:val="2"/>
                <w:sz w:val="20"/>
                <w:szCs w:val="20"/>
              </w:rPr>
              <w:t>u</w:t>
            </w:r>
            <w:r w:rsidRPr="001162BC">
              <w:rPr>
                <w:rFonts w:ascii="Arial" w:eastAsia="Arial" w:hAnsi="Arial" w:cs="Arial"/>
                <w:spacing w:val="-1"/>
                <w:sz w:val="20"/>
                <w:szCs w:val="20"/>
              </w:rPr>
              <w:t>l</w:t>
            </w:r>
            <w:r w:rsidRPr="001162BC">
              <w:rPr>
                <w:rFonts w:ascii="Arial" w:eastAsia="Arial" w:hAnsi="Arial" w:cs="Arial"/>
                <w:sz w:val="20"/>
                <w:szCs w:val="20"/>
              </w:rPr>
              <w:t>p</w:t>
            </w:r>
            <w:r w:rsidRPr="001162BC">
              <w:rPr>
                <w:rFonts w:ascii="Arial" w:eastAsia="Arial" w:hAnsi="Arial" w:cs="Arial"/>
                <w:spacing w:val="1"/>
                <w:sz w:val="20"/>
                <w:szCs w:val="20"/>
              </w:rPr>
              <w:t>r</w:t>
            </w:r>
            <w:r w:rsidRPr="001162BC">
              <w:rPr>
                <w:rFonts w:ascii="Arial" w:eastAsia="Arial" w:hAnsi="Arial" w:cs="Arial"/>
                <w:sz w:val="20"/>
                <w:szCs w:val="20"/>
              </w:rPr>
              <w:t>ü</w:t>
            </w:r>
            <w:r w:rsidRPr="001162BC">
              <w:rPr>
                <w:rFonts w:ascii="Arial" w:eastAsia="Arial" w:hAnsi="Arial" w:cs="Arial"/>
                <w:spacing w:val="2"/>
                <w:sz w:val="20"/>
                <w:szCs w:val="20"/>
              </w:rPr>
              <w:t>f</w:t>
            </w:r>
            <w:r w:rsidRPr="001162BC">
              <w:rPr>
                <w:rFonts w:ascii="Arial" w:eastAsia="Arial" w:hAnsi="Arial" w:cs="Arial"/>
                <w:sz w:val="20"/>
                <w:szCs w:val="20"/>
              </w:rPr>
              <w:t>u</w:t>
            </w:r>
            <w:r w:rsidRPr="001162BC">
              <w:rPr>
                <w:rFonts w:ascii="Arial" w:eastAsia="Arial" w:hAnsi="Arial" w:cs="Arial"/>
                <w:spacing w:val="2"/>
                <w:sz w:val="20"/>
                <w:szCs w:val="20"/>
              </w:rPr>
              <w:t>n</w:t>
            </w:r>
            <w:r w:rsidRPr="001162BC">
              <w:rPr>
                <w:rFonts w:ascii="Arial" w:eastAsia="Arial" w:hAnsi="Arial" w:cs="Arial"/>
                <w:sz w:val="20"/>
                <w:szCs w:val="20"/>
              </w:rPr>
              <w:t>g</w:t>
            </w:r>
            <w:r w:rsidRPr="001162BC">
              <w:rPr>
                <w:rFonts w:ascii="Arial" w:eastAsia="Arial" w:hAnsi="Arial" w:cs="Arial"/>
                <w:spacing w:val="-13"/>
                <w:sz w:val="20"/>
                <w:szCs w:val="20"/>
              </w:rPr>
              <w:t xml:space="preserve"> </w:t>
            </w:r>
            <w:r w:rsidRPr="001162BC">
              <w:rPr>
                <w:rFonts w:ascii="Arial" w:eastAsia="Arial" w:hAnsi="Arial" w:cs="Arial"/>
                <w:spacing w:val="1"/>
                <w:sz w:val="20"/>
                <w:szCs w:val="20"/>
              </w:rPr>
              <w:t>j</w:t>
            </w:r>
            <w:r w:rsidRPr="001162BC">
              <w:rPr>
                <w:rFonts w:ascii="Arial" w:eastAsia="Arial" w:hAnsi="Arial" w:cs="Arial"/>
                <w:sz w:val="20"/>
                <w:szCs w:val="20"/>
              </w:rPr>
              <w:t>e</w:t>
            </w:r>
            <w:r w:rsidRPr="001162BC">
              <w:rPr>
                <w:rFonts w:ascii="Arial" w:eastAsia="Arial" w:hAnsi="Arial" w:cs="Arial"/>
                <w:spacing w:val="-3"/>
                <w:sz w:val="20"/>
                <w:szCs w:val="20"/>
              </w:rPr>
              <w:t xml:space="preserve"> </w:t>
            </w:r>
            <w:r w:rsidRPr="001162BC">
              <w:rPr>
                <w:rFonts w:ascii="Arial" w:eastAsia="Arial" w:hAnsi="Arial" w:cs="Arial"/>
                <w:spacing w:val="2"/>
                <w:sz w:val="20"/>
                <w:szCs w:val="20"/>
              </w:rPr>
              <w:t>n</w:t>
            </w:r>
            <w:r w:rsidRPr="001162BC">
              <w:rPr>
                <w:rFonts w:ascii="Arial" w:eastAsia="Arial" w:hAnsi="Arial" w:cs="Arial"/>
                <w:sz w:val="20"/>
                <w:szCs w:val="20"/>
              </w:rPr>
              <w:t>a</w:t>
            </w:r>
            <w:r w:rsidRPr="001162BC">
              <w:rPr>
                <w:rFonts w:ascii="Arial" w:eastAsia="Arial" w:hAnsi="Arial" w:cs="Arial"/>
                <w:spacing w:val="1"/>
                <w:sz w:val="20"/>
                <w:szCs w:val="20"/>
              </w:rPr>
              <w:t>c</w:t>
            </w:r>
            <w:r w:rsidRPr="001162BC">
              <w:rPr>
                <w:rFonts w:ascii="Arial" w:eastAsia="Arial" w:hAnsi="Arial" w:cs="Arial"/>
                <w:sz w:val="20"/>
                <w:szCs w:val="20"/>
              </w:rPr>
              <w:t>h</w:t>
            </w:r>
            <w:r w:rsidRPr="001162BC">
              <w:rPr>
                <w:rFonts w:ascii="Arial" w:eastAsia="Arial" w:hAnsi="Arial" w:cs="Arial"/>
                <w:spacing w:val="-5"/>
                <w:sz w:val="20"/>
                <w:szCs w:val="20"/>
              </w:rPr>
              <w:t xml:space="preserve"> </w:t>
            </w:r>
            <w:r w:rsidRPr="001162BC">
              <w:rPr>
                <w:rFonts w:ascii="Arial" w:eastAsia="Arial" w:hAnsi="Arial" w:cs="Arial"/>
                <w:sz w:val="20"/>
                <w:szCs w:val="20"/>
              </w:rPr>
              <w:t>M</w:t>
            </w:r>
            <w:r w:rsidRPr="001162BC">
              <w:rPr>
                <w:rFonts w:ascii="Arial" w:eastAsia="Arial" w:hAnsi="Arial" w:cs="Arial"/>
                <w:spacing w:val="2"/>
                <w:sz w:val="20"/>
                <w:szCs w:val="20"/>
              </w:rPr>
              <w:t>od</w:t>
            </w:r>
            <w:r w:rsidRPr="001162BC">
              <w:rPr>
                <w:rFonts w:ascii="Arial" w:eastAsia="Arial" w:hAnsi="Arial" w:cs="Arial"/>
                <w:sz w:val="20"/>
                <w:szCs w:val="20"/>
              </w:rPr>
              <w:t>ul</w:t>
            </w:r>
          </w:p>
        </w:tc>
      </w:tr>
    </w:tbl>
    <w:p w14:paraId="70FA2699" w14:textId="77777777" w:rsidR="001E267C" w:rsidRPr="001162BC" w:rsidRDefault="001E267C" w:rsidP="001E267C">
      <w:pPr>
        <w:spacing w:before="3" w:after="0" w:line="190" w:lineRule="exact"/>
        <w:rPr>
          <w:sz w:val="19"/>
          <w:szCs w:val="19"/>
          <w:u w:val="single"/>
        </w:rPr>
      </w:pPr>
    </w:p>
    <w:p w14:paraId="47A7BEC8" w14:textId="6C9C9F0D" w:rsidR="001E267C" w:rsidRPr="001162BC" w:rsidRDefault="001E267C" w:rsidP="001E267C">
      <w:pPr>
        <w:spacing w:before="33" w:after="0" w:line="240" w:lineRule="auto"/>
        <w:ind w:left="233" w:right="173"/>
        <w:rPr>
          <w:rFonts w:ascii="Arial" w:eastAsia="Arial" w:hAnsi="Arial" w:cs="Arial"/>
          <w:sz w:val="20"/>
          <w:szCs w:val="20"/>
        </w:rPr>
      </w:pPr>
      <w:r w:rsidRPr="001162BC">
        <w:rPr>
          <w:rFonts w:ascii="Arial" w:eastAsia="Arial" w:hAnsi="Arial" w:cs="Arial"/>
          <w:sz w:val="20"/>
          <w:szCs w:val="20"/>
        </w:rPr>
        <w:t xml:space="preserve">Der/die </w:t>
      </w:r>
      <w:r w:rsidR="00573843" w:rsidRPr="001162BC">
        <w:rPr>
          <w:rFonts w:ascii="Arial" w:eastAsia="Arial" w:hAnsi="Arial" w:cs="Arial"/>
          <w:sz w:val="20"/>
          <w:szCs w:val="20"/>
        </w:rPr>
        <w:t>Programm</w:t>
      </w:r>
      <w:r w:rsidRPr="001162BC">
        <w:rPr>
          <w:rFonts w:ascii="Arial" w:eastAsia="Arial" w:hAnsi="Arial" w:cs="Arial"/>
          <w:sz w:val="20"/>
          <w:szCs w:val="20"/>
        </w:rPr>
        <w:t xml:space="preserve">verantwortliche </w:t>
      </w:r>
      <w:r w:rsidRPr="001162BC">
        <w:rPr>
          <w:rFonts w:ascii="Arial" w:eastAsia="Arial" w:hAnsi="Arial" w:cs="Arial"/>
          <w:spacing w:val="4"/>
          <w:sz w:val="20"/>
          <w:szCs w:val="20"/>
        </w:rPr>
        <w:t>k</w:t>
      </w:r>
      <w:r w:rsidRPr="001162BC">
        <w:rPr>
          <w:rFonts w:ascii="Arial" w:eastAsia="Arial" w:hAnsi="Arial" w:cs="Arial"/>
          <w:spacing w:val="-3"/>
          <w:sz w:val="20"/>
          <w:szCs w:val="20"/>
        </w:rPr>
        <w:t>a</w:t>
      </w:r>
      <w:r w:rsidRPr="001162BC">
        <w:rPr>
          <w:rFonts w:ascii="Arial" w:eastAsia="Arial" w:hAnsi="Arial" w:cs="Arial"/>
          <w:sz w:val="20"/>
          <w:szCs w:val="20"/>
        </w:rPr>
        <w:t>nn</w:t>
      </w:r>
      <w:r w:rsidRPr="001162BC">
        <w:rPr>
          <w:rFonts w:ascii="Arial" w:eastAsia="Arial" w:hAnsi="Arial" w:cs="Arial"/>
          <w:spacing w:val="3"/>
          <w:sz w:val="20"/>
          <w:szCs w:val="20"/>
        </w:rPr>
        <w:t xml:space="preserve"> </w:t>
      </w:r>
      <w:r w:rsidRPr="001162BC">
        <w:rPr>
          <w:rFonts w:ascii="Arial" w:eastAsia="Arial" w:hAnsi="Arial" w:cs="Arial"/>
          <w:spacing w:val="2"/>
          <w:sz w:val="20"/>
          <w:szCs w:val="20"/>
        </w:rPr>
        <w:t>a</w:t>
      </w:r>
      <w:r w:rsidRPr="001162BC">
        <w:rPr>
          <w:rFonts w:ascii="Arial" w:eastAsia="Arial" w:hAnsi="Arial" w:cs="Arial"/>
          <w:sz w:val="20"/>
          <w:szCs w:val="20"/>
        </w:rPr>
        <w:t>uf</w:t>
      </w:r>
      <w:r w:rsidRPr="001162BC">
        <w:rPr>
          <w:rFonts w:ascii="Arial" w:eastAsia="Arial" w:hAnsi="Arial" w:cs="Arial"/>
          <w:spacing w:val="6"/>
          <w:sz w:val="20"/>
          <w:szCs w:val="20"/>
        </w:rPr>
        <w:t xml:space="preserve"> </w:t>
      </w:r>
      <w:r w:rsidRPr="001162BC">
        <w:rPr>
          <w:rFonts w:ascii="Arial" w:eastAsia="Arial" w:hAnsi="Arial" w:cs="Arial"/>
          <w:spacing w:val="-1"/>
          <w:sz w:val="20"/>
          <w:szCs w:val="20"/>
        </w:rPr>
        <w:t>A</w:t>
      </w:r>
      <w:r w:rsidRPr="001162BC">
        <w:rPr>
          <w:rFonts w:ascii="Arial" w:eastAsia="Arial" w:hAnsi="Arial" w:cs="Arial"/>
          <w:sz w:val="20"/>
          <w:szCs w:val="20"/>
        </w:rPr>
        <w:t>nt</w:t>
      </w:r>
      <w:r w:rsidRPr="001162BC">
        <w:rPr>
          <w:rFonts w:ascii="Arial" w:eastAsia="Arial" w:hAnsi="Arial" w:cs="Arial"/>
          <w:spacing w:val="1"/>
          <w:sz w:val="20"/>
          <w:szCs w:val="20"/>
        </w:rPr>
        <w:t>r</w:t>
      </w:r>
      <w:r w:rsidRPr="001162BC">
        <w:rPr>
          <w:rFonts w:ascii="Arial" w:eastAsia="Arial" w:hAnsi="Arial" w:cs="Arial"/>
          <w:spacing w:val="2"/>
          <w:sz w:val="20"/>
          <w:szCs w:val="20"/>
        </w:rPr>
        <w:t>a</w:t>
      </w:r>
      <w:r w:rsidRPr="001162BC">
        <w:rPr>
          <w:rFonts w:ascii="Arial" w:eastAsia="Arial" w:hAnsi="Arial" w:cs="Arial"/>
          <w:sz w:val="20"/>
          <w:szCs w:val="20"/>
        </w:rPr>
        <w:t>g</w:t>
      </w:r>
      <w:r w:rsidRPr="001162BC">
        <w:rPr>
          <w:rFonts w:ascii="Arial" w:eastAsia="Arial" w:hAnsi="Arial" w:cs="Arial"/>
          <w:spacing w:val="1"/>
          <w:sz w:val="20"/>
          <w:szCs w:val="20"/>
        </w:rPr>
        <w:t xml:space="preserve"> </w:t>
      </w:r>
      <w:r w:rsidRPr="001162BC">
        <w:rPr>
          <w:rFonts w:ascii="Arial" w:eastAsia="Arial" w:hAnsi="Arial" w:cs="Arial"/>
          <w:spacing w:val="-1"/>
          <w:sz w:val="20"/>
          <w:szCs w:val="20"/>
        </w:rPr>
        <w:t>i</w:t>
      </w:r>
      <w:r w:rsidRPr="001162BC">
        <w:rPr>
          <w:rFonts w:ascii="Arial" w:eastAsia="Arial" w:hAnsi="Arial" w:cs="Arial"/>
          <w:sz w:val="20"/>
          <w:szCs w:val="20"/>
        </w:rPr>
        <w:t>m</w:t>
      </w:r>
      <w:r w:rsidRPr="001162BC">
        <w:rPr>
          <w:rFonts w:ascii="Arial" w:eastAsia="Arial" w:hAnsi="Arial" w:cs="Arial"/>
          <w:spacing w:val="9"/>
          <w:sz w:val="20"/>
          <w:szCs w:val="20"/>
        </w:rPr>
        <w:t xml:space="preserve"> </w:t>
      </w:r>
      <w:r w:rsidRPr="001162BC">
        <w:rPr>
          <w:rFonts w:ascii="Arial" w:eastAsia="Arial" w:hAnsi="Arial" w:cs="Arial"/>
          <w:sz w:val="20"/>
          <w:szCs w:val="20"/>
        </w:rPr>
        <w:t>Mo</w:t>
      </w:r>
      <w:r w:rsidRPr="001162BC">
        <w:rPr>
          <w:rFonts w:ascii="Arial" w:eastAsia="Arial" w:hAnsi="Arial" w:cs="Arial"/>
          <w:spacing w:val="2"/>
          <w:sz w:val="20"/>
          <w:szCs w:val="20"/>
        </w:rPr>
        <w:t>d</w:t>
      </w:r>
      <w:r w:rsidRPr="001162BC">
        <w:rPr>
          <w:rFonts w:ascii="Arial" w:eastAsia="Arial" w:hAnsi="Arial" w:cs="Arial"/>
          <w:sz w:val="20"/>
          <w:szCs w:val="20"/>
        </w:rPr>
        <w:t>ul</w:t>
      </w:r>
      <w:r w:rsidRPr="001162BC">
        <w:rPr>
          <w:rFonts w:ascii="Arial" w:eastAsia="Arial" w:hAnsi="Arial" w:cs="Arial"/>
          <w:spacing w:val="3"/>
          <w:sz w:val="20"/>
          <w:szCs w:val="20"/>
        </w:rPr>
        <w:t xml:space="preserve"> </w:t>
      </w:r>
      <w:r w:rsidRPr="001162BC">
        <w:rPr>
          <w:rFonts w:ascii="Arial" w:eastAsia="Arial" w:hAnsi="Arial" w:cs="Arial"/>
          <w:sz w:val="20"/>
          <w:szCs w:val="20"/>
        </w:rPr>
        <w:t>olt70</w:t>
      </w:r>
      <w:r w:rsidR="00EF0E14" w:rsidRPr="001162BC">
        <w:rPr>
          <w:rFonts w:ascii="Arial" w:eastAsia="Arial" w:hAnsi="Arial" w:cs="Arial"/>
          <w:sz w:val="20"/>
          <w:szCs w:val="20"/>
        </w:rPr>
        <w:t>7</w:t>
      </w:r>
      <w:r w:rsidRPr="001162BC">
        <w:rPr>
          <w:rFonts w:ascii="Arial" w:eastAsia="Arial" w:hAnsi="Arial" w:cs="Arial"/>
          <w:spacing w:val="8"/>
          <w:sz w:val="20"/>
          <w:szCs w:val="20"/>
        </w:rPr>
        <w:t xml:space="preserve"> </w:t>
      </w:r>
      <w:r w:rsidRPr="001162BC">
        <w:rPr>
          <w:rFonts w:ascii="Arial" w:eastAsia="Arial" w:hAnsi="Arial" w:cs="Arial"/>
          <w:spacing w:val="-2"/>
          <w:sz w:val="20"/>
          <w:szCs w:val="20"/>
        </w:rPr>
        <w:t>w</w:t>
      </w:r>
      <w:r w:rsidRPr="001162BC">
        <w:rPr>
          <w:rFonts w:ascii="Arial" w:eastAsia="Arial" w:hAnsi="Arial" w:cs="Arial"/>
          <w:spacing w:val="2"/>
          <w:sz w:val="20"/>
          <w:szCs w:val="20"/>
        </w:rPr>
        <w:t>e</w:t>
      </w:r>
      <w:r w:rsidRPr="001162BC">
        <w:rPr>
          <w:rFonts w:ascii="Arial" w:eastAsia="Arial" w:hAnsi="Arial" w:cs="Arial"/>
          <w:spacing w:val="-1"/>
          <w:sz w:val="20"/>
          <w:szCs w:val="20"/>
        </w:rPr>
        <w:t>i</w:t>
      </w:r>
      <w:r w:rsidRPr="001162BC">
        <w:rPr>
          <w:rFonts w:ascii="Arial" w:eastAsia="Arial" w:hAnsi="Arial" w:cs="Arial"/>
          <w:sz w:val="20"/>
          <w:szCs w:val="20"/>
        </w:rPr>
        <w:t>te</w:t>
      </w:r>
      <w:r w:rsidRPr="001162BC">
        <w:rPr>
          <w:rFonts w:ascii="Arial" w:eastAsia="Arial" w:hAnsi="Arial" w:cs="Arial"/>
          <w:spacing w:val="1"/>
          <w:sz w:val="20"/>
          <w:szCs w:val="20"/>
        </w:rPr>
        <w:t>r</w:t>
      </w:r>
      <w:r w:rsidRPr="001162BC">
        <w:rPr>
          <w:rFonts w:ascii="Arial" w:eastAsia="Arial" w:hAnsi="Arial" w:cs="Arial"/>
          <w:sz w:val="20"/>
          <w:szCs w:val="20"/>
        </w:rPr>
        <w:t>e</w:t>
      </w:r>
      <w:r w:rsidRPr="001162BC">
        <w:rPr>
          <w:rFonts w:ascii="Arial" w:eastAsia="Arial" w:hAnsi="Arial" w:cs="Arial"/>
          <w:spacing w:val="3"/>
          <w:sz w:val="20"/>
          <w:szCs w:val="20"/>
        </w:rPr>
        <w:t xml:space="preserve"> </w:t>
      </w:r>
      <w:r w:rsidRPr="001162BC">
        <w:rPr>
          <w:rFonts w:ascii="Arial" w:eastAsia="Arial" w:hAnsi="Arial" w:cs="Arial"/>
          <w:sz w:val="20"/>
          <w:szCs w:val="20"/>
        </w:rPr>
        <w:t>L</w:t>
      </w:r>
      <w:r w:rsidRPr="001162BC">
        <w:rPr>
          <w:rFonts w:ascii="Arial" w:eastAsia="Arial" w:hAnsi="Arial" w:cs="Arial"/>
          <w:spacing w:val="2"/>
          <w:sz w:val="20"/>
          <w:szCs w:val="20"/>
        </w:rPr>
        <w:t>e</w:t>
      </w:r>
      <w:r w:rsidRPr="001162BC">
        <w:rPr>
          <w:rFonts w:ascii="Arial" w:eastAsia="Arial" w:hAnsi="Arial" w:cs="Arial"/>
          <w:spacing w:val="-1"/>
          <w:sz w:val="20"/>
          <w:szCs w:val="20"/>
        </w:rPr>
        <w:t>i</w:t>
      </w:r>
      <w:r w:rsidRPr="001162BC">
        <w:rPr>
          <w:rFonts w:ascii="Arial" w:eastAsia="Arial" w:hAnsi="Arial" w:cs="Arial"/>
          <w:spacing w:val="1"/>
          <w:sz w:val="20"/>
          <w:szCs w:val="20"/>
        </w:rPr>
        <w:t>s</w:t>
      </w:r>
      <w:r w:rsidRPr="001162BC">
        <w:rPr>
          <w:rFonts w:ascii="Arial" w:eastAsia="Arial" w:hAnsi="Arial" w:cs="Arial"/>
          <w:sz w:val="20"/>
          <w:szCs w:val="20"/>
        </w:rPr>
        <w:t>tu</w:t>
      </w:r>
      <w:r w:rsidRPr="001162BC">
        <w:rPr>
          <w:rFonts w:ascii="Arial" w:eastAsia="Arial" w:hAnsi="Arial" w:cs="Arial"/>
          <w:spacing w:val="2"/>
          <w:sz w:val="20"/>
          <w:szCs w:val="20"/>
        </w:rPr>
        <w:t>n</w:t>
      </w:r>
      <w:r w:rsidRPr="001162BC">
        <w:rPr>
          <w:rFonts w:ascii="Arial" w:eastAsia="Arial" w:hAnsi="Arial" w:cs="Arial"/>
          <w:sz w:val="20"/>
          <w:szCs w:val="20"/>
        </w:rPr>
        <w:t>gen</w:t>
      </w:r>
      <w:r w:rsidRPr="001162BC">
        <w:rPr>
          <w:rFonts w:ascii="Arial" w:eastAsia="Arial" w:hAnsi="Arial" w:cs="Arial"/>
          <w:spacing w:val="-1"/>
          <w:sz w:val="20"/>
          <w:szCs w:val="20"/>
        </w:rPr>
        <w:t xml:space="preserve"> </w:t>
      </w:r>
      <w:r w:rsidRPr="001162BC">
        <w:rPr>
          <w:rFonts w:ascii="Arial" w:eastAsia="Arial" w:hAnsi="Arial" w:cs="Arial"/>
          <w:sz w:val="20"/>
          <w:szCs w:val="20"/>
        </w:rPr>
        <w:t>aus</w:t>
      </w:r>
      <w:r w:rsidRPr="001162BC">
        <w:rPr>
          <w:rFonts w:ascii="Arial" w:eastAsia="Arial" w:hAnsi="Arial" w:cs="Arial"/>
          <w:spacing w:val="7"/>
          <w:sz w:val="20"/>
          <w:szCs w:val="20"/>
        </w:rPr>
        <w:t xml:space="preserve"> </w:t>
      </w:r>
      <w:r w:rsidRPr="001162BC">
        <w:rPr>
          <w:rFonts w:ascii="Arial" w:eastAsia="Arial" w:hAnsi="Arial" w:cs="Arial"/>
          <w:spacing w:val="2"/>
          <w:sz w:val="20"/>
          <w:szCs w:val="20"/>
        </w:rPr>
        <w:t>d</w:t>
      </w:r>
      <w:r w:rsidRPr="001162BC">
        <w:rPr>
          <w:rFonts w:ascii="Arial" w:eastAsia="Arial" w:hAnsi="Arial" w:cs="Arial"/>
          <w:sz w:val="20"/>
          <w:szCs w:val="20"/>
        </w:rPr>
        <w:t>em</w:t>
      </w:r>
      <w:r w:rsidRPr="001162BC">
        <w:rPr>
          <w:rFonts w:ascii="Arial" w:eastAsia="Arial" w:hAnsi="Arial" w:cs="Arial"/>
          <w:spacing w:val="5"/>
          <w:sz w:val="20"/>
          <w:szCs w:val="20"/>
        </w:rPr>
        <w:t xml:space="preserve"> </w:t>
      </w:r>
      <w:r w:rsidRPr="001162BC">
        <w:rPr>
          <w:rFonts w:ascii="Arial" w:eastAsia="Arial" w:hAnsi="Arial" w:cs="Arial"/>
          <w:spacing w:val="3"/>
          <w:sz w:val="20"/>
          <w:szCs w:val="20"/>
        </w:rPr>
        <w:t>T</w:t>
      </w:r>
      <w:r w:rsidRPr="001162BC">
        <w:rPr>
          <w:rFonts w:ascii="Arial" w:eastAsia="Arial" w:hAnsi="Arial" w:cs="Arial"/>
          <w:sz w:val="20"/>
          <w:szCs w:val="20"/>
        </w:rPr>
        <w:t>h</w:t>
      </w:r>
      <w:r w:rsidRPr="001162BC">
        <w:rPr>
          <w:rFonts w:ascii="Arial" w:eastAsia="Arial" w:hAnsi="Arial" w:cs="Arial"/>
          <w:spacing w:val="-3"/>
          <w:sz w:val="20"/>
          <w:szCs w:val="20"/>
        </w:rPr>
        <w:t>e</w:t>
      </w:r>
      <w:r w:rsidRPr="001162BC">
        <w:rPr>
          <w:rFonts w:ascii="Arial" w:eastAsia="Arial" w:hAnsi="Arial" w:cs="Arial"/>
          <w:spacing w:val="5"/>
          <w:sz w:val="20"/>
          <w:szCs w:val="20"/>
        </w:rPr>
        <w:t>m</w:t>
      </w:r>
      <w:r w:rsidRPr="001162BC">
        <w:rPr>
          <w:rFonts w:ascii="Arial" w:eastAsia="Arial" w:hAnsi="Arial" w:cs="Arial"/>
          <w:sz w:val="20"/>
          <w:szCs w:val="20"/>
        </w:rPr>
        <w:t>en</w:t>
      </w:r>
      <w:r w:rsidRPr="001162BC">
        <w:rPr>
          <w:rFonts w:ascii="Arial" w:eastAsia="Arial" w:hAnsi="Arial" w:cs="Arial"/>
          <w:spacing w:val="2"/>
          <w:sz w:val="20"/>
          <w:szCs w:val="20"/>
        </w:rPr>
        <w:t>f</w:t>
      </w:r>
      <w:r w:rsidRPr="001162BC">
        <w:rPr>
          <w:rFonts w:ascii="Arial" w:eastAsia="Arial" w:hAnsi="Arial" w:cs="Arial"/>
          <w:sz w:val="20"/>
          <w:szCs w:val="20"/>
        </w:rPr>
        <w:t>e</w:t>
      </w:r>
      <w:r w:rsidRPr="001162BC">
        <w:rPr>
          <w:rFonts w:ascii="Arial" w:eastAsia="Arial" w:hAnsi="Arial" w:cs="Arial"/>
          <w:spacing w:val="-1"/>
          <w:sz w:val="20"/>
          <w:szCs w:val="20"/>
        </w:rPr>
        <w:t>l</w:t>
      </w:r>
      <w:r w:rsidRPr="001162BC">
        <w:rPr>
          <w:rFonts w:ascii="Arial" w:eastAsia="Arial" w:hAnsi="Arial" w:cs="Arial"/>
          <w:sz w:val="20"/>
          <w:szCs w:val="20"/>
        </w:rPr>
        <w:t>d</w:t>
      </w:r>
      <w:r w:rsidRPr="001162BC">
        <w:rPr>
          <w:rFonts w:ascii="Arial" w:eastAsia="Arial" w:hAnsi="Arial" w:cs="Arial"/>
          <w:spacing w:val="-4"/>
          <w:sz w:val="20"/>
          <w:szCs w:val="20"/>
        </w:rPr>
        <w:t xml:space="preserve"> </w:t>
      </w:r>
      <w:r w:rsidRPr="001162BC">
        <w:rPr>
          <w:rFonts w:ascii="Arial" w:eastAsia="Arial" w:hAnsi="Arial" w:cs="Arial"/>
          <w:spacing w:val="1"/>
          <w:sz w:val="20"/>
          <w:szCs w:val="20"/>
        </w:rPr>
        <w:t>„</w:t>
      </w:r>
      <w:r w:rsidRPr="001162BC">
        <w:rPr>
          <w:rFonts w:ascii="Arial" w:eastAsia="Arial" w:hAnsi="Arial" w:cs="Arial"/>
          <w:spacing w:val="-1"/>
          <w:sz w:val="20"/>
          <w:szCs w:val="20"/>
        </w:rPr>
        <w:t>V</w:t>
      </w:r>
      <w:r w:rsidRPr="001162BC">
        <w:rPr>
          <w:rFonts w:ascii="Arial" w:eastAsia="Arial" w:hAnsi="Arial" w:cs="Arial"/>
          <w:sz w:val="20"/>
          <w:szCs w:val="20"/>
        </w:rPr>
        <w:t>e</w:t>
      </w:r>
      <w:r w:rsidRPr="001162BC">
        <w:rPr>
          <w:rFonts w:ascii="Arial" w:eastAsia="Arial" w:hAnsi="Arial" w:cs="Arial"/>
          <w:spacing w:val="1"/>
          <w:sz w:val="20"/>
          <w:szCs w:val="20"/>
        </w:rPr>
        <w:t>r</w:t>
      </w:r>
      <w:r w:rsidRPr="001162BC">
        <w:rPr>
          <w:rFonts w:ascii="Arial" w:eastAsia="Arial" w:hAnsi="Arial" w:cs="Arial"/>
          <w:sz w:val="20"/>
          <w:szCs w:val="20"/>
        </w:rPr>
        <w:t>b</w:t>
      </w:r>
      <w:r w:rsidRPr="001162BC">
        <w:rPr>
          <w:rFonts w:ascii="Arial" w:eastAsia="Arial" w:hAnsi="Arial" w:cs="Arial"/>
          <w:spacing w:val="1"/>
          <w:sz w:val="20"/>
          <w:szCs w:val="20"/>
        </w:rPr>
        <w:t>r</w:t>
      </w:r>
      <w:r w:rsidRPr="001162BC">
        <w:rPr>
          <w:rFonts w:ascii="Arial" w:eastAsia="Arial" w:hAnsi="Arial" w:cs="Arial"/>
          <w:spacing w:val="2"/>
          <w:sz w:val="20"/>
          <w:szCs w:val="20"/>
        </w:rPr>
        <w:t>e</w:t>
      </w:r>
      <w:r w:rsidRPr="001162BC">
        <w:rPr>
          <w:rFonts w:ascii="Arial" w:eastAsia="Arial" w:hAnsi="Arial" w:cs="Arial"/>
          <w:spacing w:val="-1"/>
          <w:sz w:val="20"/>
          <w:szCs w:val="20"/>
        </w:rPr>
        <w:t>i</w:t>
      </w:r>
      <w:r w:rsidRPr="001162BC">
        <w:rPr>
          <w:rFonts w:ascii="Arial" w:eastAsia="Arial" w:hAnsi="Arial" w:cs="Arial"/>
          <w:sz w:val="20"/>
          <w:szCs w:val="20"/>
        </w:rPr>
        <w:t>te</w:t>
      </w:r>
      <w:r w:rsidRPr="001162BC">
        <w:rPr>
          <w:rFonts w:ascii="Arial" w:eastAsia="Arial" w:hAnsi="Arial" w:cs="Arial"/>
          <w:spacing w:val="3"/>
          <w:sz w:val="20"/>
          <w:szCs w:val="20"/>
        </w:rPr>
        <w:t>r</w:t>
      </w:r>
      <w:r w:rsidRPr="001162BC">
        <w:rPr>
          <w:rFonts w:ascii="Arial" w:eastAsia="Arial" w:hAnsi="Arial" w:cs="Arial"/>
          <w:sz w:val="20"/>
          <w:szCs w:val="20"/>
        </w:rPr>
        <w:t>ung und</w:t>
      </w:r>
      <w:r w:rsidRPr="001162BC">
        <w:rPr>
          <w:rFonts w:ascii="Arial" w:eastAsia="Arial" w:hAnsi="Arial" w:cs="Arial"/>
          <w:spacing w:val="-1"/>
          <w:sz w:val="20"/>
          <w:szCs w:val="20"/>
        </w:rPr>
        <w:t xml:space="preserve"> V</w:t>
      </w:r>
      <w:r w:rsidRPr="001162BC">
        <w:rPr>
          <w:rFonts w:ascii="Arial" w:eastAsia="Arial" w:hAnsi="Arial" w:cs="Arial"/>
          <w:sz w:val="20"/>
          <w:szCs w:val="20"/>
        </w:rPr>
        <w:t>e</w:t>
      </w:r>
      <w:r w:rsidRPr="001162BC">
        <w:rPr>
          <w:rFonts w:ascii="Arial" w:eastAsia="Arial" w:hAnsi="Arial" w:cs="Arial"/>
          <w:spacing w:val="1"/>
          <w:sz w:val="20"/>
          <w:szCs w:val="20"/>
        </w:rPr>
        <w:t>r</w:t>
      </w:r>
      <w:r w:rsidRPr="001162BC">
        <w:rPr>
          <w:rFonts w:ascii="Arial" w:eastAsia="Arial" w:hAnsi="Arial" w:cs="Arial"/>
          <w:spacing w:val="2"/>
          <w:sz w:val="20"/>
          <w:szCs w:val="20"/>
        </w:rPr>
        <w:t>t</w:t>
      </w:r>
      <w:r w:rsidRPr="001162BC">
        <w:rPr>
          <w:rFonts w:ascii="Arial" w:eastAsia="Arial" w:hAnsi="Arial" w:cs="Arial"/>
          <w:spacing w:val="-1"/>
          <w:sz w:val="20"/>
          <w:szCs w:val="20"/>
        </w:rPr>
        <w:t>i</w:t>
      </w:r>
      <w:r w:rsidRPr="001162BC">
        <w:rPr>
          <w:rFonts w:ascii="Arial" w:eastAsia="Arial" w:hAnsi="Arial" w:cs="Arial"/>
          <w:sz w:val="20"/>
          <w:szCs w:val="20"/>
        </w:rPr>
        <w:t>e</w:t>
      </w:r>
      <w:r w:rsidRPr="001162BC">
        <w:rPr>
          <w:rFonts w:ascii="Arial" w:eastAsia="Arial" w:hAnsi="Arial" w:cs="Arial"/>
          <w:spacing w:val="2"/>
          <w:sz w:val="20"/>
          <w:szCs w:val="20"/>
        </w:rPr>
        <w:t>f</w:t>
      </w:r>
      <w:r w:rsidRPr="001162BC">
        <w:rPr>
          <w:rFonts w:ascii="Arial" w:eastAsia="Arial" w:hAnsi="Arial" w:cs="Arial"/>
          <w:sz w:val="20"/>
          <w:szCs w:val="20"/>
        </w:rPr>
        <w:t>ung</w:t>
      </w:r>
      <w:r w:rsidRPr="001162BC">
        <w:rPr>
          <w:rFonts w:ascii="Arial" w:eastAsia="Arial" w:hAnsi="Arial" w:cs="Arial"/>
          <w:spacing w:val="-7"/>
          <w:sz w:val="20"/>
          <w:szCs w:val="20"/>
        </w:rPr>
        <w:t xml:space="preserve"> </w:t>
      </w:r>
      <w:r w:rsidRPr="001162BC">
        <w:rPr>
          <w:rFonts w:ascii="Arial" w:eastAsia="Arial" w:hAnsi="Arial" w:cs="Arial"/>
          <w:spacing w:val="-1"/>
          <w:sz w:val="20"/>
          <w:szCs w:val="20"/>
        </w:rPr>
        <w:t>v</w:t>
      </w:r>
      <w:r w:rsidRPr="001162BC">
        <w:rPr>
          <w:rFonts w:ascii="Arial" w:eastAsia="Arial" w:hAnsi="Arial" w:cs="Arial"/>
          <w:spacing w:val="2"/>
          <w:sz w:val="20"/>
          <w:szCs w:val="20"/>
        </w:rPr>
        <w:t>o</w:t>
      </w:r>
      <w:r w:rsidRPr="001162BC">
        <w:rPr>
          <w:rFonts w:ascii="Arial" w:eastAsia="Arial" w:hAnsi="Arial" w:cs="Arial"/>
          <w:sz w:val="20"/>
          <w:szCs w:val="20"/>
        </w:rPr>
        <w:t>n</w:t>
      </w:r>
      <w:r w:rsidRPr="001162BC">
        <w:rPr>
          <w:rFonts w:ascii="Arial" w:eastAsia="Arial" w:hAnsi="Arial" w:cs="Arial"/>
          <w:spacing w:val="-4"/>
          <w:sz w:val="20"/>
          <w:szCs w:val="20"/>
        </w:rPr>
        <w:t xml:space="preserve"> </w:t>
      </w:r>
      <w:r w:rsidRPr="001162BC">
        <w:rPr>
          <w:rFonts w:ascii="Arial" w:eastAsia="Arial" w:hAnsi="Arial" w:cs="Arial"/>
          <w:spacing w:val="1"/>
          <w:sz w:val="20"/>
          <w:szCs w:val="20"/>
        </w:rPr>
        <w:t>F</w:t>
      </w:r>
      <w:r w:rsidRPr="001162BC">
        <w:rPr>
          <w:rFonts w:ascii="Arial" w:eastAsia="Arial" w:hAnsi="Arial" w:cs="Arial"/>
          <w:sz w:val="20"/>
          <w:szCs w:val="20"/>
        </w:rPr>
        <w:t>a</w:t>
      </w:r>
      <w:r w:rsidRPr="001162BC">
        <w:rPr>
          <w:rFonts w:ascii="Arial" w:eastAsia="Arial" w:hAnsi="Arial" w:cs="Arial"/>
          <w:spacing w:val="1"/>
          <w:sz w:val="20"/>
          <w:szCs w:val="20"/>
        </w:rPr>
        <w:t>c</w:t>
      </w:r>
      <w:r w:rsidRPr="001162BC">
        <w:rPr>
          <w:rFonts w:ascii="Arial" w:eastAsia="Arial" w:hAnsi="Arial" w:cs="Arial"/>
          <w:spacing w:val="2"/>
          <w:sz w:val="20"/>
          <w:szCs w:val="20"/>
        </w:rPr>
        <w:t>h</w:t>
      </w:r>
      <w:r w:rsidRPr="001162BC">
        <w:rPr>
          <w:rFonts w:ascii="Arial" w:eastAsia="Arial" w:hAnsi="Arial" w:cs="Arial"/>
          <w:sz w:val="20"/>
          <w:szCs w:val="20"/>
        </w:rPr>
        <w:t>w</w:t>
      </w:r>
      <w:r w:rsidRPr="001162BC">
        <w:rPr>
          <w:rFonts w:ascii="Arial" w:eastAsia="Arial" w:hAnsi="Arial" w:cs="Arial"/>
          <w:spacing w:val="1"/>
          <w:sz w:val="20"/>
          <w:szCs w:val="20"/>
        </w:rPr>
        <w:t>iss</w:t>
      </w:r>
      <w:r w:rsidRPr="001162BC">
        <w:rPr>
          <w:rFonts w:ascii="Arial" w:eastAsia="Arial" w:hAnsi="Arial" w:cs="Arial"/>
          <w:sz w:val="20"/>
          <w:szCs w:val="20"/>
        </w:rPr>
        <w:t>en“</w:t>
      </w:r>
      <w:r w:rsidRPr="001162BC">
        <w:rPr>
          <w:rFonts w:ascii="Arial" w:eastAsia="Arial" w:hAnsi="Arial" w:cs="Arial"/>
          <w:spacing w:val="-11"/>
          <w:sz w:val="20"/>
          <w:szCs w:val="20"/>
        </w:rPr>
        <w:t xml:space="preserve"> </w:t>
      </w:r>
      <w:r w:rsidRPr="001162BC">
        <w:rPr>
          <w:rFonts w:ascii="Arial" w:eastAsia="Arial" w:hAnsi="Arial" w:cs="Arial"/>
          <w:sz w:val="20"/>
          <w:szCs w:val="20"/>
        </w:rPr>
        <w:t>ane</w:t>
      </w:r>
      <w:r w:rsidRPr="001162BC">
        <w:rPr>
          <w:rFonts w:ascii="Arial" w:eastAsia="Arial" w:hAnsi="Arial" w:cs="Arial"/>
          <w:spacing w:val="1"/>
          <w:sz w:val="20"/>
          <w:szCs w:val="20"/>
        </w:rPr>
        <w:t>r</w:t>
      </w:r>
      <w:r w:rsidRPr="001162BC">
        <w:rPr>
          <w:rFonts w:ascii="Arial" w:eastAsia="Arial" w:hAnsi="Arial" w:cs="Arial"/>
          <w:spacing w:val="4"/>
          <w:sz w:val="20"/>
          <w:szCs w:val="20"/>
        </w:rPr>
        <w:t>k</w:t>
      </w:r>
      <w:r w:rsidRPr="001162BC">
        <w:rPr>
          <w:rFonts w:ascii="Arial" w:eastAsia="Arial" w:hAnsi="Arial" w:cs="Arial"/>
          <w:sz w:val="20"/>
          <w:szCs w:val="20"/>
        </w:rPr>
        <w:t>ennen.</w:t>
      </w:r>
    </w:p>
    <w:p w14:paraId="094EDA99" w14:textId="77777777" w:rsidR="001E267C" w:rsidRPr="001162BC" w:rsidRDefault="001E267C" w:rsidP="001E267C">
      <w:pPr>
        <w:spacing w:before="8" w:after="0" w:line="220" w:lineRule="exact"/>
      </w:pPr>
    </w:p>
    <w:p w14:paraId="161A47EF" w14:textId="62429286" w:rsidR="008837AB" w:rsidRDefault="008837AB" w:rsidP="001E267C">
      <w:pPr>
        <w:spacing w:after="0" w:line="240" w:lineRule="auto"/>
        <w:ind w:left="233" w:right="-20"/>
        <w:rPr>
          <w:rFonts w:ascii="Arial" w:eastAsia="Arial" w:hAnsi="Arial" w:cs="Arial"/>
          <w:b/>
          <w:bCs/>
          <w:spacing w:val="3"/>
          <w:sz w:val="20"/>
          <w:szCs w:val="20"/>
        </w:rPr>
      </w:pPr>
    </w:p>
    <w:p w14:paraId="3124CE30" w14:textId="6162606E" w:rsidR="001E267C" w:rsidRPr="001162BC" w:rsidRDefault="001E267C" w:rsidP="001E267C">
      <w:pPr>
        <w:spacing w:after="0" w:line="240" w:lineRule="auto"/>
        <w:ind w:left="233" w:right="-20"/>
        <w:rPr>
          <w:rFonts w:ascii="Arial" w:eastAsia="Arial" w:hAnsi="Arial" w:cs="Arial"/>
          <w:sz w:val="20"/>
          <w:szCs w:val="20"/>
        </w:rPr>
      </w:pPr>
      <w:r w:rsidRPr="001162BC">
        <w:rPr>
          <w:rFonts w:ascii="Arial" w:eastAsia="Arial" w:hAnsi="Arial" w:cs="Arial"/>
          <w:b/>
          <w:bCs/>
          <w:spacing w:val="3"/>
          <w:sz w:val="20"/>
          <w:szCs w:val="20"/>
        </w:rPr>
        <w:t>T</w:t>
      </w:r>
      <w:r w:rsidRPr="001162BC">
        <w:rPr>
          <w:rFonts w:ascii="Arial" w:eastAsia="Arial" w:hAnsi="Arial" w:cs="Arial"/>
          <w:b/>
          <w:bCs/>
          <w:sz w:val="20"/>
          <w:szCs w:val="20"/>
        </w:rPr>
        <w:t>a</w:t>
      </w:r>
      <w:r w:rsidRPr="001162BC">
        <w:rPr>
          <w:rFonts w:ascii="Arial" w:eastAsia="Arial" w:hAnsi="Arial" w:cs="Arial"/>
          <w:b/>
          <w:bCs/>
          <w:spacing w:val="1"/>
          <w:sz w:val="20"/>
          <w:szCs w:val="20"/>
        </w:rPr>
        <w:t>b</w:t>
      </w:r>
      <w:r w:rsidRPr="001162BC">
        <w:rPr>
          <w:rFonts w:ascii="Arial" w:eastAsia="Arial" w:hAnsi="Arial" w:cs="Arial"/>
          <w:b/>
          <w:bCs/>
          <w:sz w:val="20"/>
          <w:szCs w:val="20"/>
        </w:rPr>
        <w:t>elle</w:t>
      </w:r>
      <w:r w:rsidRPr="001162BC">
        <w:rPr>
          <w:rFonts w:ascii="Arial" w:eastAsia="Arial" w:hAnsi="Arial" w:cs="Arial"/>
          <w:b/>
          <w:bCs/>
          <w:spacing w:val="-8"/>
          <w:sz w:val="20"/>
          <w:szCs w:val="20"/>
        </w:rPr>
        <w:t xml:space="preserve"> </w:t>
      </w:r>
      <w:r w:rsidRPr="001162BC">
        <w:rPr>
          <w:rFonts w:ascii="Arial" w:eastAsia="Arial" w:hAnsi="Arial" w:cs="Arial"/>
          <w:b/>
          <w:bCs/>
          <w:sz w:val="20"/>
          <w:szCs w:val="20"/>
        </w:rPr>
        <w:t>2)</w:t>
      </w:r>
      <w:r w:rsidRPr="001162BC">
        <w:rPr>
          <w:rFonts w:ascii="Arial" w:eastAsia="Arial" w:hAnsi="Arial" w:cs="Arial"/>
          <w:b/>
          <w:bCs/>
          <w:spacing w:val="-2"/>
          <w:sz w:val="20"/>
          <w:szCs w:val="20"/>
        </w:rPr>
        <w:t xml:space="preserve"> </w:t>
      </w:r>
      <w:r w:rsidRPr="001162BC">
        <w:rPr>
          <w:rFonts w:ascii="Arial" w:eastAsia="Arial" w:hAnsi="Arial" w:cs="Arial"/>
          <w:b/>
          <w:bCs/>
          <w:spacing w:val="5"/>
          <w:sz w:val="20"/>
          <w:szCs w:val="20"/>
        </w:rPr>
        <w:t>M</w:t>
      </w:r>
      <w:r w:rsidRPr="001162BC">
        <w:rPr>
          <w:rFonts w:ascii="Arial" w:eastAsia="Arial" w:hAnsi="Arial" w:cs="Arial"/>
          <w:b/>
          <w:bCs/>
          <w:spacing w:val="1"/>
          <w:sz w:val="20"/>
          <w:szCs w:val="20"/>
        </w:rPr>
        <w:t>odu</w:t>
      </w:r>
      <w:r w:rsidRPr="001162BC">
        <w:rPr>
          <w:rFonts w:ascii="Arial" w:eastAsia="Arial" w:hAnsi="Arial" w:cs="Arial"/>
          <w:b/>
          <w:bCs/>
          <w:sz w:val="20"/>
          <w:szCs w:val="20"/>
        </w:rPr>
        <w:t>le</w:t>
      </w:r>
      <w:r w:rsidRPr="001162BC">
        <w:rPr>
          <w:rFonts w:ascii="Arial" w:eastAsia="Arial" w:hAnsi="Arial" w:cs="Arial"/>
          <w:b/>
          <w:bCs/>
          <w:spacing w:val="-8"/>
          <w:sz w:val="20"/>
          <w:szCs w:val="20"/>
        </w:rPr>
        <w:t xml:space="preserve"> </w:t>
      </w:r>
      <w:r w:rsidRPr="001162BC">
        <w:rPr>
          <w:rFonts w:ascii="Arial" w:eastAsia="Arial" w:hAnsi="Arial" w:cs="Arial"/>
          <w:b/>
          <w:bCs/>
          <w:spacing w:val="1"/>
          <w:sz w:val="20"/>
          <w:szCs w:val="20"/>
        </w:rPr>
        <w:t>zu</w:t>
      </w:r>
      <w:r w:rsidRPr="001162BC">
        <w:rPr>
          <w:rFonts w:ascii="Arial" w:eastAsia="Arial" w:hAnsi="Arial" w:cs="Arial"/>
          <w:b/>
          <w:bCs/>
          <w:sz w:val="20"/>
          <w:szCs w:val="20"/>
        </w:rPr>
        <w:t>m</w:t>
      </w:r>
      <w:r w:rsidRPr="001162BC">
        <w:rPr>
          <w:rFonts w:ascii="Arial" w:eastAsia="Arial" w:hAnsi="Arial" w:cs="Arial"/>
          <w:b/>
          <w:bCs/>
          <w:spacing w:val="-6"/>
          <w:sz w:val="20"/>
          <w:szCs w:val="20"/>
        </w:rPr>
        <w:t xml:space="preserve"> </w:t>
      </w:r>
      <w:r w:rsidRPr="001162BC">
        <w:rPr>
          <w:rFonts w:ascii="Arial" w:eastAsia="Arial" w:hAnsi="Arial" w:cs="Arial"/>
          <w:b/>
          <w:bCs/>
          <w:spacing w:val="3"/>
          <w:sz w:val="20"/>
          <w:szCs w:val="20"/>
        </w:rPr>
        <w:t>T</w:t>
      </w:r>
      <w:r w:rsidRPr="001162BC">
        <w:rPr>
          <w:rFonts w:ascii="Arial" w:eastAsia="Arial" w:hAnsi="Arial" w:cs="Arial"/>
          <w:b/>
          <w:bCs/>
          <w:spacing w:val="-2"/>
          <w:sz w:val="20"/>
          <w:szCs w:val="20"/>
        </w:rPr>
        <w:t>h</w:t>
      </w:r>
      <w:r w:rsidRPr="001162BC">
        <w:rPr>
          <w:rFonts w:ascii="Arial" w:eastAsia="Arial" w:hAnsi="Arial" w:cs="Arial"/>
          <w:b/>
          <w:bCs/>
          <w:sz w:val="20"/>
          <w:szCs w:val="20"/>
        </w:rPr>
        <w:t>e</w:t>
      </w:r>
      <w:r w:rsidRPr="001162BC">
        <w:rPr>
          <w:rFonts w:ascii="Arial" w:eastAsia="Arial" w:hAnsi="Arial" w:cs="Arial"/>
          <w:b/>
          <w:bCs/>
          <w:spacing w:val="1"/>
          <w:sz w:val="20"/>
          <w:szCs w:val="20"/>
        </w:rPr>
        <w:t>m</w:t>
      </w:r>
      <w:r w:rsidRPr="001162BC">
        <w:rPr>
          <w:rFonts w:ascii="Arial" w:eastAsia="Arial" w:hAnsi="Arial" w:cs="Arial"/>
          <w:b/>
          <w:bCs/>
          <w:sz w:val="20"/>
          <w:szCs w:val="20"/>
        </w:rPr>
        <w:t>e</w:t>
      </w:r>
      <w:r w:rsidRPr="001162BC">
        <w:rPr>
          <w:rFonts w:ascii="Arial" w:eastAsia="Arial" w:hAnsi="Arial" w:cs="Arial"/>
          <w:b/>
          <w:bCs/>
          <w:spacing w:val="1"/>
          <w:sz w:val="20"/>
          <w:szCs w:val="20"/>
        </w:rPr>
        <w:t>nf</w:t>
      </w:r>
      <w:r w:rsidRPr="001162BC">
        <w:rPr>
          <w:rFonts w:ascii="Arial" w:eastAsia="Arial" w:hAnsi="Arial" w:cs="Arial"/>
          <w:b/>
          <w:bCs/>
          <w:sz w:val="20"/>
          <w:szCs w:val="20"/>
        </w:rPr>
        <w:t>eld</w:t>
      </w:r>
      <w:r w:rsidRPr="001162BC">
        <w:rPr>
          <w:rFonts w:ascii="Arial" w:eastAsia="Arial" w:hAnsi="Arial" w:cs="Arial"/>
          <w:b/>
          <w:bCs/>
          <w:spacing w:val="-11"/>
          <w:sz w:val="20"/>
          <w:szCs w:val="20"/>
        </w:rPr>
        <w:t xml:space="preserve"> </w:t>
      </w:r>
      <w:r w:rsidRPr="001162BC">
        <w:rPr>
          <w:rFonts w:ascii="Arial" w:eastAsia="Arial" w:hAnsi="Arial" w:cs="Arial"/>
          <w:b/>
          <w:bCs/>
          <w:spacing w:val="1"/>
          <w:sz w:val="20"/>
          <w:szCs w:val="20"/>
        </w:rPr>
        <w:t>„</w:t>
      </w:r>
      <w:r w:rsidRPr="001162BC">
        <w:rPr>
          <w:rFonts w:ascii="Arial" w:eastAsia="Arial" w:hAnsi="Arial" w:cs="Arial"/>
          <w:b/>
          <w:bCs/>
          <w:sz w:val="20"/>
          <w:szCs w:val="20"/>
        </w:rPr>
        <w:t>K</w:t>
      </w:r>
      <w:r w:rsidRPr="001162BC">
        <w:rPr>
          <w:rFonts w:ascii="Arial" w:eastAsia="Arial" w:hAnsi="Arial" w:cs="Arial"/>
          <w:b/>
          <w:bCs/>
          <w:spacing w:val="1"/>
          <w:sz w:val="20"/>
          <w:szCs w:val="20"/>
        </w:rPr>
        <w:t>ommun</w:t>
      </w:r>
      <w:r w:rsidRPr="001162BC">
        <w:rPr>
          <w:rFonts w:ascii="Arial" w:eastAsia="Arial" w:hAnsi="Arial" w:cs="Arial"/>
          <w:b/>
          <w:bCs/>
          <w:sz w:val="20"/>
          <w:szCs w:val="20"/>
        </w:rPr>
        <w:t>i</w:t>
      </w:r>
      <w:r w:rsidRPr="001162BC">
        <w:rPr>
          <w:rFonts w:ascii="Arial" w:eastAsia="Arial" w:hAnsi="Arial" w:cs="Arial"/>
          <w:b/>
          <w:bCs/>
          <w:spacing w:val="2"/>
          <w:sz w:val="20"/>
          <w:szCs w:val="20"/>
        </w:rPr>
        <w:t>k</w:t>
      </w:r>
      <w:r w:rsidRPr="001162BC">
        <w:rPr>
          <w:rFonts w:ascii="Arial" w:eastAsia="Arial" w:hAnsi="Arial" w:cs="Arial"/>
          <w:b/>
          <w:bCs/>
          <w:sz w:val="20"/>
          <w:szCs w:val="20"/>
        </w:rPr>
        <w:t>a</w:t>
      </w:r>
      <w:r w:rsidRPr="001162BC">
        <w:rPr>
          <w:rFonts w:ascii="Arial" w:eastAsia="Arial" w:hAnsi="Arial" w:cs="Arial"/>
          <w:b/>
          <w:bCs/>
          <w:spacing w:val="1"/>
          <w:sz w:val="20"/>
          <w:szCs w:val="20"/>
        </w:rPr>
        <w:t>t</w:t>
      </w:r>
      <w:r w:rsidRPr="001162BC">
        <w:rPr>
          <w:rFonts w:ascii="Arial" w:eastAsia="Arial" w:hAnsi="Arial" w:cs="Arial"/>
          <w:b/>
          <w:bCs/>
          <w:sz w:val="20"/>
          <w:szCs w:val="20"/>
        </w:rPr>
        <w:t>i</w:t>
      </w:r>
      <w:r w:rsidRPr="001162BC">
        <w:rPr>
          <w:rFonts w:ascii="Arial" w:eastAsia="Arial" w:hAnsi="Arial" w:cs="Arial"/>
          <w:b/>
          <w:bCs/>
          <w:spacing w:val="1"/>
          <w:sz w:val="20"/>
          <w:szCs w:val="20"/>
        </w:rPr>
        <w:t>o</w:t>
      </w:r>
      <w:r w:rsidRPr="001162BC">
        <w:rPr>
          <w:rFonts w:ascii="Arial" w:eastAsia="Arial" w:hAnsi="Arial" w:cs="Arial"/>
          <w:b/>
          <w:bCs/>
          <w:sz w:val="20"/>
          <w:szCs w:val="20"/>
        </w:rPr>
        <w:t>n</w:t>
      </w:r>
      <w:r w:rsidRPr="001162BC">
        <w:rPr>
          <w:rFonts w:ascii="Arial" w:eastAsia="Arial" w:hAnsi="Arial" w:cs="Arial"/>
          <w:b/>
          <w:bCs/>
          <w:spacing w:val="-16"/>
          <w:sz w:val="20"/>
          <w:szCs w:val="20"/>
        </w:rPr>
        <w:t xml:space="preserve"> </w:t>
      </w:r>
      <w:r w:rsidRPr="001162BC">
        <w:rPr>
          <w:rFonts w:ascii="Arial" w:eastAsia="Arial" w:hAnsi="Arial" w:cs="Arial"/>
          <w:b/>
          <w:bCs/>
          <w:spacing w:val="1"/>
          <w:sz w:val="20"/>
          <w:szCs w:val="20"/>
        </w:rPr>
        <w:t>un</w:t>
      </w:r>
      <w:r w:rsidRPr="001162BC">
        <w:rPr>
          <w:rFonts w:ascii="Arial" w:eastAsia="Arial" w:hAnsi="Arial" w:cs="Arial"/>
          <w:b/>
          <w:bCs/>
          <w:sz w:val="20"/>
          <w:szCs w:val="20"/>
        </w:rPr>
        <w:t>d</w:t>
      </w:r>
      <w:r w:rsidRPr="001162BC">
        <w:rPr>
          <w:rFonts w:ascii="Arial" w:eastAsia="Arial" w:hAnsi="Arial" w:cs="Arial"/>
          <w:b/>
          <w:bCs/>
          <w:spacing w:val="-4"/>
          <w:sz w:val="20"/>
          <w:szCs w:val="20"/>
        </w:rPr>
        <w:t xml:space="preserve"> </w:t>
      </w:r>
      <w:r w:rsidRPr="001162BC">
        <w:rPr>
          <w:rFonts w:ascii="Arial" w:eastAsia="Arial" w:hAnsi="Arial" w:cs="Arial"/>
          <w:b/>
          <w:bCs/>
          <w:spacing w:val="2"/>
          <w:sz w:val="20"/>
          <w:szCs w:val="20"/>
        </w:rPr>
        <w:t>W</w:t>
      </w:r>
      <w:r w:rsidRPr="001162BC">
        <w:rPr>
          <w:rFonts w:ascii="Arial" w:eastAsia="Arial" w:hAnsi="Arial" w:cs="Arial"/>
          <w:b/>
          <w:bCs/>
          <w:sz w:val="20"/>
          <w:szCs w:val="20"/>
        </w:rPr>
        <w:t>isse</w:t>
      </w:r>
      <w:r w:rsidRPr="001162BC">
        <w:rPr>
          <w:rFonts w:ascii="Arial" w:eastAsia="Arial" w:hAnsi="Arial" w:cs="Arial"/>
          <w:b/>
          <w:bCs/>
          <w:spacing w:val="1"/>
          <w:sz w:val="20"/>
          <w:szCs w:val="20"/>
        </w:rPr>
        <w:t>n</w:t>
      </w:r>
      <w:r w:rsidRPr="001162BC">
        <w:rPr>
          <w:rFonts w:ascii="Arial" w:eastAsia="Arial" w:hAnsi="Arial" w:cs="Arial"/>
          <w:b/>
          <w:bCs/>
          <w:sz w:val="20"/>
          <w:szCs w:val="20"/>
        </w:rPr>
        <w:t>s</w:t>
      </w:r>
      <w:r w:rsidRPr="001162BC">
        <w:rPr>
          <w:rFonts w:ascii="Arial" w:eastAsia="Arial" w:hAnsi="Arial" w:cs="Arial"/>
          <w:b/>
          <w:bCs/>
          <w:spacing w:val="2"/>
          <w:sz w:val="20"/>
          <w:szCs w:val="20"/>
        </w:rPr>
        <w:t>v</w:t>
      </w:r>
      <w:r w:rsidRPr="001162BC">
        <w:rPr>
          <w:rFonts w:ascii="Arial" w:eastAsia="Arial" w:hAnsi="Arial" w:cs="Arial"/>
          <w:b/>
          <w:bCs/>
          <w:sz w:val="20"/>
          <w:szCs w:val="20"/>
        </w:rPr>
        <w:t>e</w:t>
      </w:r>
      <w:r w:rsidRPr="001162BC">
        <w:rPr>
          <w:rFonts w:ascii="Arial" w:eastAsia="Arial" w:hAnsi="Arial" w:cs="Arial"/>
          <w:b/>
          <w:bCs/>
          <w:spacing w:val="-1"/>
          <w:sz w:val="20"/>
          <w:szCs w:val="20"/>
        </w:rPr>
        <w:t>r</w:t>
      </w:r>
      <w:r w:rsidRPr="001162BC">
        <w:rPr>
          <w:rFonts w:ascii="Arial" w:eastAsia="Arial" w:hAnsi="Arial" w:cs="Arial"/>
          <w:b/>
          <w:bCs/>
          <w:spacing w:val="1"/>
          <w:sz w:val="20"/>
          <w:szCs w:val="20"/>
        </w:rPr>
        <w:t>m</w:t>
      </w:r>
      <w:r w:rsidRPr="001162BC">
        <w:rPr>
          <w:rFonts w:ascii="Arial" w:eastAsia="Arial" w:hAnsi="Arial" w:cs="Arial"/>
          <w:b/>
          <w:bCs/>
          <w:sz w:val="20"/>
          <w:szCs w:val="20"/>
        </w:rPr>
        <w:t>i</w:t>
      </w:r>
      <w:r w:rsidRPr="001162BC">
        <w:rPr>
          <w:rFonts w:ascii="Arial" w:eastAsia="Arial" w:hAnsi="Arial" w:cs="Arial"/>
          <w:b/>
          <w:bCs/>
          <w:spacing w:val="1"/>
          <w:sz w:val="20"/>
          <w:szCs w:val="20"/>
        </w:rPr>
        <w:t>tt</w:t>
      </w:r>
      <w:r w:rsidRPr="001162BC">
        <w:rPr>
          <w:rFonts w:ascii="Arial" w:eastAsia="Arial" w:hAnsi="Arial" w:cs="Arial"/>
          <w:b/>
          <w:bCs/>
          <w:sz w:val="20"/>
          <w:szCs w:val="20"/>
        </w:rPr>
        <w:t>l</w:t>
      </w:r>
      <w:r w:rsidRPr="001162BC">
        <w:rPr>
          <w:rFonts w:ascii="Arial" w:eastAsia="Arial" w:hAnsi="Arial" w:cs="Arial"/>
          <w:b/>
          <w:bCs/>
          <w:spacing w:val="1"/>
          <w:sz w:val="20"/>
          <w:szCs w:val="20"/>
        </w:rPr>
        <w:t>u</w:t>
      </w:r>
      <w:r w:rsidRPr="001162BC">
        <w:rPr>
          <w:rFonts w:ascii="Arial" w:eastAsia="Arial" w:hAnsi="Arial" w:cs="Arial"/>
          <w:b/>
          <w:bCs/>
          <w:spacing w:val="3"/>
          <w:sz w:val="20"/>
          <w:szCs w:val="20"/>
        </w:rPr>
        <w:t>n</w:t>
      </w:r>
      <w:r w:rsidRPr="001162BC">
        <w:rPr>
          <w:rFonts w:ascii="Arial" w:eastAsia="Arial" w:hAnsi="Arial" w:cs="Arial"/>
          <w:b/>
          <w:bCs/>
          <w:spacing w:val="1"/>
          <w:sz w:val="20"/>
          <w:szCs w:val="20"/>
        </w:rPr>
        <w:t>g</w:t>
      </w:r>
      <w:r w:rsidRPr="001162BC">
        <w:rPr>
          <w:rFonts w:ascii="Arial" w:eastAsia="Arial" w:hAnsi="Arial" w:cs="Arial"/>
          <w:b/>
          <w:bCs/>
          <w:sz w:val="20"/>
          <w:szCs w:val="20"/>
        </w:rPr>
        <w:t>“</w:t>
      </w:r>
    </w:p>
    <w:p w14:paraId="6C06E086" w14:textId="77777777" w:rsidR="001E267C" w:rsidRPr="001162BC" w:rsidRDefault="001E267C" w:rsidP="001E267C">
      <w:pPr>
        <w:spacing w:before="13" w:after="0" w:line="220" w:lineRule="exact"/>
      </w:pPr>
    </w:p>
    <w:tbl>
      <w:tblPr>
        <w:tblW w:w="9804" w:type="dxa"/>
        <w:tblInd w:w="114" w:type="dxa"/>
        <w:tblLayout w:type="fixed"/>
        <w:tblCellMar>
          <w:left w:w="0" w:type="dxa"/>
          <w:right w:w="0" w:type="dxa"/>
        </w:tblCellMar>
        <w:tblLook w:val="01E0" w:firstRow="1" w:lastRow="1" w:firstColumn="1" w:lastColumn="1" w:noHBand="0" w:noVBand="0"/>
      </w:tblPr>
      <w:tblGrid>
        <w:gridCol w:w="3598"/>
        <w:gridCol w:w="1000"/>
        <w:gridCol w:w="1000"/>
        <w:gridCol w:w="859"/>
        <w:gridCol w:w="3347"/>
      </w:tblGrid>
      <w:tr w:rsidR="001E267C" w:rsidRPr="001162BC" w14:paraId="1E9C36A3" w14:textId="77777777" w:rsidTr="0014763D">
        <w:trPr>
          <w:trHeight w:hRule="exact" w:val="455"/>
        </w:trPr>
        <w:tc>
          <w:tcPr>
            <w:tcW w:w="3598" w:type="dxa"/>
            <w:tcBorders>
              <w:top w:val="single" w:sz="4" w:space="0" w:color="000000"/>
              <w:left w:val="single" w:sz="4" w:space="0" w:color="000000"/>
              <w:bottom w:val="single" w:sz="4" w:space="0" w:color="000000"/>
              <w:right w:val="single" w:sz="4" w:space="0" w:color="000000"/>
            </w:tcBorders>
          </w:tcPr>
          <w:p w14:paraId="5EE073C2" w14:textId="77777777" w:rsidR="001E267C" w:rsidRPr="001162BC" w:rsidRDefault="001E267C" w:rsidP="0014763D">
            <w:pPr>
              <w:spacing w:after="0" w:line="221" w:lineRule="exact"/>
              <w:ind w:left="983" w:right="-20"/>
              <w:rPr>
                <w:rFonts w:ascii="Arial" w:eastAsia="Arial" w:hAnsi="Arial" w:cs="Arial"/>
                <w:sz w:val="20"/>
                <w:szCs w:val="20"/>
              </w:rPr>
            </w:pPr>
            <w:r w:rsidRPr="001162BC">
              <w:rPr>
                <w:rFonts w:ascii="Arial" w:eastAsia="Arial" w:hAnsi="Arial" w:cs="Arial"/>
                <w:b/>
                <w:bCs/>
                <w:spacing w:val="2"/>
                <w:sz w:val="20"/>
                <w:szCs w:val="20"/>
              </w:rPr>
              <w:t>M</w:t>
            </w:r>
            <w:r w:rsidRPr="001162BC">
              <w:rPr>
                <w:rFonts w:ascii="Arial" w:eastAsia="Arial" w:hAnsi="Arial" w:cs="Arial"/>
                <w:b/>
                <w:bCs/>
                <w:spacing w:val="1"/>
                <w:sz w:val="20"/>
                <w:szCs w:val="20"/>
              </w:rPr>
              <w:t>odu</w:t>
            </w:r>
            <w:r w:rsidRPr="001162BC">
              <w:rPr>
                <w:rFonts w:ascii="Arial" w:eastAsia="Arial" w:hAnsi="Arial" w:cs="Arial"/>
                <w:b/>
                <w:bCs/>
                <w:sz w:val="20"/>
                <w:szCs w:val="20"/>
              </w:rPr>
              <w:t>l</w:t>
            </w:r>
            <w:r w:rsidRPr="001162BC">
              <w:rPr>
                <w:rFonts w:ascii="Arial" w:eastAsia="Arial" w:hAnsi="Arial" w:cs="Arial"/>
                <w:b/>
                <w:bCs/>
                <w:spacing w:val="1"/>
                <w:sz w:val="20"/>
                <w:szCs w:val="20"/>
              </w:rPr>
              <w:t>b</w:t>
            </w:r>
            <w:r w:rsidRPr="001162BC">
              <w:rPr>
                <w:rFonts w:ascii="Arial" w:eastAsia="Arial" w:hAnsi="Arial" w:cs="Arial"/>
                <w:b/>
                <w:bCs/>
                <w:sz w:val="20"/>
                <w:szCs w:val="20"/>
              </w:rPr>
              <w:t>e</w:t>
            </w:r>
            <w:r w:rsidRPr="001162BC">
              <w:rPr>
                <w:rFonts w:ascii="Arial" w:eastAsia="Arial" w:hAnsi="Arial" w:cs="Arial"/>
                <w:b/>
                <w:bCs/>
                <w:spacing w:val="1"/>
                <w:sz w:val="20"/>
                <w:szCs w:val="20"/>
              </w:rPr>
              <w:t>z</w:t>
            </w:r>
            <w:r w:rsidRPr="001162BC">
              <w:rPr>
                <w:rFonts w:ascii="Arial" w:eastAsia="Arial" w:hAnsi="Arial" w:cs="Arial"/>
                <w:b/>
                <w:bCs/>
                <w:sz w:val="20"/>
                <w:szCs w:val="20"/>
              </w:rPr>
              <w:t>eic</w:t>
            </w:r>
            <w:r w:rsidRPr="001162BC">
              <w:rPr>
                <w:rFonts w:ascii="Arial" w:eastAsia="Arial" w:hAnsi="Arial" w:cs="Arial"/>
                <w:b/>
                <w:bCs/>
                <w:spacing w:val="1"/>
                <w:sz w:val="20"/>
                <w:szCs w:val="20"/>
              </w:rPr>
              <w:t>hnun</w:t>
            </w:r>
            <w:r w:rsidRPr="001162BC">
              <w:rPr>
                <w:rFonts w:ascii="Arial" w:eastAsia="Arial" w:hAnsi="Arial" w:cs="Arial"/>
                <w:b/>
                <w:bCs/>
                <w:sz w:val="20"/>
                <w:szCs w:val="20"/>
              </w:rPr>
              <w:t>g</w:t>
            </w:r>
          </w:p>
        </w:tc>
        <w:tc>
          <w:tcPr>
            <w:tcW w:w="1000" w:type="dxa"/>
            <w:tcBorders>
              <w:top w:val="single" w:sz="4" w:space="0" w:color="000000"/>
              <w:left w:val="single" w:sz="4" w:space="0" w:color="000000"/>
              <w:bottom w:val="single" w:sz="4" w:space="0" w:color="000000"/>
              <w:right w:val="single" w:sz="4" w:space="0" w:color="000000"/>
            </w:tcBorders>
          </w:tcPr>
          <w:p w14:paraId="63C5B5B6" w14:textId="2F3711DC" w:rsidR="001E267C" w:rsidRPr="001162BC" w:rsidRDefault="001E267C" w:rsidP="0014763D">
            <w:pPr>
              <w:spacing w:after="0" w:line="224" w:lineRule="exact"/>
              <w:jc w:val="center"/>
              <w:rPr>
                <w:rFonts w:ascii="Arial" w:eastAsia="Arial" w:hAnsi="Arial" w:cs="Arial"/>
                <w:b/>
                <w:bCs/>
                <w:spacing w:val="2"/>
                <w:sz w:val="20"/>
                <w:szCs w:val="20"/>
              </w:rPr>
            </w:pPr>
            <w:r w:rsidRPr="001162BC">
              <w:rPr>
                <w:rFonts w:ascii="Arial" w:eastAsia="Arial" w:hAnsi="Arial" w:cs="Arial"/>
                <w:b/>
                <w:bCs/>
                <w:spacing w:val="2"/>
                <w:w w:val="99"/>
                <w:sz w:val="20"/>
                <w:szCs w:val="20"/>
              </w:rPr>
              <w:t>Kurz-</w:t>
            </w:r>
            <w:r w:rsidR="00860F96" w:rsidRPr="001162BC">
              <w:rPr>
                <w:rFonts w:ascii="Arial" w:eastAsia="Arial" w:hAnsi="Arial" w:cs="Arial"/>
                <w:b/>
                <w:bCs/>
                <w:spacing w:val="2"/>
                <w:w w:val="99"/>
                <w:sz w:val="20"/>
                <w:szCs w:val="20"/>
              </w:rPr>
              <w:br/>
            </w:r>
            <w:proofErr w:type="spellStart"/>
            <w:r w:rsidRPr="001162BC">
              <w:rPr>
                <w:rFonts w:ascii="Arial" w:eastAsia="Arial" w:hAnsi="Arial" w:cs="Arial"/>
                <w:b/>
                <w:bCs/>
                <w:spacing w:val="2"/>
                <w:w w:val="99"/>
                <w:sz w:val="20"/>
                <w:szCs w:val="20"/>
              </w:rPr>
              <w:t>bezeich</w:t>
            </w:r>
            <w:proofErr w:type="spellEnd"/>
            <w:r w:rsidRPr="001162BC">
              <w:rPr>
                <w:rFonts w:ascii="Arial" w:eastAsia="Arial" w:hAnsi="Arial" w:cs="Arial"/>
                <w:b/>
                <w:bCs/>
                <w:spacing w:val="2"/>
                <w:w w:val="99"/>
                <w:sz w:val="20"/>
                <w:szCs w:val="20"/>
              </w:rPr>
              <w:t>.</w:t>
            </w:r>
          </w:p>
        </w:tc>
        <w:tc>
          <w:tcPr>
            <w:tcW w:w="1000" w:type="dxa"/>
            <w:tcBorders>
              <w:top w:val="single" w:sz="4" w:space="0" w:color="000000"/>
              <w:left w:val="single" w:sz="4" w:space="0" w:color="000000"/>
              <w:bottom w:val="single" w:sz="4" w:space="0" w:color="000000"/>
              <w:right w:val="single" w:sz="4" w:space="0" w:color="000000"/>
            </w:tcBorders>
          </w:tcPr>
          <w:p w14:paraId="32D8F7F6" w14:textId="77777777" w:rsidR="001E267C" w:rsidRPr="001162BC" w:rsidRDefault="001E267C" w:rsidP="0014763D">
            <w:pPr>
              <w:spacing w:after="0" w:line="224" w:lineRule="exact"/>
              <w:ind w:left="342" w:right="104" w:hanging="178"/>
              <w:rPr>
                <w:rFonts w:ascii="Arial" w:eastAsia="Arial" w:hAnsi="Arial" w:cs="Arial"/>
                <w:sz w:val="20"/>
                <w:szCs w:val="20"/>
              </w:rPr>
            </w:pPr>
            <w:r w:rsidRPr="001162BC">
              <w:rPr>
                <w:rFonts w:ascii="Arial" w:eastAsia="Arial" w:hAnsi="Arial" w:cs="Arial"/>
                <w:b/>
                <w:bCs/>
                <w:spacing w:val="2"/>
                <w:sz w:val="20"/>
                <w:szCs w:val="20"/>
              </w:rPr>
              <w:t>M</w:t>
            </w:r>
            <w:r w:rsidRPr="001162BC">
              <w:rPr>
                <w:rFonts w:ascii="Arial" w:eastAsia="Arial" w:hAnsi="Arial" w:cs="Arial"/>
                <w:b/>
                <w:bCs/>
                <w:spacing w:val="1"/>
                <w:sz w:val="20"/>
                <w:szCs w:val="20"/>
              </w:rPr>
              <w:t>odu</w:t>
            </w:r>
            <w:r w:rsidRPr="001162BC">
              <w:rPr>
                <w:rFonts w:ascii="Arial" w:eastAsia="Arial" w:hAnsi="Arial" w:cs="Arial"/>
                <w:b/>
                <w:bCs/>
                <w:sz w:val="20"/>
                <w:szCs w:val="20"/>
              </w:rPr>
              <w:t xml:space="preserve">l- </w:t>
            </w:r>
            <w:r w:rsidRPr="001162BC">
              <w:rPr>
                <w:rFonts w:ascii="Arial" w:eastAsia="Arial" w:hAnsi="Arial" w:cs="Arial"/>
                <w:b/>
                <w:bCs/>
                <w:spacing w:val="1"/>
                <w:sz w:val="20"/>
                <w:szCs w:val="20"/>
              </w:rPr>
              <w:t>t</w:t>
            </w:r>
            <w:r w:rsidRPr="001162BC">
              <w:rPr>
                <w:rFonts w:ascii="Arial" w:eastAsia="Arial" w:hAnsi="Arial" w:cs="Arial"/>
                <w:b/>
                <w:bCs/>
                <w:spacing w:val="-3"/>
                <w:sz w:val="20"/>
                <w:szCs w:val="20"/>
              </w:rPr>
              <w:t>y</w:t>
            </w:r>
            <w:r w:rsidRPr="001162BC">
              <w:rPr>
                <w:rFonts w:ascii="Arial" w:eastAsia="Arial" w:hAnsi="Arial" w:cs="Arial"/>
                <w:b/>
                <w:bCs/>
                <w:sz w:val="20"/>
                <w:szCs w:val="20"/>
              </w:rPr>
              <w:t>p</w:t>
            </w:r>
          </w:p>
        </w:tc>
        <w:tc>
          <w:tcPr>
            <w:tcW w:w="859" w:type="dxa"/>
            <w:tcBorders>
              <w:top w:val="single" w:sz="4" w:space="0" w:color="000000"/>
              <w:left w:val="single" w:sz="4" w:space="0" w:color="000000"/>
              <w:bottom w:val="single" w:sz="4" w:space="0" w:color="000000"/>
              <w:right w:val="single" w:sz="4" w:space="0" w:color="000000"/>
            </w:tcBorders>
          </w:tcPr>
          <w:p w14:paraId="48AD60F9" w14:textId="77777777" w:rsidR="001E267C" w:rsidRPr="001162BC" w:rsidRDefault="001E267C" w:rsidP="0014763D">
            <w:pPr>
              <w:spacing w:after="0" w:line="221" w:lineRule="exact"/>
              <w:ind w:left="247" w:right="226"/>
              <w:jc w:val="center"/>
              <w:rPr>
                <w:rFonts w:ascii="Arial" w:eastAsia="Arial" w:hAnsi="Arial" w:cs="Arial"/>
                <w:sz w:val="20"/>
                <w:szCs w:val="20"/>
              </w:rPr>
            </w:pPr>
            <w:r w:rsidRPr="001162BC">
              <w:rPr>
                <w:rFonts w:ascii="Arial" w:eastAsia="Arial" w:hAnsi="Arial" w:cs="Arial"/>
                <w:b/>
                <w:bCs/>
                <w:w w:val="99"/>
                <w:sz w:val="20"/>
                <w:szCs w:val="20"/>
              </w:rPr>
              <w:t>KP</w:t>
            </w:r>
          </w:p>
        </w:tc>
        <w:tc>
          <w:tcPr>
            <w:tcW w:w="3347" w:type="dxa"/>
            <w:tcBorders>
              <w:top w:val="single" w:sz="4" w:space="0" w:color="000000"/>
              <w:left w:val="single" w:sz="4" w:space="0" w:color="000000"/>
              <w:bottom w:val="single" w:sz="4" w:space="0" w:color="000000"/>
              <w:right w:val="single" w:sz="4" w:space="0" w:color="000000"/>
            </w:tcBorders>
          </w:tcPr>
          <w:p w14:paraId="3E6E0AAC" w14:textId="42ED9342" w:rsidR="001E267C" w:rsidRPr="001162BC" w:rsidRDefault="001E267C" w:rsidP="00860F96">
            <w:pPr>
              <w:spacing w:after="0" w:line="221" w:lineRule="exact"/>
              <w:ind w:left="534" w:right="-20"/>
              <w:jc w:val="center"/>
              <w:rPr>
                <w:rFonts w:ascii="Arial" w:eastAsia="Arial" w:hAnsi="Arial" w:cs="Arial"/>
                <w:sz w:val="20"/>
                <w:szCs w:val="20"/>
              </w:rPr>
            </w:pPr>
            <w:r w:rsidRPr="001162BC">
              <w:rPr>
                <w:rFonts w:ascii="Arial" w:eastAsia="Arial" w:hAnsi="Arial" w:cs="Arial"/>
                <w:b/>
                <w:bCs/>
                <w:spacing w:val="-2"/>
                <w:sz w:val="20"/>
                <w:szCs w:val="20"/>
              </w:rPr>
              <w:t>A</w:t>
            </w:r>
            <w:r w:rsidRPr="001162BC">
              <w:rPr>
                <w:rFonts w:ascii="Arial" w:eastAsia="Arial" w:hAnsi="Arial" w:cs="Arial"/>
                <w:b/>
                <w:bCs/>
                <w:spacing w:val="-1"/>
                <w:sz w:val="20"/>
                <w:szCs w:val="20"/>
              </w:rPr>
              <w:t>r</w:t>
            </w:r>
            <w:r w:rsidRPr="001162BC">
              <w:rPr>
                <w:rFonts w:ascii="Arial" w:eastAsia="Arial" w:hAnsi="Arial" w:cs="Arial"/>
                <w:b/>
                <w:bCs/>
                <w:sz w:val="20"/>
                <w:szCs w:val="20"/>
              </w:rPr>
              <w:t xml:space="preserve">t </w:t>
            </w:r>
            <w:r w:rsidRPr="001162BC">
              <w:rPr>
                <w:rFonts w:ascii="Arial" w:eastAsia="Arial" w:hAnsi="Arial" w:cs="Arial"/>
                <w:b/>
                <w:bCs/>
                <w:spacing w:val="1"/>
                <w:sz w:val="20"/>
                <w:szCs w:val="20"/>
              </w:rPr>
              <w:t>un</w:t>
            </w:r>
            <w:r w:rsidRPr="001162BC">
              <w:rPr>
                <w:rFonts w:ascii="Arial" w:eastAsia="Arial" w:hAnsi="Arial" w:cs="Arial"/>
                <w:b/>
                <w:bCs/>
                <w:sz w:val="20"/>
                <w:szCs w:val="20"/>
              </w:rPr>
              <w:t>d</w:t>
            </w:r>
            <w:r w:rsidRPr="001162BC">
              <w:rPr>
                <w:rFonts w:ascii="Arial" w:eastAsia="Arial" w:hAnsi="Arial" w:cs="Arial"/>
                <w:b/>
                <w:bCs/>
                <w:spacing w:val="1"/>
                <w:sz w:val="20"/>
                <w:szCs w:val="20"/>
              </w:rPr>
              <w:t xml:space="preserve"> </w:t>
            </w:r>
            <w:r w:rsidRPr="001162BC">
              <w:rPr>
                <w:rFonts w:ascii="Arial" w:eastAsia="Arial" w:hAnsi="Arial" w:cs="Arial"/>
                <w:b/>
                <w:bCs/>
                <w:spacing w:val="-7"/>
                <w:sz w:val="20"/>
                <w:szCs w:val="20"/>
              </w:rPr>
              <w:t>A</w:t>
            </w:r>
            <w:r w:rsidRPr="001162BC">
              <w:rPr>
                <w:rFonts w:ascii="Arial" w:eastAsia="Arial" w:hAnsi="Arial" w:cs="Arial"/>
                <w:b/>
                <w:bCs/>
                <w:spacing w:val="1"/>
                <w:sz w:val="20"/>
                <w:szCs w:val="20"/>
              </w:rPr>
              <w:t>n</w:t>
            </w:r>
            <w:r w:rsidRPr="001162BC">
              <w:rPr>
                <w:rFonts w:ascii="Arial" w:eastAsia="Arial" w:hAnsi="Arial" w:cs="Arial"/>
                <w:b/>
                <w:bCs/>
                <w:spacing w:val="4"/>
                <w:sz w:val="20"/>
                <w:szCs w:val="20"/>
              </w:rPr>
              <w:t>z</w:t>
            </w:r>
            <w:r w:rsidRPr="001162BC">
              <w:rPr>
                <w:rFonts w:ascii="Arial" w:eastAsia="Arial" w:hAnsi="Arial" w:cs="Arial"/>
                <w:b/>
                <w:bCs/>
                <w:sz w:val="20"/>
                <w:szCs w:val="20"/>
              </w:rPr>
              <w:t>a</w:t>
            </w:r>
            <w:r w:rsidRPr="001162BC">
              <w:rPr>
                <w:rFonts w:ascii="Arial" w:eastAsia="Arial" w:hAnsi="Arial" w:cs="Arial"/>
                <w:b/>
                <w:bCs/>
                <w:spacing w:val="1"/>
                <w:sz w:val="20"/>
                <w:szCs w:val="20"/>
              </w:rPr>
              <w:t>h</w:t>
            </w:r>
            <w:r w:rsidRPr="001162BC">
              <w:rPr>
                <w:rFonts w:ascii="Arial" w:eastAsia="Arial" w:hAnsi="Arial" w:cs="Arial"/>
                <w:b/>
                <w:bCs/>
                <w:sz w:val="20"/>
                <w:szCs w:val="20"/>
              </w:rPr>
              <w:t>l</w:t>
            </w:r>
            <w:r w:rsidRPr="001162BC">
              <w:rPr>
                <w:rFonts w:ascii="Arial" w:eastAsia="Arial" w:hAnsi="Arial" w:cs="Arial"/>
                <w:b/>
                <w:bCs/>
                <w:spacing w:val="-7"/>
                <w:sz w:val="20"/>
                <w:szCs w:val="20"/>
              </w:rPr>
              <w:t xml:space="preserve"> </w:t>
            </w:r>
            <w:r w:rsidR="00860F96" w:rsidRPr="001162BC">
              <w:rPr>
                <w:rFonts w:ascii="Arial" w:eastAsia="Arial" w:hAnsi="Arial" w:cs="Arial"/>
                <w:b/>
                <w:bCs/>
                <w:spacing w:val="-7"/>
                <w:sz w:val="20"/>
                <w:szCs w:val="20"/>
              </w:rPr>
              <w:br/>
            </w:r>
            <w:r w:rsidRPr="001162BC">
              <w:rPr>
                <w:rFonts w:ascii="Arial" w:eastAsia="Arial" w:hAnsi="Arial" w:cs="Arial"/>
                <w:b/>
                <w:bCs/>
                <w:spacing w:val="1"/>
                <w:sz w:val="20"/>
                <w:szCs w:val="20"/>
              </w:rPr>
              <w:t>d</w:t>
            </w:r>
            <w:r w:rsidRPr="001162BC">
              <w:rPr>
                <w:rFonts w:ascii="Arial" w:eastAsia="Arial" w:hAnsi="Arial" w:cs="Arial"/>
                <w:b/>
                <w:bCs/>
                <w:sz w:val="20"/>
                <w:szCs w:val="20"/>
              </w:rPr>
              <w:t>er</w:t>
            </w:r>
            <w:r w:rsidRPr="001162BC">
              <w:rPr>
                <w:rFonts w:ascii="Arial" w:eastAsia="Arial" w:hAnsi="Arial" w:cs="Arial"/>
                <w:b/>
                <w:bCs/>
                <w:spacing w:val="-2"/>
                <w:sz w:val="20"/>
                <w:szCs w:val="20"/>
              </w:rPr>
              <w:t xml:space="preserve"> </w:t>
            </w:r>
            <w:r w:rsidRPr="001162BC">
              <w:rPr>
                <w:rFonts w:ascii="Arial" w:eastAsia="Arial" w:hAnsi="Arial" w:cs="Arial"/>
                <w:b/>
                <w:bCs/>
                <w:spacing w:val="5"/>
                <w:sz w:val="20"/>
                <w:szCs w:val="20"/>
              </w:rPr>
              <w:t>M</w:t>
            </w:r>
            <w:r w:rsidRPr="001162BC">
              <w:rPr>
                <w:rFonts w:ascii="Arial" w:eastAsia="Arial" w:hAnsi="Arial" w:cs="Arial"/>
                <w:b/>
                <w:bCs/>
                <w:spacing w:val="1"/>
                <w:sz w:val="20"/>
                <w:szCs w:val="20"/>
              </w:rPr>
              <w:t>odu</w:t>
            </w:r>
            <w:r w:rsidRPr="001162BC">
              <w:rPr>
                <w:rFonts w:ascii="Arial" w:eastAsia="Arial" w:hAnsi="Arial" w:cs="Arial"/>
                <w:b/>
                <w:bCs/>
                <w:spacing w:val="-3"/>
                <w:sz w:val="20"/>
                <w:szCs w:val="20"/>
              </w:rPr>
              <w:t>l</w:t>
            </w:r>
            <w:r w:rsidRPr="001162BC">
              <w:rPr>
                <w:rFonts w:ascii="Arial" w:eastAsia="Arial" w:hAnsi="Arial" w:cs="Arial"/>
                <w:b/>
                <w:bCs/>
                <w:spacing w:val="1"/>
                <w:sz w:val="20"/>
                <w:szCs w:val="20"/>
              </w:rPr>
              <w:t>p</w:t>
            </w:r>
            <w:r w:rsidRPr="001162BC">
              <w:rPr>
                <w:rFonts w:ascii="Arial" w:eastAsia="Arial" w:hAnsi="Arial" w:cs="Arial"/>
                <w:b/>
                <w:bCs/>
                <w:spacing w:val="-1"/>
                <w:sz w:val="20"/>
                <w:szCs w:val="20"/>
              </w:rPr>
              <w:t>r</w:t>
            </w:r>
            <w:r w:rsidRPr="001162BC">
              <w:rPr>
                <w:rFonts w:ascii="Arial" w:eastAsia="Arial" w:hAnsi="Arial" w:cs="Arial"/>
                <w:b/>
                <w:bCs/>
                <w:spacing w:val="1"/>
                <w:sz w:val="20"/>
                <w:szCs w:val="20"/>
              </w:rPr>
              <w:t>üfung</w:t>
            </w:r>
            <w:r w:rsidRPr="001162BC">
              <w:rPr>
                <w:rFonts w:ascii="Arial" w:eastAsia="Arial" w:hAnsi="Arial" w:cs="Arial"/>
                <w:b/>
                <w:bCs/>
                <w:sz w:val="20"/>
                <w:szCs w:val="20"/>
              </w:rPr>
              <w:t>en</w:t>
            </w:r>
          </w:p>
        </w:tc>
      </w:tr>
      <w:tr w:rsidR="001E267C" w:rsidRPr="001162BC" w14:paraId="4C2BDB49" w14:textId="77777777" w:rsidTr="0014763D">
        <w:trPr>
          <w:trHeight w:hRule="exact" w:val="794"/>
        </w:trPr>
        <w:tc>
          <w:tcPr>
            <w:tcW w:w="3598" w:type="dxa"/>
            <w:tcBorders>
              <w:top w:val="single" w:sz="4" w:space="0" w:color="000000"/>
              <w:left w:val="single" w:sz="4" w:space="0" w:color="000000"/>
              <w:bottom w:val="single" w:sz="4" w:space="0" w:color="000000"/>
              <w:right w:val="single" w:sz="4" w:space="0" w:color="000000"/>
            </w:tcBorders>
          </w:tcPr>
          <w:p w14:paraId="69E8CFFF" w14:textId="7F8A806E" w:rsidR="001E267C" w:rsidRPr="001162BC" w:rsidRDefault="00DA730E" w:rsidP="0014763D">
            <w:pPr>
              <w:spacing w:after="0" w:line="223" w:lineRule="exact"/>
              <w:ind w:left="102" w:right="-20"/>
              <w:rPr>
                <w:rFonts w:ascii="Arial" w:eastAsia="Arial" w:hAnsi="Arial" w:cs="Arial"/>
                <w:sz w:val="20"/>
                <w:szCs w:val="20"/>
              </w:rPr>
            </w:pPr>
            <w:r w:rsidRPr="001162BC">
              <w:rPr>
                <w:rFonts w:ascii="Arial" w:eastAsia="Arial" w:hAnsi="Arial" w:cs="Arial"/>
                <w:sz w:val="20"/>
                <w:szCs w:val="20"/>
              </w:rPr>
              <w:t>o</w:t>
            </w:r>
            <w:r w:rsidR="001E267C" w:rsidRPr="001162BC">
              <w:rPr>
                <w:rFonts w:ascii="Arial" w:eastAsia="Arial" w:hAnsi="Arial" w:cs="Arial"/>
                <w:sz w:val="20"/>
                <w:szCs w:val="20"/>
              </w:rPr>
              <w:t>lt731</w:t>
            </w:r>
          </w:p>
          <w:p w14:paraId="2380601A" w14:textId="77777777" w:rsidR="001E267C" w:rsidRPr="001162BC" w:rsidRDefault="001E267C" w:rsidP="0014763D">
            <w:pPr>
              <w:spacing w:after="0" w:line="226" w:lineRule="exact"/>
              <w:ind w:left="102" w:right="-20"/>
              <w:rPr>
                <w:rFonts w:ascii="Arial" w:eastAsia="Arial" w:hAnsi="Arial" w:cs="Arial"/>
                <w:sz w:val="20"/>
                <w:szCs w:val="20"/>
              </w:rPr>
            </w:pPr>
            <w:proofErr w:type="spellStart"/>
            <w:r w:rsidRPr="001162BC">
              <w:rPr>
                <w:rFonts w:ascii="Arial" w:eastAsia="Arial" w:hAnsi="Arial" w:cs="Arial"/>
                <w:sz w:val="20"/>
                <w:szCs w:val="20"/>
              </w:rPr>
              <w:t>Co</w:t>
            </w:r>
            <w:r w:rsidRPr="001162BC">
              <w:rPr>
                <w:rFonts w:ascii="Arial" w:eastAsia="Arial" w:hAnsi="Arial" w:cs="Arial"/>
                <w:spacing w:val="2"/>
                <w:sz w:val="20"/>
                <w:szCs w:val="20"/>
              </w:rPr>
              <w:t>n</w:t>
            </w:r>
            <w:r w:rsidRPr="001162BC">
              <w:rPr>
                <w:rFonts w:ascii="Arial" w:eastAsia="Arial" w:hAnsi="Arial" w:cs="Arial"/>
                <w:sz w:val="20"/>
                <w:szCs w:val="20"/>
              </w:rPr>
              <w:t>g</w:t>
            </w:r>
            <w:r w:rsidRPr="001162BC">
              <w:rPr>
                <w:rFonts w:ascii="Arial" w:eastAsia="Arial" w:hAnsi="Arial" w:cs="Arial"/>
                <w:spacing w:val="1"/>
                <w:sz w:val="20"/>
                <w:szCs w:val="20"/>
              </w:rPr>
              <w:t>r</w:t>
            </w:r>
            <w:r w:rsidRPr="001162BC">
              <w:rPr>
                <w:rFonts w:ascii="Arial" w:eastAsia="Arial" w:hAnsi="Arial" w:cs="Arial"/>
                <w:sz w:val="20"/>
                <w:szCs w:val="20"/>
              </w:rPr>
              <w:t>e</w:t>
            </w:r>
            <w:r w:rsidRPr="001162BC">
              <w:rPr>
                <w:rFonts w:ascii="Arial" w:eastAsia="Arial" w:hAnsi="Arial" w:cs="Arial"/>
                <w:spacing w:val="1"/>
                <w:sz w:val="20"/>
                <w:szCs w:val="20"/>
              </w:rPr>
              <w:t>s</w:t>
            </w:r>
            <w:r w:rsidRPr="001162BC">
              <w:rPr>
                <w:rFonts w:ascii="Arial" w:eastAsia="Arial" w:hAnsi="Arial" w:cs="Arial"/>
                <w:sz w:val="20"/>
                <w:szCs w:val="20"/>
              </w:rPr>
              <w:t>s</w:t>
            </w:r>
            <w:proofErr w:type="spellEnd"/>
          </w:p>
        </w:tc>
        <w:tc>
          <w:tcPr>
            <w:tcW w:w="1000" w:type="dxa"/>
            <w:tcBorders>
              <w:top w:val="single" w:sz="4" w:space="0" w:color="000000"/>
              <w:left w:val="single" w:sz="4" w:space="0" w:color="000000"/>
              <w:bottom w:val="single" w:sz="4" w:space="0" w:color="000000"/>
              <w:right w:val="single" w:sz="4" w:space="0" w:color="000000"/>
            </w:tcBorders>
          </w:tcPr>
          <w:p w14:paraId="0EF37F98" w14:textId="77777777" w:rsidR="001E267C" w:rsidRPr="001162BC" w:rsidRDefault="001E267C" w:rsidP="0014763D">
            <w:pPr>
              <w:spacing w:after="0" w:line="221" w:lineRule="exact"/>
              <w:ind w:left="220" w:right="-20"/>
              <w:rPr>
                <w:rFonts w:ascii="Arial" w:eastAsia="Arial" w:hAnsi="Arial" w:cs="Arial"/>
                <w:spacing w:val="-1"/>
                <w:sz w:val="20"/>
                <w:szCs w:val="20"/>
              </w:rPr>
            </w:pPr>
            <w:r w:rsidRPr="001162BC">
              <w:rPr>
                <w:rFonts w:ascii="Arial" w:eastAsia="Arial" w:hAnsi="Arial" w:cs="Arial"/>
                <w:spacing w:val="6"/>
                <w:sz w:val="20"/>
                <w:szCs w:val="20"/>
              </w:rPr>
              <w:t>B-1</w:t>
            </w:r>
          </w:p>
        </w:tc>
        <w:tc>
          <w:tcPr>
            <w:tcW w:w="1000" w:type="dxa"/>
            <w:tcBorders>
              <w:top w:val="single" w:sz="4" w:space="0" w:color="000000"/>
              <w:left w:val="single" w:sz="4" w:space="0" w:color="000000"/>
              <w:bottom w:val="single" w:sz="4" w:space="0" w:color="000000"/>
              <w:right w:val="single" w:sz="4" w:space="0" w:color="000000"/>
            </w:tcBorders>
          </w:tcPr>
          <w:p w14:paraId="2E729BE6" w14:textId="77777777" w:rsidR="001E267C" w:rsidRPr="001162BC" w:rsidRDefault="001E267C" w:rsidP="0014763D">
            <w:pPr>
              <w:spacing w:after="0" w:line="221" w:lineRule="exact"/>
              <w:ind w:left="220" w:right="-20"/>
              <w:rPr>
                <w:rFonts w:ascii="Arial" w:eastAsia="Arial" w:hAnsi="Arial" w:cs="Arial"/>
                <w:sz w:val="20"/>
                <w:szCs w:val="20"/>
              </w:rPr>
            </w:pPr>
            <w:r w:rsidRPr="001162BC">
              <w:rPr>
                <w:rFonts w:ascii="Arial" w:eastAsia="Arial" w:hAnsi="Arial" w:cs="Arial"/>
                <w:spacing w:val="6"/>
                <w:sz w:val="20"/>
                <w:szCs w:val="20"/>
              </w:rPr>
              <w:t>Pflicht</w:t>
            </w:r>
          </w:p>
        </w:tc>
        <w:tc>
          <w:tcPr>
            <w:tcW w:w="859" w:type="dxa"/>
            <w:tcBorders>
              <w:top w:val="single" w:sz="4" w:space="0" w:color="000000"/>
              <w:left w:val="single" w:sz="4" w:space="0" w:color="000000"/>
              <w:bottom w:val="single" w:sz="4" w:space="0" w:color="000000"/>
              <w:right w:val="single" w:sz="4" w:space="0" w:color="000000"/>
            </w:tcBorders>
          </w:tcPr>
          <w:p w14:paraId="7DD38A70" w14:textId="77777777" w:rsidR="001E267C" w:rsidRPr="001162BC" w:rsidRDefault="001E267C" w:rsidP="000950D6">
            <w:pPr>
              <w:spacing w:after="0" w:line="224" w:lineRule="exact"/>
              <w:jc w:val="center"/>
              <w:rPr>
                <w:rFonts w:ascii="Arial" w:eastAsia="Arial" w:hAnsi="Arial" w:cs="Arial"/>
                <w:sz w:val="20"/>
                <w:szCs w:val="20"/>
              </w:rPr>
            </w:pPr>
            <w:r w:rsidRPr="001162BC">
              <w:rPr>
                <w:rFonts w:ascii="Arial" w:eastAsia="Arial" w:hAnsi="Arial" w:cs="Arial"/>
                <w:sz w:val="20"/>
                <w:szCs w:val="20"/>
              </w:rPr>
              <w:t>3</w:t>
            </w:r>
          </w:p>
        </w:tc>
        <w:tc>
          <w:tcPr>
            <w:tcW w:w="3347" w:type="dxa"/>
            <w:tcBorders>
              <w:top w:val="single" w:sz="4" w:space="0" w:color="000000"/>
              <w:left w:val="single" w:sz="4" w:space="0" w:color="000000"/>
              <w:bottom w:val="single" w:sz="4" w:space="0" w:color="000000"/>
              <w:right w:val="single" w:sz="4" w:space="0" w:color="000000"/>
            </w:tcBorders>
          </w:tcPr>
          <w:p w14:paraId="3772DA42" w14:textId="77777777" w:rsidR="001E267C" w:rsidRPr="001162BC" w:rsidRDefault="001E267C" w:rsidP="0014763D">
            <w:pPr>
              <w:spacing w:after="0" w:line="221" w:lineRule="exact"/>
              <w:ind w:left="105" w:right="-20"/>
              <w:rPr>
                <w:rFonts w:ascii="Arial" w:eastAsia="Arial" w:hAnsi="Arial" w:cs="Arial"/>
                <w:sz w:val="20"/>
                <w:szCs w:val="20"/>
              </w:rPr>
            </w:pPr>
            <w:r w:rsidRPr="001162BC">
              <w:rPr>
                <w:rFonts w:ascii="Arial" w:eastAsia="Arial" w:hAnsi="Arial" w:cs="Arial"/>
                <w:spacing w:val="5"/>
                <w:sz w:val="20"/>
                <w:szCs w:val="20"/>
              </w:rPr>
              <w:t xml:space="preserve">Vortrag und/oder </w:t>
            </w:r>
            <w:proofErr w:type="spellStart"/>
            <w:r w:rsidRPr="001162BC">
              <w:rPr>
                <w:rFonts w:ascii="Arial" w:eastAsia="Arial" w:hAnsi="Arial" w:cs="Arial"/>
                <w:spacing w:val="5"/>
                <w:sz w:val="20"/>
                <w:szCs w:val="20"/>
              </w:rPr>
              <w:t>Posterpräsentation</w:t>
            </w:r>
            <w:proofErr w:type="spellEnd"/>
            <w:r w:rsidRPr="001162BC">
              <w:rPr>
                <w:rFonts w:ascii="Arial" w:eastAsia="Arial" w:hAnsi="Arial" w:cs="Arial"/>
                <w:spacing w:val="5"/>
                <w:sz w:val="20"/>
                <w:szCs w:val="20"/>
              </w:rPr>
              <w:t xml:space="preserve"> </w:t>
            </w:r>
          </w:p>
        </w:tc>
      </w:tr>
      <w:tr w:rsidR="001E267C" w:rsidRPr="001162BC" w14:paraId="3345439F" w14:textId="77777777" w:rsidTr="00466348">
        <w:trPr>
          <w:trHeight w:hRule="exact" w:val="615"/>
        </w:trPr>
        <w:tc>
          <w:tcPr>
            <w:tcW w:w="3598" w:type="dxa"/>
            <w:tcBorders>
              <w:top w:val="single" w:sz="4" w:space="0" w:color="000000"/>
              <w:left w:val="single" w:sz="4" w:space="0" w:color="000000"/>
              <w:bottom w:val="single" w:sz="4" w:space="0" w:color="000000"/>
              <w:right w:val="single" w:sz="4" w:space="0" w:color="000000"/>
            </w:tcBorders>
          </w:tcPr>
          <w:p w14:paraId="49885A08" w14:textId="601BCF79" w:rsidR="001E267C" w:rsidRPr="001162BC" w:rsidRDefault="00DA730E" w:rsidP="0014763D">
            <w:pPr>
              <w:spacing w:after="0" w:line="226" w:lineRule="exact"/>
              <w:ind w:left="102" w:right="-20"/>
              <w:rPr>
                <w:rFonts w:ascii="Arial" w:eastAsia="Arial" w:hAnsi="Arial" w:cs="Arial"/>
                <w:sz w:val="20"/>
                <w:szCs w:val="20"/>
              </w:rPr>
            </w:pPr>
            <w:r w:rsidRPr="001162BC">
              <w:rPr>
                <w:rFonts w:ascii="Arial" w:eastAsia="Arial" w:hAnsi="Arial" w:cs="Arial"/>
                <w:sz w:val="20"/>
                <w:szCs w:val="20"/>
              </w:rPr>
              <w:t>o</w:t>
            </w:r>
            <w:r w:rsidR="001E267C" w:rsidRPr="001162BC">
              <w:rPr>
                <w:rFonts w:ascii="Arial" w:eastAsia="Arial" w:hAnsi="Arial" w:cs="Arial"/>
                <w:sz w:val="20"/>
                <w:szCs w:val="20"/>
              </w:rPr>
              <w:t>lt732</w:t>
            </w:r>
          </w:p>
          <w:p w14:paraId="0EF2CEEF" w14:textId="77777777" w:rsidR="001E267C" w:rsidRPr="001162BC" w:rsidRDefault="001E267C" w:rsidP="0014763D">
            <w:pPr>
              <w:spacing w:after="0" w:line="226" w:lineRule="exact"/>
              <w:ind w:left="102" w:right="-20"/>
              <w:rPr>
                <w:rFonts w:ascii="Arial" w:eastAsia="Arial" w:hAnsi="Arial" w:cs="Arial"/>
                <w:sz w:val="20"/>
                <w:szCs w:val="20"/>
              </w:rPr>
            </w:pPr>
            <w:proofErr w:type="spellStart"/>
            <w:r w:rsidRPr="001162BC">
              <w:rPr>
                <w:rFonts w:ascii="Arial" w:eastAsia="Arial" w:hAnsi="Arial" w:cs="Arial"/>
                <w:sz w:val="20"/>
                <w:szCs w:val="20"/>
              </w:rPr>
              <w:t>Didactics</w:t>
            </w:r>
            <w:proofErr w:type="spellEnd"/>
          </w:p>
        </w:tc>
        <w:tc>
          <w:tcPr>
            <w:tcW w:w="1000" w:type="dxa"/>
            <w:tcBorders>
              <w:top w:val="single" w:sz="4" w:space="0" w:color="000000"/>
              <w:left w:val="single" w:sz="4" w:space="0" w:color="000000"/>
              <w:bottom w:val="single" w:sz="4" w:space="0" w:color="000000"/>
              <w:right w:val="single" w:sz="4" w:space="0" w:color="000000"/>
            </w:tcBorders>
          </w:tcPr>
          <w:p w14:paraId="13F95B21" w14:textId="77777777" w:rsidR="001E267C" w:rsidRPr="001162BC" w:rsidRDefault="001E267C" w:rsidP="0014763D">
            <w:pPr>
              <w:spacing w:after="0" w:line="221" w:lineRule="exact"/>
              <w:ind w:left="220" w:right="-20"/>
              <w:rPr>
                <w:rFonts w:ascii="Arial" w:eastAsia="Arial" w:hAnsi="Arial" w:cs="Arial"/>
                <w:spacing w:val="-1"/>
                <w:sz w:val="20"/>
                <w:szCs w:val="20"/>
              </w:rPr>
            </w:pPr>
            <w:r w:rsidRPr="001162BC">
              <w:rPr>
                <w:rFonts w:ascii="Arial" w:eastAsia="Arial" w:hAnsi="Arial" w:cs="Arial"/>
                <w:spacing w:val="6"/>
                <w:sz w:val="20"/>
                <w:szCs w:val="20"/>
              </w:rPr>
              <w:t xml:space="preserve"> B-2</w:t>
            </w:r>
          </w:p>
        </w:tc>
        <w:tc>
          <w:tcPr>
            <w:tcW w:w="1000" w:type="dxa"/>
            <w:tcBorders>
              <w:top w:val="single" w:sz="4" w:space="0" w:color="000000"/>
              <w:left w:val="single" w:sz="4" w:space="0" w:color="000000"/>
              <w:bottom w:val="single" w:sz="4" w:space="0" w:color="000000"/>
              <w:right w:val="single" w:sz="4" w:space="0" w:color="000000"/>
            </w:tcBorders>
          </w:tcPr>
          <w:p w14:paraId="6029AC38" w14:textId="77777777" w:rsidR="001E267C" w:rsidRPr="001162BC" w:rsidRDefault="001E267C" w:rsidP="0014763D">
            <w:pPr>
              <w:spacing w:after="0" w:line="221" w:lineRule="exact"/>
              <w:ind w:left="220" w:right="-20"/>
              <w:rPr>
                <w:rFonts w:ascii="Arial" w:eastAsia="Arial" w:hAnsi="Arial" w:cs="Arial"/>
                <w:sz w:val="20"/>
                <w:szCs w:val="20"/>
              </w:rPr>
            </w:pPr>
            <w:r w:rsidRPr="001162BC">
              <w:rPr>
                <w:rFonts w:ascii="Arial" w:eastAsia="Arial" w:hAnsi="Arial" w:cs="Arial"/>
                <w:spacing w:val="6"/>
                <w:sz w:val="20"/>
                <w:szCs w:val="20"/>
              </w:rPr>
              <w:t>Wahl-pflicht</w:t>
            </w:r>
          </w:p>
        </w:tc>
        <w:tc>
          <w:tcPr>
            <w:tcW w:w="859" w:type="dxa"/>
            <w:tcBorders>
              <w:top w:val="single" w:sz="4" w:space="0" w:color="000000"/>
              <w:left w:val="single" w:sz="4" w:space="0" w:color="000000"/>
              <w:bottom w:val="single" w:sz="4" w:space="0" w:color="000000"/>
              <w:right w:val="single" w:sz="4" w:space="0" w:color="000000"/>
            </w:tcBorders>
          </w:tcPr>
          <w:p w14:paraId="39C0D921" w14:textId="1FD5469E" w:rsidR="001E267C" w:rsidRPr="001162BC" w:rsidRDefault="001E267C" w:rsidP="000950D6">
            <w:pPr>
              <w:spacing w:after="0" w:line="224" w:lineRule="exact"/>
              <w:jc w:val="center"/>
              <w:rPr>
                <w:rFonts w:ascii="Arial" w:eastAsia="Arial" w:hAnsi="Arial" w:cs="Arial"/>
                <w:sz w:val="20"/>
                <w:szCs w:val="20"/>
              </w:rPr>
            </w:pPr>
            <w:r w:rsidRPr="001162BC">
              <w:rPr>
                <w:rFonts w:ascii="Arial" w:eastAsia="Arial" w:hAnsi="Arial" w:cs="Arial"/>
                <w:sz w:val="20"/>
                <w:szCs w:val="20"/>
              </w:rPr>
              <w:t>1</w:t>
            </w:r>
            <w:r w:rsidR="000950D6">
              <w:rPr>
                <w:rFonts w:ascii="Arial" w:eastAsia="Arial" w:hAnsi="Arial" w:cs="Arial"/>
                <w:sz w:val="20"/>
                <w:szCs w:val="20"/>
              </w:rPr>
              <w:t>-</w:t>
            </w:r>
            <w:r w:rsidRPr="001162BC">
              <w:rPr>
                <w:rFonts w:ascii="Arial" w:eastAsia="Arial" w:hAnsi="Arial" w:cs="Arial"/>
                <w:sz w:val="20"/>
                <w:szCs w:val="20"/>
              </w:rPr>
              <w:t>6</w:t>
            </w:r>
          </w:p>
        </w:tc>
        <w:tc>
          <w:tcPr>
            <w:tcW w:w="3347" w:type="dxa"/>
            <w:tcBorders>
              <w:top w:val="single" w:sz="4" w:space="0" w:color="000000"/>
              <w:left w:val="single" w:sz="4" w:space="0" w:color="000000"/>
              <w:bottom w:val="single" w:sz="4" w:space="0" w:color="000000"/>
              <w:right w:val="single" w:sz="4" w:space="0" w:color="000000"/>
            </w:tcBorders>
          </w:tcPr>
          <w:p w14:paraId="36569956" w14:textId="019D189B" w:rsidR="001E267C" w:rsidRPr="001162BC" w:rsidRDefault="00466348" w:rsidP="00466348">
            <w:pPr>
              <w:spacing w:after="0" w:line="221" w:lineRule="exact"/>
              <w:ind w:left="105" w:right="-20"/>
              <w:rPr>
                <w:rFonts w:ascii="Arial" w:eastAsia="Arial" w:hAnsi="Arial" w:cs="Arial"/>
                <w:sz w:val="20"/>
                <w:szCs w:val="20"/>
              </w:rPr>
            </w:pPr>
            <w:r w:rsidRPr="001162BC">
              <w:rPr>
                <w:rFonts w:ascii="Arial" w:eastAsia="Arial" w:hAnsi="Arial" w:cs="Arial"/>
                <w:spacing w:val="5"/>
                <w:sz w:val="20"/>
                <w:szCs w:val="20"/>
              </w:rPr>
              <w:t>Aktive Teilnahme, aktive Lehre</w:t>
            </w:r>
          </w:p>
        </w:tc>
      </w:tr>
      <w:tr w:rsidR="001E267C" w:rsidRPr="001162BC" w14:paraId="38273438" w14:textId="77777777" w:rsidTr="0014763D">
        <w:trPr>
          <w:trHeight w:hRule="exact" w:val="794"/>
        </w:trPr>
        <w:tc>
          <w:tcPr>
            <w:tcW w:w="3598" w:type="dxa"/>
            <w:tcBorders>
              <w:top w:val="single" w:sz="4" w:space="0" w:color="000000"/>
              <w:left w:val="single" w:sz="4" w:space="0" w:color="000000"/>
              <w:bottom w:val="single" w:sz="4" w:space="0" w:color="000000"/>
              <w:right w:val="single" w:sz="4" w:space="0" w:color="000000"/>
            </w:tcBorders>
          </w:tcPr>
          <w:p w14:paraId="033FFA44" w14:textId="301C7B6E" w:rsidR="001E267C" w:rsidRPr="001162BC" w:rsidRDefault="00DA730E" w:rsidP="0014763D">
            <w:pPr>
              <w:spacing w:after="0" w:line="221" w:lineRule="exact"/>
              <w:ind w:left="102" w:right="-20"/>
              <w:rPr>
                <w:rFonts w:ascii="Arial" w:eastAsia="Arial" w:hAnsi="Arial" w:cs="Arial"/>
                <w:sz w:val="20"/>
                <w:szCs w:val="20"/>
              </w:rPr>
            </w:pPr>
            <w:r w:rsidRPr="001162BC">
              <w:rPr>
                <w:rFonts w:ascii="Arial" w:eastAsia="Arial" w:hAnsi="Arial" w:cs="Arial"/>
                <w:sz w:val="20"/>
                <w:szCs w:val="20"/>
              </w:rPr>
              <w:t>o</w:t>
            </w:r>
            <w:r w:rsidR="001E267C" w:rsidRPr="001162BC">
              <w:rPr>
                <w:rFonts w:ascii="Arial" w:eastAsia="Arial" w:hAnsi="Arial" w:cs="Arial"/>
                <w:sz w:val="20"/>
                <w:szCs w:val="20"/>
              </w:rPr>
              <w:t>lt733</w:t>
            </w:r>
          </w:p>
          <w:p w14:paraId="4870AB77" w14:textId="77777777" w:rsidR="001E267C" w:rsidRPr="001162BC" w:rsidRDefault="001E267C" w:rsidP="0014763D">
            <w:pPr>
              <w:spacing w:after="0" w:line="226" w:lineRule="exact"/>
              <w:ind w:left="102" w:right="-20"/>
              <w:rPr>
                <w:rFonts w:ascii="Arial" w:eastAsia="Arial" w:hAnsi="Arial" w:cs="Arial"/>
                <w:sz w:val="20"/>
                <w:szCs w:val="20"/>
              </w:rPr>
            </w:pPr>
            <w:proofErr w:type="spellStart"/>
            <w:r w:rsidRPr="001162BC">
              <w:rPr>
                <w:rFonts w:ascii="Arial" w:eastAsia="Arial" w:hAnsi="Arial" w:cs="Arial"/>
                <w:spacing w:val="-1"/>
                <w:sz w:val="20"/>
                <w:szCs w:val="20"/>
              </w:rPr>
              <w:t>A</w:t>
            </w:r>
            <w:r w:rsidRPr="001162BC">
              <w:rPr>
                <w:rFonts w:ascii="Arial" w:eastAsia="Arial" w:hAnsi="Arial" w:cs="Arial"/>
                <w:spacing w:val="2"/>
                <w:sz w:val="20"/>
                <w:szCs w:val="20"/>
              </w:rPr>
              <w:t>d</w:t>
            </w:r>
            <w:r w:rsidRPr="001162BC">
              <w:rPr>
                <w:rFonts w:ascii="Arial" w:eastAsia="Arial" w:hAnsi="Arial" w:cs="Arial"/>
                <w:spacing w:val="-1"/>
                <w:sz w:val="20"/>
                <w:szCs w:val="20"/>
              </w:rPr>
              <w:t>v</w:t>
            </w:r>
            <w:r w:rsidRPr="001162BC">
              <w:rPr>
                <w:rFonts w:ascii="Arial" w:eastAsia="Arial" w:hAnsi="Arial" w:cs="Arial"/>
                <w:sz w:val="20"/>
                <w:szCs w:val="20"/>
              </w:rPr>
              <w:t>an</w:t>
            </w:r>
            <w:r w:rsidRPr="001162BC">
              <w:rPr>
                <w:rFonts w:ascii="Arial" w:eastAsia="Arial" w:hAnsi="Arial" w:cs="Arial"/>
                <w:spacing w:val="1"/>
                <w:sz w:val="20"/>
                <w:szCs w:val="20"/>
              </w:rPr>
              <w:t>c</w:t>
            </w:r>
            <w:r w:rsidRPr="001162BC">
              <w:rPr>
                <w:rFonts w:ascii="Arial" w:eastAsia="Arial" w:hAnsi="Arial" w:cs="Arial"/>
                <w:spacing w:val="2"/>
                <w:sz w:val="20"/>
                <w:szCs w:val="20"/>
              </w:rPr>
              <w:t>e</w:t>
            </w:r>
            <w:r w:rsidRPr="001162BC">
              <w:rPr>
                <w:rFonts w:ascii="Arial" w:eastAsia="Arial" w:hAnsi="Arial" w:cs="Arial"/>
                <w:sz w:val="20"/>
                <w:szCs w:val="20"/>
              </w:rPr>
              <w:t>d</w:t>
            </w:r>
            <w:proofErr w:type="spellEnd"/>
            <w:r w:rsidRPr="001162BC">
              <w:rPr>
                <w:rFonts w:ascii="Arial" w:eastAsia="Arial" w:hAnsi="Arial" w:cs="Arial"/>
                <w:spacing w:val="-10"/>
                <w:sz w:val="20"/>
                <w:szCs w:val="20"/>
              </w:rPr>
              <w:t xml:space="preserve"> </w:t>
            </w:r>
            <w:proofErr w:type="spellStart"/>
            <w:r w:rsidRPr="001162BC">
              <w:rPr>
                <w:rFonts w:ascii="Arial" w:eastAsia="Arial" w:hAnsi="Arial" w:cs="Arial"/>
                <w:sz w:val="20"/>
                <w:szCs w:val="20"/>
              </w:rPr>
              <w:t>p</w:t>
            </w:r>
            <w:r w:rsidRPr="001162BC">
              <w:rPr>
                <w:rFonts w:ascii="Arial" w:eastAsia="Arial" w:hAnsi="Arial" w:cs="Arial"/>
                <w:spacing w:val="1"/>
                <w:sz w:val="20"/>
                <w:szCs w:val="20"/>
              </w:rPr>
              <w:t>r</w:t>
            </w:r>
            <w:r w:rsidRPr="001162BC">
              <w:rPr>
                <w:rFonts w:ascii="Arial" w:eastAsia="Arial" w:hAnsi="Arial" w:cs="Arial"/>
                <w:sz w:val="20"/>
                <w:szCs w:val="20"/>
              </w:rPr>
              <w:t>e</w:t>
            </w:r>
            <w:r w:rsidRPr="001162BC">
              <w:rPr>
                <w:rFonts w:ascii="Arial" w:eastAsia="Arial" w:hAnsi="Arial" w:cs="Arial"/>
                <w:spacing w:val="1"/>
                <w:sz w:val="20"/>
                <w:szCs w:val="20"/>
              </w:rPr>
              <w:t>s</w:t>
            </w:r>
            <w:r w:rsidRPr="001162BC">
              <w:rPr>
                <w:rFonts w:ascii="Arial" w:eastAsia="Arial" w:hAnsi="Arial" w:cs="Arial"/>
                <w:spacing w:val="2"/>
                <w:sz w:val="20"/>
                <w:szCs w:val="20"/>
              </w:rPr>
              <w:t>e</w:t>
            </w:r>
            <w:r w:rsidRPr="001162BC">
              <w:rPr>
                <w:rFonts w:ascii="Arial" w:eastAsia="Arial" w:hAnsi="Arial" w:cs="Arial"/>
                <w:sz w:val="20"/>
                <w:szCs w:val="20"/>
              </w:rPr>
              <w:t>nta</w:t>
            </w:r>
            <w:r w:rsidRPr="001162BC">
              <w:rPr>
                <w:rFonts w:ascii="Arial" w:eastAsia="Arial" w:hAnsi="Arial" w:cs="Arial"/>
                <w:spacing w:val="2"/>
                <w:sz w:val="20"/>
                <w:szCs w:val="20"/>
              </w:rPr>
              <w:t>t</w:t>
            </w:r>
            <w:r w:rsidRPr="001162BC">
              <w:rPr>
                <w:rFonts w:ascii="Arial" w:eastAsia="Arial" w:hAnsi="Arial" w:cs="Arial"/>
                <w:spacing w:val="-1"/>
                <w:sz w:val="20"/>
                <w:szCs w:val="20"/>
              </w:rPr>
              <w:t>i</w:t>
            </w:r>
            <w:r w:rsidRPr="001162BC">
              <w:rPr>
                <w:rFonts w:ascii="Arial" w:eastAsia="Arial" w:hAnsi="Arial" w:cs="Arial"/>
                <w:spacing w:val="2"/>
                <w:sz w:val="20"/>
                <w:szCs w:val="20"/>
              </w:rPr>
              <w:t>o</w:t>
            </w:r>
            <w:r w:rsidRPr="001162BC">
              <w:rPr>
                <w:rFonts w:ascii="Arial" w:eastAsia="Arial" w:hAnsi="Arial" w:cs="Arial"/>
                <w:sz w:val="20"/>
                <w:szCs w:val="20"/>
              </w:rPr>
              <w:t>n</w:t>
            </w:r>
            <w:proofErr w:type="spellEnd"/>
            <w:r w:rsidRPr="001162BC">
              <w:rPr>
                <w:rFonts w:ascii="Arial" w:eastAsia="Arial" w:hAnsi="Arial" w:cs="Arial"/>
                <w:spacing w:val="-12"/>
                <w:sz w:val="20"/>
                <w:szCs w:val="20"/>
              </w:rPr>
              <w:t xml:space="preserve"> </w:t>
            </w:r>
            <w:proofErr w:type="spellStart"/>
            <w:r w:rsidRPr="001162BC">
              <w:rPr>
                <w:rFonts w:ascii="Arial" w:eastAsia="Arial" w:hAnsi="Arial" w:cs="Arial"/>
                <w:sz w:val="20"/>
                <w:szCs w:val="20"/>
              </w:rPr>
              <w:t>te</w:t>
            </w:r>
            <w:r w:rsidRPr="001162BC">
              <w:rPr>
                <w:rFonts w:ascii="Arial" w:eastAsia="Arial" w:hAnsi="Arial" w:cs="Arial"/>
                <w:spacing w:val="4"/>
                <w:sz w:val="20"/>
                <w:szCs w:val="20"/>
              </w:rPr>
              <w:t>c</w:t>
            </w:r>
            <w:r w:rsidRPr="001162BC">
              <w:rPr>
                <w:rFonts w:ascii="Arial" w:eastAsia="Arial" w:hAnsi="Arial" w:cs="Arial"/>
                <w:sz w:val="20"/>
                <w:szCs w:val="20"/>
              </w:rPr>
              <w:t>hn</w:t>
            </w:r>
            <w:r w:rsidRPr="001162BC">
              <w:rPr>
                <w:rFonts w:ascii="Arial" w:eastAsia="Arial" w:hAnsi="Arial" w:cs="Arial"/>
                <w:spacing w:val="1"/>
                <w:sz w:val="20"/>
                <w:szCs w:val="20"/>
              </w:rPr>
              <w:t>i</w:t>
            </w:r>
            <w:r w:rsidRPr="001162BC">
              <w:rPr>
                <w:rFonts w:ascii="Arial" w:eastAsia="Arial" w:hAnsi="Arial" w:cs="Arial"/>
                <w:sz w:val="20"/>
                <w:szCs w:val="20"/>
              </w:rPr>
              <w:t>ques</w:t>
            </w:r>
            <w:proofErr w:type="spellEnd"/>
          </w:p>
        </w:tc>
        <w:tc>
          <w:tcPr>
            <w:tcW w:w="1000" w:type="dxa"/>
            <w:tcBorders>
              <w:top w:val="single" w:sz="4" w:space="0" w:color="000000"/>
              <w:left w:val="single" w:sz="4" w:space="0" w:color="000000"/>
              <w:bottom w:val="single" w:sz="4" w:space="0" w:color="000000"/>
              <w:right w:val="single" w:sz="4" w:space="0" w:color="000000"/>
            </w:tcBorders>
          </w:tcPr>
          <w:p w14:paraId="256EC6E1" w14:textId="77777777" w:rsidR="001E267C" w:rsidRPr="001162BC" w:rsidRDefault="001E267C" w:rsidP="0014763D">
            <w:pPr>
              <w:spacing w:after="0" w:line="221" w:lineRule="exact"/>
              <w:ind w:left="220" w:right="-20"/>
              <w:rPr>
                <w:rFonts w:ascii="Arial" w:eastAsia="Arial" w:hAnsi="Arial" w:cs="Arial"/>
                <w:spacing w:val="-1"/>
                <w:sz w:val="20"/>
                <w:szCs w:val="20"/>
              </w:rPr>
            </w:pPr>
            <w:r w:rsidRPr="001162BC">
              <w:rPr>
                <w:rFonts w:ascii="Arial" w:eastAsia="Arial" w:hAnsi="Arial" w:cs="Arial"/>
                <w:spacing w:val="6"/>
                <w:sz w:val="20"/>
                <w:szCs w:val="20"/>
              </w:rPr>
              <w:t>B-3</w:t>
            </w:r>
          </w:p>
        </w:tc>
        <w:tc>
          <w:tcPr>
            <w:tcW w:w="1000" w:type="dxa"/>
            <w:tcBorders>
              <w:top w:val="single" w:sz="4" w:space="0" w:color="000000"/>
              <w:left w:val="single" w:sz="4" w:space="0" w:color="000000"/>
              <w:bottom w:val="single" w:sz="4" w:space="0" w:color="000000"/>
              <w:right w:val="single" w:sz="4" w:space="0" w:color="000000"/>
            </w:tcBorders>
          </w:tcPr>
          <w:p w14:paraId="25D07DA2" w14:textId="77777777" w:rsidR="001E267C" w:rsidRPr="001162BC" w:rsidRDefault="001E267C" w:rsidP="0014763D">
            <w:pPr>
              <w:spacing w:after="0" w:line="221" w:lineRule="exact"/>
              <w:ind w:left="220" w:right="-20"/>
              <w:rPr>
                <w:rFonts w:ascii="Arial" w:eastAsia="Arial" w:hAnsi="Arial" w:cs="Arial"/>
                <w:sz w:val="20"/>
                <w:szCs w:val="20"/>
              </w:rPr>
            </w:pPr>
            <w:r w:rsidRPr="001162BC">
              <w:rPr>
                <w:rFonts w:ascii="Arial" w:eastAsia="Arial" w:hAnsi="Arial" w:cs="Arial"/>
                <w:sz w:val="20"/>
                <w:szCs w:val="20"/>
              </w:rPr>
              <w:t>Wahl-pflicht</w:t>
            </w:r>
          </w:p>
        </w:tc>
        <w:tc>
          <w:tcPr>
            <w:tcW w:w="859" w:type="dxa"/>
            <w:tcBorders>
              <w:top w:val="single" w:sz="4" w:space="0" w:color="000000"/>
              <w:left w:val="single" w:sz="4" w:space="0" w:color="000000"/>
              <w:bottom w:val="single" w:sz="4" w:space="0" w:color="000000"/>
              <w:right w:val="single" w:sz="4" w:space="0" w:color="000000"/>
            </w:tcBorders>
          </w:tcPr>
          <w:p w14:paraId="4A7065CD" w14:textId="77777777" w:rsidR="001E267C" w:rsidRPr="001162BC" w:rsidRDefault="001E267C" w:rsidP="000950D6">
            <w:pPr>
              <w:spacing w:after="0" w:line="224" w:lineRule="exact"/>
              <w:jc w:val="center"/>
              <w:rPr>
                <w:rFonts w:ascii="Arial" w:eastAsia="Arial" w:hAnsi="Arial" w:cs="Arial"/>
                <w:sz w:val="20"/>
                <w:szCs w:val="20"/>
              </w:rPr>
            </w:pPr>
            <w:r w:rsidRPr="000950D6">
              <w:rPr>
                <w:rFonts w:ascii="Arial" w:eastAsia="Arial" w:hAnsi="Arial" w:cs="Arial"/>
                <w:sz w:val="20"/>
                <w:szCs w:val="20"/>
              </w:rPr>
              <w:t>3</w:t>
            </w:r>
          </w:p>
        </w:tc>
        <w:tc>
          <w:tcPr>
            <w:tcW w:w="3347" w:type="dxa"/>
            <w:tcBorders>
              <w:top w:val="single" w:sz="4" w:space="0" w:color="000000"/>
              <w:left w:val="single" w:sz="4" w:space="0" w:color="000000"/>
              <w:bottom w:val="single" w:sz="4" w:space="0" w:color="000000"/>
              <w:right w:val="single" w:sz="4" w:space="0" w:color="000000"/>
            </w:tcBorders>
          </w:tcPr>
          <w:p w14:paraId="54FE3AEB" w14:textId="77777777" w:rsidR="001E267C" w:rsidRPr="001162BC" w:rsidRDefault="001E267C" w:rsidP="0014763D">
            <w:pPr>
              <w:spacing w:after="0" w:line="221" w:lineRule="exact"/>
              <w:ind w:left="105" w:right="-20"/>
              <w:rPr>
                <w:rFonts w:ascii="Arial" w:eastAsia="Arial" w:hAnsi="Arial" w:cs="Arial"/>
                <w:sz w:val="20"/>
                <w:szCs w:val="20"/>
              </w:rPr>
            </w:pPr>
            <w:r w:rsidRPr="001162BC">
              <w:rPr>
                <w:rFonts w:ascii="Arial" w:eastAsia="Arial" w:hAnsi="Arial" w:cs="Arial"/>
                <w:spacing w:val="-1"/>
                <w:sz w:val="20"/>
                <w:szCs w:val="20"/>
              </w:rPr>
              <w:t>A</w:t>
            </w:r>
            <w:r w:rsidRPr="001162BC">
              <w:rPr>
                <w:rFonts w:ascii="Arial" w:eastAsia="Arial" w:hAnsi="Arial" w:cs="Arial"/>
                <w:spacing w:val="4"/>
                <w:sz w:val="20"/>
                <w:szCs w:val="20"/>
              </w:rPr>
              <w:t>k</w:t>
            </w:r>
            <w:r w:rsidRPr="001162BC">
              <w:rPr>
                <w:rFonts w:ascii="Arial" w:eastAsia="Arial" w:hAnsi="Arial" w:cs="Arial"/>
                <w:sz w:val="20"/>
                <w:szCs w:val="20"/>
              </w:rPr>
              <w:t>t</w:t>
            </w:r>
            <w:r w:rsidRPr="001162BC">
              <w:rPr>
                <w:rFonts w:ascii="Arial" w:eastAsia="Arial" w:hAnsi="Arial" w:cs="Arial"/>
                <w:spacing w:val="-1"/>
                <w:sz w:val="20"/>
                <w:szCs w:val="20"/>
              </w:rPr>
              <w:t>iv</w:t>
            </w:r>
            <w:r w:rsidRPr="001162BC">
              <w:rPr>
                <w:rFonts w:ascii="Arial" w:eastAsia="Arial" w:hAnsi="Arial" w:cs="Arial"/>
                <w:sz w:val="20"/>
                <w:szCs w:val="20"/>
              </w:rPr>
              <w:t>e</w:t>
            </w:r>
            <w:r w:rsidRPr="001162BC">
              <w:rPr>
                <w:rFonts w:ascii="Arial" w:eastAsia="Arial" w:hAnsi="Arial" w:cs="Arial"/>
                <w:spacing w:val="-6"/>
                <w:sz w:val="20"/>
                <w:szCs w:val="20"/>
              </w:rPr>
              <w:t xml:space="preserve"> </w:t>
            </w:r>
            <w:r w:rsidRPr="001162BC">
              <w:rPr>
                <w:rFonts w:ascii="Arial" w:eastAsia="Arial" w:hAnsi="Arial" w:cs="Arial"/>
                <w:spacing w:val="3"/>
                <w:sz w:val="20"/>
                <w:szCs w:val="20"/>
              </w:rPr>
              <w:t>T</w:t>
            </w:r>
            <w:r w:rsidRPr="001162BC">
              <w:rPr>
                <w:rFonts w:ascii="Arial" w:eastAsia="Arial" w:hAnsi="Arial" w:cs="Arial"/>
                <w:sz w:val="20"/>
                <w:szCs w:val="20"/>
              </w:rPr>
              <w:t>e</w:t>
            </w:r>
            <w:r w:rsidRPr="001162BC">
              <w:rPr>
                <w:rFonts w:ascii="Arial" w:eastAsia="Arial" w:hAnsi="Arial" w:cs="Arial"/>
                <w:spacing w:val="-1"/>
                <w:sz w:val="20"/>
                <w:szCs w:val="20"/>
              </w:rPr>
              <w:t>i</w:t>
            </w:r>
            <w:r w:rsidRPr="001162BC">
              <w:rPr>
                <w:rFonts w:ascii="Arial" w:eastAsia="Arial" w:hAnsi="Arial" w:cs="Arial"/>
                <w:spacing w:val="1"/>
                <w:sz w:val="20"/>
                <w:szCs w:val="20"/>
              </w:rPr>
              <w:t>l</w:t>
            </w:r>
            <w:r w:rsidRPr="001162BC">
              <w:rPr>
                <w:rFonts w:ascii="Arial" w:eastAsia="Arial" w:hAnsi="Arial" w:cs="Arial"/>
                <w:sz w:val="20"/>
                <w:szCs w:val="20"/>
              </w:rPr>
              <w:t>nah</w:t>
            </w:r>
            <w:r w:rsidRPr="001162BC">
              <w:rPr>
                <w:rFonts w:ascii="Arial" w:eastAsia="Arial" w:hAnsi="Arial" w:cs="Arial"/>
                <w:spacing w:val="5"/>
                <w:sz w:val="20"/>
                <w:szCs w:val="20"/>
              </w:rPr>
              <w:t>m</w:t>
            </w:r>
            <w:r w:rsidRPr="001162BC">
              <w:rPr>
                <w:rFonts w:ascii="Arial" w:eastAsia="Arial" w:hAnsi="Arial" w:cs="Arial"/>
                <w:sz w:val="20"/>
                <w:szCs w:val="20"/>
              </w:rPr>
              <w:t>e</w:t>
            </w:r>
            <w:r w:rsidRPr="001162BC">
              <w:rPr>
                <w:rFonts w:ascii="Arial" w:eastAsia="Arial" w:hAnsi="Arial" w:cs="Arial"/>
                <w:spacing w:val="-10"/>
                <w:sz w:val="20"/>
                <w:szCs w:val="20"/>
              </w:rPr>
              <w:t xml:space="preserve"> </w:t>
            </w:r>
            <w:r w:rsidRPr="001162BC">
              <w:rPr>
                <w:rFonts w:ascii="Arial" w:eastAsia="Arial" w:hAnsi="Arial" w:cs="Arial"/>
                <w:sz w:val="20"/>
                <w:szCs w:val="20"/>
              </w:rPr>
              <w:t>und</w:t>
            </w:r>
            <w:r w:rsidRPr="001162BC">
              <w:rPr>
                <w:rFonts w:ascii="Arial" w:eastAsia="Arial" w:hAnsi="Arial" w:cs="Arial"/>
                <w:spacing w:val="-1"/>
                <w:sz w:val="20"/>
                <w:szCs w:val="20"/>
              </w:rPr>
              <w:t xml:space="preserve"> </w:t>
            </w:r>
            <w:r w:rsidRPr="001162BC">
              <w:rPr>
                <w:rFonts w:ascii="Arial" w:eastAsia="Arial" w:hAnsi="Arial" w:cs="Arial"/>
                <w:sz w:val="20"/>
                <w:szCs w:val="20"/>
              </w:rPr>
              <w:t>2</w:t>
            </w:r>
            <w:r w:rsidRPr="001162BC">
              <w:rPr>
                <w:rFonts w:ascii="Arial" w:eastAsia="Arial" w:hAnsi="Arial" w:cs="Arial"/>
                <w:spacing w:val="1"/>
                <w:sz w:val="20"/>
                <w:szCs w:val="20"/>
              </w:rPr>
              <w:t xml:space="preserve"> </w:t>
            </w:r>
            <w:r w:rsidRPr="001162BC">
              <w:rPr>
                <w:rFonts w:ascii="Arial" w:eastAsia="Arial" w:hAnsi="Arial" w:cs="Arial"/>
                <w:spacing w:val="-1"/>
                <w:sz w:val="20"/>
                <w:szCs w:val="20"/>
              </w:rPr>
              <w:t>V</w:t>
            </w:r>
            <w:r w:rsidRPr="001162BC">
              <w:rPr>
                <w:rFonts w:ascii="Arial" w:eastAsia="Arial" w:hAnsi="Arial" w:cs="Arial"/>
                <w:spacing w:val="2"/>
                <w:sz w:val="20"/>
                <w:szCs w:val="20"/>
              </w:rPr>
              <w:t>o</w:t>
            </w:r>
            <w:r w:rsidRPr="001162BC">
              <w:rPr>
                <w:rFonts w:ascii="Arial" w:eastAsia="Arial" w:hAnsi="Arial" w:cs="Arial"/>
                <w:spacing w:val="1"/>
                <w:sz w:val="20"/>
                <w:szCs w:val="20"/>
              </w:rPr>
              <w:t>r</w:t>
            </w:r>
            <w:r w:rsidRPr="001162BC">
              <w:rPr>
                <w:rFonts w:ascii="Arial" w:eastAsia="Arial" w:hAnsi="Arial" w:cs="Arial"/>
                <w:sz w:val="20"/>
                <w:szCs w:val="20"/>
              </w:rPr>
              <w:t>t</w:t>
            </w:r>
            <w:r w:rsidRPr="001162BC">
              <w:rPr>
                <w:rFonts w:ascii="Arial" w:eastAsia="Arial" w:hAnsi="Arial" w:cs="Arial"/>
                <w:spacing w:val="1"/>
                <w:sz w:val="20"/>
                <w:szCs w:val="20"/>
              </w:rPr>
              <w:t>r</w:t>
            </w:r>
            <w:r w:rsidRPr="001162BC">
              <w:rPr>
                <w:rFonts w:ascii="Arial" w:eastAsia="Arial" w:hAnsi="Arial" w:cs="Arial"/>
                <w:sz w:val="20"/>
                <w:szCs w:val="20"/>
              </w:rPr>
              <w:t>äge</w:t>
            </w:r>
          </w:p>
        </w:tc>
      </w:tr>
      <w:tr w:rsidR="001E267C" w:rsidRPr="001162BC" w14:paraId="307624CF" w14:textId="77777777" w:rsidTr="0014763D">
        <w:trPr>
          <w:trHeight w:hRule="exact" w:val="794"/>
        </w:trPr>
        <w:tc>
          <w:tcPr>
            <w:tcW w:w="3598" w:type="dxa"/>
            <w:tcBorders>
              <w:top w:val="single" w:sz="4" w:space="0" w:color="000000"/>
              <w:left w:val="single" w:sz="4" w:space="0" w:color="000000"/>
              <w:bottom w:val="single" w:sz="4" w:space="0" w:color="000000"/>
              <w:right w:val="single" w:sz="4" w:space="0" w:color="000000"/>
            </w:tcBorders>
          </w:tcPr>
          <w:p w14:paraId="530B22EE" w14:textId="188143D1" w:rsidR="001E267C" w:rsidRPr="001162BC" w:rsidRDefault="00DA730E" w:rsidP="0014763D">
            <w:pPr>
              <w:spacing w:after="0" w:line="221" w:lineRule="exact"/>
              <w:ind w:left="102" w:right="-20"/>
              <w:rPr>
                <w:rFonts w:ascii="Arial" w:eastAsia="Arial" w:hAnsi="Arial" w:cs="Arial"/>
                <w:sz w:val="20"/>
                <w:szCs w:val="20"/>
              </w:rPr>
            </w:pPr>
            <w:r w:rsidRPr="001162BC">
              <w:rPr>
                <w:rFonts w:ascii="Arial" w:eastAsia="Arial" w:hAnsi="Arial" w:cs="Arial"/>
                <w:sz w:val="20"/>
                <w:szCs w:val="20"/>
              </w:rPr>
              <w:t>o</w:t>
            </w:r>
            <w:r w:rsidR="001E267C" w:rsidRPr="001162BC">
              <w:rPr>
                <w:rFonts w:ascii="Arial" w:eastAsia="Arial" w:hAnsi="Arial" w:cs="Arial"/>
                <w:sz w:val="20"/>
                <w:szCs w:val="20"/>
              </w:rPr>
              <w:t>lt</w:t>
            </w:r>
            <w:r w:rsidRPr="001162BC">
              <w:rPr>
                <w:rFonts w:ascii="Arial" w:eastAsia="Arial" w:hAnsi="Arial" w:cs="Arial"/>
                <w:sz w:val="20"/>
                <w:szCs w:val="20"/>
              </w:rPr>
              <w:t>133</w:t>
            </w:r>
          </w:p>
          <w:p w14:paraId="6D47F573" w14:textId="77777777" w:rsidR="001E267C" w:rsidRPr="001162BC" w:rsidRDefault="001E267C" w:rsidP="0014763D">
            <w:pPr>
              <w:spacing w:after="0" w:line="226" w:lineRule="exact"/>
              <w:ind w:left="102" w:right="-20"/>
              <w:rPr>
                <w:rFonts w:ascii="Arial" w:eastAsia="Arial" w:hAnsi="Arial" w:cs="Arial"/>
                <w:sz w:val="20"/>
                <w:szCs w:val="20"/>
              </w:rPr>
            </w:pPr>
            <w:r w:rsidRPr="001162BC">
              <w:rPr>
                <w:rFonts w:ascii="Arial" w:eastAsia="Arial" w:hAnsi="Arial" w:cs="Arial"/>
                <w:sz w:val="20"/>
                <w:szCs w:val="20"/>
              </w:rPr>
              <w:t>Lan</w:t>
            </w:r>
            <w:r w:rsidRPr="001162BC">
              <w:rPr>
                <w:rFonts w:ascii="Arial" w:eastAsia="Arial" w:hAnsi="Arial" w:cs="Arial"/>
                <w:spacing w:val="2"/>
                <w:sz w:val="20"/>
                <w:szCs w:val="20"/>
              </w:rPr>
              <w:t>g</w:t>
            </w:r>
            <w:r w:rsidRPr="001162BC">
              <w:rPr>
                <w:rFonts w:ascii="Arial" w:eastAsia="Arial" w:hAnsi="Arial" w:cs="Arial"/>
                <w:sz w:val="20"/>
                <w:szCs w:val="20"/>
              </w:rPr>
              <w:t>ua</w:t>
            </w:r>
            <w:r w:rsidRPr="001162BC">
              <w:rPr>
                <w:rFonts w:ascii="Arial" w:eastAsia="Arial" w:hAnsi="Arial" w:cs="Arial"/>
                <w:spacing w:val="2"/>
                <w:sz w:val="20"/>
                <w:szCs w:val="20"/>
              </w:rPr>
              <w:t>g</w:t>
            </w:r>
            <w:r w:rsidRPr="001162BC">
              <w:rPr>
                <w:rFonts w:ascii="Arial" w:eastAsia="Arial" w:hAnsi="Arial" w:cs="Arial"/>
                <w:sz w:val="20"/>
                <w:szCs w:val="20"/>
              </w:rPr>
              <w:t>e</w:t>
            </w:r>
            <w:r w:rsidRPr="001162BC">
              <w:rPr>
                <w:rFonts w:ascii="Arial" w:eastAsia="Arial" w:hAnsi="Arial" w:cs="Arial"/>
                <w:spacing w:val="-10"/>
                <w:sz w:val="20"/>
                <w:szCs w:val="20"/>
              </w:rPr>
              <w:t xml:space="preserve"> </w:t>
            </w:r>
            <w:proofErr w:type="spellStart"/>
            <w:r w:rsidRPr="001162BC">
              <w:rPr>
                <w:rFonts w:ascii="Arial" w:eastAsia="Arial" w:hAnsi="Arial" w:cs="Arial"/>
                <w:spacing w:val="1"/>
                <w:sz w:val="20"/>
                <w:szCs w:val="20"/>
              </w:rPr>
              <w:t>c</w:t>
            </w:r>
            <w:r w:rsidRPr="001162BC">
              <w:rPr>
                <w:rFonts w:ascii="Arial" w:eastAsia="Arial" w:hAnsi="Arial" w:cs="Arial"/>
                <w:sz w:val="20"/>
                <w:szCs w:val="20"/>
              </w:rPr>
              <w:t>ou</w:t>
            </w:r>
            <w:r w:rsidRPr="001162BC">
              <w:rPr>
                <w:rFonts w:ascii="Arial" w:eastAsia="Arial" w:hAnsi="Arial" w:cs="Arial"/>
                <w:spacing w:val="1"/>
                <w:sz w:val="20"/>
                <w:szCs w:val="20"/>
              </w:rPr>
              <w:t>rs</w:t>
            </w:r>
            <w:r w:rsidRPr="001162BC">
              <w:rPr>
                <w:rFonts w:ascii="Arial" w:eastAsia="Arial" w:hAnsi="Arial" w:cs="Arial"/>
                <w:sz w:val="20"/>
                <w:szCs w:val="20"/>
              </w:rPr>
              <w:t>es</w:t>
            </w:r>
            <w:proofErr w:type="spellEnd"/>
          </w:p>
        </w:tc>
        <w:tc>
          <w:tcPr>
            <w:tcW w:w="1000" w:type="dxa"/>
            <w:tcBorders>
              <w:top w:val="single" w:sz="4" w:space="0" w:color="000000"/>
              <w:left w:val="single" w:sz="4" w:space="0" w:color="000000"/>
              <w:bottom w:val="single" w:sz="4" w:space="0" w:color="000000"/>
              <w:right w:val="single" w:sz="4" w:space="0" w:color="000000"/>
            </w:tcBorders>
          </w:tcPr>
          <w:p w14:paraId="7CA039AE" w14:textId="77777777" w:rsidR="001E267C" w:rsidRPr="001162BC" w:rsidRDefault="001E267C" w:rsidP="0014763D">
            <w:pPr>
              <w:spacing w:after="0" w:line="221" w:lineRule="exact"/>
              <w:ind w:left="220" w:right="-20"/>
              <w:rPr>
                <w:rFonts w:ascii="Arial" w:eastAsia="Arial" w:hAnsi="Arial" w:cs="Arial"/>
                <w:spacing w:val="-1"/>
                <w:sz w:val="20"/>
                <w:szCs w:val="20"/>
              </w:rPr>
            </w:pPr>
            <w:r w:rsidRPr="001162BC">
              <w:rPr>
                <w:rFonts w:ascii="Arial" w:eastAsia="Arial" w:hAnsi="Arial" w:cs="Arial"/>
                <w:spacing w:val="6"/>
                <w:sz w:val="20"/>
                <w:szCs w:val="20"/>
              </w:rPr>
              <w:t>B-4</w:t>
            </w:r>
          </w:p>
        </w:tc>
        <w:tc>
          <w:tcPr>
            <w:tcW w:w="1000" w:type="dxa"/>
            <w:tcBorders>
              <w:top w:val="single" w:sz="4" w:space="0" w:color="000000"/>
              <w:left w:val="single" w:sz="4" w:space="0" w:color="000000"/>
              <w:bottom w:val="single" w:sz="4" w:space="0" w:color="000000"/>
              <w:right w:val="single" w:sz="4" w:space="0" w:color="000000"/>
            </w:tcBorders>
          </w:tcPr>
          <w:p w14:paraId="6ED769B4" w14:textId="3DCF72FE" w:rsidR="001E267C" w:rsidRPr="001162BC" w:rsidRDefault="001E267C" w:rsidP="0014763D">
            <w:pPr>
              <w:spacing w:after="0" w:line="221" w:lineRule="exact"/>
              <w:ind w:left="220" w:right="-20"/>
              <w:rPr>
                <w:rFonts w:ascii="Arial" w:eastAsia="Arial" w:hAnsi="Arial" w:cs="Arial"/>
                <w:sz w:val="20"/>
                <w:szCs w:val="20"/>
              </w:rPr>
            </w:pPr>
            <w:r w:rsidRPr="001162BC">
              <w:rPr>
                <w:rFonts w:ascii="Arial" w:eastAsia="Arial" w:hAnsi="Arial" w:cs="Arial"/>
                <w:spacing w:val="6"/>
                <w:sz w:val="20"/>
                <w:szCs w:val="20"/>
              </w:rPr>
              <w:t>W</w:t>
            </w:r>
            <w:r w:rsidRPr="001162BC">
              <w:rPr>
                <w:rFonts w:ascii="Arial" w:eastAsia="Arial" w:hAnsi="Arial" w:cs="Arial"/>
                <w:spacing w:val="-3"/>
                <w:sz w:val="20"/>
                <w:szCs w:val="20"/>
              </w:rPr>
              <w:t>a</w:t>
            </w:r>
            <w:r w:rsidRPr="001162BC">
              <w:rPr>
                <w:rFonts w:ascii="Arial" w:eastAsia="Arial" w:hAnsi="Arial" w:cs="Arial"/>
                <w:sz w:val="20"/>
                <w:szCs w:val="20"/>
              </w:rPr>
              <w:t>h</w:t>
            </w:r>
            <w:r w:rsidRPr="001162BC">
              <w:rPr>
                <w:rFonts w:ascii="Arial" w:eastAsia="Arial" w:hAnsi="Arial" w:cs="Arial"/>
                <w:spacing w:val="-1"/>
                <w:sz w:val="20"/>
                <w:szCs w:val="20"/>
              </w:rPr>
              <w:t>l</w:t>
            </w:r>
            <w:r w:rsidRPr="001162BC">
              <w:rPr>
                <w:rFonts w:ascii="Arial" w:eastAsia="Arial" w:hAnsi="Arial" w:cs="Arial"/>
                <w:sz w:val="20"/>
                <w:szCs w:val="20"/>
              </w:rPr>
              <w:t>-</w:t>
            </w:r>
            <w:r w:rsidR="00ED3393">
              <w:rPr>
                <w:rFonts w:ascii="Arial" w:eastAsia="Arial" w:hAnsi="Arial" w:cs="Arial"/>
                <w:sz w:val="20"/>
                <w:szCs w:val="20"/>
              </w:rPr>
              <w:br/>
            </w:r>
            <w:proofErr w:type="spellStart"/>
            <w:r w:rsidRPr="001162BC">
              <w:rPr>
                <w:rFonts w:ascii="Arial" w:eastAsia="Arial" w:hAnsi="Arial" w:cs="Arial"/>
                <w:sz w:val="20"/>
                <w:szCs w:val="20"/>
              </w:rPr>
              <w:t>p</w:t>
            </w:r>
            <w:r w:rsidRPr="001162BC">
              <w:rPr>
                <w:rFonts w:ascii="Arial" w:eastAsia="Arial" w:hAnsi="Arial" w:cs="Arial"/>
                <w:spacing w:val="2"/>
                <w:sz w:val="20"/>
                <w:szCs w:val="20"/>
              </w:rPr>
              <w:t>f</w:t>
            </w:r>
            <w:r w:rsidRPr="001162BC">
              <w:rPr>
                <w:rFonts w:ascii="Arial" w:eastAsia="Arial" w:hAnsi="Arial" w:cs="Arial"/>
                <w:spacing w:val="-1"/>
                <w:sz w:val="20"/>
                <w:szCs w:val="20"/>
              </w:rPr>
              <w:t>li</w:t>
            </w:r>
            <w:r w:rsidRPr="001162BC">
              <w:rPr>
                <w:rFonts w:ascii="Arial" w:eastAsia="Arial" w:hAnsi="Arial" w:cs="Arial"/>
                <w:spacing w:val="1"/>
                <w:sz w:val="20"/>
                <w:szCs w:val="20"/>
              </w:rPr>
              <w:t>c</w:t>
            </w:r>
            <w:r w:rsidRPr="001162BC">
              <w:rPr>
                <w:rFonts w:ascii="Arial" w:eastAsia="Arial" w:hAnsi="Arial" w:cs="Arial"/>
                <w:sz w:val="20"/>
                <w:szCs w:val="20"/>
              </w:rPr>
              <w:t>ht</w:t>
            </w:r>
            <w:proofErr w:type="spellEnd"/>
          </w:p>
        </w:tc>
        <w:tc>
          <w:tcPr>
            <w:tcW w:w="859" w:type="dxa"/>
            <w:tcBorders>
              <w:top w:val="single" w:sz="4" w:space="0" w:color="000000"/>
              <w:left w:val="single" w:sz="4" w:space="0" w:color="000000"/>
              <w:bottom w:val="single" w:sz="4" w:space="0" w:color="000000"/>
              <w:right w:val="single" w:sz="4" w:space="0" w:color="000000"/>
            </w:tcBorders>
          </w:tcPr>
          <w:p w14:paraId="58FF0557" w14:textId="0E818E1D" w:rsidR="001E267C" w:rsidRPr="001162BC" w:rsidRDefault="001E267C" w:rsidP="000950D6">
            <w:pPr>
              <w:spacing w:after="0" w:line="224" w:lineRule="exact"/>
              <w:jc w:val="center"/>
              <w:rPr>
                <w:rFonts w:ascii="Arial" w:eastAsia="Arial" w:hAnsi="Arial" w:cs="Arial"/>
                <w:sz w:val="20"/>
                <w:szCs w:val="20"/>
              </w:rPr>
            </w:pPr>
            <w:r w:rsidRPr="000950D6">
              <w:rPr>
                <w:rFonts w:ascii="Arial" w:eastAsia="Arial" w:hAnsi="Arial" w:cs="Arial"/>
                <w:sz w:val="20"/>
                <w:szCs w:val="20"/>
              </w:rPr>
              <w:t>1</w:t>
            </w:r>
            <w:r w:rsidRPr="001162BC">
              <w:rPr>
                <w:rFonts w:ascii="Arial" w:eastAsia="Arial" w:hAnsi="Arial" w:cs="Arial"/>
                <w:sz w:val="20"/>
                <w:szCs w:val="20"/>
              </w:rPr>
              <w:t>-6</w:t>
            </w:r>
          </w:p>
        </w:tc>
        <w:tc>
          <w:tcPr>
            <w:tcW w:w="3347" w:type="dxa"/>
            <w:tcBorders>
              <w:top w:val="single" w:sz="4" w:space="0" w:color="000000"/>
              <w:left w:val="single" w:sz="4" w:space="0" w:color="000000"/>
              <w:bottom w:val="single" w:sz="4" w:space="0" w:color="000000"/>
              <w:right w:val="single" w:sz="4" w:space="0" w:color="000000"/>
            </w:tcBorders>
          </w:tcPr>
          <w:p w14:paraId="4A7CCA9F" w14:textId="77777777" w:rsidR="001E267C" w:rsidRPr="001162BC" w:rsidRDefault="001E267C" w:rsidP="0014763D">
            <w:pPr>
              <w:spacing w:after="0" w:line="221" w:lineRule="exact"/>
              <w:ind w:left="105" w:right="-20"/>
              <w:rPr>
                <w:rFonts w:ascii="Arial" w:eastAsia="Arial" w:hAnsi="Arial" w:cs="Arial"/>
                <w:sz w:val="20"/>
                <w:szCs w:val="20"/>
              </w:rPr>
            </w:pPr>
            <w:r w:rsidRPr="001162BC">
              <w:rPr>
                <w:rFonts w:ascii="Arial" w:eastAsia="Arial" w:hAnsi="Arial" w:cs="Arial"/>
                <w:spacing w:val="5"/>
                <w:sz w:val="20"/>
                <w:szCs w:val="20"/>
              </w:rPr>
              <w:t>Aktive Teilnahme</w:t>
            </w:r>
            <w:r w:rsidRPr="001162BC">
              <w:rPr>
                <w:rFonts w:ascii="Arial" w:eastAsia="Arial" w:hAnsi="Arial" w:cs="Arial"/>
                <w:strike/>
                <w:spacing w:val="5"/>
                <w:sz w:val="20"/>
                <w:szCs w:val="20"/>
              </w:rPr>
              <w:br/>
            </w:r>
          </w:p>
        </w:tc>
      </w:tr>
      <w:tr w:rsidR="001E267C" w:rsidRPr="001162BC" w14:paraId="33C42447" w14:textId="77777777" w:rsidTr="0014763D">
        <w:trPr>
          <w:trHeight w:hRule="exact" w:val="794"/>
        </w:trPr>
        <w:tc>
          <w:tcPr>
            <w:tcW w:w="3598" w:type="dxa"/>
            <w:tcBorders>
              <w:top w:val="single" w:sz="4" w:space="0" w:color="000000"/>
              <w:left w:val="single" w:sz="4" w:space="0" w:color="000000"/>
              <w:bottom w:val="single" w:sz="4" w:space="0" w:color="000000"/>
              <w:right w:val="single" w:sz="4" w:space="0" w:color="000000"/>
            </w:tcBorders>
          </w:tcPr>
          <w:p w14:paraId="3F6ED405" w14:textId="397F4261" w:rsidR="001E267C" w:rsidRPr="001162BC" w:rsidRDefault="00DA730E" w:rsidP="0014763D">
            <w:pPr>
              <w:spacing w:after="0" w:line="221" w:lineRule="exact"/>
              <w:ind w:left="102" w:right="-20"/>
              <w:rPr>
                <w:rFonts w:ascii="Arial" w:eastAsia="Arial" w:hAnsi="Arial" w:cs="Arial"/>
                <w:sz w:val="20"/>
                <w:szCs w:val="20"/>
              </w:rPr>
            </w:pPr>
            <w:r w:rsidRPr="001162BC">
              <w:rPr>
                <w:rFonts w:ascii="Arial" w:eastAsia="Arial" w:hAnsi="Arial" w:cs="Arial"/>
                <w:sz w:val="20"/>
                <w:szCs w:val="20"/>
              </w:rPr>
              <w:t>o</w:t>
            </w:r>
            <w:r w:rsidR="001E267C" w:rsidRPr="001162BC">
              <w:rPr>
                <w:rFonts w:ascii="Arial" w:eastAsia="Arial" w:hAnsi="Arial" w:cs="Arial"/>
                <w:sz w:val="20"/>
                <w:szCs w:val="20"/>
              </w:rPr>
              <w:t>lt73</w:t>
            </w:r>
            <w:r w:rsidR="00C906FA" w:rsidRPr="001162BC">
              <w:rPr>
                <w:rFonts w:ascii="Arial" w:eastAsia="Arial" w:hAnsi="Arial" w:cs="Arial"/>
                <w:sz w:val="20"/>
                <w:szCs w:val="20"/>
              </w:rPr>
              <w:t>4</w:t>
            </w:r>
          </w:p>
          <w:p w14:paraId="19C88DD9" w14:textId="77777777" w:rsidR="001E267C" w:rsidRPr="001162BC" w:rsidRDefault="001E267C" w:rsidP="0014763D">
            <w:pPr>
              <w:spacing w:after="0" w:line="226" w:lineRule="exact"/>
              <w:ind w:left="102" w:right="-20"/>
              <w:rPr>
                <w:rFonts w:ascii="Arial" w:eastAsia="Arial" w:hAnsi="Arial" w:cs="Arial"/>
                <w:sz w:val="20"/>
                <w:szCs w:val="20"/>
              </w:rPr>
            </w:pPr>
            <w:r w:rsidRPr="001162BC">
              <w:rPr>
                <w:rFonts w:ascii="Arial" w:eastAsia="Arial" w:hAnsi="Arial" w:cs="Arial"/>
                <w:spacing w:val="-1"/>
                <w:sz w:val="20"/>
                <w:szCs w:val="20"/>
              </w:rPr>
              <w:t>A</w:t>
            </w:r>
            <w:r w:rsidRPr="001162BC">
              <w:rPr>
                <w:rFonts w:ascii="Arial" w:eastAsia="Arial" w:hAnsi="Arial" w:cs="Arial"/>
                <w:sz w:val="20"/>
                <w:szCs w:val="20"/>
              </w:rPr>
              <w:t>d</w:t>
            </w:r>
            <w:r w:rsidRPr="001162BC">
              <w:rPr>
                <w:rFonts w:ascii="Arial" w:eastAsia="Arial" w:hAnsi="Arial" w:cs="Arial"/>
                <w:spacing w:val="2"/>
                <w:sz w:val="20"/>
                <w:szCs w:val="20"/>
              </w:rPr>
              <w:t>d</w:t>
            </w:r>
            <w:r w:rsidRPr="001162BC">
              <w:rPr>
                <w:rFonts w:ascii="Arial" w:eastAsia="Arial" w:hAnsi="Arial" w:cs="Arial"/>
                <w:spacing w:val="-1"/>
                <w:sz w:val="20"/>
                <w:szCs w:val="20"/>
              </w:rPr>
              <w:t>i</w:t>
            </w:r>
            <w:r w:rsidRPr="001162BC">
              <w:rPr>
                <w:rFonts w:ascii="Arial" w:eastAsia="Arial" w:hAnsi="Arial" w:cs="Arial"/>
                <w:sz w:val="20"/>
                <w:szCs w:val="20"/>
              </w:rPr>
              <w:t>t</w:t>
            </w:r>
            <w:r w:rsidRPr="001162BC">
              <w:rPr>
                <w:rFonts w:ascii="Arial" w:eastAsia="Arial" w:hAnsi="Arial" w:cs="Arial"/>
                <w:spacing w:val="1"/>
                <w:sz w:val="20"/>
                <w:szCs w:val="20"/>
              </w:rPr>
              <w:t>i</w:t>
            </w:r>
            <w:r w:rsidRPr="001162BC">
              <w:rPr>
                <w:rFonts w:ascii="Arial" w:eastAsia="Arial" w:hAnsi="Arial" w:cs="Arial"/>
                <w:sz w:val="20"/>
                <w:szCs w:val="20"/>
              </w:rPr>
              <w:t>o</w:t>
            </w:r>
            <w:r w:rsidRPr="001162BC">
              <w:rPr>
                <w:rFonts w:ascii="Arial" w:eastAsia="Arial" w:hAnsi="Arial" w:cs="Arial"/>
                <w:spacing w:val="2"/>
                <w:sz w:val="20"/>
                <w:szCs w:val="20"/>
              </w:rPr>
              <w:t>n</w:t>
            </w:r>
            <w:r w:rsidRPr="001162BC">
              <w:rPr>
                <w:rFonts w:ascii="Arial" w:eastAsia="Arial" w:hAnsi="Arial" w:cs="Arial"/>
                <w:sz w:val="20"/>
                <w:szCs w:val="20"/>
              </w:rPr>
              <w:t>al</w:t>
            </w:r>
            <w:r w:rsidRPr="001162BC">
              <w:rPr>
                <w:rFonts w:ascii="Arial" w:eastAsia="Arial" w:hAnsi="Arial" w:cs="Arial"/>
                <w:spacing w:val="-10"/>
                <w:sz w:val="20"/>
                <w:szCs w:val="20"/>
              </w:rPr>
              <w:t xml:space="preserve"> </w:t>
            </w:r>
            <w:proofErr w:type="spellStart"/>
            <w:r w:rsidRPr="001162BC">
              <w:rPr>
                <w:rFonts w:ascii="Arial" w:eastAsia="Arial" w:hAnsi="Arial" w:cs="Arial"/>
                <w:spacing w:val="5"/>
                <w:sz w:val="20"/>
                <w:szCs w:val="20"/>
              </w:rPr>
              <w:t>m</w:t>
            </w:r>
            <w:r w:rsidRPr="001162BC">
              <w:rPr>
                <w:rFonts w:ascii="Arial" w:eastAsia="Arial" w:hAnsi="Arial" w:cs="Arial"/>
                <w:sz w:val="20"/>
                <w:szCs w:val="20"/>
              </w:rPr>
              <w:t>odu</w:t>
            </w:r>
            <w:r w:rsidRPr="001162BC">
              <w:rPr>
                <w:rFonts w:ascii="Arial" w:eastAsia="Arial" w:hAnsi="Arial" w:cs="Arial"/>
                <w:spacing w:val="1"/>
                <w:sz w:val="20"/>
                <w:szCs w:val="20"/>
              </w:rPr>
              <w:t>l</w:t>
            </w:r>
            <w:r w:rsidRPr="001162BC">
              <w:rPr>
                <w:rFonts w:ascii="Arial" w:eastAsia="Arial" w:hAnsi="Arial" w:cs="Arial"/>
                <w:sz w:val="20"/>
                <w:szCs w:val="20"/>
              </w:rPr>
              <w:t>e</w:t>
            </w:r>
            <w:proofErr w:type="spellEnd"/>
            <w:r w:rsidRPr="001162BC">
              <w:rPr>
                <w:rFonts w:ascii="Arial" w:eastAsia="Arial" w:hAnsi="Arial" w:cs="Arial"/>
                <w:spacing w:val="-8"/>
                <w:sz w:val="20"/>
                <w:szCs w:val="20"/>
              </w:rPr>
              <w:t xml:space="preserve"> </w:t>
            </w:r>
            <w:r w:rsidRPr="001162BC">
              <w:rPr>
                <w:rFonts w:ascii="Arial" w:eastAsia="Arial" w:hAnsi="Arial" w:cs="Arial"/>
                <w:spacing w:val="1"/>
                <w:sz w:val="20"/>
                <w:szCs w:val="20"/>
              </w:rPr>
              <w:t>„</w:t>
            </w:r>
            <w:r w:rsidRPr="001162BC">
              <w:rPr>
                <w:rFonts w:ascii="Arial" w:eastAsia="Arial" w:hAnsi="Arial" w:cs="Arial"/>
                <w:sz w:val="20"/>
                <w:szCs w:val="20"/>
              </w:rPr>
              <w:t>Co</w:t>
            </w:r>
            <w:r w:rsidRPr="001162BC">
              <w:rPr>
                <w:rFonts w:ascii="Arial" w:eastAsia="Arial" w:hAnsi="Arial" w:cs="Arial"/>
                <w:spacing w:val="2"/>
                <w:sz w:val="20"/>
                <w:szCs w:val="20"/>
              </w:rPr>
              <w:t>m</w:t>
            </w:r>
            <w:r w:rsidRPr="001162BC">
              <w:rPr>
                <w:rFonts w:ascii="Arial" w:eastAsia="Arial" w:hAnsi="Arial" w:cs="Arial"/>
                <w:spacing w:val="5"/>
                <w:sz w:val="20"/>
                <w:szCs w:val="20"/>
              </w:rPr>
              <w:t>m</w:t>
            </w:r>
            <w:r w:rsidRPr="001162BC">
              <w:rPr>
                <w:rFonts w:ascii="Arial" w:eastAsia="Arial" w:hAnsi="Arial" w:cs="Arial"/>
                <w:spacing w:val="-3"/>
                <w:sz w:val="20"/>
                <w:szCs w:val="20"/>
              </w:rPr>
              <w:t>u</w:t>
            </w:r>
            <w:r w:rsidRPr="001162BC">
              <w:rPr>
                <w:rFonts w:ascii="Arial" w:eastAsia="Arial" w:hAnsi="Arial" w:cs="Arial"/>
                <w:sz w:val="20"/>
                <w:szCs w:val="20"/>
              </w:rPr>
              <w:t>n</w:t>
            </w:r>
            <w:r w:rsidRPr="001162BC">
              <w:rPr>
                <w:rFonts w:ascii="Arial" w:eastAsia="Arial" w:hAnsi="Arial" w:cs="Arial"/>
                <w:spacing w:val="-1"/>
                <w:sz w:val="20"/>
                <w:szCs w:val="20"/>
              </w:rPr>
              <w:t>i</w:t>
            </w:r>
            <w:r w:rsidRPr="001162BC">
              <w:rPr>
                <w:rFonts w:ascii="Arial" w:eastAsia="Arial" w:hAnsi="Arial" w:cs="Arial"/>
                <w:spacing w:val="1"/>
                <w:sz w:val="20"/>
                <w:szCs w:val="20"/>
              </w:rPr>
              <w:t>c</w:t>
            </w:r>
            <w:r w:rsidRPr="001162BC">
              <w:rPr>
                <w:rFonts w:ascii="Arial" w:eastAsia="Arial" w:hAnsi="Arial" w:cs="Arial"/>
                <w:sz w:val="20"/>
                <w:szCs w:val="20"/>
              </w:rPr>
              <w:t>a</w:t>
            </w:r>
            <w:r w:rsidRPr="001162BC">
              <w:rPr>
                <w:rFonts w:ascii="Arial" w:eastAsia="Arial" w:hAnsi="Arial" w:cs="Arial"/>
                <w:spacing w:val="2"/>
                <w:sz w:val="20"/>
                <w:szCs w:val="20"/>
              </w:rPr>
              <w:t>t</w:t>
            </w:r>
            <w:r w:rsidRPr="001162BC">
              <w:rPr>
                <w:rFonts w:ascii="Arial" w:eastAsia="Arial" w:hAnsi="Arial" w:cs="Arial"/>
                <w:spacing w:val="-1"/>
                <w:sz w:val="20"/>
                <w:szCs w:val="20"/>
              </w:rPr>
              <w:t>i</w:t>
            </w:r>
            <w:r w:rsidRPr="001162BC">
              <w:rPr>
                <w:rFonts w:ascii="Arial" w:eastAsia="Arial" w:hAnsi="Arial" w:cs="Arial"/>
                <w:sz w:val="20"/>
                <w:szCs w:val="20"/>
              </w:rPr>
              <w:t>on”</w:t>
            </w:r>
          </w:p>
        </w:tc>
        <w:tc>
          <w:tcPr>
            <w:tcW w:w="1000" w:type="dxa"/>
            <w:tcBorders>
              <w:top w:val="single" w:sz="4" w:space="0" w:color="000000"/>
              <w:left w:val="single" w:sz="4" w:space="0" w:color="000000"/>
              <w:bottom w:val="single" w:sz="4" w:space="0" w:color="000000"/>
              <w:right w:val="single" w:sz="4" w:space="0" w:color="000000"/>
            </w:tcBorders>
          </w:tcPr>
          <w:p w14:paraId="3DF682FE" w14:textId="7A2EECD9" w:rsidR="001E267C" w:rsidRPr="001162BC" w:rsidRDefault="001E267C" w:rsidP="0014763D">
            <w:pPr>
              <w:spacing w:after="0" w:line="221" w:lineRule="exact"/>
              <w:ind w:left="220" w:right="-20"/>
              <w:rPr>
                <w:rFonts w:ascii="Arial" w:eastAsia="Arial" w:hAnsi="Arial" w:cs="Arial"/>
                <w:spacing w:val="-1"/>
                <w:sz w:val="20"/>
                <w:szCs w:val="20"/>
              </w:rPr>
            </w:pPr>
            <w:r w:rsidRPr="001162BC">
              <w:rPr>
                <w:rFonts w:ascii="Arial" w:eastAsia="Arial" w:hAnsi="Arial" w:cs="Arial"/>
                <w:spacing w:val="6"/>
                <w:sz w:val="20"/>
                <w:szCs w:val="20"/>
              </w:rPr>
              <w:t>B-5</w:t>
            </w:r>
          </w:p>
        </w:tc>
        <w:tc>
          <w:tcPr>
            <w:tcW w:w="1000" w:type="dxa"/>
            <w:tcBorders>
              <w:top w:val="single" w:sz="4" w:space="0" w:color="000000"/>
              <w:left w:val="single" w:sz="4" w:space="0" w:color="000000"/>
              <w:bottom w:val="single" w:sz="4" w:space="0" w:color="000000"/>
              <w:right w:val="single" w:sz="4" w:space="0" w:color="000000"/>
            </w:tcBorders>
          </w:tcPr>
          <w:p w14:paraId="350C16DA" w14:textId="77777777" w:rsidR="001E267C" w:rsidRPr="001162BC" w:rsidRDefault="001E267C" w:rsidP="0014763D">
            <w:pPr>
              <w:spacing w:after="0" w:line="221" w:lineRule="exact"/>
              <w:ind w:left="220" w:right="-20"/>
              <w:rPr>
                <w:rFonts w:ascii="Arial" w:eastAsia="Arial" w:hAnsi="Arial" w:cs="Arial"/>
                <w:sz w:val="20"/>
                <w:szCs w:val="20"/>
              </w:rPr>
            </w:pPr>
            <w:r w:rsidRPr="001162BC">
              <w:rPr>
                <w:rFonts w:ascii="Arial" w:eastAsia="Arial" w:hAnsi="Arial" w:cs="Arial"/>
                <w:spacing w:val="6"/>
                <w:sz w:val="20"/>
                <w:szCs w:val="20"/>
              </w:rPr>
              <w:t>W</w:t>
            </w:r>
            <w:r w:rsidRPr="001162BC">
              <w:rPr>
                <w:rFonts w:ascii="Arial" w:eastAsia="Arial" w:hAnsi="Arial" w:cs="Arial"/>
                <w:spacing w:val="-3"/>
                <w:sz w:val="20"/>
                <w:szCs w:val="20"/>
              </w:rPr>
              <w:t>a</w:t>
            </w:r>
            <w:r w:rsidRPr="001162BC">
              <w:rPr>
                <w:rFonts w:ascii="Arial" w:eastAsia="Arial" w:hAnsi="Arial" w:cs="Arial"/>
                <w:sz w:val="20"/>
                <w:szCs w:val="20"/>
              </w:rPr>
              <w:t>h</w:t>
            </w:r>
            <w:r w:rsidRPr="001162BC">
              <w:rPr>
                <w:rFonts w:ascii="Arial" w:eastAsia="Arial" w:hAnsi="Arial" w:cs="Arial"/>
                <w:spacing w:val="-1"/>
                <w:sz w:val="20"/>
                <w:szCs w:val="20"/>
              </w:rPr>
              <w:t>l</w:t>
            </w:r>
            <w:r w:rsidRPr="001162BC">
              <w:rPr>
                <w:rFonts w:ascii="Arial" w:eastAsia="Arial" w:hAnsi="Arial" w:cs="Arial"/>
                <w:sz w:val="20"/>
                <w:szCs w:val="20"/>
              </w:rPr>
              <w:t xml:space="preserve">- </w:t>
            </w:r>
            <w:proofErr w:type="spellStart"/>
            <w:r w:rsidRPr="001162BC">
              <w:rPr>
                <w:rFonts w:ascii="Arial" w:eastAsia="Arial" w:hAnsi="Arial" w:cs="Arial"/>
                <w:sz w:val="20"/>
                <w:szCs w:val="20"/>
              </w:rPr>
              <w:t>p</w:t>
            </w:r>
            <w:r w:rsidRPr="001162BC">
              <w:rPr>
                <w:rFonts w:ascii="Arial" w:eastAsia="Arial" w:hAnsi="Arial" w:cs="Arial"/>
                <w:spacing w:val="2"/>
                <w:sz w:val="20"/>
                <w:szCs w:val="20"/>
              </w:rPr>
              <w:t>f</w:t>
            </w:r>
            <w:r w:rsidRPr="001162BC">
              <w:rPr>
                <w:rFonts w:ascii="Arial" w:eastAsia="Arial" w:hAnsi="Arial" w:cs="Arial"/>
                <w:spacing w:val="-1"/>
                <w:sz w:val="20"/>
                <w:szCs w:val="20"/>
              </w:rPr>
              <w:t>li</w:t>
            </w:r>
            <w:r w:rsidRPr="001162BC">
              <w:rPr>
                <w:rFonts w:ascii="Arial" w:eastAsia="Arial" w:hAnsi="Arial" w:cs="Arial"/>
                <w:spacing w:val="1"/>
                <w:sz w:val="20"/>
                <w:szCs w:val="20"/>
              </w:rPr>
              <w:t>c</w:t>
            </w:r>
            <w:r w:rsidRPr="001162BC">
              <w:rPr>
                <w:rFonts w:ascii="Arial" w:eastAsia="Arial" w:hAnsi="Arial" w:cs="Arial"/>
                <w:sz w:val="20"/>
                <w:szCs w:val="20"/>
              </w:rPr>
              <w:t>ht</w:t>
            </w:r>
            <w:proofErr w:type="spellEnd"/>
          </w:p>
        </w:tc>
        <w:tc>
          <w:tcPr>
            <w:tcW w:w="859" w:type="dxa"/>
            <w:tcBorders>
              <w:top w:val="single" w:sz="4" w:space="0" w:color="000000"/>
              <w:left w:val="single" w:sz="4" w:space="0" w:color="000000"/>
              <w:bottom w:val="single" w:sz="4" w:space="0" w:color="000000"/>
              <w:right w:val="single" w:sz="4" w:space="0" w:color="000000"/>
            </w:tcBorders>
          </w:tcPr>
          <w:p w14:paraId="2BD57519" w14:textId="14C0BF65" w:rsidR="001E267C" w:rsidRPr="001162BC" w:rsidRDefault="000950D6" w:rsidP="000950D6">
            <w:pPr>
              <w:spacing w:after="0" w:line="224" w:lineRule="exact"/>
              <w:jc w:val="center"/>
              <w:rPr>
                <w:rFonts w:ascii="Arial" w:eastAsia="Arial" w:hAnsi="Arial" w:cs="Arial"/>
                <w:sz w:val="20"/>
                <w:szCs w:val="20"/>
              </w:rPr>
            </w:pPr>
            <w:r>
              <w:rPr>
                <w:rFonts w:ascii="Arial" w:eastAsia="Arial" w:hAnsi="Arial" w:cs="Arial"/>
                <w:sz w:val="20"/>
                <w:szCs w:val="20"/>
              </w:rPr>
              <w:t>1</w:t>
            </w:r>
            <w:r w:rsidR="001E267C" w:rsidRPr="001162BC">
              <w:rPr>
                <w:rFonts w:ascii="Arial" w:eastAsia="Arial" w:hAnsi="Arial" w:cs="Arial"/>
                <w:sz w:val="20"/>
                <w:szCs w:val="20"/>
              </w:rPr>
              <w:t>-6</w:t>
            </w:r>
          </w:p>
        </w:tc>
        <w:tc>
          <w:tcPr>
            <w:tcW w:w="3347" w:type="dxa"/>
            <w:tcBorders>
              <w:top w:val="single" w:sz="4" w:space="0" w:color="000000"/>
              <w:left w:val="single" w:sz="4" w:space="0" w:color="000000"/>
              <w:bottom w:val="single" w:sz="4" w:space="0" w:color="000000"/>
              <w:right w:val="single" w:sz="4" w:space="0" w:color="000000"/>
            </w:tcBorders>
          </w:tcPr>
          <w:p w14:paraId="36FA19FF" w14:textId="77777777" w:rsidR="001E267C" w:rsidRPr="001162BC" w:rsidRDefault="001E267C" w:rsidP="0014763D">
            <w:pPr>
              <w:spacing w:after="0" w:line="221" w:lineRule="exact"/>
              <w:ind w:left="105" w:right="-20"/>
              <w:rPr>
                <w:rFonts w:ascii="Arial" w:eastAsia="Arial" w:hAnsi="Arial" w:cs="Arial"/>
                <w:sz w:val="20"/>
                <w:szCs w:val="20"/>
              </w:rPr>
            </w:pPr>
            <w:r w:rsidRPr="001162BC">
              <w:rPr>
                <w:rFonts w:ascii="Arial" w:eastAsia="Arial" w:hAnsi="Arial" w:cs="Arial"/>
                <w:sz w:val="20"/>
                <w:szCs w:val="20"/>
              </w:rPr>
              <w:t>Mod</w:t>
            </w:r>
            <w:r w:rsidRPr="001162BC">
              <w:rPr>
                <w:rFonts w:ascii="Arial" w:eastAsia="Arial" w:hAnsi="Arial" w:cs="Arial"/>
                <w:spacing w:val="2"/>
                <w:sz w:val="20"/>
                <w:szCs w:val="20"/>
              </w:rPr>
              <w:t>u</w:t>
            </w:r>
            <w:r w:rsidRPr="001162BC">
              <w:rPr>
                <w:rFonts w:ascii="Arial" w:eastAsia="Arial" w:hAnsi="Arial" w:cs="Arial"/>
                <w:spacing w:val="-1"/>
                <w:sz w:val="20"/>
                <w:szCs w:val="20"/>
              </w:rPr>
              <w:t>l</w:t>
            </w:r>
            <w:r w:rsidRPr="001162BC">
              <w:rPr>
                <w:rFonts w:ascii="Arial" w:eastAsia="Arial" w:hAnsi="Arial" w:cs="Arial"/>
                <w:sz w:val="20"/>
                <w:szCs w:val="20"/>
              </w:rPr>
              <w:t>p</w:t>
            </w:r>
            <w:r w:rsidRPr="001162BC">
              <w:rPr>
                <w:rFonts w:ascii="Arial" w:eastAsia="Arial" w:hAnsi="Arial" w:cs="Arial"/>
                <w:spacing w:val="1"/>
                <w:sz w:val="20"/>
                <w:szCs w:val="20"/>
              </w:rPr>
              <w:t>r</w:t>
            </w:r>
            <w:r w:rsidRPr="001162BC">
              <w:rPr>
                <w:rFonts w:ascii="Arial" w:eastAsia="Arial" w:hAnsi="Arial" w:cs="Arial"/>
                <w:sz w:val="20"/>
                <w:szCs w:val="20"/>
              </w:rPr>
              <w:t>ü</w:t>
            </w:r>
            <w:r w:rsidRPr="001162BC">
              <w:rPr>
                <w:rFonts w:ascii="Arial" w:eastAsia="Arial" w:hAnsi="Arial" w:cs="Arial"/>
                <w:spacing w:val="2"/>
                <w:sz w:val="20"/>
                <w:szCs w:val="20"/>
              </w:rPr>
              <w:t>f</w:t>
            </w:r>
            <w:r w:rsidRPr="001162BC">
              <w:rPr>
                <w:rFonts w:ascii="Arial" w:eastAsia="Arial" w:hAnsi="Arial" w:cs="Arial"/>
                <w:sz w:val="20"/>
                <w:szCs w:val="20"/>
              </w:rPr>
              <w:t>u</w:t>
            </w:r>
            <w:r w:rsidRPr="001162BC">
              <w:rPr>
                <w:rFonts w:ascii="Arial" w:eastAsia="Arial" w:hAnsi="Arial" w:cs="Arial"/>
                <w:spacing w:val="2"/>
                <w:sz w:val="20"/>
                <w:szCs w:val="20"/>
              </w:rPr>
              <w:t>n</w:t>
            </w:r>
            <w:r w:rsidRPr="001162BC">
              <w:rPr>
                <w:rFonts w:ascii="Arial" w:eastAsia="Arial" w:hAnsi="Arial" w:cs="Arial"/>
                <w:sz w:val="20"/>
                <w:szCs w:val="20"/>
              </w:rPr>
              <w:t>g</w:t>
            </w:r>
            <w:r w:rsidRPr="001162BC">
              <w:rPr>
                <w:rFonts w:ascii="Arial" w:eastAsia="Arial" w:hAnsi="Arial" w:cs="Arial"/>
                <w:spacing w:val="-13"/>
                <w:sz w:val="20"/>
                <w:szCs w:val="20"/>
              </w:rPr>
              <w:t xml:space="preserve"> </w:t>
            </w:r>
            <w:r w:rsidRPr="001162BC">
              <w:rPr>
                <w:rFonts w:ascii="Arial" w:eastAsia="Arial" w:hAnsi="Arial" w:cs="Arial"/>
                <w:spacing w:val="1"/>
                <w:sz w:val="20"/>
                <w:szCs w:val="20"/>
              </w:rPr>
              <w:t>j</w:t>
            </w:r>
            <w:r w:rsidRPr="001162BC">
              <w:rPr>
                <w:rFonts w:ascii="Arial" w:eastAsia="Arial" w:hAnsi="Arial" w:cs="Arial"/>
                <w:sz w:val="20"/>
                <w:szCs w:val="20"/>
              </w:rPr>
              <w:t>e</w:t>
            </w:r>
            <w:r w:rsidRPr="001162BC">
              <w:rPr>
                <w:rFonts w:ascii="Arial" w:eastAsia="Arial" w:hAnsi="Arial" w:cs="Arial"/>
                <w:spacing w:val="-3"/>
                <w:sz w:val="20"/>
                <w:szCs w:val="20"/>
              </w:rPr>
              <w:t xml:space="preserve"> </w:t>
            </w:r>
            <w:r w:rsidRPr="001162BC">
              <w:rPr>
                <w:rFonts w:ascii="Arial" w:eastAsia="Arial" w:hAnsi="Arial" w:cs="Arial"/>
                <w:spacing w:val="2"/>
                <w:sz w:val="20"/>
                <w:szCs w:val="20"/>
              </w:rPr>
              <w:t>n</w:t>
            </w:r>
            <w:r w:rsidRPr="001162BC">
              <w:rPr>
                <w:rFonts w:ascii="Arial" w:eastAsia="Arial" w:hAnsi="Arial" w:cs="Arial"/>
                <w:sz w:val="20"/>
                <w:szCs w:val="20"/>
              </w:rPr>
              <w:t>a</w:t>
            </w:r>
            <w:r w:rsidRPr="001162BC">
              <w:rPr>
                <w:rFonts w:ascii="Arial" w:eastAsia="Arial" w:hAnsi="Arial" w:cs="Arial"/>
                <w:spacing w:val="1"/>
                <w:sz w:val="20"/>
                <w:szCs w:val="20"/>
              </w:rPr>
              <w:t>c</w:t>
            </w:r>
            <w:r w:rsidRPr="001162BC">
              <w:rPr>
                <w:rFonts w:ascii="Arial" w:eastAsia="Arial" w:hAnsi="Arial" w:cs="Arial"/>
                <w:sz w:val="20"/>
                <w:szCs w:val="20"/>
              </w:rPr>
              <w:t>h</w:t>
            </w:r>
            <w:r w:rsidRPr="001162BC">
              <w:rPr>
                <w:rFonts w:ascii="Arial" w:eastAsia="Arial" w:hAnsi="Arial" w:cs="Arial"/>
                <w:spacing w:val="-5"/>
                <w:sz w:val="20"/>
                <w:szCs w:val="20"/>
              </w:rPr>
              <w:t xml:space="preserve"> </w:t>
            </w:r>
            <w:r w:rsidRPr="001162BC">
              <w:rPr>
                <w:rFonts w:ascii="Arial" w:eastAsia="Arial" w:hAnsi="Arial" w:cs="Arial"/>
                <w:sz w:val="20"/>
                <w:szCs w:val="20"/>
              </w:rPr>
              <w:t>M</w:t>
            </w:r>
            <w:r w:rsidRPr="001162BC">
              <w:rPr>
                <w:rFonts w:ascii="Arial" w:eastAsia="Arial" w:hAnsi="Arial" w:cs="Arial"/>
                <w:spacing w:val="2"/>
                <w:sz w:val="20"/>
                <w:szCs w:val="20"/>
              </w:rPr>
              <w:t>od</w:t>
            </w:r>
            <w:r w:rsidRPr="001162BC">
              <w:rPr>
                <w:rFonts w:ascii="Arial" w:eastAsia="Arial" w:hAnsi="Arial" w:cs="Arial"/>
                <w:sz w:val="20"/>
                <w:szCs w:val="20"/>
              </w:rPr>
              <w:t>ul</w:t>
            </w:r>
          </w:p>
        </w:tc>
      </w:tr>
    </w:tbl>
    <w:p w14:paraId="06B08D11" w14:textId="77777777" w:rsidR="001E267C" w:rsidRPr="001162BC" w:rsidRDefault="001E267C" w:rsidP="001E267C">
      <w:pPr>
        <w:spacing w:before="6" w:after="0" w:line="150" w:lineRule="exact"/>
        <w:rPr>
          <w:sz w:val="15"/>
          <w:szCs w:val="15"/>
        </w:rPr>
      </w:pPr>
    </w:p>
    <w:p w14:paraId="3E206D6A" w14:textId="0FE8B24E" w:rsidR="001E267C" w:rsidRPr="001162BC" w:rsidRDefault="001E267C" w:rsidP="001E267C">
      <w:pPr>
        <w:spacing w:before="33" w:after="0" w:line="240" w:lineRule="auto"/>
        <w:ind w:left="233" w:right="173"/>
        <w:rPr>
          <w:rFonts w:ascii="Arial" w:eastAsia="Arial" w:hAnsi="Arial" w:cs="Arial"/>
          <w:sz w:val="20"/>
          <w:szCs w:val="20"/>
        </w:rPr>
      </w:pPr>
      <w:r w:rsidRPr="001162BC">
        <w:rPr>
          <w:rFonts w:ascii="Arial" w:eastAsia="Arial" w:hAnsi="Arial" w:cs="Arial"/>
          <w:sz w:val="20"/>
          <w:szCs w:val="20"/>
        </w:rPr>
        <w:t xml:space="preserve">Der/die </w:t>
      </w:r>
      <w:r w:rsidR="00573843" w:rsidRPr="001162BC">
        <w:rPr>
          <w:rFonts w:ascii="Arial" w:eastAsia="Arial" w:hAnsi="Arial" w:cs="Arial"/>
          <w:sz w:val="20"/>
          <w:szCs w:val="20"/>
        </w:rPr>
        <w:t>Programmverantwortliche</w:t>
      </w:r>
      <w:r w:rsidRPr="001162BC">
        <w:rPr>
          <w:rFonts w:ascii="Arial" w:eastAsia="Arial" w:hAnsi="Arial" w:cs="Arial"/>
          <w:sz w:val="20"/>
          <w:szCs w:val="20"/>
        </w:rPr>
        <w:t xml:space="preserve"> kann auf Antrag im Modul olt73</w:t>
      </w:r>
      <w:r w:rsidR="00C906FA" w:rsidRPr="001162BC">
        <w:rPr>
          <w:rFonts w:ascii="Arial" w:eastAsia="Arial" w:hAnsi="Arial" w:cs="Arial"/>
          <w:sz w:val="20"/>
          <w:szCs w:val="20"/>
        </w:rPr>
        <w:t>4</w:t>
      </w:r>
      <w:r w:rsidRPr="001162BC">
        <w:rPr>
          <w:rFonts w:ascii="Arial" w:eastAsia="Arial" w:hAnsi="Arial" w:cs="Arial"/>
          <w:sz w:val="20"/>
          <w:szCs w:val="20"/>
        </w:rPr>
        <w:t xml:space="preserve"> weitere Leistungen aus dem Themenfeld „Kommunikation und Wissensvermittlung“ anerkennen.</w:t>
      </w:r>
    </w:p>
    <w:p w14:paraId="7D1243BC" w14:textId="77777777" w:rsidR="001E267C" w:rsidRPr="001162BC" w:rsidRDefault="001E267C" w:rsidP="001E267C">
      <w:pPr>
        <w:spacing w:before="8" w:after="0" w:line="220" w:lineRule="exact"/>
      </w:pPr>
    </w:p>
    <w:p w14:paraId="40BD8765" w14:textId="77777777" w:rsidR="001E267C" w:rsidRPr="001162BC" w:rsidRDefault="001E267C" w:rsidP="001E267C">
      <w:pPr>
        <w:rPr>
          <w:rFonts w:ascii="Arial" w:eastAsia="Arial" w:hAnsi="Arial" w:cs="Arial"/>
          <w:b/>
          <w:bCs/>
          <w:spacing w:val="3"/>
          <w:position w:val="-1"/>
          <w:sz w:val="20"/>
          <w:szCs w:val="20"/>
        </w:rPr>
      </w:pPr>
    </w:p>
    <w:p w14:paraId="42001086" w14:textId="77777777" w:rsidR="001E267C" w:rsidRPr="001162BC" w:rsidRDefault="001E267C" w:rsidP="001E267C">
      <w:pPr>
        <w:spacing w:after="0" w:line="226" w:lineRule="exact"/>
        <w:ind w:left="233" w:right="-20"/>
        <w:rPr>
          <w:rFonts w:ascii="Arial" w:eastAsia="Arial" w:hAnsi="Arial" w:cs="Arial"/>
          <w:sz w:val="20"/>
          <w:szCs w:val="20"/>
        </w:rPr>
      </w:pPr>
      <w:r w:rsidRPr="001162BC">
        <w:rPr>
          <w:rFonts w:ascii="Arial" w:eastAsia="Arial" w:hAnsi="Arial" w:cs="Arial"/>
          <w:b/>
          <w:bCs/>
          <w:spacing w:val="3"/>
          <w:position w:val="-1"/>
          <w:sz w:val="20"/>
          <w:szCs w:val="20"/>
        </w:rPr>
        <w:t>T</w:t>
      </w:r>
      <w:r w:rsidRPr="001162BC">
        <w:rPr>
          <w:rFonts w:ascii="Arial" w:eastAsia="Arial" w:hAnsi="Arial" w:cs="Arial"/>
          <w:b/>
          <w:bCs/>
          <w:position w:val="-1"/>
          <w:sz w:val="20"/>
          <w:szCs w:val="20"/>
        </w:rPr>
        <w:t>a</w:t>
      </w:r>
      <w:r w:rsidRPr="001162BC">
        <w:rPr>
          <w:rFonts w:ascii="Arial" w:eastAsia="Arial" w:hAnsi="Arial" w:cs="Arial"/>
          <w:b/>
          <w:bCs/>
          <w:spacing w:val="1"/>
          <w:position w:val="-1"/>
          <w:sz w:val="20"/>
          <w:szCs w:val="20"/>
        </w:rPr>
        <w:t>b</w:t>
      </w:r>
      <w:r w:rsidRPr="001162BC">
        <w:rPr>
          <w:rFonts w:ascii="Arial" w:eastAsia="Arial" w:hAnsi="Arial" w:cs="Arial"/>
          <w:b/>
          <w:bCs/>
          <w:position w:val="-1"/>
          <w:sz w:val="20"/>
          <w:szCs w:val="20"/>
        </w:rPr>
        <w:t>elle</w:t>
      </w:r>
      <w:r w:rsidRPr="001162BC">
        <w:rPr>
          <w:rFonts w:ascii="Arial" w:eastAsia="Arial" w:hAnsi="Arial" w:cs="Arial"/>
          <w:b/>
          <w:bCs/>
          <w:spacing w:val="-8"/>
          <w:position w:val="-1"/>
          <w:sz w:val="20"/>
          <w:szCs w:val="20"/>
        </w:rPr>
        <w:t xml:space="preserve"> </w:t>
      </w:r>
      <w:r w:rsidRPr="001162BC">
        <w:rPr>
          <w:rFonts w:ascii="Arial" w:eastAsia="Arial" w:hAnsi="Arial" w:cs="Arial"/>
          <w:b/>
          <w:bCs/>
          <w:position w:val="-1"/>
          <w:sz w:val="20"/>
          <w:szCs w:val="20"/>
        </w:rPr>
        <w:t>3)</w:t>
      </w:r>
      <w:r w:rsidRPr="001162BC">
        <w:rPr>
          <w:rFonts w:ascii="Arial" w:eastAsia="Arial" w:hAnsi="Arial" w:cs="Arial"/>
          <w:b/>
          <w:bCs/>
          <w:spacing w:val="-2"/>
          <w:position w:val="-1"/>
          <w:sz w:val="20"/>
          <w:szCs w:val="20"/>
        </w:rPr>
        <w:t xml:space="preserve"> </w:t>
      </w:r>
      <w:r w:rsidRPr="001162BC">
        <w:rPr>
          <w:rFonts w:ascii="Arial" w:eastAsia="Arial" w:hAnsi="Arial" w:cs="Arial"/>
          <w:b/>
          <w:bCs/>
          <w:spacing w:val="5"/>
          <w:position w:val="-1"/>
          <w:sz w:val="20"/>
          <w:szCs w:val="20"/>
        </w:rPr>
        <w:t>M</w:t>
      </w:r>
      <w:r w:rsidRPr="001162BC">
        <w:rPr>
          <w:rFonts w:ascii="Arial" w:eastAsia="Arial" w:hAnsi="Arial" w:cs="Arial"/>
          <w:b/>
          <w:bCs/>
          <w:spacing w:val="1"/>
          <w:position w:val="-1"/>
          <w:sz w:val="20"/>
          <w:szCs w:val="20"/>
        </w:rPr>
        <w:t>odu</w:t>
      </w:r>
      <w:r w:rsidRPr="001162BC">
        <w:rPr>
          <w:rFonts w:ascii="Arial" w:eastAsia="Arial" w:hAnsi="Arial" w:cs="Arial"/>
          <w:b/>
          <w:bCs/>
          <w:position w:val="-1"/>
          <w:sz w:val="20"/>
          <w:szCs w:val="20"/>
        </w:rPr>
        <w:t>le</w:t>
      </w:r>
      <w:r w:rsidRPr="001162BC">
        <w:rPr>
          <w:rFonts w:ascii="Arial" w:eastAsia="Arial" w:hAnsi="Arial" w:cs="Arial"/>
          <w:b/>
          <w:bCs/>
          <w:spacing w:val="-8"/>
          <w:position w:val="-1"/>
          <w:sz w:val="20"/>
          <w:szCs w:val="20"/>
        </w:rPr>
        <w:t xml:space="preserve"> </w:t>
      </w:r>
      <w:r w:rsidRPr="001162BC">
        <w:rPr>
          <w:rFonts w:ascii="Arial" w:eastAsia="Arial" w:hAnsi="Arial" w:cs="Arial"/>
          <w:b/>
          <w:bCs/>
          <w:spacing w:val="1"/>
          <w:position w:val="-1"/>
          <w:sz w:val="20"/>
          <w:szCs w:val="20"/>
        </w:rPr>
        <w:t>zu</w:t>
      </w:r>
      <w:r w:rsidRPr="001162BC">
        <w:rPr>
          <w:rFonts w:ascii="Arial" w:eastAsia="Arial" w:hAnsi="Arial" w:cs="Arial"/>
          <w:b/>
          <w:bCs/>
          <w:position w:val="-1"/>
          <w:sz w:val="20"/>
          <w:szCs w:val="20"/>
        </w:rPr>
        <w:t>m</w:t>
      </w:r>
      <w:r w:rsidRPr="001162BC">
        <w:rPr>
          <w:rFonts w:ascii="Arial" w:eastAsia="Arial" w:hAnsi="Arial" w:cs="Arial"/>
          <w:b/>
          <w:bCs/>
          <w:spacing w:val="-6"/>
          <w:position w:val="-1"/>
          <w:sz w:val="20"/>
          <w:szCs w:val="20"/>
        </w:rPr>
        <w:t xml:space="preserve"> </w:t>
      </w:r>
      <w:r w:rsidRPr="001162BC">
        <w:rPr>
          <w:rFonts w:ascii="Arial" w:eastAsia="Arial" w:hAnsi="Arial" w:cs="Arial"/>
          <w:b/>
          <w:bCs/>
          <w:spacing w:val="3"/>
          <w:position w:val="-1"/>
          <w:sz w:val="20"/>
          <w:szCs w:val="20"/>
        </w:rPr>
        <w:t>T</w:t>
      </w:r>
      <w:r w:rsidRPr="001162BC">
        <w:rPr>
          <w:rFonts w:ascii="Arial" w:eastAsia="Arial" w:hAnsi="Arial" w:cs="Arial"/>
          <w:b/>
          <w:bCs/>
          <w:spacing w:val="-2"/>
          <w:position w:val="-1"/>
          <w:sz w:val="20"/>
          <w:szCs w:val="20"/>
        </w:rPr>
        <w:t>h</w:t>
      </w:r>
      <w:r w:rsidRPr="001162BC">
        <w:rPr>
          <w:rFonts w:ascii="Arial" w:eastAsia="Arial" w:hAnsi="Arial" w:cs="Arial"/>
          <w:b/>
          <w:bCs/>
          <w:position w:val="-1"/>
          <w:sz w:val="20"/>
          <w:szCs w:val="20"/>
        </w:rPr>
        <w:t>e</w:t>
      </w:r>
      <w:r w:rsidRPr="001162BC">
        <w:rPr>
          <w:rFonts w:ascii="Arial" w:eastAsia="Arial" w:hAnsi="Arial" w:cs="Arial"/>
          <w:b/>
          <w:bCs/>
          <w:spacing w:val="1"/>
          <w:position w:val="-1"/>
          <w:sz w:val="20"/>
          <w:szCs w:val="20"/>
        </w:rPr>
        <w:t>m</w:t>
      </w:r>
      <w:r w:rsidRPr="001162BC">
        <w:rPr>
          <w:rFonts w:ascii="Arial" w:eastAsia="Arial" w:hAnsi="Arial" w:cs="Arial"/>
          <w:b/>
          <w:bCs/>
          <w:position w:val="-1"/>
          <w:sz w:val="20"/>
          <w:szCs w:val="20"/>
        </w:rPr>
        <w:t>e</w:t>
      </w:r>
      <w:r w:rsidRPr="001162BC">
        <w:rPr>
          <w:rFonts w:ascii="Arial" w:eastAsia="Arial" w:hAnsi="Arial" w:cs="Arial"/>
          <w:b/>
          <w:bCs/>
          <w:spacing w:val="1"/>
          <w:position w:val="-1"/>
          <w:sz w:val="20"/>
          <w:szCs w:val="20"/>
        </w:rPr>
        <w:t>nf</w:t>
      </w:r>
      <w:r w:rsidRPr="001162BC">
        <w:rPr>
          <w:rFonts w:ascii="Arial" w:eastAsia="Arial" w:hAnsi="Arial" w:cs="Arial"/>
          <w:b/>
          <w:bCs/>
          <w:position w:val="-1"/>
          <w:sz w:val="20"/>
          <w:szCs w:val="20"/>
        </w:rPr>
        <w:t>eld</w:t>
      </w:r>
      <w:r w:rsidRPr="001162BC">
        <w:rPr>
          <w:rFonts w:ascii="Arial" w:eastAsia="Arial" w:hAnsi="Arial" w:cs="Arial"/>
          <w:b/>
          <w:bCs/>
          <w:spacing w:val="-11"/>
          <w:position w:val="-1"/>
          <w:sz w:val="20"/>
          <w:szCs w:val="20"/>
        </w:rPr>
        <w:t xml:space="preserve"> </w:t>
      </w:r>
      <w:r w:rsidRPr="001162BC">
        <w:rPr>
          <w:rFonts w:ascii="Arial" w:eastAsia="Arial" w:hAnsi="Arial" w:cs="Arial"/>
          <w:b/>
          <w:bCs/>
          <w:spacing w:val="1"/>
          <w:position w:val="-1"/>
          <w:sz w:val="20"/>
          <w:szCs w:val="20"/>
        </w:rPr>
        <w:t>„F</w:t>
      </w:r>
      <w:r w:rsidRPr="001162BC">
        <w:rPr>
          <w:rFonts w:ascii="Arial" w:eastAsia="Arial" w:hAnsi="Arial" w:cs="Arial"/>
          <w:b/>
          <w:bCs/>
          <w:position w:val="-1"/>
          <w:sz w:val="20"/>
          <w:szCs w:val="20"/>
        </w:rPr>
        <w:t>ac</w:t>
      </w:r>
      <w:r w:rsidRPr="001162BC">
        <w:rPr>
          <w:rFonts w:ascii="Arial" w:eastAsia="Arial" w:hAnsi="Arial" w:cs="Arial"/>
          <w:b/>
          <w:bCs/>
          <w:spacing w:val="1"/>
          <w:position w:val="-1"/>
          <w:sz w:val="20"/>
          <w:szCs w:val="20"/>
        </w:rPr>
        <w:t>hüb</w:t>
      </w:r>
      <w:r w:rsidRPr="001162BC">
        <w:rPr>
          <w:rFonts w:ascii="Arial" w:eastAsia="Arial" w:hAnsi="Arial" w:cs="Arial"/>
          <w:b/>
          <w:bCs/>
          <w:spacing w:val="2"/>
          <w:position w:val="-1"/>
          <w:sz w:val="20"/>
          <w:szCs w:val="20"/>
        </w:rPr>
        <w:t>e</w:t>
      </w:r>
      <w:r w:rsidRPr="001162BC">
        <w:rPr>
          <w:rFonts w:ascii="Arial" w:eastAsia="Arial" w:hAnsi="Arial" w:cs="Arial"/>
          <w:b/>
          <w:bCs/>
          <w:spacing w:val="-1"/>
          <w:position w:val="-1"/>
          <w:sz w:val="20"/>
          <w:szCs w:val="20"/>
        </w:rPr>
        <w:t>r</w:t>
      </w:r>
      <w:r w:rsidRPr="001162BC">
        <w:rPr>
          <w:rFonts w:ascii="Arial" w:eastAsia="Arial" w:hAnsi="Arial" w:cs="Arial"/>
          <w:b/>
          <w:bCs/>
          <w:spacing w:val="1"/>
          <w:position w:val="-1"/>
          <w:sz w:val="20"/>
          <w:szCs w:val="20"/>
        </w:rPr>
        <w:t>g</w:t>
      </w:r>
      <w:r w:rsidRPr="001162BC">
        <w:rPr>
          <w:rFonts w:ascii="Arial" w:eastAsia="Arial" w:hAnsi="Arial" w:cs="Arial"/>
          <w:b/>
          <w:bCs/>
          <w:spacing w:val="-1"/>
          <w:position w:val="-1"/>
          <w:sz w:val="20"/>
          <w:szCs w:val="20"/>
        </w:rPr>
        <w:t>r</w:t>
      </w:r>
      <w:r w:rsidRPr="001162BC">
        <w:rPr>
          <w:rFonts w:ascii="Arial" w:eastAsia="Arial" w:hAnsi="Arial" w:cs="Arial"/>
          <w:b/>
          <w:bCs/>
          <w:spacing w:val="2"/>
          <w:position w:val="-1"/>
          <w:sz w:val="20"/>
          <w:szCs w:val="20"/>
        </w:rPr>
        <w:t>e</w:t>
      </w:r>
      <w:r w:rsidRPr="001162BC">
        <w:rPr>
          <w:rFonts w:ascii="Arial" w:eastAsia="Arial" w:hAnsi="Arial" w:cs="Arial"/>
          <w:b/>
          <w:bCs/>
          <w:position w:val="-1"/>
          <w:sz w:val="20"/>
          <w:szCs w:val="20"/>
        </w:rPr>
        <w:t>i</w:t>
      </w:r>
      <w:r w:rsidRPr="001162BC">
        <w:rPr>
          <w:rFonts w:ascii="Arial" w:eastAsia="Arial" w:hAnsi="Arial" w:cs="Arial"/>
          <w:b/>
          <w:bCs/>
          <w:spacing w:val="1"/>
          <w:position w:val="-1"/>
          <w:sz w:val="20"/>
          <w:szCs w:val="20"/>
        </w:rPr>
        <w:t>f</w:t>
      </w:r>
      <w:r w:rsidRPr="001162BC">
        <w:rPr>
          <w:rFonts w:ascii="Arial" w:eastAsia="Arial" w:hAnsi="Arial" w:cs="Arial"/>
          <w:b/>
          <w:bCs/>
          <w:position w:val="-1"/>
          <w:sz w:val="20"/>
          <w:szCs w:val="20"/>
        </w:rPr>
        <w:t>e</w:t>
      </w:r>
      <w:r w:rsidRPr="001162BC">
        <w:rPr>
          <w:rFonts w:ascii="Arial" w:eastAsia="Arial" w:hAnsi="Arial" w:cs="Arial"/>
          <w:b/>
          <w:bCs/>
          <w:spacing w:val="1"/>
          <w:position w:val="-1"/>
          <w:sz w:val="20"/>
          <w:szCs w:val="20"/>
        </w:rPr>
        <w:t>nd</w:t>
      </w:r>
      <w:r w:rsidRPr="001162BC">
        <w:rPr>
          <w:rFonts w:ascii="Arial" w:eastAsia="Arial" w:hAnsi="Arial" w:cs="Arial"/>
          <w:b/>
          <w:bCs/>
          <w:position w:val="-1"/>
          <w:sz w:val="20"/>
          <w:szCs w:val="20"/>
        </w:rPr>
        <w:t>e</w:t>
      </w:r>
      <w:r w:rsidRPr="001162BC">
        <w:rPr>
          <w:rFonts w:ascii="Arial" w:eastAsia="Arial" w:hAnsi="Arial" w:cs="Arial"/>
          <w:b/>
          <w:bCs/>
          <w:spacing w:val="-20"/>
          <w:position w:val="-1"/>
          <w:sz w:val="20"/>
          <w:szCs w:val="20"/>
        </w:rPr>
        <w:t xml:space="preserve"> </w:t>
      </w:r>
      <w:r w:rsidRPr="001162BC">
        <w:rPr>
          <w:rFonts w:ascii="Arial" w:eastAsia="Arial" w:hAnsi="Arial" w:cs="Arial"/>
          <w:b/>
          <w:bCs/>
          <w:position w:val="-1"/>
          <w:sz w:val="20"/>
          <w:szCs w:val="20"/>
        </w:rPr>
        <w:t>K</w:t>
      </w:r>
      <w:r w:rsidRPr="001162BC">
        <w:rPr>
          <w:rFonts w:ascii="Arial" w:eastAsia="Arial" w:hAnsi="Arial" w:cs="Arial"/>
          <w:b/>
          <w:bCs/>
          <w:spacing w:val="1"/>
          <w:position w:val="-1"/>
          <w:sz w:val="20"/>
          <w:szCs w:val="20"/>
        </w:rPr>
        <w:t>omp</w:t>
      </w:r>
      <w:r w:rsidRPr="001162BC">
        <w:rPr>
          <w:rFonts w:ascii="Arial" w:eastAsia="Arial" w:hAnsi="Arial" w:cs="Arial"/>
          <w:b/>
          <w:bCs/>
          <w:position w:val="-1"/>
          <w:sz w:val="20"/>
          <w:szCs w:val="20"/>
        </w:rPr>
        <w:t>e</w:t>
      </w:r>
      <w:r w:rsidRPr="001162BC">
        <w:rPr>
          <w:rFonts w:ascii="Arial" w:eastAsia="Arial" w:hAnsi="Arial" w:cs="Arial"/>
          <w:b/>
          <w:bCs/>
          <w:spacing w:val="1"/>
          <w:position w:val="-1"/>
          <w:sz w:val="20"/>
          <w:szCs w:val="20"/>
        </w:rPr>
        <w:t>t</w:t>
      </w:r>
      <w:r w:rsidRPr="001162BC">
        <w:rPr>
          <w:rFonts w:ascii="Arial" w:eastAsia="Arial" w:hAnsi="Arial" w:cs="Arial"/>
          <w:b/>
          <w:bCs/>
          <w:position w:val="-1"/>
          <w:sz w:val="20"/>
          <w:szCs w:val="20"/>
        </w:rPr>
        <w:t>e</w:t>
      </w:r>
      <w:r w:rsidRPr="001162BC">
        <w:rPr>
          <w:rFonts w:ascii="Arial" w:eastAsia="Arial" w:hAnsi="Arial" w:cs="Arial"/>
          <w:b/>
          <w:bCs/>
          <w:spacing w:val="1"/>
          <w:position w:val="-1"/>
          <w:sz w:val="20"/>
          <w:szCs w:val="20"/>
        </w:rPr>
        <w:t>nz</w:t>
      </w:r>
      <w:r w:rsidRPr="001162BC">
        <w:rPr>
          <w:rFonts w:ascii="Arial" w:eastAsia="Arial" w:hAnsi="Arial" w:cs="Arial"/>
          <w:b/>
          <w:bCs/>
          <w:position w:val="-1"/>
          <w:sz w:val="20"/>
          <w:szCs w:val="20"/>
        </w:rPr>
        <w:t>e</w:t>
      </w:r>
      <w:r w:rsidRPr="001162BC">
        <w:rPr>
          <w:rFonts w:ascii="Arial" w:eastAsia="Arial" w:hAnsi="Arial" w:cs="Arial"/>
          <w:b/>
          <w:bCs/>
          <w:spacing w:val="1"/>
          <w:position w:val="-1"/>
          <w:sz w:val="20"/>
          <w:szCs w:val="20"/>
        </w:rPr>
        <w:t>n</w:t>
      </w:r>
      <w:r w:rsidRPr="001162BC">
        <w:rPr>
          <w:rFonts w:ascii="Arial" w:eastAsia="Arial" w:hAnsi="Arial" w:cs="Arial"/>
          <w:b/>
          <w:bCs/>
          <w:position w:val="-1"/>
          <w:sz w:val="20"/>
          <w:szCs w:val="20"/>
        </w:rPr>
        <w:t>“</w:t>
      </w:r>
    </w:p>
    <w:p w14:paraId="1786AE90" w14:textId="77777777" w:rsidR="001E267C" w:rsidRPr="001162BC" w:rsidRDefault="001E267C" w:rsidP="001E267C">
      <w:pPr>
        <w:spacing w:before="17" w:after="0" w:line="220" w:lineRule="exact"/>
      </w:pPr>
    </w:p>
    <w:tbl>
      <w:tblPr>
        <w:tblW w:w="9804" w:type="dxa"/>
        <w:tblInd w:w="114" w:type="dxa"/>
        <w:tblLayout w:type="fixed"/>
        <w:tblCellMar>
          <w:left w:w="0" w:type="dxa"/>
          <w:right w:w="0" w:type="dxa"/>
        </w:tblCellMar>
        <w:tblLook w:val="01E0" w:firstRow="1" w:lastRow="1" w:firstColumn="1" w:lastColumn="1" w:noHBand="0" w:noVBand="0"/>
      </w:tblPr>
      <w:tblGrid>
        <w:gridCol w:w="3425"/>
        <w:gridCol w:w="1035"/>
        <w:gridCol w:w="971"/>
        <w:gridCol w:w="833"/>
        <w:gridCol w:w="3540"/>
      </w:tblGrid>
      <w:tr w:rsidR="001E267C" w:rsidRPr="001162BC" w14:paraId="783DF8B1" w14:textId="77777777" w:rsidTr="0014763D">
        <w:trPr>
          <w:trHeight w:hRule="exact" w:val="450"/>
        </w:trPr>
        <w:tc>
          <w:tcPr>
            <w:tcW w:w="3425" w:type="dxa"/>
            <w:tcBorders>
              <w:top w:val="single" w:sz="4" w:space="0" w:color="000000"/>
              <w:left w:val="single" w:sz="4" w:space="0" w:color="000000"/>
              <w:bottom w:val="single" w:sz="4" w:space="0" w:color="000000"/>
              <w:right w:val="single" w:sz="4" w:space="0" w:color="000000"/>
            </w:tcBorders>
          </w:tcPr>
          <w:p w14:paraId="24E38189" w14:textId="77777777" w:rsidR="001E267C" w:rsidRPr="001162BC" w:rsidRDefault="001E267C" w:rsidP="0014763D">
            <w:pPr>
              <w:spacing w:after="0" w:line="224" w:lineRule="exact"/>
              <w:ind w:left="983" w:right="-20"/>
              <w:rPr>
                <w:rFonts w:ascii="Arial" w:eastAsia="Arial" w:hAnsi="Arial" w:cs="Arial"/>
                <w:sz w:val="20"/>
                <w:szCs w:val="20"/>
              </w:rPr>
            </w:pPr>
            <w:r w:rsidRPr="001162BC">
              <w:rPr>
                <w:rFonts w:ascii="Arial" w:eastAsia="Arial" w:hAnsi="Arial" w:cs="Arial"/>
                <w:b/>
                <w:bCs/>
                <w:spacing w:val="2"/>
                <w:sz w:val="20"/>
                <w:szCs w:val="20"/>
              </w:rPr>
              <w:t>M</w:t>
            </w:r>
            <w:r w:rsidRPr="001162BC">
              <w:rPr>
                <w:rFonts w:ascii="Arial" w:eastAsia="Arial" w:hAnsi="Arial" w:cs="Arial"/>
                <w:b/>
                <w:bCs/>
                <w:spacing w:val="1"/>
                <w:sz w:val="20"/>
                <w:szCs w:val="20"/>
              </w:rPr>
              <w:t>odu</w:t>
            </w:r>
            <w:r w:rsidRPr="001162BC">
              <w:rPr>
                <w:rFonts w:ascii="Arial" w:eastAsia="Arial" w:hAnsi="Arial" w:cs="Arial"/>
                <w:b/>
                <w:bCs/>
                <w:sz w:val="20"/>
                <w:szCs w:val="20"/>
              </w:rPr>
              <w:t>l</w:t>
            </w:r>
            <w:r w:rsidRPr="001162BC">
              <w:rPr>
                <w:rFonts w:ascii="Arial" w:eastAsia="Arial" w:hAnsi="Arial" w:cs="Arial"/>
                <w:b/>
                <w:bCs/>
                <w:spacing w:val="1"/>
                <w:sz w:val="20"/>
                <w:szCs w:val="20"/>
              </w:rPr>
              <w:t>b</w:t>
            </w:r>
            <w:r w:rsidRPr="001162BC">
              <w:rPr>
                <w:rFonts w:ascii="Arial" w:eastAsia="Arial" w:hAnsi="Arial" w:cs="Arial"/>
                <w:b/>
                <w:bCs/>
                <w:sz w:val="20"/>
                <w:szCs w:val="20"/>
              </w:rPr>
              <w:t>e</w:t>
            </w:r>
            <w:r w:rsidRPr="001162BC">
              <w:rPr>
                <w:rFonts w:ascii="Arial" w:eastAsia="Arial" w:hAnsi="Arial" w:cs="Arial"/>
                <w:b/>
                <w:bCs/>
                <w:spacing w:val="1"/>
                <w:sz w:val="20"/>
                <w:szCs w:val="20"/>
              </w:rPr>
              <w:t>z</w:t>
            </w:r>
            <w:r w:rsidRPr="001162BC">
              <w:rPr>
                <w:rFonts w:ascii="Arial" w:eastAsia="Arial" w:hAnsi="Arial" w:cs="Arial"/>
                <w:b/>
                <w:bCs/>
                <w:sz w:val="20"/>
                <w:szCs w:val="20"/>
              </w:rPr>
              <w:t>eic</w:t>
            </w:r>
            <w:r w:rsidRPr="001162BC">
              <w:rPr>
                <w:rFonts w:ascii="Arial" w:eastAsia="Arial" w:hAnsi="Arial" w:cs="Arial"/>
                <w:b/>
                <w:bCs/>
                <w:spacing w:val="1"/>
                <w:sz w:val="20"/>
                <w:szCs w:val="20"/>
              </w:rPr>
              <w:t>hnun</w:t>
            </w:r>
            <w:r w:rsidRPr="001162BC">
              <w:rPr>
                <w:rFonts w:ascii="Arial" w:eastAsia="Arial" w:hAnsi="Arial" w:cs="Arial"/>
                <w:b/>
                <w:bCs/>
                <w:sz w:val="20"/>
                <w:szCs w:val="20"/>
              </w:rPr>
              <w:t>g</w:t>
            </w:r>
          </w:p>
        </w:tc>
        <w:tc>
          <w:tcPr>
            <w:tcW w:w="1035" w:type="dxa"/>
            <w:tcBorders>
              <w:top w:val="single" w:sz="4" w:space="0" w:color="000000"/>
              <w:left w:val="single" w:sz="4" w:space="0" w:color="000000"/>
              <w:bottom w:val="single" w:sz="4" w:space="0" w:color="000000"/>
              <w:right w:val="single" w:sz="4" w:space="0" w:color="000000"/>
            </w:tcBorders>
          </w:tcPr>
          <w:p w14:paraId="46ED3997" w14:textId="77777777" w:rsidR="001E267C" w:rsidRPr="001162BC" w:rsidRDefault="001E267C" w:rsidP="0014763D">
            <w:pPr>
              <w:spacing w:after="0" w:line="224" w:lineRule="exact"/>
              <w:ind w:left="130" w:right="103"/>
              <w:jc w:val="center"/>
              <w:rPr>
                <w:rFonts w:ascii="Arial" w:eastAsia="Arial" w:hAnsi="Arial" w:cs="Arial"/>
                <w:b/>
                <w:bCs/>
                <w:spacing w:val="2"/>
                <w:w w:val="99"/>
                <w:sz w:val="20"/>
                <w:szCs w:val="20"/>
              </w:rPr>
            </w:pPr>
            <w:proofErr w:type="spellStart"/>
            <w:r w:rsidRPr="001162BC">
              <w:rPr>
                <w:rFonts w:ascii="Arial" w:eastAsia="Arial" w:hAnsi="Arial" w:cs="Arial"/>
                <w:b/>
                <w:bCs/>
                <w:spacing w:val="2"/>
                <w:w w:val="99"/>
                <w:sz w:val="20"/>
                <w:szCs w:val="20"/>
              </w:rPr>
              <w:t>Kurzbezeich</w:t>
            </w:r>
            <w:proofErr w:type="spellEnd"/>
            <w:r w:rsidRPr="001162BC">
              <w:rPr>
                <w:rFonts w:ascii="Arial" w:eastAsia="Arial" w:hAnsi="Arial" w:cs="Arial"/>
                <w:b/>
                <w:bCs/>
                <w:spacing w:val="2"/>
                <w:w w:val="99"/>
                <w:sz w:val="20"/>
                <w:szCs w:val="20"/>
              </w:rPr>
              <w:t>.</w:t>
            </w:r>
          </w:p>
        </w:tc>
        <w:tc>
          <w:tcPr>
            <w:tcW w:w="971" w:type="dxa"/>
            <w:tcBorders>
              <w:top w:val="single" w:sz="4" w:space="0" w:color="000000"/>
              <w:left w:val="single" w:sz="4" w:space="0" w:color="000000"/>
              <w:bottom w:val="single" w:sz="4" w:space="0" w:color="000000"/>
              <w:right w:val="single" w:sz="4" w:space="0" w:color="000000"/>
            </w:tcBorders>
          </w:tcPr>
          <w:p w14:paraId="15C72103" w14:textId="77777777" w:rsidR="001E267C" w:rsidRPr="001162BC" w:rsidRDefault="001E267C" w:rsidP="0014763D">
            <w:pPr>
              <w:spacing w:after="0" w:line="224" w:lineRule="exact"/>
              <w:ind w:left="130" w:right="103"/>
              <w:jc w:val="center"/>
              <w:rPr>
                <w:rFonts w:ascii="Arial" w:eastAsia="Arial" w:hAnsi="Arial" w:cs="Arial"/>
                <w:sz w:val="20"/>
                <w:szCs w:val="20"/>
              </w:rPr>
            </w:pPr>
            <w:r w:rsidRPr="001162BC">
              <w:rPr>
                <w:rFonts w:ascii="Arial" w:eastAsia="Arial" w:hAnsi="Arial" w:cs="Arial"/>
                <w:b/>
                <w:bCs/>
                <w:spacing w:val="2"/>
                <w:w w:val="99"/>
                <w:sz w:val="20"/>
                <w:szCs w:val="20"/>
              </w:rPr>
              <w:t>M</w:t>
            </w:r>
            <w:r w:rsidRPr="001162BC">
              <w:rPr>
                <w:rFonts w:ascii="Arial" w:eastAsia="Arial" w:hAnsi="Arial" w:cs="Arial"/>
                <w:b/>
                <w:bCs/>
                <w:spacing w:val="1"/>
                <w:w w:val="99"/>
                <w:sz w:val="20"/>
                <w:szCs w:val="20"/>
              </w:rPr>
              <w:t>odu</w:t>
            </w:r>
            <w:r w:rsidRPr="001162BC">
              <w:rPr>
                <w:rFonts w:ascii="Arial" w:eastAsia="Arial" w:hAnsi="Arial" w:cs="Arial"/>
                <w:b/>
                <w:bCs/>
                <w:w w:val="99"/>
                <w:sz w:val="20"/>
                <w:szCs w:val="20"/>
              </w:rPr>
              <w:t>l-</w:t>
            </w:r>
          </w:p>
          <w:p w14:paraId="134A2AB0" w14:textId="77777777" w:rsidR="001E267C" w:rsidRPr="001162BC" w:rsidRDefault="001E267C" w:rsidP="0014763D">
            <w:pPr>
              <w:spacing w:after="0" w:line="240" w:lineRule="auto"/>
              <w:ind w:left="307" w:right="286"/>
              <w:jc w:val="center"/>
              <w:rPr>
                <w:rFonts w:ascii="Arial" w:eastAsia="Arial" w:hAnsi="Arial" w:cs="Arial"/>
                <w:sz w:val="20"/>
                <w:szCs w:val="20"/>
              </w:rPr>
            </w:pPr>
            <w:r w:rsidRPr="001162BC">
              <w:rPr>
                <w:rFonts w:ascii="Arial" w:eastAsia="Arial" w:hAnsi="Arial" w:cs="Arial"/>
                <w:b/>
                <w:bCs/>
                <w:spacing w:val="1"/>
                <w:w w:val="99"/>
                <w:sz w:val="20"/>
                <w:szCs w:val="20"/>
              </w:rPr>
              <w:t>t</w:t>
            </w:r>
            <w:r w:rsidRPr="001162BC">
              <w:rPr>
                <w:rFonts w:ascii="Arial" w:eastAsia="Arial" w:hAnsi="Arial" w:cs="Arial"/>
                <w:b/>
                <w:bCs/>
                <w:spacing w:val="-3"/>
                <w:w w:val="99"/>
                <w:sz w:val="20"/>
                <w:szCs w:val="20"/>
              </w:rPr>
              <w:t>y</w:t>
            </w:r>
            <w:r w:rsidRPr="001162BC">
              <w:rPr>
                <w:rFonts w:ascii="Arial" w:eastAsia="Arial" w:hAnsi="Arial" w:cs="Arial"/>
                <w:b/>
                <w:bCs/>
                <w:w w:val="99"/>
                <w:sz w:val="20"/>
                <w:szCs w:val="20"/>
              </w:rPr>
              <w:t>p</w:t>
            </w:r>
          </w:p>
        </w:tc>
        <w:tc>
          <w:tcPr>
            <w:tcW w:w="833" w:type="dxa"/>
            <w:tcBorders>
              <w:top w:val="single" w:sz="4" w:space="0" w:color="000000"/>
              <w:left w:val="single" w:sz="4" w:space="0" w:color="000000"/>
              <w:bottom w:val="single" w:sz="4" w:space="0" w:color="000000"/>
              <w:right w:val="single" w:sz="4" w:space="0" w:color="000000"/>
            </w:tcBorders>
          </w:tcPr>
          <w:p w14:paraId="1F545710" w14:textId="77777777" w:rsidR="001E267C" w:rsidRPr="001162BC" w:rsidRDefault="001E267C" w:rsidP="0014763D">
            <w:pPr>
              <w:spacing w:after="0" w:line="224" w:lineRule="exact"/>
              <w:ind w:left="213" w:right="-20"/>
              <w:rPr>
                <w:rFonts w:ascii="Arial" w:eastAsia="Arial" w:hAnsi="Arial" w:cs="Arial"/>
                <w:sz w:val="20"/>
                <w:szCs w:val="20"/>
              </w:rPr>
            </w:pPr>
            <w:r w:rsidRPr="001162BC">
              <w:rPr>
                <w:rFonts w:ascii="Arial" w:eastAsia="Arial" w:hAnsi="Arial" w:cs="Arial"/>
                <w:b/>
                <w:bCs/>
                <w:sz w:val="20"/>
                <w:szCs w:val="20"/>
              </w:rPr>
              <w:t>KP</w:t>
            </w:r>
          </w:p>
        </w:tc>
        <w:tc>
          <w:tcPr>
            <w:tcW w:w="3540" w:type="dxa"/>
            <w:tcBorders>
              <w:top w:val="single" w:sz="4" w:space="0" w:color="000000"/>
              <w:left w:val="single" w:sz="4" w:space="0" w:color="000000"/>
              <w:bottom w:val="single" w:sz="4" w:space="0" w:color="000000"/>
              <w:right w:val="single" w:sz="4" w:space="0" w:color="000000"/>
            </w:tcBorders>
          </w:tcPr>
          <w:p w14:paraId="019CD257" w14:textId="77777777" w:rsidR="001E267C" w:rsidRPr="001162BC" w:rsidRDefault="001E267C" w:rsidP="0014763D">
            <w:pPr>
              <w:spacing w:after="0" w:line="224" w:lineRule="exact"/>
              <w:ind w:left="604" w:right="-20"/>
              <w:rPr>
                <w:rFonts w:ascii="Arial" w:eastAsia="Arial" w:hAnsi="Arial" w:cs="Arial"/>
                <w:sz w:val="20"/>
                <w:szCs w:val="20"/>
              </w:rPr>
            </w:pPr>
            <w:r w:rsidRPr="001162BC">
              <w:rPr>
                <w:rFonts w:ascii="Arial" w:eastAsia="Arial" w:hAnsi="Arial" w:cs="Arial"/>
                <w:b/>
                <w:bCs/>
                <w:spacing w:val="-2"/>
                <w:sz w:val="20"/>
                <w:szCs w:val="20"/>
              </w:rPr>
              <w:t>A</w:t>
            </w:r>
            <w:r w:rsidRPr="001162BC">
              <w:rPr>
                <w:rFonts w:ascii="Arial" w:eastAsia="Arial" w:hAnsi="Arial" w:cs="Arial"/>
                <w:b/>
                <w:bCs/>
                <w:spacing w:val="-1"/>
                <w:sz w:val="20"/>
                <w:szCs w:val="20"/>
              </w:rPr>
              <w:t>r</w:t>
            </w:r>
            <w:r w:rsidRPr="001162BC">
              <w:rPr>
                <w:rFonts w:ascii="Arial" w:eastAsia="Arial" w:hAnsi="Arial" w:cs="Arial"/>
                <w:b/>
                <w:bCs/>
                <w:sz w:val="20"/>
                <w:szCs w:val="20"/>
              </w:rPr>
              <w:t xml:space="preserve">t </w:t>
            </w:r>
            <w:r w:rsidRPr="001162BC">
              <w:rPr>
                <w:rFonts w:ascii="Arial" w:eastAsia="Arial" w:hAnsi="Arial" w:cs="Arial"/>
                <w:b/>
                <w:bCs/>
                <w:spacing w:val="1"/>
                <w:sz w:val="20"/>
                <w:szCs w:val="20"/>
              </w:rPr>
              <w:t>un</w:t>
            </w:r>
            <w:r w:rsidRPr="001162BC">
              <w:rPr>
                <w:rFonts w:ascii="Arial" w:eastAsia="Arial" w:hAnsi="Arial" w:cs="Arial"/>
                <w:b/>
                <w:bCs/>
                <w:sz w:val="20"/>
                <w:szCs w:val="20"/>
              </w:rPr>
              <w:t>d</w:t>
            </w:r>
            <w:r w:rsidRPr="001162BC">
              <w:rPr>
                <w:rFonts w:ascii="Arial" w:eastAsia="Arial" w:hAnsi="Arial" w:cs="Arial"/>
                <w:b/>
                <w:bCs/>
                <w:spacing w:val="1"/>
                <w:sz w:val="20"/>
                <w:szCs w:val="20"/>
              </w:rPr>
              <w:t xml:space="preserve"> </w:t>
            </w:r>
            <w:r w:rsidRPr="001162BC">
              <w:rPr>
                <w:rFonts w:ascii="Arial" w:eastAsia="Arial" w:hAnsi="Arial" w:cs="Arial"/>
                <w:b/>
                <w:bCs/>
                <w:spacing w:val="-7"/>
                <w:sz w:val="20"/>
                <w:szCs w:val="20"/>
              </w:rPr>
              <w:t>A</w:t>
            </w:r>
            <w:r w:rsidRPr="001162BC">
              <w:rPr>
                <w:rFonts w:ascii="Arial" w:eastAsia="Arial" w:hAnsi="Arial" w:cs="Arial"/>
                <w:b/>
                <w:bCs/>
                <w:spacing w:val="1"/>
                <w:sz w:val="20"/>
                <w:szCs w:val="20"/>
              </w:rPr>
              <w:t>n</w:t>
            </w:r>
            <w:r w:rsidRPr="001162BC">
              <w:rPr>
                <w:rFonts w:ascii="Arial" w:eastAsia="Arial" w:hAnsi="Arial" w:cs="Arial"/>
                <w:b/>
                <w:bCs/>
                <w:spacing w:val="4"/>
                <w:sz w:val="20"/>
                <w:szCs w:val="20"/>
              </w:rPr>
              <w:t>z</w:t>
            </w:r>
            <w:r w:rsidRPr="001162BC">
              <w:rPr>
                <w:rFonts w:ascii="Arial" w:eastAsia="Arial" w:hAnsi="Arial" w:cs="Arial"/>
                <w:b/>
                <w:bCs/>
                <w:sz w:val="20"/>
                <w:szCs w:val="20"/>
              </w:rPr>
              <w:t>a</w:t>
            </w:r>
            <w:r w:rsidRPr="001162BC">
              <w:rPr>
                <w:rFonts w:ascii="Arial" w:eastAsia="Arial" w:hAnsi="Arial" w:cs="Arial"/>
                <w:b/>
                <w:bCs/>
                <w:spacing w:val="1"/>
                <w:sz w:val="20"/>
                <w:szCs w:val="20"/>
              </w:rPr>
              <w:t>h</w:t>
            </w:r>
            <w:r w:rsidRPr="001162BC">
              <w:rPr>
                <w:rFonts w:ascii="Arial" w:eastAsia="Arial" w:hAnsi="Arial" w:cs="Arial"/>
                <w:b/>
                <w:bCs/>
                <w:sz w:val="20"/>
                <w:szCs w:val="20"/>
              </w:rPr>
              <w:t>l</w:t>
            </w:r>
            <w:r w:rsidRPr="001162BC">
              <w:rPr>
                <w:rFonts w:ascii="Arial" w:eastAsia="Arial" w:hAnsi="Arial" w:cs="Arial"/>
                <w:b/>
                <w:bCs/>
                <w:spacing w:val="-7"/>
                <w:sz w:val="20"/>
                <w:szCs w:val="20"/>
              </w:rPr>
              <w:t xml:space="preserve"> </w:t>
            </w:r>
            <w:r w:rsidRPr="001162BC">
              <w:rPr>
                <w:rFonts w:ascii="Arial" w:eastAsia="Arial" w:hAnsi="Arial" w:cs="Arial"/>
                <w:b/>
                <w:bCs/>
                <w:spacing w:val="-7"/>
                <w:sz w:val="20"/>
                <w:szCs w:val="20"/>
              </w:rPr>
              <w:br/>
            </w:r>
            <w:r w:rsidRPr="001162BC">
              <w:rPr>
                <w:rFonts w:ascii="Arial" w:eastAsia="Arial" w:hAnsi="Arial" w:cs="Arial"/>
                <w:b/>
                <w:bCs/>
                <w:spacing w:val="1"/>
                <w:sz w:val="20"/>
                <w:szCs w:val="20"/>
              </w:rPr>
              <w:t>d</w:t>
            </w:r>
            <w:r w:rsidRPr="001162BC">
              <w:rPr>
                <w:rFonts w:ascii="Arial" w:eastAsia="Arial" w:hAnsi="Arial" w:cs="Arial"/>
                <w:b/>
                <w:bCs/>
                <w:sz w:val="20"/>
                <w:szCs w:val="20"/>
              </w:rPr>
              <w:t>er</w:t>
            </w:r>
            <w:r w:rsidRPr="001162BC">
              <w:rPr>
                <w:rFonts w:ascii="Arial" w:eastAsia="Arial" w:hAnsi="Arial" w:cs="Arial"/>
                <w:b/>
                <w:bCs/>
                <w:spacing w:val="-2"/>
                <w:sz w:val="20"/>
                <w:szCs w:val="20"/>
              </w:rPr>
              <w:t xml:space="preserve"> </w:t>
            </w:r>
            <w:r w:rsidRPr="001162BC">
              <w:rPr>
                <w:rFonts w:ascii="Arial" w:eastAsia="Arial" w:hAnsi="Arial" w:cs="Arial"/>
                <w:b/>
                <w:bCs/>
                <w:spacing w:val="5"/>
                <w:sz w:val="20"/>
                <w:szCs w:val="20"/>
              </w:rPr>
              <w:t>M</w:t>
            </w:r>
            <w:r w:rsidRPr="001162BC">
              <w:rPr>
                <w:rFonts w:ascii="Arial" w:eastAsia="Arial" w:hAnsi="Arial" w:cs="Arial"/>
                <w:b/>
                <w:bCs/>
                <w:spacing w:val="1"/>
                <w:sz w:val="20"/>
                <w:szCs w:val="20"/>
              </w:rPr>
              <w:t>odu</w:t>
            </w:r>
            <w:r w:rsidRPr="001162BC">
              <w:rPr>
                <w:rFonts w:ascii="Arial" w:eastAsia="Arial" w:hAnsi="Arial" w:cs="Arial"/>
                <w:b/>
                <w:bCs/>
                <w:spacing w:val="-3"/>
                <w:sz w:val="20"/>
                <w:szCs w:val="20"/>
              </w:rPr>
              <w:t>l</w:t>
            </w:r>
            <w:r w:rsidRPr="001162BC">
              <w:rPr>
                <w:rFonts w:ascii="Arial" w:eastAsia="Arial" w:hAnsi="Arial" w:cs="Arial"/>
                <w:b/>
                <w:bCs/>
                <w:spacing w:val="1"/>
                <w:sz w:val="20"/>
                <w:szCs w:val="20"/>
              </w:rPr>
              <w:t>p</w:t>
            </w:r>
            <w:r w:rsidRPr="001162BC">
              <w:rPr>
                <w:rFonts w:ascii="Arial" w:eastAsia="Arial" w:hAnsi="Arial" w:cs="Arial"/>
                <w:b/>
                <w:bCs/>
                <w:spacing w:val="-1"/>
                <w:sz w:val="20"/>
                <w:szCs w:val="20"/>
              </w:rPr>
              <w:t>r</w:t>
            </w:r>
            <w:r w:rsidRPr="001162BC">
              <w:rPr>
                <w:rFonts w:ascii="Arial" w:eastAsia="Arial" w:hAnsi="Arial" w:cs="Arial"/>
                <w:b/>
                <w:bCs/>
                <w:spacing w:val="1"/>
                <w:sz w:val="20"/>
                <w:szCs w:val="20"/>
              </w:rPr>
              <w:t>üfung</w:t>
            </w:r>
            <w:r w:rsidRPr="001162BC">
              <w:rPr>
                <w:rFonts w:ascii="Arial" w:eastAsia="Arial" w:hAnsi="Arial" w:cs="Arial"/>
                <w:b/>
                <w:bCs/>
                <w:sz w:val="20"/>
                <w:szCs w:val="20"/>
              </w:rPr>
              <w:t>en</w:t>
            </w:r>
          </w:p>
        </w:tc>
      </w:tr>
      <w:tr w:rsidR="001E267C" w:rsidRPr="001162BC" w14:paraId="7B976AB6" w14:textId="77777777" w:rsidTr="0014763D">
        <w:trPr>
          <w:trHeight w:hRule="exact" w:val="794"/>
        </w:trPr>
        <w:tc>
          <w:tcPr>
            <w:tcW w:w="3425" w:type="dxa"/>
            <w:tcBorders>
              <w:top w:val="single" w:sz="4" w:space="0" w:color="000000"/>
              <w:left w:val="single" w:sz="4" w:space="0" w:color="000000"/>
              <w:bottom w:val="single" w:sz="4" w:space="0" w:color="000000"/>
              <w:right w:val="single" w:sz="4" w:space="0" w:color="000000"/>
            </w:tcBorders>
          </w:tcPr>
          <w:p w14:paraId="7C7A9B21" w14:textId="60204747" w:rsidR="001E267C" w:rsidRPr="001162BC" w:rsidRDefault="00DA730E" w:rsidP="0014763D">
            <w:pPr>
              <w:spacing w:after="0" w:line="221" w:lineRule="exact"/>
              <w:ind w:left="102" w:right="-20"/>
              <w:rPr>
                <w:rFonts w:ascii="Arial" w:eastAsia="Arial" w:hAnsi="Arial" w:cs="Arial"/>
                <w:sz w:val="20"/>
                <w:szCs w:val="20"/>
                <w:lang w:val="en-US"/>
              </w:rPr>
            </w:pPr>
            <w:r w:rsidRPr="001162BC">
              <w:rPr>
                <w:rFonts w:ascii="Arial" w:eastAsia="Arial" w:hAnsi="Arial" w:cs="Arial"/>
                <w:sz w:val="20"/>
                <w:szCs w:val="20"/>
                <w:lang w:val="en-US"/>
              </w:rPr>
              <w:t>o</w:t>
            </w:r>
            <w:r w:rsidR="001E267C" w:rsidRPr="001162BC">
              <w:rPr>
                <w:rFonts w:ascii="Arial" w:eastAsia="Arial" w:hAnsi="Arial" w:cs="Arial"/>
                <w:sz w:val="20"/>
                <w:szCs w:val="20"/>
                <w:lang w:val="en-US"/>
              </w:rPr>
              <w:t>lt761</w:t>
            </w:r>
          </w:p>
          <w:p w14:paraId="069E3DE6" w14:textId="77777777" w:rsidR="001E267C" w:rsidRPr="001162BC" w:rsidRDefault="001E267C" w:rsidP="0014763D">
            <w:pPr>
              <w:spacing w:after="0" w:line="226" w:lineRule="exact"/>
              <w:ind w:left="102" w:right="-20"/>
              <w:rPr>
                <w:rFonts w:ascii="Arial" w:eastAsia="Arial" w:hAnsi="Arial" w:cs="Arial"/>
                <w:sz w:val="20"/>
                <w:szCs w:val="20"/>
                <w:lang w:val="en-US"/>
              </w:rPr>
            </w:pPr>
            <w:r w:rsidRPr="001162BC">
              <w:rPr>
                <w:rFonts w:ascii="Arial" w:eastAsia="Arial" w:hAnsi="Arial" w:cs="Arial"/>
                <w:sz w:val="20"/>
                <w:szCs w:val="20"/>
                <w:lang w:val="en-US"/>
              </w:rPr>
              <w:t>Data Privacy, ethics, good clinical practice</w:t>
            </w:r>
          </w:p>
          <w:p w14:paraId="7FB94C3C" w14:textId="77777777" w:rsidR="001E267C" w:rsidRPr="001162BC" w:rsidRDefault="001E267C" w:rsidP="0014763D">
            <w:pPr>
              <w:spacing w:after="0" w:line="240" w:lineRule="auto"/>
              <w:ind w:left="102" w:right="-20"/>
              <w:rPr>
                <w:rFonts w:ascii="Arial" w:eastAsia="Arial" w:hAnsi="Arial" w:cs="Arial"/>
                <w:sz w:val="20"/>
                <w:szCs w:val="20"/>
                <w:lang w:val="en-US"/>
              </w:rPr>
            </w:pPr>
          </w:p>
        </w:tc>
        <w:tc>
          <w:tcPr>
            <w:tcW w:w="1035" w:type="dxa"/>
            <w:tcBorders>
              <w:top w:val="single" w:sz="4" w:space="0" w:color="000000"/>
              <w:left w:val="single" w:sz="4" w:space="0" w:color="000000"/>
              <w:bottom w:val="single" w:sz="4" w:space="0" w:color="000000"/>
              <w:right w:val="single" w:sz="4" w:space="0" w:color="000000"/>
            </w:tcBorders>
          </w:tcPr>
          <w:p w14:paraId="02AE9608" w14:textId="77777777" w:rsidR="001E267C" w:rsidRPr="001162BC" w:rsidRDefault="001E267C" w:rsidP="0014763D">
            <w:pPr>
              <w:spacing w:after="0" w:line="226" w:lineRule="exact"/>
              <w:ind w:left="229" w:right="-20"/>
              <w:rPr>
                <w:rFonts w:ascii="Arial" w:eastAsia="Arial" w:hAnsi="Arial" w:cs="Arial"/>
                <w:spacing w:val="6"/>
                <w:sz w:val="20"/>
                <w:szCs w:val="20"/>
              </w:rPr>
            </w:pPr>
            <w:r w:rsidRPr="001162BC">
              <w:rPr>
                <w:rFonts w:ascii="Arial" w:eastAsia="Arial" w:hAnsi="Arial" w:cs="Arial"/>
                <w:spacing w:val="6"/>
                <w:sz w:val="20"/>
                <w:szCs w:val="20"/>
              </w:rPr>
              <w:t>C-1</w:t>
            </w:r>
          </w:p>
        </w:tc>
        <w:tc>
          <w:tcPr>
            <w:tcW w:w="971" w:type="dxa"/>
            <w:tcBorders>
              <w:top w:val="single" w:sz="4" w:space="0" w:color="000000"/>
              <w:left w:val="single" w:sz="4" w:space="0" w:color="000000"/>
              <w:bottom w:val="single" w:sz="4" w:space="0" w:color="000000"/>
              <w:right w:val="single" w:sz="4" w:space="0" w:color="000000"/>
            </w:tcBorders>
          </w:tcPr>
          <w:p w14:paraId="7EBE6AAC" w14:textId="77777777" w:rsidR="001E267C" w:rsidRPr="001162BC" w:rsidRDefault="001E267C" w:rsidP="0014763D">
            <w:pPr>
              <w:spacing w:after="0" w:line="240" w:lineRule="auto"/>
              <w:ind w:left="229" w:right="-20"/>
              <w:rPr>
                <w:rFonts w:ascii="Arial" w:eastAsia="Arial" w:hAnsi="Arial" w:cs="Arial"/>
                <w:sz w:val="20"/>
                <w:szCs w:val="20"/>
              </w:rPr>
            </w:pPr>
            <w:r w:rsidRPr="001162BC">
              <w:rPr>
                <w:rFonts w:ascii="Arial" w:eastAsia="Arial" w:hAnsi="Arial" w:cs="Arial"/>
                <w:sz w:val="20"/>
                <w:szCs w:val="20"/>
              </w:rPr>
              <w:t>Pflicht</w:t>
            </w:r>
          </w:p>
        </w:tc>
        <w:tc>
          <w:tcPr>
            <w:tcW w:w="833" w:type="dxa"/>
            <w:tcBorders>
              <w:top w:val="single" w:sz="4" w:space="0" w:color="000000"/>
              <w:left w:val="single" w:sz="4" w:space="0" w:color="000000"/>
              <w:bottom w:val="single" w:sz="4" w:space="0" w:color="000000"/>
              <w:right w:val="single" w:sz="4" w:space="0" w:color="000000"/>
            </w:tcBorders>
          </w:tcPr>
          <w:p w14:paraId="6A0F4A69" w14:textId="64EFF37F" w:rsidR="001E267C" w:rsidRPr="001162BC" w:rsidRDefault="00680AA5" w:rsidP="000950D6">
            <w:pPr>
              <w:spacing w:after="0" w:line="224" w:lineRule="exact"/>
              <w:jc w:val="center"/>
              <w:rPr>
                <w:rFonts w:ascii="Arial" w:eastAsia="Arial" w:hAnsi="Arial" w:cs="Arial"/>
                <w:sz w:val="20"/>
                <w:szCs w:val="20"/>
              </w:rPr>
            </w:pPr>
            <w:r w:rsidRPr="001162BC">
              <w:rPr>
                <w:rFonts w:ascii="Arial" w:eastAsia="Arial" w:hAnsi="Arial" w:cs="Arial"/>
                <w:sz w:val="20"/>
                <w:szCs w:val="20"/>
              </w:rPr>
              <w:t>2-6</w:t>
            </w:r>
          </w:p>
        </w:tc>
        <w:tc>
          <w:tcPr>
            <w:tcW w:w="3540" w:type="dxa"/>
            <w:tcBorders>
              <w:top w:val="single" w:sz="4" w:space="0" w:color="000000"/>
              <w:left w:val="single" w:sz="4" w:space="0" w:color="000000"/>
              <w:bottom w:val="single" w:sz="4" w:space="0" w:color="000000"/>
              <w:right w:val="single" w:sz="4" w:space="0" w:color="000000"/>
            </w:tcBorders>
          </w:tcPr>
          <w:p w14:paraId="67A68DB6" w14:textId="6A88EAB6" w:rsidR="001E267C" w:rsidRPr="001162BC" w:rsidRDefault="00680AA5" w:rsidP="0014763D">
            <w:pPr>
              <w:spacing w:after="0" w:line="226" w:lineRule="exact"/>
              <w:ind w:left="102" w:right="-20"/>
              <w:rPr>
                <w:rFonts w:ascii="Arial" w:eastAsia="Arial" w:hAnsi="Arial" w:cs="Arial"/>
                <w:strike/>
                <w:sz w:val="20"/>
                <w:szCs w:val="20"/>
              </w:rPr>
            </w:pPr>
            <w:r w:rsidRPr="001162BC">
              <w:rPr>
                <w:rFonts w:ascii="Arial" w:eastAsia="Arial" w:hAnsi="Arial" w:cs="Arial"/>
                <w:sz w:val="20"/>
                <w:szCs w:val="20"/>
              </w:rPr>
              <w:t>Seminarvortrag, Bericht, Klausur</w:t>
            </w:r>
          </w:p>
        </w:tc>
      </w:tr>
      <w:tr w:rsidR="001E267C" w:rsidRPr="001162BC" w14:paraId="35D8458E" w14:textId="77777777" w:rsidTr="0014763D">
        <w:trPr>
          <w:trHeight w:hRule="exact" w:val="794"/>
        </w:trPr>
        <w:tc>
          <w:tcPr>
            <w:tcW w:w="3425" w:type="dxa"/>
            <w:tcBorders>
              <w:top w:val="single" w:sz="4" w:space="0" w:color="000000"/>
              <w:left w:val="single" w:sz="4" w:space="0" w:color="000000"/>
              <w:bottom w:val="single" w:sz="4" w:space="0" w:color="000000"/>
              <w:right w:val="single" w:sz="4" w:space="0" w:color="000000"/>
            </w:tcBorders>
          </w:tcPr>
          <w:p w14:paraId="7AE5C206" w14:textId="2524B0C8" w:rsidR="001E267C" w:rsidRPr="001162BC" w:rsidRDefault="00DA730E" w:rsidP="0014763D">
            <w:pPr>
              <w:spacing w:after="0" w:line="221" w:lineRule="exact"/>
              <w:ind w:left="102" w:right="-20"/>
              <w:rPr>
                <w:rFonts w:ascii="Arial" w:eastAsia="Arial" w:hAnsi="Arial" w:cs="Arial"/>
                <w:sz w:val="20"/>
                <w:szCs w:val="20"/>
                <w:lang w:val="en-US"/>
              </w:rPr>
            </w:pPr>
            <w:r w:rsidRPr="001162BC">
              <w:rPr>
                <w:rFonts w:ascii="Arial" w:eastAsia="Arial" w:hAnsi="Arial" w:cs="Arial"/>
                <w:sz w:val="20"/>
                <w:szCs w:val="20"/>
                <w:lang w:val="en-US"/>
              </w:rPr>
              <w:t>o</w:t>
            </w:r>
            <w:r w:rsidR="001E267C" w:rsidRPr="001162BC">
              <w:rPr>
                <w:rFonts w:ascii="Arial" w:eastAsia="Arial" w:hAnsi="Arial" w:cs="Arial"/>
                <w:sz w:val="20"/>
                <w:szCs w:val="20"/>
                <w:lang w:val="en-US"/>
              </w:rPr>
              <w:t>lt762</w:t>
            </w:r>
          </w:p>
          <w:p w14:paraId="5B514E66" w14:textId="77777777" w:rsidR="001E267C" w:rsidRPr="001162BC" w:rsidRDefault="001E267C" w:rsidP="0014763D">
            <w:pPr>
              <w:spacing w:after="0" w:line="240" w:lineRule="auto"/>
              <w:ind w:left="102" w:right="113"/>
              <w:rPr>
                <w:rFonts w:ascii="Arial" w:eastAsia="Arial" w:hAnsi="Arial" w:cs="Arial"/>
                <w:sz w:val="20"/>
                <w:szCs w:val="20"/>
                <w:lang w:val="en-GB"/>
              </w:rPr>
            </w:pPr>
            <w:r w:rsidRPr="001162BC">
              <w:rPr>
                <w:rFonts w:ascii="Arial" w:eastAsia="Arial" w:hAnsi="Arial" w:cs="Arial"/>
                <w:sz w:val="20"/>
                <w:szCs w:val="20"/>
                <w:lang w:val="en-GB"/>
              </w:rPr>
              <w:t>Scientific Writing and Publishing</w:t>
            </w:r>
          </w:p>
        </w:tc>
        <w:tc>
          <w:tcPr>
            <w:tcW w:w="1035" w:type="dxa"/>
            <w:tcBorders>
              <w:top w:val="single" w:sz="4" w:space="0" w:color="000000"/>
              <w:left w:val="single" w:sz="4" w:space="0" w:color="000000"/>
              <w:bottom w:val="single" w:sz="4" w:space="0" w:color="000000"/>
              <w:right w:val="single" w:sz="4" w:space="0" w:color="000000"/>
            </w:tcBorders>
          </w:tcPr>
          <w:p w14:paraId="59398063" w14:textId="77777777" w:rsidR="001E267C" w:rsidRPr="001162BC" w:rsidRDefault="001E267C" w:rsidP="0014763D">
            <w:pPr>
              <w:spacing w:after="0" w:line="226" w:lineRule="exact"/>
              <w:ind w:left="229" w:right="-20"/>
              <w:rPr>
                <w:rFonts w:ascii="Arial" w:eastAsia="Arial" w:hAnsi="Arial" w:cs="Arial"/>
                <w:spacing w:val="6"/>
                <w:sz w:val="20"/>
                <w:szCs w:val="20"/>
                <w:lang w:val="en-US"/>
              </w:rPr>
            </w:pPr>
            <w:r w:rsidRPr="001162BC">
              <w:rPr>
                <w:rFonts w:ascii="Arial" w:eastAsia="Arial" w:hAnsi="Arial" w:cs="Arial"/>
                <w:spacing w:val="6"/>
                <w:sz w:val="20"/>
                <w:szCs w:val="20"/>
                <w:lang w:val="en-US"/>
              </w:rPr>
              <w:t>C-2</w:t>
            </w:r>
          </w:p>
        </w:tc>
        <w:tc>
          <w:tcPr>
            <w:tcW w:w="971" w:type="dxa"/>
            <w:tcBorders>
              <w:top w:val="single" w:sz="4" w:space="0" w:color="000000"/>
              <w:left w:val="single" w:sz="4" w:space="0" w:color="000000"/>
              <w:bottom w:val="single" w:sz="4" w:space="0" w:color="000000"/>
              <w:right w:val="single" w:sz="4" w:space="0" w:color="000000"/>
            </w:tcBorders>
          </w:tcPr>
          <w:p w14:paraId="0DFF2DEF" w14:textId="77777777" w:rsidR="001E267C" w:rsidRPr="001162BC" w:rsidRDefault="001E267C" w:rsidP="0014763D">
            <w:pPr>
              <w:spacing w:after="0" w:line="240" w:lineRule="auto"/>
              <w:ind w:left="229" w:right="-20"/>
              <w:rPr>
                <w:rFonts w:ascii="Arial" w:eastAsia="Arial" w:hAnsi="Arial" w:cs="Arial"/>
                <w:sz w:val="20"/>
                <w:szCs w:val="20"/>
                <w:lang w:val="en-US"/>
              </w:rPr>
            </w:pPr>
            <w:proofErr w:type="spellStart"/>
            <w:r w:rsidRPr="001162BC">
              <w:rPr>
                <w:rFonts w:ascii="Arial" w:eastAsia="Arial" w:hAnsi="Arial" w:cs="Arial"/>
                <w:sz w:val="20"/>
                <w:szCs w:val="20"/>
                <w:lang w:val="en-US"/>
              </w:rPr>
              <w:t>Pflicht</w:t>
            </w:r>
            <w:proofErr w:type="spellEnd"/>
          </w:p>
        </w:tc>
        <w:tc>
          <w:tcPr>
            <w:tcW w:w="833" w:type="dxa"/>
            <w:tcBorders>
              <w:top w:val="single" w:sz="4" w:space="0" w:color="000000"/>
              <w:left w:val="single" w:sz="4" w:space="0" w:color="000000"/>
              <w:bottom w:val="single" w:sz="4" w:space="0" w:color="000000"/>
              <w:right w:val="single" w:sz="4" w:space="0" w:color="000000"/>
            </w:tcBorders>
          </w:tcPr>
          <w:p w14:paraId="1191E6BE" w14:textId="77777777" w:rsidR="001E267C" w:rsidRPr="000950D6" w:rsidRDefault="001E267C" w:rsidP="000950D6">
            <w:pPr>
              <w:spacing w:after="0" w:line="224" w:lineRule="exact"/>
              <w:jc w:val="center"/>
              <w:rPr>
                <w:rFonts w:ascii="Arial" w:eastAsia="Arial" w:hAnsi="Arial" w:cs="Arial"/>
                <w:sz w:val="20"/>
                <w:szCs w:val="20"/>
              </w:rPr>
            </w:pPr>
            <w:r w:rsidRPr="000950D6">
              <w:rPr>
                <w:rFonts w:ascii="Arial" w:eastAsia="Arial" w:hAnsi="Arial" w:cs="Arial"/>
                <w:sz w:val="20"/>
                <w:szCs w:val="20"/>
              </w:rPr>
              <w:t>6</w:t>
            </w:r>
          </w:p>
        </w:tc>
        <w:tc>
          <w:tcPr>
            <w:tcW w:w="3540" w:type="dxa"/>
            <w:tcBorders>
              <w:top w:val="single" w:sz="4" w:space="0" w:color="000000"/>
              <w:left w:val="single" w:sz="4" w:space="0" w:color="000000"/>
              <w:bottom w:val="single" w:sz="4" w:space="0" w:color="000000"/>
              <w:right w:val="single" w:sz="4" w:space="0" w:color="000000"/>
            </w:tcBorders>
          </w:tcPr>
          <w:p w14:paraId="254DD45A" w14:textId="77777777" w:rsidR="001E267C" w:rsidRPr="001162BC" w:rsidRDefault="001E267C" w:rsidP="0014763D">
            <w:pPr>
              <w:spacing w:after="0" w:line="226" w:lineRule="exact"/>
              <w:ind w:left="102" w:right="-20"/>
              <w:rPr>
                <w:rFonts w:ascii="Arial" w:eastAsia="Arial" w:hAnsi="Arial" w:cs="Arial"/>
                <w:sz w:val="20"/>
                <w:szCs w:val="20"/>
              </w:rPr>
            </w:pPr>
            <w:r w:rsidRPr="001162BC">
              <w:rPr>
                <w:rFonts w:ascii="Arial" w:eastAsia="Arial" w:hAnsi="Arial" w:cs="Arial"/>
                <w:sz w:val="20"/>
                <w:szCs w:val="20"/>
              </w:rPr>
              <w:t>Eigenes Manuskript</w:t>
            </w:r>
          </w:p>
        </w:tc>
      </w:tr>
      <w:tr w:rsidR="001E267C" w:rsidRPr="001162BC" w14:paraId="4284F531" w14:textId="77777777" w:rsidTr="0014763D">
        <w:trPr>
          <w:trHeight w:hRule="exact" w:val="794"/>
        </w:trPr>
        <w:tc>
          <w:tcPr>
            <w:tcW w:w="3425" w:type="dxa"/>
            <w:tcBorders>
              <w:top w:val="single" w:sz="4" w:space="0" w:color="000000"/>
              <w:left w:val="single" w:sz="4" w:space="0" w:color="000000"/>
              <w:bottom w:val="single" w:sz="4" w:space="0" w:color="000000"/>
              <w:right w:val="single" w:sz="4" w:space="0" w:color="000000"/>
            </w:tcBorders>
          </w:tcPr>
          <w:p w14:paraId="44F12FA7" w14:textId="1CA803F7" w:rsidR="001E267C" w:rsidRPr="001162BC" w:rsidRDefault="00DA730E" w:rsidP="0014763D">
            <w:pPr>
              <w:spacing w:after="0" w:line="240" w:lineRule="auto"/>
              <w:ind w:left="102" w:right="113"/>
              <w:rPr>
                <w:rFonts w:ascii="Arial" w:eastAsia="Arial" w:hAnsi="Arial" w:cs="Arial"/>
                <w:sz w:val="20"/>
                <w:szCs w:val="20"/>
                <w:lang w:val="en-GB"/>
              </w:rPr>
            </w:pPr>
            <w:r w:rsidRPr="001162BC">
              <w:rPr>
                <w:rFonts w:ascii="Arial" w:eastAsia="Arial" w:hAnsi="Arial" w:cs="Arial"/>
                <w:sz w:val="20"/>
                <w:szCs w:val="20"/>
                <w:lang w:val="en-GB"/>
              </w:rPr>
              <w:t>o</w:t>
            </w:r>
            <w:r w:rsidR="001E267C" w:rsidRPr="001162BC">
              <w:rPr>
                <w:rFonts w:ascii="Arial" w:eastAsia="Arial" w:hAnsi="Arial" w:cs="Arial"/>
                <w:sz w:val="20"/>
                <w:szCs w:val="20"/>
                <w:lang w:val="en-GB"/>
              </w:rPr>
              <w:t>lt763</w:t>
            </w:r>
          </w:p>
          <w:p w14:paraId="73BDF60D" w14:textId="77777777" w:rsidR="001E267C" w:rsidRPr="001162BC" w:rsidRDefault="001E267C" w:rsidP="0014763D">
            <w:pPr>
              <w:spacing w:after="0" w:line="240" w:lineRule="auto"/>
              <w:ind w:left="102" w:right="113"/>
              <w:rPr>
                <w:rFonts w:ascii="Arial" w:eastAsia="Arial" w:hAnsi="Arial" w:cs="Arial"/>
                <w:sz w:val="20"/>
                <w:szCs w:val="20"/>
                <w:lang w:val="en-GB"/>
              </w:rPr>
            </w:pPr>
            <w:r w:rsidRPr="001162BC">
              <w:rPr>
                <w:rFonts w:ascii="Arial" w:eastAsia="Arial" w:hAnsi="Arial" w:cs="Arial"/>
                <w:spacing w:val="-1"/>
                <w:sz w:val="20"/>
                <w:szCs w:val="20"/>
                <w:lang w:val="en-US"/>
              </w:rPr>
              <w:t>B</w:t>
            </w:r>
            <w:r w:rsidRPr="001162BC">
              <w:rPr>
                <w:rFonts w:ascii="Arial" w:eastAsia="Arial" w:hAnsi="Arial" w:cs="Arial"/>
                <w:sz w:val="20"/>
                <w:szCs w:val="20"/>
                <w:lang w:val="en-US"/>
              </w:rPr>
              <w:t>a</w:t>
            </w:r>
            <w:r w:rsidRPr="001162BC">
              <w:rPr>
                <w:rFonts w:ascii="Arial" w:eastAsia="Arial" w:hAnsi="Arial" w:cs="Arial"/>
                <w:spacing w:val="1"/>
                <w:sz w:val="20"/>
                <w:szCs w:val="20"/>
                <w:lang w:val="en-US"/>
              </w:rPr>
              <w:t>s</w:t>
            </w:r>
            <w:r w:rsidRPr="001162BC">
              <w:rPr>
                <w:rFonts w:ascii="Arial" w:eastAsia="Arial" w:hAnsi="Arial" w:cs="Arial"/>
                <w:spacing w:val="-1"/>
                <w:sz w:val="20"/>
                <w:szCs w:val="20"/>
                <w:lang w:val="en-US"/>
              </w:rPr>
              <w:t>i</w:t>
            </w:r>
            <w:r w:rsidRPr="001162BC">
              <w:rPr>
                <w:rFonts w:ascii="Arial" w:eastAsia="Arial" w:hAnsi="Arial" w:cs="Arial"/>
                <w:spacing w:val="1"/>
                <w:sz w:val="20"/>
                <w:szCs w:val="20"/>
                <w:lang w:val="en-US"/>
              </w:rPr>
              <w:t>c</w:t>
            </w:r>
            <w:r w:rsidRPr="001162BC">
              <w:rPr>
                <w:rFonts w:ascii="Arial" w:eastAsia="Arial" w:hAnsi="Arial" w:cs="Arial"/>
                <w:sz w:val="20"/>
                <w:szCs w:val="20"/>
                <w:lang w:val="en-US"/>
              </w:rPr>
              <w:t>s</w:t>
            </w:r>
            <w:r w:rsidRPr="001162BC">
              <w:rPr>
                <w:rFonts w:ascii="Arial" w:eastAsia="Arial" w:hAnsi="Arial" w:cs="Arial"/>
                <w:spacing w:val="-5"/>
                <w:sz w:val="20"/>
                <w:szCs w:val="20"/>
                <w:lang w:val="en-US"/>
              </w:rPr>
              <w:t xml:space="preserve"> </w:t>
            </w:r>
            <w:r w:rsidRPr="001162BC">
              <w:rPr>
                <w:rFonts w:ascii="Arial" w:eastAsia="Arial" w:hAnsi="Arial" w:cs="Arial"/>
                <w:spacing w:val="-1"/>
                <w:sz w:val="20"/>
                <w:szCs w:val="20"/>
                <w:lang w:val="en-US"/>
              </w:rPr>
              <w:t>i</w:t>
            </w:r>
            <w:r w:rsidRPr="001162BC">
              <w:rPr>
                <w:rFonts w:ascii="Arial" w:eastAsia="Arial" w:hAnsi="Arial" w:cs="Arial"/>
                <w:sz w:val="20"/>
                <w:szCs w:val="20"/>
                <w:lang w:val="en-US"/>
              </w:rPr>
              <w:t xml:space="preserve">n </w:t>
            </w:r>
            <w:r w:rsidRPr="001162BC">
              <w:rPr>
                <w:rFonts w:ascii="Arial" w:eastAsia="Arial" w:hAnsi="Arial" w:cs="Arial"/>
                <w:spacing w:val="2"/>
                <w:sz w:val="20"/>
                <w:szCs w:val="20"/>
                <w:lang w:val="en-US"/>
              </w:rPr>
              <w:t>d</w:t>
            </w:r>
            <w:r w:rsidRPr="001162BC">
              <w:rPr>
                <w:rFonts w:ascii="Arial" w:eastAsia="Arial" w:hAnsi="Arial" w:cs="Arial"/>
                <w:spacing w:val="-1"/>
                <w:sz w:val="20"/>
                <w:szCs w:val="20"/>
                <w:lang w:val="en-US"/>
              </w:rPr>
              <w:t>i</w:t>
            </w:r>
            <w:r w:rsidRPr="001162BC">
              <w:rPr>
                <w:rFonts w:ascii="Arial" w:eastAsia="Arial" w:hAnsi="Arial" w:cs="Arial"/>
                <w:spacing w:val="1"/>
                <w:sz w:val="20"/>
                <w:szCs w:val="20"/>
                <w:lang w:val="en-US"/>
              </w:rPr>
              <w:t>s</w:t>
            </w:r>
            <w:r w:rsidRPr="001162BC">
              <w:rPr>
                <w:rFonts w:ascii="Arial" w:eastAsia="Arial" w:hAnsi="Arial" w:cs="Arial"/>
                <w:sz w:val="20"/>
                <w:szCs w:val="20"/>
                <w:lang w:val="en-US"/>
              </w:rPr>
              <w:t>t</w:t>
            </w:r>
            <w:r w:rsidRPr="001162BC">
              <w:rPr>
                <w:rFonts w:ascii="Arial" w:eastAsia="Arial" w:hAnsi="Arial" w:cs="Arial"/>
                <w:spacing w:val="1"/>
                <w:sz w:val="20"/>
                <w:szCs w:val="20"/>
                <w:lang w:val="en-US"/>
              </w:rPr>
              <w:t>r</w:t>
            </w:r>
            <w:r w:rsidRPr="001162BC">
              <w:rPr>
                <w:rFonts w:ascii="Arial" w:eastAsia="Arial" w:hAnsi="Arial" w:cs="Arial"/>
                <w:spacing w:val="-1"/>
                <w:sz w:val="20"/>
                <w:szCs w:val="20"/>
                <w:lang w:val="en-US"/>
              </w:rPr>
              <w:t>i</w:t>
            </w:r>
            <w:r w:rsidRPr="001162BC">
              <w:rPr>
                <w:rFonts w:ascii="Arial" w:eastAsia="Arial" w:hAnsi="Arial" w:cs="Arial"/>
                <w:sz w:val="20"/>
                <w:szCs w:val="20"/>
                <w:lang w:val="en-US"/>
              </w:rPr>
              <w:t>bu</w:t>
            </w:r>
            <w:r w:rsidRPr="001162BC">
              <w:rPr>
                <w:rFonts w:ascii="Arial" w:eastAsia="Arial" w:hAnsi="Arial" w:cs="Arial"/>
                <w:spacing w:val="2"/>
                <w:sz w:val="20"/>
                <w:szCs w:val="20"/>
                <w:lang w:val="en-US"/>
              </w:rPr>
              <w:t>t</w:t>
            </w:r>
            <w:r w:rsidRPr="001162BC">
              <w:rPr>
                <w:rFonts w:ascii="Arial" w:eastAsia="Arial" w:hAnsi="Arial" w:cs="Arial"/>
                <w:spacing w:val="-1"/>
                <w:sz w:val="20"/>
                <w:szCs w:val="20"/>
                <w:lang w:val="en-US"/>
              </w:rPr>
              <w:t>i</w:t>
            </w:r>
            <w:r w:rsidRPr="001162BC">
              <w:rPr>
                <w:rFonts w:ascii="Arial" w:eastAsia="Arial" w:hAnsi="Arial" w:cs="Arial"/>
                <w:spacing w:val="2"/>
                <w:sz w:val="20"/>
                <w:szCs w:val="20"/>
                <w:lang w:val="en-US"/>
              </w:rPr>
              <w:t>o</w:t>
            </w:r>
            <w:r w:rsidRPr="001162BC">
              <w:rPr>
                <w:rFonts w:ascii="Arial" w:eastAsia="Arial" w:hAnsi="Arial" w:cs="Arial"/>
                <w:sz w:val="20"/>
                <w:szCs w:val="20"/>
                <w:lang w:val="en-US"/>
              </w:rPr>
              <w:t>n</w:t>
            </w:r>
            <w:r w:rsidRPr="001162BC">
              <w:rPr>
                <w:rFonts w:ascii="Arial" w:eastAsia="Arial" w:hAnsi="Arial" w:cs="Arial"/>
                <w:spacing w:val="1"/>
                <w:sz w:val="20"/>
                <w:szCs w:val="20"/>
                <w:lang w:val="en-US"/>
              </w:rPr>
              <w:t>-</w:t>
            </w:r>
            <w:r w:rsidRPr="001162BC">
              <w:rPr>
                <w:rFonts w:ascii="Arial" w:eastAsia="Arial" w:hAnsi="Arial" w:cs="Arial"/>
                <w:spacing w:val="2"/>
                <w:sz w:val="20"/>
                <w:szCs w:val="20"/>
                <w:lang w:val="en-US"/>
              </w:rPr>
              <w:t>f</w:t>
            </w:r>
            <w:r w:rsidRPr="001162BC">
              <w:rPr>
                <w:rFonts w:ascii="Arial" w:eastAsia="Arial" w:hAnsi="Arial" w:cs="Arial"/>
                <w:spacing w:val="1"/>
                <w:sz w:val="20"/>
                <w:szCs w:val="20"/>
                <w:lang w:val="en-US"/>
              </w:rPr>
              <w:t>r</w:t>
            </w:r>
            <w:r w:rsidRPr="001162BC">
              <w:rPr>
                <w:rFonts w:ascii="Arial" w:eastAsia="Arial" w:hAnsi="Arial" w:cs="Arial"/>
                <w:sz w:val="20"/>
                <w:szCs w:val="20"/>
                <w:lang w:val="en-US"/>
              </w:rPr>
              <w:t>ee</w:t>
            </w:r>
            <w:r w:rsidRPr="001162BC">
              <w:rPr>
                <w:rFonts w:ascii="Arial" w:eastAsia="Arial" w:hAnsi="Arial" w:cs="Arial"/>
                <w:spacing w:val="-15"/>
                <w:sz w:val="20"/>
                <w:szCs w:val="20"/>
                <w:lang w:val="en-US"/>
              </w:rPr>
              <w:t xml:space="preserve"> </w:t>
            </w:r>
            <w:r w:rsidRPr="001162BC">
              <w:rPr>
                <w:rFonts w:ascii="Arial" w:eastAsia="Arial" w:hAnsi="Arial" w:cs="Arial"/>
                <w:spacing w:val="1"/>
                <w:sz w:val="20"/>
                <w:szCs w:val="20"/>
                <w:lang w:val="en-US"/>
              </w:rPr>
              <w:t>s</w:t>
            </w:r>
            <w:r w:rsidRPr="001162BC">
              <w:rPr>
                <w:rFonts w:ascii="Arial" w:eastAsia="Arial" w:hAnsi="Arial" w:cs="Arial"/>
                <w:sz w:val="20"/>
                <w:szCs w:val="20"/>
                <w:lang w:val="en-US"/>
              </w:rPr>
              <w:t>tat</w:t>
            </w:r>
            <w:r w:rsidRPr="001162BC">
              <w:rPr>
                <w:rFonts w:ascii="Arial" w:eastAsia="Arial" w:hAnsi="Arial" w:cs="Arial"/>
                <w:spacing w:val="-1"/>
                <w:sz w:val="20"/>
                <w:szCs w:val="20"/>
                <w:lang w:val="en-US"/>
              </w:rPr>
              <w:t>i</w:t>
            </w:r>
            <w:r w:rsidRPr="001162BC">
              <w:rPr>
                <w:rFonts w:ascii="Arial" w:eastAsia="Arial" w:hAnsi="Arial" w:cs="Arial"/>
                <w:spacing w:val="1"/>
                <w:sz w:val="20"/>
                <w:szCs w:val="20"/>
                <w:lang w:val="en-US"/>
              </w:rPr>
              <w:t>s</w:t>
            </w:r>
            <w:r w:rsidRPr="001162BC">
              <w:rPr>
                <w:rFonts w:ascii="Arial" w:eastAsia="Arial" w:hAnsi="Arial" w:cs="Arial"/>
                <w:sz w:val="20"/>
                <w:szCs w:val="20"/>
                <w:lang w:val="en-US"/>
              </w:rPr>
              <w:t>t</w:t>
            </w:r>
            <w:r w:rsidRPr="001162BC">
              <w:rPr>
                <w:rFonts w:ascii="Arial" w:eastAsia="Arial" w:hAnsi="Arial" w:cs="Arial"/>
                <w:spacing w:val="-1"/>
                <w:sz w:val="20"/>
                <w:szCs w:val="20"/>
                <w:lang w:val="en-US"/>
              </w:rPr>
              <w:t>i</w:t>
            </w:r>
            <w:r w:rsidRPr="001162BC">
              <w:rPr>
                <w:rFonts w:ascii="Arial" w:eastAsia="Arial" w:hAnsi="Arial" w:cs="Arial"/>
                <w:spacing w:val="1"/>
                <w:sz w:val="20"/>
                <w:szCs w:val="20"/>
                <w:lang w:val="en-US"/>
              </w:rPr>
              <w:t>c</w:t>
            </w:r>
            <w:r w:rsidRPr="001162BC">
              <w:rPr>
                <w:rFonts w:ascii="Arial" w:eastAsia="Arial" w:hAnsi="Arial" w:cs="Arial"/>
                <w:sz w:val="20"/>
                <w:szCs w:val="20"/>
                <w:lang w:val="en-US"/>
              </w:rPr>
              <w:t>s</w:t>
            </w:r>
          </w:p>
        </w:tc>
        <w:tc>
          <w:tcPr>
            <w:tcW w:w="1035" w:type="dxa"/>
            <w:tcBorders>
              <w:top w:val="single" w:sz="4" w:space="0" w:color="000000"/>
              <w:left w:val="single" w:sz="4" w:space="0" w:color="000000"/>
              <w:bottom w:val="single" w:sz="4" w:space="0" w:color="000000"/>
              <w:right w:val="single" w:sz="4" w:space="0" w:color="000000"/>
            </w:tcBorders>
          </w:tcPr>
          <w:p w14:paraId="59954F80" w14:textId="77777777" w:rsidR="001E267C" w:rsidRPr="001162BC" w:rsidRDefault="001E267C" w:rsidP="0014763D">
            <w:pPr>
              <w:spacing w:after="0" w:line="226" w:lineRule="exact"/>
              <w:ind w:left="229" w:right="-20"/>
              <w:rPr>
                <w:rFonts w:ascii="Arial" w:eastAsia="Arial" w:hAnsi="Arial" w:cs="Arial"/>
                <w:spacing w:val="6"/>
                <w:sz w:val="20"/>
                <w:szCs w:val="20"/>
                <w:lang w:val="en-US"/>
              </w:rPr>
            </w:pPr>
            <w:r w:rsidRPr="001162BC">
              <w:rPr>
                <w:rFonts w:ascii="Arial" w:eastAsia="Arial" w:hAnsi="Arial" w:cs="Arial"/>
                <w:spacing w:val="6"/>
                <w:sz w:val="20"/>
                <w:szCs w:val="20"/>
                <w:lang w:val="en-US"/>
              </w:rPr>
              <w:t>C-3</w:t>
            </w:r>
          </w:p>
        </w:tc>
        <w:tc>
          <w:tcPr>
            <w:tcW w:w="971" w:type="dxa"/>
            <w:tcBorders>
              <w:top w:val="single" w:sz="4" w:space="0" w:color="000000"/>
              <w:left w:val="single" w:sz="4" w:space="0" w:color="000000"/>
              <w:bottom w:val="single" w:sz="4" w:space="0" w:color="000000"/>
              <w:right w:val="single" w:sz="4" w:space="0" w:color="000000"/>
            </w:tcBorders>
          </w:tcPr>
          <w:p w14:paraId="3B693409" w14:textId="4992DFFB" w:rsidR="001E267C" w:rsidRPr="001162BC" w:rsidRDefault="001E267C" w:rsidP="0014763D">
            <w:pPr>
              <w:spacing w:after="0" w:line="240" w:lineRule="auto"/>
              <w:ind w:left="229" w:right="-20"/>
              <w:rPr>
                <w:rFonts w:ascii="Arial" w:eastAsia="Arial" w:hAnsi="Arial" w:cs="Arial"/>
                <w:sz w:val="20"/>
                <w:szCs w:val="20"/>
                <w:lang w:val="en-US"/>
              </w:rPr>
            </w:pPr>
            <w:r w:rsidRPr="001162BC">
              <w:rPr>
                <w:rFonts w:ascii="Arial" w:eastAsia="Arial" w:hAnsi="Arial" w:cs="Arial"/>
                <w:spacing w:val="6"/>
                <w:sz w:val="20"/>
                <w:szCs w:val="20"/>
              </w:rPr>
              <w:t>W</w:t>
            </w:r>
            <w:r w:rsidRPr="001162BC">
              <w:rPr>
                <w:rFonts w:ascii="Arial" w:eastAsia="Arial" w:hAnsi="Arial" w:cs="Arial"/>
                <w:spacing w:val="-3"/>
                <w:sz w:val="20"/>
                <w:szCs w:val="20"/>
              </w:rPr>
              <w:t>a</w:t>
            </w:r>
            <w:r w:rsidRPr="001162BC">
              <w:rPr>
                <w:rFonts w:ascii="Arial" w:eastAsia="Arial" w:hAnsi="Arial" w:cs="Arial"/>
                <w:sz w:val="20"/>
                <w:szCs w:val="20"/>
              </w:rPr>
              <w:t>h</w:t>
            </w:r>
            <w:r w:rsidRPr="001162BC">
              <w:rPr>
                <w:rFonts w:ascii="Arial" w:eastAsia="Arial" w:hAnsi="Arial" w:cs="Arial"/>
                <w:spacing w:val="-1"/>
                <w:sz w:val="20"/>
                <w:szCs w:val="20"/>
              </w:rPr>
              <w:t>l</w:t>
            </w:r>
            <w:r w:rsidRPr="001162BC">
              <w:rPr>
                <w:rFonts w:ascii="Arial" w:eastAsia="Arial" w:hAnsi="Arial" w:cs="Arial"/>
                <w:sz w:val="20"/>
                <w:szCs w:val="20"/>
              </w:rPr>
              <w:t>-</w:t>
            </w:r>
            <w:r w:rsidR="00ED3393">
              <w:rPr>
                <w:rFonts w:ascii="Arial" w:eastAsia="Arial" w:hAnsi="Arial" w:cs="Arial"/>
                <w:sz w:val="20"/>
                <w:szCs w:val="20"/>
              </w:rPr>
              <w:br/>
            </w:r>
            <w:proofErr w:type="spellStart"/>
            <w:r w:rsidRPr="001162BC">
              <w:rPr>
                <w:rFonts w:ascii="Arial" w:eastAsia="Arial" w:hAnsi="Arial" w:cs="Arial"/>
                <w:sz w:val="20"/>
                <w:szCs w:val="20"/>
              </w:rPr>
              <w:t>p</w:t>
            </w:r>
            <w:r w:rsidRPr="001162BC">
              <w:rPr>
                <w:rFonts w:ascii="Arial" w:eastAsia="Arial" w:hAnsi="Arial" w:cs="Arial"/>
                <w:spacing w:val="2"/>
                <w:sz w:val="20"/>
                <w:szCs w:val="20"/>
              </w:rPr>
              <w:t>f</w:t>
            </w:r>
            <w:r w:rsidRPr="001162BC">
              <w:rPr>
                <w:rFonts w:ascii="Arial" w:eastAsia="Arial" w:hAnsi="Arial" w:cs="Arial"/>
                <w:spacing w:val="-1"/>
                <w:sz w:val="20"/>
                <w:szCs w:val="20"/>
              </w:rPr>
              <w:t>li</w:t>
            </w:r>
            <w:r w:rsidRPr="001162BC">
              <w:rPr>
                <w:rFonts w:ascii="Arial" w:eastAsia="Arial" w:hAnsi="Arial" w:cs="Arial"/>
                <w:spacing w:val="1"/>
                <w:sz w:val="20"/>
                <w:szCs w:val="20"/>
              </w:rPr>
              <w:t>c</w:t>
            </w:r>
            <w:r w:rsidRPr="001162BC">
              <w:rPr>
                <w:rFonts w:ascii="Arial" w:eastAsia="Arial" w:hAnsi="Arial" w:cs="Arial"/>
                <w:sz w:val="20"/>
                <w:szCs w:val="20"/>
              </w:rPr>
              <w:t>ht</w:t>
            </w:r>
            <w:proofErr w:type="spellEnd"/>
          </w:p>
        </w:tc>
        <w:tc>
          <w:tcPr>
            <w:tcW w:w="833" w:type="dxa"/>
            <w:tcBorders>
              <w:top w:val="single" w:sz="4" w:space="0" w:color="000000"/>
              <w:left w:val="single" w:sz="4" w:space="0" w:color="000000"/>
              <w:bottom w:val="single" w:sz="4" w:space="0" w:color="000000"/>
              <w:right w:val="single" w:sz="4" w:space="0" w:color="000000"/>
            </w:tcBorders>
          </w:tcPr>
          <w:p w14:paraId="4DFE0460" w14:textId="77777777" w:rsidR="001E267C" w:rsidRPr="000950D6" w:rsidRDefault="001E267C" w:rsidP="000950D6">
            <w:pPr>
              <w:spacing w:after="0" w:line="224" w:lineRule="exact"/>
              <w:jc w:val="center"/>
              <w:rPr>
                <w:rFonts w:ascii="Arial" w:eastAsia="Arial" w:hAnsi="Arial" w:cs="Arial"/>
                <w:sz w:val="20"/>
                <w:szCs w:val="20"/>
              </w:rPr>
            </w:pPr>
            <w:r w:rsidRPr="000950D6">
              <w:rPr>
                <w:rFonts w:ascii="Arial" w:eastAsia="Arial" w:hAnsi="Arial" w:cs="Arial"/>
                <w:sz w:val="20"/>
                <w:szCs w:val="20"/>
              </w:rPr>
              <w:t>3</w:t>
            </w:r>
          </w:p>
        </w:tc>
        <w:tc>
          <w:tcPr>
            <w:tcW w:w="3540" w:type="dxa"/>
            <w:tcBorders>
              <w:top w:val="single" w:sz="4" w:space="0" w:color="000000"/>
              <w:left w:val="single" w:sz="4" w:space="0" w:color="000000"/>
              <w:bottom w:val="single" w:sz="4" w:space="0" w:color="000000"/>
              <w:right w:val="single" w:sz="4" w:space="0" w:color="000000"/>
            </w:tcBorders>
          </w:tcPr>
          <w:p w14:paraId="24FABF2D" w14:textId="77777777" w:rsidR="001E267C" w:rsidRPr="001162BC" w:rsidRDefault="001E267C" w:rsidP="0014763D">
            <w:pPr>
              <w:spacing w:after="0" w:line="226" w:lineRule="exact"/>
              <w:ind w:left="102" w:right="-20"/>
              <w:rPr>
                <w:rFonts w:ascii="Arial" w:eastAsia="Arial" w:hAnsi="Arial" w:cs="Arial"/>
                <w:sz w:val="20"/>
                <w:szCs w:val="20"/>
                <w:lang w:val="en-US"/>
              </w:rPr>
            </w:pPr>
            <w:r w:rsidRPr="001162BC">
              <w:rPr>
                <w:rFonts w:ascii="Arial" w:eastAsia="Arial" w:hAnsi="Arial" w:cs="Arial"/>
                <w:spacing w:val="5"/>
                <w:sz w:val="20"/>
                <w:szCs w:val="20"/>
              </w:rPr>
              <w:t>Aktive Teilnahme</w:t>
            </w:r>
          </w:p>
        </w:tc>
      </w:tr>
      <w:tr w:rsidR="001E267C" w:rsidRPr="001162BC" w14:paraId="1FFABCBF" w14:textId="77777777" w:rsidTr="0014763D">
        <w:trPr>
          <w:trHeight w:hRule="exact" w:val="794"/>
        </w:trPr>
        <w:tc>
          <w:tcPr>
            <w:tcW w:w="3425" w:type="dxa"/>
            <w:tcBorders>
              <w:top w:val="single" w:sz="4" w:space="0" w:color="000000"/>
              <w:left w:val="single" w:sz="4" w:space="0" w:color="000000"/>
              <w:bottom w:val="single" w:sz="4" w:space="0" w:color="000000"/>
              <w:right w:val="single" w:sz="4" w:space="0" w:color="000000"/>
            </w:tcBorders>
          </w:tcPr>
          <w:p w14:paraId="01BF3C76" w14:textId="62BE0815" w:rsidR="001E267C" w:rsidRPr="001162BC" w:rsidRDefault="00DA730E" w:rsidP="0014763D">
            <w:pPr>
              <w:spacing w:after="0" w:line="240" w:lineRule="auto"/>
              <w:ind w:left="102" w:right="-20"/>
              <w:rPr>
                <w:rFonts w:ascii="Arial" w:eastAsia="Arial" w:hAnsi="Arial" w:cs="Arial"/>
                <w:sz w:val="20"/>
                <w:szCs w:val="20"/>
                <w:lang w:val="en-US"/>
              </w:rPr>
            </w:pPr>
            <w:r w:rsidRPr="001162BC">
              <w:rPr>
                <w:rFonts w:ascii="Arial" w:eastAsia="Arial" w:hAnsi="Arial" w:cs="Arial"/>
                <w:sz w:val="20"/>
                <w:szCs w:val="20"/>
                <w:lang w:val="en-US"/>
              </w:rPr>
              <w:t>o</w:t>
            </w:r>
            <w:r w:rsidR="001E267C" w:rsidRPr="001162BC">
              <w:rPr>
                <w:rFonts w:ascii="Arial" w:eastAsia="Arial" w:hAnsi="Arial" w:cs="Arial"/>
                <w:sz w:val="20"/>
                <w:szCs w:val="20"/>
                <w:lang w:val="en-US"/>
              </w:rPr>
              <w:t>lt764</w:t>
            </w:r>
          </w:p>
          <w:p w14:paraId="207F1E4F" w14:textId="77777777" w:rsidR="001E267C" w:rsidRPr="001162BC" w:rsidRDefault="001E267C" w:rsidP="0014763D">
            <w:pPr>
              <w:spacing w:after="0" w:line="240" w:lineRule="auto"/>
              <w:ind w:left="102" w:right="-20"/>
              <w:rPr>
                <w:rFonts w:ascii="Arial" w:eastAsia="Arial" w:hAnsi="Arial" w:cs="Arial"/>
                <w:sz w:val="20"/>
                <w:szCs w:val="20"/>
                <w:lang w:val="en-US"/>
              </w:rPr>
            </w:pPr>
            <w:r w:rsidRPr="001162BC">
              <w:rPr>
                <w:rFonts w:ascii="Arial" w:eastAsia="Arial" w:hAnsi="Arial" w:cs="Arial"/>
                <w:sz w:val="20"/>
                <w:szCs w:val="20"/>
                <w:lang w:val="en-US"/>
              </w:rPr>
              <w:t>Numeric and computer skills</w:t>
            </w:r>
          </w:p>
        </w:tc>
        <w:tc>
          <w:tcPr>
            <w:tcW w:w="1035" w:type="dxa"/>
            <w:tcBorders>
              <w:top w:val="single" w:sz="4" w:space="0" w:color="000000"/>
              <w:left w:val="single" w:sz="4" w:space="0" w:color="000000"/>
              <w:bottom w:val="single" w:sz="4" w:space="0" w:color="000000"/>
              <w:right w:val="single" w:sz="4" w:space="0" w:color="000000"/>
            </w:tcBorders>
          </w:tcPr>
          <w:p w14:paraId="47BA9352" w14:textId="75412E86" w:rsidR="001E267C" w:rsidRPr="001162BC" w:rsidRDefault="001E267C" w:rsidP="0014763D">
            <w:pPr>
              <w:spacing w:after="0" w:line="226" w:lineRule="exact"/>
              <w:ind w:left="220" w:right="-20"/>
              <w:rPr>
                <w:rFonts w:ascii="Arial" w:eastAsia="Arial" w:hAnsi="Arial" w:cs="Arial"/>
                <w:spacing w:val="-1"/>
                <w:sz w:val="20"/>
                <w:szCs w:val="20"/>
                <w:lang w:val="en-US"/>
              </w:rPr>
            </w:pPr>
            <w:r w:rsidRPr="001162BC">
              <w:rPr>
                <w:rFonts w:ascii="Arial" w:eastAsia="Arial" w:hAnsi="Arial" w:cs="Arial"/>
                <w:spacing w:val="-1"/>
                <w:sz w:val="20"/>
                <w:szCs w:val="20"/>
                <w:lang w:val="en-US"/>
              </w:rPr>
              <w:t>C</w:t>
            </w:r>
            <w:r w:rsidR="00484540" w:rsidRPr="001162BC">
              <w:rPr>
                <w:rFonts w:ascii="Arial" w:eastAsia="Arial" w:hAnsi="Arial" w:cs="Arial"/>
                <w:spacing w:val="-1"/>
                <w:sz w:val="20"/>
                <w:szCs w:val="20"/>
                <w:lang w:val="en-US"/>
              </w:rPr>
              <w:t>-4</w:t>
            </w:r>
          </w:p>
        </w:tc>
        <w:tc>
          <w:tcPr>
            <w:tcW w:w="971" w:type="dxa"/>
            <w:tcBorders>
              <w:top w:val="single" w:sz="4" w:space="0" w:color="000000"/>
              <w:left w:val="single" w:sz="4" w:space="0" w:color="000000"/>
              <w:bottom w:val="single" w:sz="4" w:space="0" w:color="000000"/>
              <w:right w:val="single" w:sz="4" w:space="0" w:color="000000"/>
            </w:tcBorders>
          </w:tcPr>
          <w:p w14:paraId="5BB27A5E" w14:textId="77777777" w:rsidR="001E267C" w:rsidRPr="001162BC" w:rsidRDefault="001E267C" w:rsidP="0014763D">
            <w:pPr>
              <w:spacing w:after="0" w:line="226" w:lineRule="exact"/>
              <w:ind w:left="220" w:right="-20"/>
              <w:rPr>
                <w:rFonts w:ascii="Arial" w:eastAsia="Arial" w:hAnsi="Arial" w:cs="Arial"/>
                <w:sz w:val="20"/>
                <w:szCs w:val="20"/>
              </w:rPr>
            </w:pPr>
            <w:r w:rsidRPr="001162BC">
              <w:rPr>
                <w:rFonts w:ascii="Arial" w:eastAsia="Arial" w:hAnsi="Arial" w:cs="Arial"/>
                <w:spacing w:val="6"/>
                <w:sz w:val="20"/>
                <w:szCs w:val="20"/>
              </w:rPr>
              <w:t>W</w:t>
            </w:r>
            <w:r w:rsidRPr="001162BC">
              <w:rPr>
                <w:rFonts w:ascii="Arial" w:eastAsia="Arial" w:hAnsi="Arial" w:cs="Arial"/>
                <w:spacing w:val="-3"/>
                <w:sz w:val="20"/>
                <w:szCs w:val="20"/>
              </w:rPr>
              <w:t>a</w:t>
            </w:r>
            <w:r w:rsidRPr="001162BC">
              <w:rPr>
                <w:rFonts w:ascii="Arial" w:eastAsia="Arial" w:hAnsi="Arial" w:cs="Arial"/>
                <w:sz w:val="20"/>
                <w:szCs w:val="20"/>
              </w:rPr>
              <w:t>h</w:t>
            </w:r>
            <w:r w:rsidRPr="001162BC">
              <w:rPr>
                <w:rFonts w:ascii="Arial" w:eastAsia="Arial" w:hAnsi="Arial" w:cs="Arial"/>
                <w:spacing w:val="-1"/>
                <w:sz w:val="20"/>
                <w:szCs w:val="20"/>
              </w:rPr>
              <w:t>l</w:t>
            </w:r>
            <w:r w:rsidRPr="001162BC">
              <w:rPr>
                <w:rFonts w:ascii="Arial" w:eastAsia="Arial" w:hAnsi="Arial" w:cs="Arial"/>
                <w:sz w:val="20"/>
                <w:szCs w:val="20"/>
              </w:rPr>
              <w:t xml:space="preserve">- </w:t>
            </w:r>
            <w:proofErr w:type="spellStart"/>
            <w:r w:rsidRPr="001162BC">
              <w:rPr>
                <w:rFonts w:ascii="Arial" w:eastAsia="Arial" w:hAnsi="Arial" w:cs="Arial"/>
                <w:sz w:val="20"/>
                <w:szCs w:val="20"/>
              </w:rPr>
              <w:t>p</w:t>
            </w:r>
            <w:r w:rsidRPr="001162BC">
              <w:rPr>
                <w:rFonts w:ascii="Arial" w:eastAsia="Arial" w:hAnsi="Arial" w:cs="Arial"/>
                <w:spacing w:val="2"/>
                <w:sz w:val="20"/>
                <w:szCs w:val="20"/>
              </w:rPr>
              <w:t>f</w:t>
            </w:r>
            <w:r w:rsidRPr="001162BC">
              <w:rPr>
                <w:rFonts w:ascii="Arial" w:eastAsia="Arial" w:hAnsi="Arial" w:cs="Arial"/>
                <w:spacing w:val="-1"/>
                <w:sz w:val="20"/>
                <w:szCs w:val="20"/>
              </w:rPr>
              <w:t>li</w:t>
            </w:r>
            <w:r w:rsidRPr="001162BC">
              <w:rPr>
                <w:rFonts w:ascii="Arial" w:eastAsia="Arial" w:hAnsi="Arial" w:cs="Arial"/>
                <w:spacing w:val="1"/>
                <w:sz w:val="20"/>
                <w:szCs w:val="20"/>
              </w:rPr>
              <w:t>c</w:t>
            </w:r>
            <w:r w:rsidRPr="001162BC">
              <w:rPr>
                <w:rFonts w:ascii="Arial" w:eastAsia="Arial" w:hAnsi="Arial" w:cs="Arial"/>
                <w:sz w:val="20"/>
                <w:szCs w:val="20"/>
              </w:rPr>
              <w:t>ht</w:t>
            </w:r>
            <w:proofErr w:type="spellEnd"/>
          </w:p>
        </w:tc>
        <w:tc>
          <w:tcPr>
            <w:tcW w:w="833" w:type="dxa"/>
            <w:tcBorders>
              <w:top w:val="single" w:sz="4" w:space="0" w:color="000000"/>
              <w:left w:val="single" w:sz="4" w:space="0" w:color="000000"/>
              <w:bottom w:val="single" w:sz="4" w:space="0" w:color="000000"/>
              <w:right w:val="single" w:sz="4" w:space="0" w:color="000000"/>
            </w:tcBorders>
          </w:tcPr>
          <w:p w14:paraId="690D5039" w14:textId="77777777" w:rsidR="001E267C" w:rsidRPr="001162BC" w:rsidRDefault="001E267C" w:rsidP="000950D6">
            <w:pPr>
              <w:spacing w:after="0" w:line="224" w:lineRule="exact"/>
              <w:jc w:val="center"/>
              <w:rPr>
                <w:rFonts w:ascii="Arial" w:eastAsia="Arial" w:hAnsi="Arial" w:cs="Arial"/>
                <w:sz w:val="20"/>
                <w:szCs w:val="20"/>
              </w:rPr>
            </w:pPr>
            <w:r w:rsidRPr="000950D6">
              <w:rPr>
                <w:rFonts w:ascii="Arial" w:eastAsia="Arial" w:hAnsi="Arial" w:cs="Arial"/>
                <w:sz w:val="20"/>
                <w:szCs w:val="20"/>
              </w:rPr>
              <w:t>3</w:t>
            </w:r>
          </w:p>
        </w:tc>
        <w:tc>
          <w:tcPr>
            <w:tcW w:w="3540" w:type="dxa"/>
            <w:tcBorders>
              <w:top w:val="single" w:sz="4" w:space="0" w:color="000000"/>
              <w:left w:val="single" w:sz="4" w:space="0" w:color="000000"/>
              <w:bottom w:val="single" w:sz="4" w:space="0" w:color="000000"/>
              <w:right w:val="single" w:sz="4" w:space="0" w:color="000000"/>
            </w:tcBorders>
          </w:tcPr>
          <w:p w14:paraId="3ECB8003" w14:textId="77777777" w:rsidR="001E267C" w:rsidRPr="001162BC" w:rsidRDefault="001E267C" w:rsidP="0014763D">
            <w:pPr>
              <w:spacing w:after="0" w:line="226" w:lineRule="exact"/>
              <w:ind w:left="102" w:right="-20"/>
              <w:rPr>
                <w:rFonts w:ascii="Arial" w:eastAsia="Arial" w:hAnsi="Arial" w:cs="Arial"/>
                <w:sz w:val="20"/>
                <w:szCs w:val="20"/>
              </w:rPr>
            </w:pPr>
            <w:r w:rsidRPr="001162BC">
              <w:rPr>
                <w:rFonts w:ascii="Arial" w:eastAsia="Arial" w:hAnsi="Arial" w:cs="Arial"/>
                <w:spacing w:val="5"/>
                <w:sz w:val="20"/>
                <w:szCs w:val="20"/>
              </w:rPr>
              <w:t>Aktive Teilnahme</w:t>
            </w:r>
          </w:p>
        </w:tc>
      </w:tr>
      <w:tr w:rsidR="001E267C" w:rsidRPr="001162BC" w14:paraId="60B73E92" w14:textId="77777777" w:rsidTr="0014763D">
        <w:trPr>
          <w:trHeight w:hRule="exact" w:val="794"/>
        </w:trPr>
        <w:tc>
          <w:tcPr>
            <w:tcW w:w="3425" w:type="dxa"/>
            <w:tcBorders>
              <w:top w:val="single" w:sz="4" w:space="0" w:color="000000"/>
              <w:left w:val="single" w:sz="4" w:space="0" w:color="000000"/>
              <w:bottom w:val="single" w:sz="4" w:space="0" w:color="000000"/>
              <w:right w:val="single" w:sz="4" w:space="0" w:color="000000"/>
            </w:tcBorders>
          </w:tcPr>
          <w:p w14:paraId="7127B411" w14:textId="1C5A9191" w:rsidR="001E267C" w:rsidRPr="001162BC" w:rsidRDefault="00DA730E" w:rsidP="0014763D">
            <w:pPr>
              <w:spacing w:after="0" w:line="226" w:lineRule="exact"/>
              <w:ind w:left="102" w:right="-20"/>
              <w:rPr>
                <w:rFonts w:ascii="Arial" w:eastAsia="Arial" w:hAnsi="Arial" w:cs="Arial"/>
                <w:sz w:val="20"/>
                <w:szCs w:val="20"/>
                <w:lang w:val="en-US"/>
              </w:rPr>
            </w:pPr>
            <w:r w:rsidRPr="001162BC">
              <w:rPr>
                <w:rFonts w:ascii="Arial" w:eastAsia="Arial" w:hAnsi="Arial" w:cs="Arial"/>
                <w:sz w:val="20"/>
                <w:szCs w:val="20"/>
                <w:lang w:val="en-US"/>
              </w:rPr>
              <w:t>o</w:t>
            </w:r>
            <w:r w:rsidR="001E267C" w:rsidRPr="001162BC">
              <w:rPr>
                <w:rFonts w:ascii="Arial" w:eastAsia="Arial" w:hAnsi="Arial" w:cs="Arial"/>
                <w:sz w:val="20"/>
                <w:szCs w:val="20"/>
                <w:lang w:val="en-US"/>
              </w:rPr>
              <w:t>lt</w:t>
            </w:r>
            <w:r w:rsidRPr="001162BC">
              <w:rPr>
                <w:rFonts w:ascii="Arial" w:eastAsia="Arial" w:hAnsi="Arial" w:cs="Arial"/>
                <w:sz w:val="20"/>
                <w:szCs w:val="20"/>
                <w:lang w:val="en-US"/>
              </w:rPr>
              <w:t>161</w:t>
            </w:r>
          </w:p>
          <w:p w14:paraId="1B33D15C" w14:textId="77777777" w:rsidR="001E267C" w:rsidRPr="001162BC" w:rsidRDefault="001E267C" w:rsidP="0014763D">
            <w:pPr>
              <w:spacing w:after="0" w:line="240" w:lineRule="auto"/>
              <w:ind w:left="102" w:right="-20"/>
              <w:rPr>
                <w:rFonts w:ascii="Arial" w:eastAsia="Arial" w:hAnsi="Arial" w:cs="Arial"/>
                <w:sz w:val="20"/>
                <w:szCs w:val="20"/>
                <w:lang w:val="en-US"/>
              </w:rPr>
            </w:pPr>
            <w:r w:rsidRPr="001162BC">
              <w:rPr>
                <w:rFonts w:ascii="Arial" w:eastAsia="Arial" w:hAnsi="Arial" w:cs="Arial"/>
                <w:spacing w:val="3"/>
                <w:sz w:val="20"/>
                <w:szCs w:val="20"/>
                <w:lang w:val="en-US"/>
              </w:rPr>
              <w:t>T</w:t>
            </w:r>
            <w:r w:rsidRPr="001162BC">
              <w:rPr>
                <w:rFonts w:ascii="Arial" w:eastAsia="Arial" w:hAnsi="Arial" w:cs="Arial"/>
                <w:spacing w:val="1"/>
                <w:sz w:val="20"/>
                <w:szCs w:val="20"/>
                <w:lang w:val="en-US"/>
              </w:rPr>
              <w:t>r</w:t>
            </w:r>
            <w:r w:rsidRPr="001162BC">
              <w:rPr>
                <w:rFonts w:ascii="Arial" w:eastAsia="Arial" w:hAnsi="Arial" w:cs="Arial"/>
                <w:sz w:val="20"/>
                <w:szCs w:val="20"/>
                <w:lang w:val="en-US"/>
              </w:rPr>
              <w:t>an</w:t>
            </w:r>
            <w:r w:rsidRPr="001162BC">
              <w:rPr>
                <w:rFonts w:ascii="Arial" w:eastAsia="Arial" w:hAnsi="Arial" w:cs="Arial"/>
                <w:spacing w:val="-1"/>
                <w:sz w:val="20"/>
                <w:szCs w:val="20"/>
                <w:lang w:val="en-US"/>
              </w:rPr>
              <w:t>s</w:t>
            </w:r>
            <w:r w:rsidRPr="001162BC">
              <w:rPr>
                <w:rFonts w:ascii="Arial" w:eastAsia="Arial" w:hAnsi="Arial" w:cs="Arial"/>
                <w:spacing w:val="2"/>
                <w:sz w:val="20"/>
                <w:szCs w:val="20"/>
                <w:lang w:val="en-US"/>
              </w:rPr>
              <w:t>f</w:t>
            </w:r>
            <w:r w:rsidRPr="001162BC">
              <w:rPr>
                <w:rFonts w:ascii="Arial" w:eastAsia="Arial" w:hAnsi="Arial" w:cs="Arial"/>
                <w:sz w:val="20"/>
                <w:szCs w:val="20"/>
                <w:lang w:val="en-US"/>
              </w:rPr>
              <w:t>e</w:t>
            </w:r>
            <w:r w:rsidRPr="001162BC">
              <w:rPr>
                <w:rFonts w:ascii="Arial" w:eastAsia="Arial" w:hAnsi="Arial" w:cs="Arial"/>
                <w:spacing w:val="1"/>
                <w:sz w:val="20"/>
                <w:szCs w:val="20"/>
                <w:lang w:val="en-US"/>
              </w:rPr>
              <w:t>r</w:t>
            </w:r>
            <w:r w:rsidRPr="001162BC">
              <w:rPr>
                <w:rFonts w:ascii="Arial" w:eastAsia="Arial" w:hAnsi="Arial" w:cs="Arial"/>
                <w:sz w:val="20"/>
                <w:szCs w:val="20"/>
                <w:lang w:val="en-US"/>
              </w:rPr>
              <w:t>ab</w:t>
            </w:r>
            <w:r w:rsidRPr="001162BC">
              <w:rPr>
                <w:rFonts w:ascii="Arial" w:eastAsia="Arial" w:hAnsi="Arial" w:cs="Arial"/>
                <w:spacing w:val="-1"/>
                <w:sz w:val="20"/>
                <w:szCs w:val="20"/>
                <w:lang w:val="en-US"/>
              </w:rPr>
              <w:t>l</w:t>
            </w:r>
            <w:r w:rsidRPr="001162BC">
              <w:rPr>
                <w:rFonts w:ascii="Arial" w:eastAsia="Arial" w:hAnsi="Arial" w:cs="Arial"/>
                <w:sz w:val="20"/>
                <w:szCs w:val="20"/>
                <w:lang w:val="en-US"/>
              </w:rPr>
              <w:t>e</w:t>
            </w:r>
            <w:r w:rsidRPr="001162BC">
              <w:rPr>
                <w:rFonts w:ascii="Arial" w:eastAsia="Arial" w:hAnsi="Arial" w:cs="Arial"/>
                <w:spacing w:val="-12"/>
                <w:sz w:val="20"/>
                <w:szCs w:val="20"/>
                <w:lang w:val="en-US"/>
              </w:rPr>
              <w:t xml:space="preserve"> </w:t>
            </w:r>
            <w:r w:rsidRPr="001162BC">
              <w:rPr>
                <w:rFonts w:ascii="Arial" w:eastAsia="Arial" w:hAnsi="Arial" w:cs="Arial"/>
                <w:spacing w:val="1"/>
                <w:sz w:val="20"/>
                <w:szCs w:val="20"/>
                <w:lang w:val="en-US"/>
              </w:rPr>
              <w:t>s</w:t>
            </w:r>
            <w:r w:rsidRPr="001162BC">
              <w:rPr>
                <w:rFonts w:ascii="Arial" w:eastAsia="Arial" w:hAnsi="Arial" w:cs="Arial"/>
                <w:spacing w:val="4"/>
                <w:sz w:val="20"/>
                <w:szCs w:val="20"/>
                <w:lang w:val="en-US"/>
              </w:rPr>
              <w:t>k</w:t>
            </w:r>
            <w:r w:rsidRPr="001162BC">
              <w:rPr>
                <w:rFonts w:ascii="Arial" w:eastAsia="Arial" w:hAnsi="Arial" w:cs="Arial"/>
                <w:spacing w:val="-1"/>
                <w:sz w:val="20"/>
                <w:szCs w:val="20"/>
                <w:lang w:val="en-US"/>
              </w:rPr>
              <w:t>ill</w:t>
            </w:r>
            <w:r w:rsidRPr="001162BC">
              <w:rPr>
                <w:rFonts w:ascii="Arial" w:eastAsia="Arial" w:hAnsi="Arial" w:cs="Arial"/>
                <w:sz w:val="20"/>
                <w:szCs w:val="20"/>
                <w:lang w:val="en-US"/>
              </w:rPr>
              <w:t>s</w:t>
            </w:r>
            <w:r w:rsidRPr="001162BC">
              <w:rPr>
                <w:rFonts w:ascii="Arial" w:eastAsia="Arial" w:hAnsi="Arial" w:cs="Arial"/>
                <w:spacing w:val="-3"/>
                <w:sz w:val="20"/>
                <w:szCs w:val="20"/>
                <w:lang w:val="en-US"/>
              </w:rPr>
              <w:t xml:space="preserve"> </w:t>
            </w:r>
            <w:r w:rsidRPr="001162BC">
              <w:rPr>
                <w:rFonts w:ascii="Arial" w:eastAsia="Arial" w:hAnsi="Arial" w:cs="Arial"/>
                <w:sz w:val="20"/>
                <w:szCs w:val="20"/>
                <w:lang w:val="en-US"/>
              </w:rPr>
              <w:t>/ S</w:t>
            </w:r>
            <w:r w:rsidRPr="001162BC">
              <w:rPr>
                <w:rFonts w:ascii="Arial" w:eastAsia="Arial" w:hAnsi="Arial" w:cs="Arial"/>
                <w:spacing w:val="1"/>
                <w:sz w:val="20"/>
                <w:szCs w:val="20"/>
                <w:lang w:val="en-US"/>
              </w:rPr>
              <w:t>c</w:t>
            </w:r>
            <w:r w:rsidRPr="001162BC">
              <w:rPr>
                <w:rFonts w:ascii="Arial" w:eastAsia="Arial" w:hAnsi="Arial" w:cs="Arial"/>
                <w:spacing w:val="-1"/>
                <w:sz w:val="20"/>
                <w:szCs w:val="20"/>
                <w:lang w:val="en-US"/>
              </w:rPr>
              <w:t>i</w:t>
            </w:r>
            <w:r w:rsidRPr="001162BC">
              <w:rPr>
                <w:rFonts w:ascii="Arial" w:eastAsia="Arial" w:hAnsi="Arial" w:cs="Arial"/>
                <w:sz w:val="20"/>
                <w:szCs w:val="20"/>
                <w:lang w:val="en-US"/>
              </w:rPr>
              <w:t>e</w:t>
            </w:r>
            <w:r w:rsidRPr="001162BC">
              <w:rPr>
                <w:rFonts w:ascii="Arial" w:eastAsia="Arial" w:hAnsi="Arial" w:cs="Arial"/>
                <w:spacing w:val="2"/>
                <w:sz w:val="20"/>
                <w:szCs w:val="20"/>
                <w:lang w:val="en-US"/>
              </w:rPr>
              <w:t>n</w:t>
            </w:r>
            <w:r w:rsidRPr="001162BC">
              <w:rPr>
                <w:rFonts w:ascii="Arial" w:eastAsia="Arial" w:hAnsi="Arial" w:cs="Arial"/>
                <w:sz w:val="20"/>
                <w:szCs w:val="20"/>
                <w:lang w:val="en-US"/>
              </w:rPr>
              <w:t>t</w:t>
            </w:r>
            <w:r w:rsidRPr="001162BC">
              <w:rPr>
                <w:rFonts w:ascii="Arial" w:eastAsia="Arial" w:hAnsi="Arial" w:cs="Arial"/>
                <w:spacing w:val="-1"/>
                <w:sz w:val="20"/>
                <w:szCs w:val="20"/>
                <w:lang w:val="en-US"/>
              </w:rPr>
              <w:t>i</w:t>
            </w:r>
            <w:r w:rsidRPr="001162BC">
              <w:rPr>
                <w:rFonts w:ascii="Arial" w:eastAsia="Arial" w:hAnsi="Arial" w:cs="Arial"/>
                <w:spacing w:val="2"/>
                <w:sz w:val="20"/>
                <w:szCs w:val="20"/>
                <w:lang w:val="en-US"/>
              </w:rPr>
              <w:t>f</w:t>
            </w:r>
            <w:r w:rsidRPr="001162BC">
              <w:rPr>
                <w:rFonts w:ascii="Arial" w:eastAsia="Arial" w:hAnsi="Arial" w:cs="Arial"/>
                <w:spacing w:val="1"/>
                <w:sz w:val="20"/>
                <w:szCs w:val="20"/>
                <w:lang w:val="en-US"/>
              </w:rPr>
              <w:t>i</w:t>
            </w:r>
            <w:r w:rsidRPr="001162BC">
              <w:rPr>
                <w:rFonts w:ascii="Arial" w:eastAsia="Arial" w:hAnsi="Arial" w:cs="Arial"/>
                <w:sz w:val="20"/>
                <w:szCs w:val="20"/>
                <w:lang w:val="en-US"/>
              </w:rPr>
              <w:t>c</w:t>
            </w:r>
            <w:r w:rsidRPr="001162BC">
              <w:rPr>
                <w:rFonts w:ascii="Arial" w:eastAsia="Arial" w:hAnsi="Arial" w:cs="Arial"/>
                <w:spacing w:val="-7"/>
                <w:sz w:val="20"/>
                <w:szCs w:val="20"/>
                <w:lang w:val="en-US"/>
              </w:rPr>
              <w:t xml:space="preserve"> </w:t>
            </w:r>
            <w:r w:rsidRPr="001162BC">
              <w:rPr>
                <w:rFonts w:ascii="Arial" w:eastAsia="Arial" w:hAnsi="Arial" w:cs="Arial"/>
                <w:spacing w:val="1"/>
                <w:sz w:val="20"/>
                <w:szCs w:val="20"/>
                <w:lang w:val="en-US"/>
              </w:rPr>
              <w:t>c</w:t>
            </w:r>
            <w:r w:rsidRPr="001162BC">
              <w:rPr>
                <w:rFonts w:ascii="Arial" w:eastAsia="Arial" w:hAnsi="Arial" w:cs="Arial"/>
                <w:sz w:val="20"/>
                <w:szCs w:val="20"/>
                <w:lang w:val="en-US"/>
              </w:rPr>
              <w:t>a</w:t>
            </w:r>
            <w:r w:rsidRPr="001162BC">
              <w:rPr>
                <w:rFonts w:ascii="Arial" w:eastAsia="Arial" w:hAnsi="Arial" w:cs="Arial"/>
                <w:spacing w:val="1"/>
                <w:sz w:val="20"/>
                <w:szCs w:val="20"/>
                <w:lang w:val="en-US"/>
              </w:rPr>
              <w:t>r</w:t>
            </w:r>
            <w:r w:rsidRPr="001162BC">
              <w:rPr>
                <w:rFonts w:ascii="Arial" w:eastAsia="Arial" w:hAnsi="Arial" w:cs="Arial"/>
                <w:sz w:val="20"/>
                <w:szCs w:val="20"/>
                <w:lang w:val="en-US"/>
              </w:rPr>
              <w:t xml:space="preserve">eer </w:t>
            </w:r>
          </w:p>
        </w:tc>
        <w:tc>
          <w:tcPr>
            <w:tcW w:w="1035" w:type="dxa"/>
            <w:tcBorders>
              <w:top w:val="single" w:sz="4" w:space="0" w:color="000000"/>
              <w:left w:val="single" w:sz="4" w:space="0" w:color="000000"/>
              <w:bottom w:val="single" w:sz="4" w:space="0" w:color="000000"/>
              <w:right w:val="single" w:sz="4" w:space="0" w:color="000000"/>
            </w:tcBorders>
          </w:tcPr>
          <w:p w14:paraId="2DF38087" w14:textId="77777777" w:rsidR="001E267C" w:rsidRPr="001162BC" w:rsidRDefault="001E267C" w:rsidP="0014763D">
            <w:pPr>
              <w:spacing w:after="0" w:line="226" w:lineRule="exact"/>
              <w:ind w:left="229" w:right="-20"/>
              <w:rPr>
                <w:rFonts w:ascii="Arial" w:eastAsia="Arial" w:hAnsi="Arial" w:cs="Arial"/>
                <w:spacing w:val="6"/>
                <w:sz w:val="20"/>
                <w:szCs w:val="20"/>
              </w:rPr>
            </w:pPr>
            <w:r w:rsidRPr="001162BC">
              <w:rPr>
                <w:rFonts w:ascii="Arial" w:eastAsia="Arial" w:hAnsi="Arial" w:cs="Arial"/>
                <w:spacing w:val="6"/>
                <w:sz w:val="20"/>
                <w:szCs w:val="20"/>
              </w:rPr>
              <w:t>C-5</w:t>
            </w:r>
          </w:p>
        </w:tc>
        <w:tc>
          <w:tcPr>
            <w:tcW w:w="971" w:type="dxa"/>
            <w:tcBorders>
              <w:top w:val="single" w:sz="4" w:space="0" w:color="000000"/>
              <w:left w:val="single" w:sz="4" w:space="0" w:color="000000"/>
              <w:bottom w:val="single" w:sz="4" w:space="0" w:color="000000"/>
              <w:right w:val="single" w:sz="4" w:space="0" w:color="000000"/>
            </w:tcBorders>
          </w:tcPr>
          <w:p w14:paraId="36CC6B71" w14:textId="0EFDFE79" w:rsidR="001E267C" w:rsidRPr="001162BC" w:rsidRDefault="001E267C" w:rsidP="0014763D">
            <w:pPr>
              <w:spacing w:after="0" w:line="240" w:lineRule="auto"/>
              <w:ind w:left="229" w:right="-20"/>
              <w:rPr>
                <w:rFonts w:ascii="Arial" w:eastAsia="Arial" w:hAnsi="Arial" w:cs="Arial"/>
                <w:sz w:val="20"/>
                <w:szCs w:val="20"/>
              </w:rPr>
            </w:pPr>
            <w:r w:rsidRPr="001162BC">
              <w:rPr>
                <w:rFonts w:ascii="Arial" w:eastAsia="Arial" w:hAnsi="Arial" w:cs="Arial"/>
                <w:spacing w:val="6"/>
                <w:sz w:val="20"/>
                <w:szCs w:val="20"/>
              </w:rPr>
              <w:t>W</w:t>
            </w:r>
            <w:r w:rsidRPr="001162BC">
              <w:rPr>
                <w:rFonts w:ascii="Arial" w:eastAsia="Arial" w:hAnsi="Arial" w:cs="Arial"/>
                <w:spacing w:val="-3"/>
                <w:sz w:val="20"/>
                <w:szCs w:val="20"/>
              </w:rPr>
              <w:t>a</w:t>
            </w:r>
            <w:r w:rsidRPr="001162BC">
              <w:rPr>
                <w:rFonts w:ascii="Arial" w:eastAsia="Arial" w:hAnsi="Arial" w:cs="Arial"/>
                <w:sz w:val="20"/>
                <w:szCs w:val="20"/>
              </w:rPr>
              <w:t>h</w:t>
            </w:r>
            <w:r w:rsidRPr="001162BC">
              <w:rPr>
                <w:rFonts w:ascii="Arial" w:eastAsia="Arial" w:hAnsi="Arial" w:cs="Arial"/>
                <w:spacing w:val="-1"/>
                <w:sz w:val="20"/>
                <w:szCs w:val="20"/>
              </w:rPr>
              <w:t>l</w:t>
            </w:r>
            <w:r w:rsidRPr="001162BC">
              <w:rPr>
                <w:rFonts w:ascii="Arial" w:eastAsia="Arial" w:hAnsi="Arial" w:cs="Arial"/>
                <w:sz w:val="20"/>
                <w:szCs w:val="20"/>
              </w:rPr>
              <w:t>-</w:t>
            </w:r>
            <w:r w:rsidR="00ED3393">
              <w:rPr>
                <w:rFonts w:ascii="Arial" w:eastAsia="Arial" w:hAnsi="Arial" w:cs="Arial"/>
                <w:sz w:val="20"/>
                <w:szCs w:val="20"/>
              </w:rPr>
              <w:br/>
            </w:r>
            <w:proofErr w:type="spellStart"/>
            <w:r w:rsidRPr="001162BC">
              <w:rPr>
                <w:rFonts w:ascii="Arial" w:eastAsia="Arial" w:hAnsi="Arial" w:cs="Arial"/>
                <w:sz w:val="20"/>
                <w:szCs w:val="20"/>
              </w:rPr>
              <w:t>p</w:t>
            </w:r>
            <w:r w:rsidRPr="001162BC">
              <w:rPr>
                <w:rFonts w:ascii="Arial" w:eastAsia="Arial" w:hAnsi="Arial" w:cs="Arial"/>
                <w:spacing w:val="2"/>
                <w:sz w:val="20"/>
                <w:szCs w:val="20"/>
              </w:rPr>
              <w:t>f</w:t>
            </w:r>
            <w:r w:rsidRPr="001162BC">
              <w:rPr>
                <w:rFonts w:ascii="Arial" w:eastAsia="Arial" w:hAnsi="Arial" w:cs="Arial"/>
                <w:spacing w:val="-1"/>
                <w:sz w:val="20"/>
                <w:szCs w:val="20"/>
              </w:rPr>
              <w:t>li</w:t>
            </w:r>
            <w:r w:rsidRPr="001162BC">
              <w:rPr>
                <w:rFonts w:ascii="Arial" w:eastAsia="Arial" w:hAnsi="Arial" w:cs="Arial"/>
                <w:spacing w:val="1"/>
                <w:sz w:val="20"/>
                <w:szCs w:val="20"/>
              </w:rPr>
              <w:t>c</w:t>
            </w:r>
            <w:r w:rsidRPr="001162BC">
              <w:rPr>
                <w:rFonts w:ascii="Arial" w:eastAsia="Arial" w:hAnsi="Arial" w:cs="Arial"/>
                <w:sz w:val="20"/>
                <w:szCs w:val="20"/>
              </w:rPr>
              <w:t>ht</w:t>
            </w:r>
            <w:proofErr w:type="spellEnd"/>
          </w:p>
        </w:tc>
        <w:tc>
          <w:tcPr>
            <w:tcW w:w="833" w:type="dxa"/>
            <w:tcBorders>
              <w:top w:val="single" w:sz="4" w:space="0" w:color="000000"/>
              <w:left w:val="single" w:sz="4" w:space="0" w:color="000000"/>
              <w:bottom w:val="single" w:sz="4" w:space="0" w:color="000000"/>
              <w:right w:val="single" w:sz="4" w:space="0" w:color="000000"/>
            </w:tcBorders>
          </w:tcPr>
          <w:p w14:paraId="5B429A67" w14:textId="2E7C8F37" w:rsidR="001E267C" w:rsidRPr="001162BC" w:rsidRDefault="000950D6" w:rsidP="000950D6">
            <w:pPr>
              <w:spacing w:after="0" w:line="224" w:lineRule="exact"/>
              <w:jc w:val="center"/>
              <w:rPr>
                <w:rFonts w:ascii="Arial" w:eastAsia="Arial" w:hAnsi="Arial" w:cs="Arial"/>
                <w:sz w:val="20"/>
                <w:szCs w:val="20"/>
              </w:rPr>
            </w:pPr>
            <w:r>
              <w:rPr>
                <w:rFonts w:ascii="Arial" w:eastAsia="Arial" w:hAnsi="Arial" w:cs="Arial"/>
                <w:sz w:val="20"/>
                <w:szCs w:val="20"/>
              </w:rPr>
              <w:t>1</w:t>
            </w:r>
            <w:r w:rsidR="001E267C" w:rsidRPr="001162BC">
              <w:rPr>
                <w:rFonts w:ascii="Arial" w:eastAsia="Arial" w:hAnsi="Arial" w:cs="Arial"/>
                <w:sz w:val="20"/>
                <w:szCs w:val="20"/>
              </w:rPr>
              <w:t>-9</w:t>
            </w:r>
          </w:p>
        </w:tc>
        <w:tc>
          <w:tcPr>
            <w:tcW w:w="3540" w:type="dxa"/>
            <w:tcBorders>
              <w:top w:val="single" w:sz="4" w:space="0" w:color="000000"/>
              <w:left w:val="single" w:sz="4" w:space="0" w:color="000000"/>
              <w:bottom w:val="single" w:sz="4" w:space="0" w:color="000000"/>
              <w:right w:val="single" w:sz="4" w:space="0" w:color="000000"/>
            </w:tcBorders>
          </w:tcPr>
          <w:p w14:paraId="252A3EC8" w14:textId="77777777" w:rsidR="001E267C" w:rsidRPr="001162BC" w:rsidRDefault="001E267C" w:rsidP="0014763D">
            <w:pPr>
              <w:spacing w:after="0" w:line="226" w:lineRule="exact"/>
              <w:ind w:left="102" w:right="-20"/>
              <w:rPr>
                <w:rFonts w:ascii="Arial" w:eastAsia="Arial" w:hAnsi="Arial" w:cs="Arial"/>
                <w:sz w:val="20"/>
                <w:szCs w:val="20"/>
              </w:rPr>
            </w:pPr>
            <w:r w:rsidRPr="001162BC">
              <w:rPr>
                <w:rFonts w:ascii="Arial" w:eastAsia="Arial" w:hAnsi="Arial" w:cs="Arial"/>
                <w:spacing w:val="-1"/>
                <w:sz w:val="20"/>
                <w:szCs w:val="20"/>
              </w:rPr>
              <w:t>A</w:t>
            </w:r>
            <w:r w:rsidRPr="001162BC">
              <w:rPr>
                <w:rFonts w:ascii="Arial" w:eastAsia="Arial" w:hAnsi="Arial" w:cs="Arial"/>
                <w:spacing w:val="4"/>
                <w:sz w:val="20"/>
                <w:szCs w:val="20"/>
              </w:rPr>
              <w:t>k</w:t>
            </w:r>
            <w:r w:rsidRPr="001162BC">
              <w:rPr>
                <w:rFonts w:ascii="Arial" w:eastAsia="Arial" w:hAnsi="Arial" w:cs="Arial"/>
                <w:sz w:val="20"/>
                <w:szCs w:val="20"/>
              </w:rPr>
              <w:t>t</w:t>
            </w:r>
            <w:r w:rsidRPr="001162BC">
              <w:rPr>
                <w:rFonts w:ascii="Arial" w:eastAsia="Arial" w:hAnsi="Arial" w:cs="Arial"/>
                <w:spacing w:val="-1"/>
                <w:sz w:val="20"/>
                <w:szCs w:val="20"/>
              </w:rPr>
              <w:t>iv</w:t>
            </w:r>
            <w:r w:rsidRPr="001162BC">
              <w:rPr>
                <w:rFonts w:ascii="Arial" w:eastAsia="Arial" w:hAnsi="Arial" w:cs="Arial"/>
                <w:sz w:val="20"/>
                <w:szCs w:val="20"/>
              </w:rPr>
              <w:t>e</w:t>
            </w:r>
            <w:r w:rsidRPr="001162BC">
              <w:rPr>
                <w:rFonts w:ascii="Arial" w:eastAsia="Arial" w:hAnsi="Arial" w:cs="Arial"/>
                <w:spacing w:val="-6"/>
                <w:sz w:val="20"/>
                <w:szCs w:val="20"/>
              </w:rPr>
              <w:t xml:space="preserve"> </w:t>
            </w:r>
            <w:r w:rsidRPr="001162BC">
              <w:rPr>
                <w:rFonts w:ascii="Arial" w:eastAsia="Arial" w:hAnsi="Arial" w:cs="Arial"/>
                <w:spacing w:val="3"/>
                <w:sz w:val="20"/>
                <w:szCs w:val="20"/>
              </w:rPr>
              <w:t>T</w:t>
            </w:r>
            <w:r w:rsidRPr="001162BC">
              <w:rPr>
                <w:rFonts w:ascii="Arial" w:eastAsia="Arial" w:hAnsi="Arial" w:cs="Arial"/>
                <w:sz w:val="20"/>
                <w:szCs w:val="20"/>
              </w:rPr>
              <w:t>e</w:t>
            </w:r>
            <w:r w:rsidRPr="001162BC">
              <w:rPr>
                <w:rFonts w:ascii="Arial" w:eastAsia="Arial" w:hAnsi="Arial" w:cs="Arial"/>
                <w:spacing w:val="-1"/>
                <w:sz w:val="20"/>
                <w:szCs w:val="20"/>
              </w:rPr>
              <w:t>i</w:t>
            </w:r>
            <w:r w:rsidRPr="001162BC">
              <w:rPr>
                <w:rFonts w:ascii="Arial" w:eastAsia="Arial" w:hAnsi="Arial" w:cs="Arial"/>
                <w:spacing w:val="1"/>
                <w:sz w:val="20"/>
                <w:szCs w:val="20"/>
              </w:rPr>
              <w:t>l</w:t>
            </w:r>
            <w:r w:rsidRPr="001162BC">
              <w:rPr>
                <w:rFonts w:ascii="Arial" w:eastAsia="Arial" w:hAnsi="Arial" w:cs="Arial"/>
                <w:sz w:val="20"/>
                <w:szCs w:val="20"/>
              </w:rPr>
              <w:t>nah</w:t>
            </w:r>
            <w:r w:rsidRPr="001162BC">
              <w:rPr>
                <w:rFonts w:ascii="Arial" w:eastAsia="Arial" w:hAnsi="Arial" w:cs="Arial"/>
                <w:spacing w:val="5"/>
                <w:sz w:val="20"/>
                <w:szCs w:val="20"/>
              </w:rPr>
              <w:t>m</w:t>
            </w:r>
            <w:r w:rsidRPr="001162BC">
              <w:rPr>
                <w:rFonts w:ascii="Arial" w:eastAsia="Arial" w:hAnsi="Arial" w:cs="Arial"/>
                <w:sz w:val="20"/>
                <w:szCs w:val="20"/>
              </w:rPr>
              <w:t>e</w:t>
            </w:r>
          </w:p>
        </w:tc>
      </w:tr>
      <w:tr w:rsidR="001E267C" w:rsidRPr="001162BC" w14:paraId="7403413A" w14:textId="77777777" w:rsidTr="0014763D">
        <w:trPr>
          <w:trHeight w:hRule="exact" w:val="794"/>
        </w:trPr>
        <w:tc>
          <w:tcPr>
            <w:tcW w:w="3425" w:type="dxa"/>
            <w:tcBorders>
              <w:top w:val="single" w:sz="4" w:space="0" w:color="000000"/>
              <w:left w:val="single" w:sz="4" w:space="0" w:color="000000"/>
              <w:bottom w:val="single" w:sz="4" w:space="0" w:color="000000"/>
              <w:right w:val="single" w:sz="4" w:space="0" w:color="000000"/>
            </w:tcBorders>
          </w:tcPr>
          <w:p w14:paraId="70E83E8D" w14:textId="2726457D" w:rsidR="001E267C" w:rsidRPr="001162BC" w:rsidRDefault="00DA730E" w:rsidP="0014763D">
            <w:pPr>
              <w:spacing w:after="0" w:line="226" w:lineRule="exact"/>
              <w:ind w:left="102" w:right="-20"/>
              <w:rPr>
                <w:rFonts w:ascii="Arial" w:eastAsia="Arial" w:hAnsi="Arial" w:cs="Arial"/>
                <w:sz w:val="20"/>
                <w:szCs w:val="20"/>
                <w:lang w:val="en-US"/>
              </w:rPr>
            </w:pPr>
            <w:r w:rsidRPr="001162BC">
              <w:rPr>
                <w:rFonts w:ascii="Arial" w:eastAsia="Arial" w:hAnsi="Arial" w:cs="Arial"/>
                <w:sz w:val="20"/>
                <w:szCs w:val="20"/>
                <w:lang w:val="en-US"/>
              </w:rPr>
              <w:t>o</w:t>
            </w:r>
            <w:r w:rsidR="001E267C" w:rsidRPr="001162BC">
              <w:rPr>
                <w:rFonts w:ascii="Arial" w:eastAsia="Arial" w:hAnsi="Arial" w:cs="Arial"/>
                <w:sz w:val="20"/>
                <w:szCs w:val="20"/>
                <w:lang w:val="en-US"/>
              </w:rPr>
              <w:t>lt</w:t>
            </w:r>
            <w:r w:rsidRPr="001162BC">
              <w:rPr>
                <w:rFonts w:ascii="Arial" w:eastAsia="Arial" w:hAnsi="Arial" w:cs="Arial"/>
                <w:sz w:val="20"/>
                <w:szCs w:val="20"/>
                <w:lang w:val="en-US"/>
              </w:rPr>
              <w:t>164</w:t>
            </w:r>
          </w:p>
          <w:p w14:paraId="18B4AD6C" w14:textId="77777777" w:rsidR="001E267C" w:rsidRPr="001162BC" w:rsidRDefault="001E267C" w:rsidP="0014763D">
            <w:pPr>
              <w:spacing w:after="0" w:line="240" w:lineRule="auto"/>
              <w:ind w:left="102" w:right="-20"/>
              <w:rPr>
                <w:rFonts w:ascii="Arial" w:eastAsia="Arial" w:hAnsi="Arial" w:cs="Arial"/>
                <w:sz w:val="20"/>
                <w:szCs w:val="20"/>
              </w:rPr>
            </w:pPr>
            <w:r w:rsidRPr="001162BC">
              <w:rPr>
                <w:rFonts w:ascii="Arial" w:eastAsia="Arial" w:hAnsi="Arial" w:cs="Arial"/>
                <w:sz w:val="20"/>
                <w:szCs w:val="20"/>
              </w:rPr>
              <w:t>Men</w:t>
            </w:r>
            <w:r w:rsidRPr="001162BC">
              <w:rPr>
                <w:rFonts w:ascii="Arial" w:eastAsia="Arial" w:hAnsi="Arial" w:cs="Arial"/>
                <w:spacing w:val="2"/>
                <w:sz w:val="20"/>
                <w:szCs w:val="20"/>
              </w:rPr>
              <w:t>t</w:t>
            </w:r>
            <w:r w:rsidRPr="001162BC">
              <w:rPr>
                <w:rFonts w:ascii="Arial" w:eastAsia="Arial" w:hAnsi="Arial" w:cs="Arial"/>
                <w:sz w:val="20"/>
                <w:szCs w:val="20"/>
              </w:rPr>
              <w:t>o</w:t>
            </w:r>
            <w:r w:rsidRPr="001162BC">
              <w:rPr>
                <w:rFonts w:ascii="Arial" w:eastAsia="Arial" w:hAnsi="Arial" w:cs="Arial"/>
                <w:spacing w:val="1"/>
                <w:sz w:val="20"/>
                <w:szCs w:val="20"/>
              </w:rPr>
              <w:t>r</w:t>
            </w:r>
            <w:r w:rsidRPr="001162BC">
              <w:rPr>
                <w:rFonts w:ascii="Arial" w:eastAsia="Arial" w:hAnsi="Arial" w:cs="Arial"/>
                <w:spacing w:val="-1"/>
                <w:sz w:val="20"/>
                <w:szCs w:val="20"/>
              </w:rPr>
              <w:t>i</w:t>
            </w:r>
            <w:r w:rsidRPr="001162BC">
              <w:rPr>
                <w:rFonts w:ascii="Arial" w:eastAsia="Arial" w:hAnsi="Arial" w:cs="Arial"/>
                <w:spacing w:val="2"/>
                <w:sz w:val="20"/>
                <w:szCs w:val="20"/>
              </w:rPr>
              <w:t>n</w:t>
            </w:r>
            <w:r w:rsidRPr="001162BC">
              <w:rPr>
                <w:rFonts w:ascii="Arial" w:eastAsia="Arial" w:hAnsi="Arial" w:cs="Arial"/>
                <w:sz w:val="20"/>
                <w:szCs w:val="20"/>
              </w:rPr>
              <w:t>g</w:t>
            </w:r>
          </w:p>
        </w:tc>
        <w:tc>
          <w:tcPr>
            <w:tcW w:w="1035" w:type="dxa"/>
            <w:tcBorders>
              <w:top w:val="single" w:sz="4" w:space="0" w:color="000000"/>
              <w:left w:val="single" w:sz="4" w:space="0" w:color="000000"/>
              <w:bottom w:val="single" w:sz="4" w:space="0" w:color="000000"/>
              <w:right w:val="single" w:sz="4" w:space="0" w:color="000000"/>
            </w:tcBorders>
          </w:tcPr>
          <w:p w14:paraId="666DC7FF" w14:textId="77777777" w:rsidR="001E267C" w:rsidRPr="001162BC" w:rsidRDefault="001E267C" w:rsidP="0014763D">
            <w:pPr>
              <w:spacing w:after="0" w:line="226" w:lineRule="exact"/>
              <w:ind w:left="229" w:right="-20"/>
              <w:rPr>
                <w:rFonts w:ascii="Arial" w:eastAsia="Arial" w:hAnsi="Arial" w:cs="Arial"/>
                <w:spacing w:val="6"/>
                <w:sz w:val="20"/>
                <w:szCs w:val="20"/>
              </w:rPr>
            </w:pPr>
            <w:r w:rsidRPr="001162BC">
              <w:rPr>
                <w:rFonts w:ascii="Arial" w:eastAsia="Arial" w:hAnsi="Arial" w:cs="Arial"/>
                <w:spacing w:val="6"/>
                <w:sz w:val="20"/>
                <w:szCs w:val="20"/>
              </w:rPr>
              <w:t>C-6</w:t>
            </w:r>
          </w:p>
        </w:tc>
        <w:tc>
          <w:tcPr>
            <w:tcW w:w="971" w:type="dxa"/>
            <w:tcBorders>
              <w:top w:val="single" w:sz="4" w:space="0" w:color="000000"/>
              <w:left w:val="single" w:sz="4" w:space="0" w:color="000000"/>
              <w:bottom w:val="single" w:sz="4" w:space="0" w:color="000000"/>
              <w:right w:val="single" w:sz="4" w:space="0" w:color="000000"/>
            </w:tcBorders>
          </w:tcPr>
          <w:p w14:paraId="057822D8" w14:textId="57F4DF8F" w:rsidR="001E267C" w:rsidRPr="001162BC" w:rsidRDefault="001E267C" w:rsidP="0014763D">
            <w:pPr>
              <w:spacing w:after="0" w:line="240" w:lineRule="auto"/>
              <w:ind w:left="229" w:right="-20"/>
              <w:rPr>
                <w:rFonts w:ascii="Arial" w:eastAsia="Arial" w:hAnsi="Arial" w:cs="Arial"/>
                <w:sz w:val="20"/>
                <w:szCs w:val="20"/>
              </w:rPr>
            </w:pPr>
            <w:r w:rsidRPr="001162BC">
              <w:rPr>
                <w:rFonts w:ascii="Arial" w:eastAsia="Arial" w:hAnsi="Arial" w:cs="Arial"/>
                <w:spacing w:val="6"/>
                <w:sz w:val="20"/>
                <w:szCs w:val="20"/>
              </w:rPr>
              <w:t>W</w:t>
            </w:r>
            <w:r w:rsidRPr="001162BC">
              <w:rPr>
                <w:rFonts w:ascii="Arial" w:eastAsia="Arial" w:hAnsi="Arial" w:cs="Arial"/>
                <w:spacing w:val="-3"/>
                <w:sz w:val="20"/>
                <w:szCs w:val="20"/>
              </w:rPr>
              <w:t>a</w:t>
            </w:r>
            <w:r w:rsidRPr="001162BC">
              <w:rPr>
                <w:rFonts w:ascii="Arial" w:eastAsia="Arial" w:hAnsi="Arial" w:cs="Arial"/>
                <w:sz w:val="20"/>
                <w:szCs w:val="20"/>
              </w:rPr>
              <w:t>h</w:t>
            </w:r>
            <w:r w:rsidRPr="001162BC">
              <w:rPr>
                <w:rFonts w:ascii="Arial" w:eastAsia="Arial" w:hAnsi="Arial" w:cs="Arial"/>
                <w:spacing w:val="-1"/>
                <w:sz w:val="20"/>
                <w:szCs w:val="20"/>
              </w:rPr>
              <w:t>l</w:t>
            </w:r>
            <w:r w:rsidRPr="001162BC">
              <w:rPr>
                <w:rFonts w:ascii="Arial" w:eastAsia="Arial" w:hAnsi="Arial" w:cs="Arial"/>
                <w:sz w:val="20"/>
                <w:szCs w:val="20"/>
              </w:rPr>
              <w:t>-</w:t>
            </w:r>
            <w:r w:rsidR="00ED3393">
              <w:rPr>
                <w:rFonts w:ascii="Arial" w:eastAsia="Arial" w:hAnsi="Arial" w:cs="Arial"/>
                <w:sz w:val="20"/>
                <w:szCs w:val="20"/>
              </w:rPr>
              <w:br/>
            </w:r>
            <w:proofErr w:type="spellStart"/>
            <w:r w:rsidRPr="001162BC">
              <w:rPr>
                <w:rFonts w:ascii="Arial" w:eastAsia="Arial" w:hAnsi="Arial" w:cs="Arial"/>
                <w:sz w:val="20"/>
                <w:szCs w:val="20"/>
              </w:rPr>
              <w:t>p</w:t>
            </w:r>
            <w:r w:rsidRPr="001162BC">
              <w:rPr>
                <w:rFonts w:ascii="Arial" w:eastAsia="Arial" w:hAnsi="Arial" w:cs="Arial"/>
                <w:spacing w:val="2"/>
                <w:sz w:val="20"/>
                <w:szCs w:val="20"/>
              </w:rPr>
              <w:t>f</w:t>
            </w:r>
            <w:r w:rsidRPr="001162BC">
              <w:rPr>
                <w:rFonts w:ascii="Arial" w:eastAsia="Arial" w:hAnsi="Arial" w:cs="Arial"/>
                <w:spacing w:val="-1"/>
                <w:sz w:val="20"/>
                <w:szCs w:val="20"/>
              </w:rPr>
              <w:t>li</w:t>
            </w:r>
            <w:r w:rsidRPr="001162BC">
              <w:rPr>
                <w:rFonts w:ascii="Arial" w:eastAsia="Arial" w:hAnsi="Arial" w:cs="Arial"/>
                <w:spacing w:val="1"/>
                <w:sz w:val="20"/>
                <w:szCs w:val="20"/>
              </w:rPr>
              <w:t>c</w:t>
            </w:r>
            <w:r w:rsidRPr="001162BC">
              <w:rPr>
                <w:rFonts w:ascii="Arial" w:eastAsia="Arial" w:hAnsi="Arial" w:cs="Arial"/>
                <w:sz w:val="20"/>
                <w:szCs w:val="20"/>
              </w:rPr>
              <w:t>ht</w:t>
            </w:r>
            <w:proofErr w:type="spellEnd"/>
          </w:p>
        </w:tc>
        <w:tc>
          <w:tcPr>
            <w:tcW w:w="833" w:type="dxa"/>
            <w:tcBorders>
              <w:top w:val="single" w:sz="4" w:space="0" w:color="000000"/>
              <w:left w:val="single" w:sz="4" w:space="0" w:color="000000"/>
              <w:bottom w:val="single" w:sz="4" w:space="0" w:color="000000"/>
              <w:right w:val="single" w:sz="4" w:space="0" w:color="000000"/>
            </w:tcBorders>
          </w:tcPr>
          <w:p w14:paraId="6CDD7768" w14:textId="77777777" w:rsidR="001E267C" w:rsidRPr="001162BC" w:rsidRDefault="001E267C" w:rsidP="000950D6">
            <w:pPr>
              <w:spacing w:after="0" w:line="224" w:lineRule="exact"/>
              <w:jc w:val="center"/>
              <w:rPr>
                <w:rFonts w:ascii="Arial" w:eastAsia="Arial" w:hAnsi="Arial" w:cs="Arial"/>
                <w:sz w:val="20"/>
                <w:szCs w:val="20"/>
              </w:rPr>
            </w:pPr>
            <w:r w:rsidRPr="000950D6">
              <w:rPr>
                <w:rFonts w:ascii="Arial" w:eastAsia="Arial" w:hAnsi="Arial" w:cs="Arial"/>
                <w:sz w:val="20"/>
                <w:szCs w:val="20"/>
              </w:rPr>
              <w:t>6</w:t>
            </w:r>
          </w:p>
        </w:tc>
        <w:tc>
          <w:tcPr>
            <w:tcW w:w="3540" w:type="dxa"/>
            <w:tcBorders>
              <w:top w:val="single" w:sz="4" w:space="0" w:color="000000"/>
              <w:left w:val="single" w:sz="4" w:space="0" w:color="000000"/>
              <w:bottom w:val="single" w:sz="4" w:space="0" w:color="000000"/>
              <w:right w:val="single" w:sz="4" w:space="0" w:color="000000"/>
            </w:tcBorders>
          </w:tcPr>
          <w:p w14:paraId="073AC0CE" w14:textId="77777777" w:rsidR="001E267C" w:rsidRPr="001162BC" w:rsidRDefault="001E267C" w:rsidP="0014763D">
            <w:pPr>
              <w:spacing w:after="0" w:line="226" w:lineRule="exact"/>
              <w:ind w:left="102" w:right="-20"/>
              <w:rPr>
                <w:rFonts w:ascii="Arial" w:eastAsia="Arial" w:hAnsi="Arial" w:cs="Arial"/>
                <w:sz w:val="20"/>
                <w:szCs w:val="20"/>
              </w:rPr>
            </w:pPr>
            <w:r w:rsidRPr="001162BC">
              <w:rPr>
                <w:rFonts w:ascii="Arial" w:eastAsia="Arial" w:hAnsi="Arial" w:cs="Arial"/>
                <w:spacing w:val="-1"/>
                <w:sz w:val="20"/>
                <w:szCs w:val="20"/>
              </w:rPr>
              <w:t>A</w:t>
            </w:r>
            <w:r w:rsidRPr="001162BC">
              <w:rPr>
                <w:rFonts w:ascii="Arial" w:eastAsia="Arial" w:hAnsi="Arial" w:cs="Arial"/>
                <w:spacing w:val="4"/>
                <w:sz w:val="20"/>
                <w:szCs w:val="20"/>
              </w:rPr>
              <w:t>k</w:t>
            </w:r>
            <w:r w:rsidRPr="001162BC">
              <w:rPr>
                <w:rFonts w:ascii="Arial" w:eastAsia="Arial" w:hAnsi="Arial" w:cs="Arial"/>
                <w:sz w:val="20"/>
                <w:szCs w:val="20"/>
              </w:rPr>
              <w:t>t</w:t>
            </w:r>
            <w:r w:rsidRPr="001162BC">
              <w:rPr>
                <w:rFonts w:ascii="Arial" w:eastAsia="Arial" w:hAnsi="Arial" w:cs="Arial"/>
                <w:spacing w:val="-1"/>
                <w:sz w:val="20"/>
                <w:szCs w:val="20"/>
              </w:rPr>
              <w:t>iv</w:t>
            </w:r>
            <w:r w:rsidRPr="001162BC">
              <w:rPr>
                <w:rFonts w:ascii="Arial" w:eastAsia="Arial" w:hAnsi="Arial" w:cs="Arial"/>
                <w:sz w:val="20"/>
                <w:szCs w:val="20"/>
              </w:rPr>
              <w:t>e</w:t>
            </w:r>
            <w:r w:rsidRPr="001162BC">
              <w:rPr>
                <w:rFonts w:ascii="Arial" w:eastAsia="Arial" w:hAnsi="Arial" w:cs="Arial"/>
                <w:spacing w:val="-6"/>
                <w:sz w:val="20"/>
                <w:szCs w:val="20"/>
              </w:rPr>
              <w:t xml:space="preserve"> </w:t>
            </w:r>
            <w:r w:rsidRPr="001162BC">
              <w:rPr>
                <w:rFonts w:ascii="Arial" w:eastAsia="Arial" w:hAnsi="Arial" w:cs="Arial"/>
                <w:spacing w:val="3"/>
                <w:sz w:val="20"/>
                <w:szCs w:val="20"/>
              </w:rPr>
              <w:t>T</w:t>
            </w:r>
            <w:r w:rsidRPr="001162BC">
              <w:rPr>
                <w:rFonts w:ascii="Arial" w:eastAsia="Arial" w:hAnsi="Arial" w:cs="Arial"/>
                <w:sz w:val="20"/>
                <w:szCs w:val="20"/>
              </w:rPr>
              <w:t>e</w:t>
            </w:r>
            <w:r w:rsidRPr="001162BC">
              <w:rPr>
                <w:rFonts w:ascii="Arial" w:eastAsia="Arial" w:hAnsi="Arial" w:cs="Arial"/>
                <w:spacing w:val="-1"/>
                <w:sz w:val="20"/>
                <w:szCs w:val="20"/>
              </w:rPr>
              <w:t>i</w:t>
            </w:r>
            <w:r w:rsidRPr="001162BC">
              <w:rPr>
                <w:rFonts w:ascii="Arial" w:eastAsia="Arial" w:hAnsi="Arial" w:cs="Arial"/>
                <w:spacing w:val="1"/>
                <w:sz w:val="20"/>
                <w:szCs w:val="20"/>
              </w:rPr>
              <w:t>l</w:t>
            </w:r>
            <w:r w:rsidRPr="001162BC">
              <w:rPr>
                <w:rFonts w:ascii="Arial" w:eastAsia="Arial" w:hAnsi="Arial" w:cs="Arial"/>
                <w:sz w:val="20"/>
                <w:szCs w:val="20"/>
              </w:rPr>
              <w:t>nah</w:t>
            </w:r>
            <w:r w:rsidRPr="001162BC">
              <w:rPr>
                <w:rFonts w:ascii="Arial" w:eastAsia="Arial" w:hAnsi="Arial" w:cs="Arial"/>
                <w:spacing w:val="5"/>
                <w:sz w:val="20"/>
                <w:szCs w:val="20"/>
              </w:rPr>
              <w:t>m</w:t>
            </w:r>
            <w:r w:rsidRPr="001162BC">
              <w:rPr>
                <w:rFonts w:ascii="Arial" w:eastAsia="Arial" w:hAnsi="Arial" w:cs="Arial"/>
                <w:sz w:val="20"/>
                <w:szCs w:val="20"/>
              </w:rPr>
              <w:t>e</w:t>
            </w:r>
          </w:p>
        </w:tc>
      </w:tr>
      <w:tr w:rsidR="001E267C" w:rsidRPr="001162BC" w14:paraId="42D1F625" w14:textId="77777777" w:rsidTr="0014763D">
        <w:trPr>
          <w:trHeight w:hRule="exact" w:val="794"/>
        </w:trPr>
        <w:tc>
          <w:tcPr>
            <w:tcW w:w="3425" w:type="dxa"/>
            <w:tcBorders>
              <w:top w:val="single" w:sz="4" w:space="0" w:color="000000"/>
              <w:left w:val="single" w:sz="4" w:space="0" w:color="000000"/>
              <w:bottom w:val="single" w:sz="4" w:space="0" w:color="000000"/>
              <w:right w:val="single" w:sz="4" w:space="0" w:color="000000"/>
            </w:tcBorders>
          </w:tcPr>
          <w:p w14:paraId="3BEA3639" w14:textId="34EDCFA7" w:rsidR="001E267C" w:rsidRPr="001162BC" w:rsidRDefault="00DA730E" w:rsidP="0014763D">
            <w:pPr>
              <w:spacing w:after="0" w:line="226" w:lineRule="exact"/>
              <w:ind w:left="102" w:right="-20"/>
              <w:rPr>
                <w:rFonts w:ascii="Arial" w:eastAsia="Arial" w:hAnsi="Arial" w:cs="Arial"/>
                <w:sz w:val="20"/>
                <w:szCs w:val="20"/>
                <w:lang w:val="en-US"/>
              </w:rPr>
            </w:pPr>
            <w:r w:rsidRPr="001162BC">
              <w:rPr>
                <w:rFonts w:ascii="Arial" w:eastAsia="Arial" w:hAnsi="Arial" w:cs="Arial"/>
                <w:sz w:val="20"/>
                <w:szCs w:val="20"/>
                <w:lang w:val="en-US"/>
              </w:rPr>
              <w:t>o</w:t>
            </w:r>
            <w:r w:rsidR="001E267C" w:rsidRPr="001162BC">
              <w:rPr>
                <w:rFonts w:ascii="Arial" w:eastAsia="Arial" w:hAnsi="Arial" w:cs="Arial"/>
                <w:sz w:val="20"/>
                <w:szCs w:val="20"/>
                <w:lang w:val="en-US"/>
              </w:rPr>
              <w:t>lt</w:t>
            </w:r>
            <w:r w:rsidRPr="001162BC">
              <w:rPr>
                <w:rFonts w:ascii="Arial" w:eastAsia="Arial" w:hAnsi="Arial" w:cs="Arial"/>
                <w:sz w:val="20"/>
                <w:szCs w:val="20"/>
                <w:lang w:val="en-US"/>
              </w:rPr>
              <w:t>165</w:t>
            </w:r>
          </w:p>
          <w:p w14:paraId="232EEEC4" w14:textId="77777777" w:rsidR="001E267C" w:rsidRPr="001162BC" w:rsidRDefault="001E267C" w:rsidP="0014763D">
            <w:pPr>
              <w:spacing w:after="0" w:line="240" w:lineRule="auto"/>
              <w:ind w:left="102" w:right="-20"/>
              <w:rPr>
                <w:rFonts w:ascii="Arial" w:eastAsia="Arial" w:hAnsi="Arial" w:cs="Arial"/>
                <w:sz w:val="20"/>
                <w:szCs w:val="20"/>
                <w:lang w:val="en-GB"/>
              </w:rPr>
            </w:pPr>
            <w:r w:rsidRPr="001162BC">
              <w:rPr>
                <w:rFonts w:ascii="Arial" w:eastAsia="Arial" w:hAnsi="Arial" w:cs="Arial"/>
                <w:spacing w:val="-1"/>
                <w:sz w:val="20"/>
                <w:szCs w:val="20"/>
                <w:lang w:val="en-GB"/>
              </w:rPr>
              <w:t>A</w:t>
            </w:r>
            <w:r w:rsidRPr="001162BC">
              <w:rPr>
                <w:rFonts w:ascii="Arial" w:eastAsia="Arial" w:hAnsi="Arial" w:cs="Arial"/>
                <w:sz w:val="20"/>
                <w:szCs w:val="20"/>
                <w:lang w:val="en-GB"/>
              </w:rPr>
              <w:t>d</w:t>
            </w:r>
            <w:r w:rsidRPr="001162BC">
              <w:rPr>
                <w:rFonts w:ascii="Arial" w:eastAsia="Arial" w:hAnsi="Arial" w:cs="Arial"/>
                <w:spacing w:val="2"/>
                <w:sz w:val="20"/>
                <w:szCs w:val="20"/>
                <w:lang w:val="en-GB"/>
              </w:rPr>
              <w:t>d</w:t>
            </w:r>
            <w:r w:rsidRPr="001162BC">
              <w:rPr>
                <w:rFonts w:ascii="Arial" w:eastAsia="Arial" w:hAnsi="Arial" w:cs="Arial"/>
                <w:spacing w:val="-1"/>
                <w:sz w:val="20"/>
                <w:szCs w:val="20"/>
                <w:lang w:val="en-GB"/>
              </w:rPr>
              <w:t>i</w:t>
            </w:r>
            <w:r w:rsidRPr="001162BC">
              <w:rPr>
                <w:rFonts w:ascii="Arial" w:eastAsia="Arial" w:hAnsi="Arial" w:cs="Arial"/>
                <w:sz w:val="20"/>
                <w:szCs w:val="20"/>
                <w:lang w:val="en-GB"/>
              </w:rPr>
              <w:t>t</w:t>
            </w:r>
            <w:r w:rsidRPr="001162BC">
              <w:rPr>
                <w:rFonts w:ascii="Arial" w:eastAsia="Arial" w:hAnsi="Arial" w:cs="Arial"/>
                <w:spacing w:val="1"/>
                <w:sz w:val="20"/>
                <w:szCs w:val="20"/>
                <w:lang w:val="en-GB"/>
              </w:rPr>
              <w:t>i</w:t>
            </w:r>
            <w:r w:rsidRPr="001162BC">
              <w:rPr>
                <w:rFonts w:ascii="Arial" w:eastAsia="Arial" w:hAnsi="Arial" w:cs="Arial"/>
                <w:sz w:val="20"/>
                <w:szCs w:val="20"/>
                <w:lang w:val="en-GB"/>
              </w:rPr>
              <w:t>o</w:t>
            </w:r>
            <w:r w:rsidRPr="001162BC">
              <w:rPr>
                <w:rFonts w:ascii="Arial" w:eastAsia="Arial" w:hAnsi="Arial" w:cs="Arial"/>
                <w:spacing w:val="2"/>
                <w:sz w:val="20"/>
                <w:szCs w:val="20"/>
                <w:lang w:val="en-GB"/>
              </w:rPr>
              <w:t>n</w:t>
            </w:r>
            <w:r w:rsidRPr="001162BC">
              <w:rPr>
                <w:rFonts w:ascii="Arial" w:eastAsia="Arial" w:hAnsi="Arial" w:cs="Arial"/>
                <w:sz w:val="20"/>
                <w:szCs w:val="20"/>
                <w:lang w:val="en-GB"/>
              </w:rPr>
              <w:t>al</w:t>
            </w:r>
            <w:r w:rsidRPr="001162BC">
              <w:rPr>
                <w:rFonts w:ascii="Arial" w:eastAsia="Arial" w:hAnsi="Arial" w:cs="Arial"/>
                <w:spacing w:val="-10"/>
                <w:sz w:val="20"/>
                <w:szCs w:val="20"/>
                <w:lang w:val="en-GB"/>
              </w:rPr>
              <w:t xml:space="preserve"> </w:t>
            </w:r>
            <w:r w:rsidRPr="001162BC">
              <w:rPr>
                <w:rFonts w:ascii="Arial" w:eastAsia="Arial" w:hAnsi="Arial" w:cs="Arial"/>
                <w:spacing w:val="5"/>
                <w:sz w:val="20"/>
                <w:szCs w:val="20"/>
                <w:lang w:val="en-GB"/>
              </w:rPr>
              <w:t>m</w:t>
            </w:r>
            <w:r w:rsidRPr="001162BC">
              <w:rPr>
                <w:rFonts w:ascii="Arial" w:eastAsia="Arial" w:hAnsi="Arial" w:cs="Arial"/>
                <w:sz w:val="20"/>
                <w:szCs w:val="20"/>
                <w:lang w:val="en-GB"/>
              </w:rPr>
              <w:t>odu</w:t>
            </w:r>
            <w:r w:rsidRPr="001162BC">
              <w:rPr>
                <w:rFonts w:ascii="Arial" w:eastAsia="Arial" w:hAnsi="Arial" w:cs="Arial"/>
                <w:spacing w:val="1"/>
                <w:sz w:val="20"/>
                <w:szCs w:val="20"/>
                <w:lang w:val="en-GB"/>
              </w:rPr>
              <w:t>l</w:t>
            </w:r>
            <w:r w:rsidRPr="001162BC">
              <w:rPr>
                <w:rFonts w:ascii="Arial" w:eastAsia="Arial" w:hAnsi="Arial" w:cs="Arial"/>
                <w:sz w:val="20"/>
                <w:szCs w:val="20"/>
                <w:lang w:val="en-GB"/>
              </w:rPr>
              <w:t>e</w:t>
            </w:r>
            <w:r w:rsidRPr="001162BC">
              <w:rPr>
                <w:rFonts w:ascii="Arial" w:eastAsia="Arial" w:hAnsi="Arial" w:cs="Arial"/>
                <w:spacing w:val="-8"/>
                <w:sz w:val="20"/>
                <w:szCs w:val="20"/>
                <w:lang w:val="en-GB"/>
              </w:rPr>
              <w:t xml:space="preserve"> </w:t>
            </w:r>
            <w:r w:rsidRPr="001162BC">
              <w:rPr>
                <w:rFonts w:ascii="Arial" w:eastAsia="Arial" w:hAnsi="Arial" w:cs="Arial"/>
                <w:spacing w:val="1"/>
                <w:sz w:val="20"/>
                <w:szCs w:val="20"/>
                <w:lang w:val="en-GB"/>
              </w:rPr>
              <w:t>„</w:t>
            </w:r>
            <w:r w:rsidRPr="001162BC">
              <w:rPr>
                <w:rFonts w:ascii="Arial" w:eastAsia="Arial" w:hAnsi="Arial" w:cs="Arial"/>
                <w:spacing w:val="3"/>
                <w:sz w:val="20"/>
                <w:szCs w:val="20"/>
                <w:lang w:val="en-GB"/>
              </w:rPr>
              <w:t>T</w:t>
            </w:r>
            <w:r w:rsidRPr="001162BC">
              <w:rPr>
                <w:rFonts w:ascii="Arial" w:eastAsia="Arial" w:hAnsi="Arial" w:cs="Arial"/>
                <w:spacing w:val="1"/>
                <w:sz w:val="20"/>
                <w:szCs w:val="20"/>
                <w:lang w:val="en-GB"/>
              </w:rPr>
              <w:t>r</w:t>
            </w:r>
            <w:r w:rsidRPr="001162BC">
              <w:rPr>
                <w:rFonts w:ascii="Arial" w:eastAsia="Arial" w:hAnsi="Arial" w:cs="Arial"/>
                <w:sz w:val="20"/>
                <w:szCs w:val="20"/>
                <w:lang w:val="en-GB"/>
              </w:rPr>
              <w:t>an</w:t>
            </w:r>
            <w:r w:rsidRPr="001162BC">
              <w:rPr>
                <w:rFonts w:ascii="Arial" w:eastAsia="Arial" w:hAnsi="Arial" w:cs="Arial"/>
                <w:spacing w:val="1"/>
                <w:sz w:val="20"/>
                <w:szCs w:val="20"/>
                <w:lang w:val="en-GB"/>
              </w:rPr>
              <w:t>s</w:t>
            </w:r>
            <w:r w:rsidRPr="001162BC">
              <w:rPr>
                <w:rFonts w:ascii="Arial" w:eastAsia="Arial" w:hAnsi="Arial" w:cs="Arial"/>
                <w:spacing w:val="2"/>
                <w:sz w:val="20"/>
                <w:szCs w:val="20"/>
                <w:lang w:val="en-GB"/>
              </w:rPr>
              <w:t>f</w:t>
            </w:r>
            <w:r w:rsidRPr="001162BC">
              <w:rPr>
                <w:rFonts w:ascii="Arial" w:eastAsia="Arial" w:hAnsi="Arial" w:cs="Arial"/>
                <w:spacing w:val="-3"/>
                <w:sz w:val="20"/>
                <w:szCs w:val="20"/>
                <w:lang w:val="en-GB"/>
              </w:rPr>
              <w:t>e</w:t>
            </w:r>
            <w:r w:rsidRPr="001162BC">
              <w:rPr>
                <w:rFonts w:ascii="Arial" w:eastAsia="Arial" w:hAnsi="Arial" w:cs="Arial"/>
                <w:spacing w:val="1"/>
                <w:sz w:val="20"/>
                <w:szCs w:val="20"/>
                <w:lang w:val="en-GB"/>
              </w:rPr>
              <w:t>r</w:t>
            </w:r>
            <w:r w:rsidRPr="001162BC">
              <w:rPr>
                <w:rFonts w:ascii="Arial" w:eastAsia="Arial" w:hAnsi="Arial" w:cs="Arial"/>
                <w:sz w:val="20"/>
                <w:szCs w:val="20"/>
                <w:lang w:val="en-GB"/>
              </w:rPr>
              <w:t>ab</w:t>
            </w:r>
            <w:r w:rsidRPr="001162BC">
              <w:rPr>
                <w:rFonts w:ascii="Arial" w:eastAsia="Arial" w:hAnsi="Arial" w:cs="Arial"/>
                <w:spacing w:val="-1"/>
                <w:sz w:val="20"/>
                <w:szCs w:val="20"/>
                <w:lang w:val="en-GB"/>
              </w:rPr>
              <w:t>l</w:t>
            </w:r>
            <w:r w:rsidRPr="001162BC">
              <w:rPr>
                <w:rFonts w:ascii="Arial" w:eastAsia="Arial" w:hAnsi="Arial" w:cs="Arial"/>
                <w:sz w:val="20"/>
                <w:szCs w:val="20"/>
                <w:lang w:val="en-GB"/>
              </w:rPr>
              <w:t>e</w:t>
            </w:r>
            <w:r w:rsidRPr="001162BC">
              <w:rPr>
                <w:rFonts w:ascii="Arial" w:eastAsia="Arial" w:hAnsi="Arial" w:cs="Arial"/>
                <w:spacing w:val="-10"/>
                <w:sz w:val="20"/>
                <w:szCs w:val="20"/>
                <w:lang w:val="en-GB"/>
              </w:rPr>
              <w:t xml:space="preserve"> </w:t>
            </w:r>
            <w:r w:rsidRPr="001162BC">
              <w:rPr>
                <w:rFonts w:ascii="Arial" w:eastAsia="Arial" w:hAnsi="Arial" w:cs="Arial"/>
                <w:spacing w:val="-1"/>
                <w:sz w:val="20"/>
                <w:szCs w:val="20"/>
                <w:lang w:val="en-GB"/>
              </w:rPr>
              <w:t>S</w:t>
            </w:r>
            <w:r w:rsidRPr="001162BC">
              <w:rPr>
                <w:rFonts w:ascii="Arial" w:eastAsia="Arial" w:hAnsi="Arial" w:cs="Arial"/>
                <w:spacing w:val="4"/>
                <w:sz w:val="20"/>
                <w:szCs w:val="20"/>
                <w:lang w:val="en-GB"/>
              </w:rPr>
              <w:t>k</w:t>
            </w:r>
            <w:r w:rsidRPr="001162BC">
              <w:rPr>
                <w:rFonts w:ascii="Arial" w:eastAsia="Arial" w:hAnsi="Arial" w:cs="Arial"/>
                <w:spacing w:val="-1"/>
                <w:sz w:val="20"/>
                <w:szCs w:val="20"/>
                <w:lang w:val="en-GB"/>
              </w:rPr>
              <w:t>ill</w:t>
            </w:r>
            <w:r w:rsidRPr="001162BC">
              <w:rPr>
                <w:rFonts w:ascii="Arial" w:eastAsia="Arial" w:hAnsi="Arial" w:cs="Arial"/>
                <w:spacing w:val="1"/>
                <w:sz w:val="20"/>
                <w:szCs w:val="20"/>
                <w:lang w:val="en-GB"/>
              </w:rPr>
              <w:t>s</w:t>
            </w:r>
            <w:r w:rsidRPr="001162BC">
              <w:rPr>
                <w:rFonts w:ascii="Arial" w:eastAsia="Arial" w:hAnsi="Arial" w:cs="Arial"/>
                <w:sz w:val="20"/>
                <w:szCs w:val="20"/>
                <w:lang w:val="en-GB"/>
              </w:rPr>
              <w:t>”</w:t>
            </w:r>
          </w:p>
        </w:tc>
        <w:tc>
          <w:tcPr>
            <w:tcW w:w="1035" w:type="dxa"/>
            <w:tcBorders>
              <w:top w:val="single" w:sz="4" w:space="0" w:color="000000"/>
              <w:left w:val="single" w:sz="4" w:space="0" w:color="000000"/>
              <w:bottom w:val="single" w:sz="4" w:space="0" w:color="000000"/>
              <w:right w:val="single" w:sz="4" w:space="0" w:color="000000"/>
            </w:tcBorders>
          </w:tcPr>
          <w:p w14:paraId="5A8AA8AC" w14:textId="77777777" w:rsidR="001E267C" w:rsidRPr="001162BC" w:rsidRDefault="001E267C" w:rsidP="0014763D">
            <w:pPr>
              <w:spacing w:after="0" w:line="226" w:lineRule="exact"/>
              <w:ind w:left="229" w:right="-20"/>
              <w:rPr>
                <w:rFonts w:ascii="Arial" w:eastAsia="Arial" w:hAnsi="Arial" w:cs="Arial"/>
                <w:spacing w:val="6"/>
                <w:sz w:val="20"/>
                <w:szCs w:val="20"/>
              </w:rPr>
            </w:pPr>
            <w:r w:rsidRPr="001162BC">
              <w:rPr>
                <w:rFonts w:ascii="Arial" w:eastAsia="Arial" w:hAnsi="Arial" w:cs="Arial"/>
                <w:spacing w:val="6"/>
                <w:sz w:val="20"/>
                <w:szCs w:val="20"/>
              </w:rPr>
              <w:t>C-7</w:t>
            </w:r>
          </w:p>
        </w:tc>
        <w:tc>
          <w:tcPr>
            <w:tcW w:w="971" w:type="dxa"/>
            <w:tcBorders>
              <w:top w:val="single" w:sz="4" w:space="0" w:color="000000"/>
              <w:left w:val="single" w:sz="4" w:space="0" w:color="000000"/>
              <w:bottom w:val="single" w:sz="4" w:space="0" w:color="000000"/>
              <w:right w:val="single" w:sz="4" w:space="0" w:color="000000"/>
            </w:tcBorders>
          </w:tcPr>
          <w:p w14:paraId="02C6F2CF" w14:textId="493F5453" w:rsidR="001E267C" w:rsidRPr="001162BC" w:rsidRDefault="001E267C" w:rsidP="0014763D">
            <w:pPr>
              <w:spacing w:after="0" w:line="240" w:lineRule="auto"/>
              <w:ind w:left="229" w:right="-20"/>
              <w:rPr>
                <w:rFonts w:ascii="Arial" w:eastAsia="Arial" w:hAnsi="Arial" w:cs="Arial"/>
                <w:sz w:val="20"/>
                <w:szCs w:val="20"/>
              </w:rPr>
            </w:pPr>
            <w:r w:rsidRPr="001162BC">
              <w:rPr>
                <w:rFonts w:ascii="Arial" w:eastAsia="Arial" w:hAnsi="Arial" w:cs="Arial"/>
                <w:spacing w:val="6"/>
                <w:sz w:val="20"/>
                <w:szCs w:val="20"/>
              </w:rPr>
              <w:t>W</w:t>
            </w:r>
            <w:r w:rsidRPr="001162BC">
              <w:rPr>
                <w:rFonts w:ascii="Arial" w:eastAsia="Arial" w:hAnsi="Arial" w:cs="Arial"/>
                <w:spacing w:val="-3"/>
                <w:sz w:val="20"/>
                <w:szCs w:val="20"/>
              </w:rPr>
              <w:t>a</w:t>
            </w:r>
            <w:r w:rsidRPr="001162BC">
              <w:rPr>
                <w:rFonts w:ascii="Arial" w:eastAsia="Arial" w:hAnsi="Arial" w:cs="Arial"/>
                <w:sz w:val="20"/>
                <w:szCs w:val="20"/>
              </w:rPr>
              <w:t>h</w:t>
            </w:r>
            <w:r w:rsidRPr="001162BC">
              <w:rPr>
                <w:rFonts w:ascii="Arial" w:eastAsia="Arial" w:hAnsi="Arial" w:cs="Arial"/>
                <w:spacing w:val="-1"/>
                <w:sz w:val="20"/>
                <w:szCs w:val="20"/>
              </w:rPr>
              <w:t>l</w:t>
            </w:r>
            <w:r w:rsidRPr="001162BC">
              <w:rPr>
                <w:rFonts w:ascii="Arial" w:eastAsia="Arial" w:hAnsi="Arial" w:cs="Arial"/>
                <w:sz w:val="20"/>
                <w:szCs w:val="20"/>
              </w:rPr>
              <w:t>-</w:t>
            </w:r>
            <w:r w:rsidR="00ED3393">
              <w:rPr>
                <w:rFonts w:ascii="Arial" w:eastAsia="Arial" w:hAnsi="Arial" w:cs="Arial"/>
                <w:sz w:val="20"/>
                <w:szCs w:val="20"/>
              </w:rPr>
              <w:br/>
            </w:r>
            <w:proofErr w:type="spellStart"/>
            <w:r w:rsidRPr="001162BC">
              <w:rPr>
                <w:rFonts w:ascii="Arial" w:eastAsia="Arial" w:hAnsi="Arial" w:cs="Arial"/>
                <w:sz w:val="20"/>
                <w:szCs w:val="20"/>
              </w:rPr>
              <w:t>p</w:t>
            </w:r>
            <w:r w:rsidRPr="001162BC">
              <w:rPr>
                <w:rFonts w:ascii="Arial" w:eastAsia="Arial" w:hAnsi="Arial" w:cs="Arial"/>
                <w:spacing w:val="2"/>
                <w:sz w:val="20"/>
                <w:szCs w:val="20"/>
              </w:rPr>
              <w:t>f</w:t>
            </w:r>
            <w:r w:rsidRPr="001162BC">
              <w:rPr>
                <w:rFonts w:ascii="Arial" w:eastAsia="Arial" w:hAnsi="Arial" w:cs="Arial"/>
                <w:spacing w:val="-1"/>
                <w:sz w:val="20"/>
                <w:szCs w:val="20"/>
              </w:rPr>
              <w:t>li</w:t>
            </w:r>
            <w:r w:rsidRPr="001162BC">
              <w:rPr>
                <w:rFonts w:ascii="Arial" w:eastAsia="Arial" w:hAnsi="Arial" w:cs="Arial"/>
                <w:spacing w:val="1"/>
                <w:sz w:val="20"/>
                <w:szCs w:val="20"/>
              </w:rPr>
              <w:t>c</w:t>
            </w:r>
            <w:r w:rsidRPr="001162BC">
              <w:rPr>
                <w:rFonts w:ascii="Arial" w:eastAsia="Arial" w:hAnsi="Arial" w:cs="Arial"/>
                <w:sz w:val="20"/>
                <w:szCs w:val="20"/>
              </w:rPr>
              <w:t>ht</w:t>
            </w:r>
            <w:proofErr w:type="spellEnd"/>
          </w:p>
        </w:tc>
        <w:tc>
          <w:tcPr>
            <w:tcW w:w="833" w:type="dxa"/>
            <w:tcBorders>
              <w:top w:val="single" w:sz="4" w:space="0" w:color="000000"/>
              <w:left w:val="single" w:sz="4" w:space="0" w:color="000000"/>
              <w:bottom w:val="single" w:sz="4" w:space="0" w:color="000000"/>
              <w:right w:val="single" w:sz="4" w:space="0" w:color="000000"/>
            </w:tcBorders>
          </w:tcPr>
          <w:p w14:paraId="255D9D95" w14:textId="77777777" w:rsidR="001E267C" w:rsidRPr="001162BC" w:rsidRDefault="001E267C" w:rsidP="0014763D">
            <w:pPr>
              <w:spacing w:after="0" w:line="226" w:lineRule="exact"/>
              <w:ind w:left="153" w:right="-20"/>
              <w:rPr>
                <w:rFonts w:ascii="Arial" w:eastAsia="Arial" w:hAnsi="Arial" w:cs="Arial"/>
                <w:sz w:val="20"/>
                <w:szCs w:val="20"/>
              </w:rPr>
            </w:pPr>
            <w:r w:rsidRPr="001162BC">
              <w:rPr>
                <w:rFonts w:ascii="Arial" w:eastAsia="Arial" w:hAnsi="Arial" w:cs="Arial"/>
                <w:sz w:val="20"/>
                <w:szCs w:val="20"/>
              </w:rPr>
              <w:t>1-</w:t>
            </w:r>
            <w:r w:rsidRPr="001162BC">
              <w:rPr>
                <w:rFonts w:ascii="Arial" w:eastAsia="Arial" w:hAnsi="Arial" w:cs="Arial"/>
                <w:spacing w:val="-1"/>
                <w:sz w:val="20"/>
                <w:szCs w:val="20"/>
              </w:rPr>
              <w:t xml:space="preserve"> </w:t>
            </w:r>
            <w:r w:rsidRPr="001162BC">
              <w:rPr>
                <w:rFonts w:ascii="Arial" w:eastAsia="Arial" w:hAnsi="Arial" w:cs="Arial"/>
                <w:sz w:val="20"/>
                <w:szCs w:val="20"/>
              </w:rPr>
              <w:t>6</w:t>
            </w:r>
          </w:p>
        </w:tc>
        <w:tc>
          <w:tcPr>
            <w:tcW w:w="3540" w:type="dxa"/>
            <w:tcBorders>
              <w:top w:val="single" w:sz="4" w:space="0" w:color="000000"/>
              <w:left w:val="single" w:sz="4" w:space="0" w:color="000000"/>
              <w:bottom w:val="single" w:sz="4" w:space="0" w:color="000000"/>
              <w:right w:val="single" w:sz="4" w:space="0" w:color="000000"/>
            </w:tcBorders>
          </w:tcPr>
          <w:p w14:paraId="13732152" w14:textId="77777777" w:rsidR="001E267C" w:rsidRPr="001162BC" w:rsidRDefault="001E267C" w:rsidP="0014763D">
            <w:pPr>
              <w:spacing w:after="0" w:line="226" w:lineRule="exact"/>
              <w:ind w:left="102" w:right="-20"/>
              <w:rPr>
                <w:rFonts w:ascii="Arial" w:eastAsia="Arial" w:hAnsi="Arial" w:cs="Arial"/>
                <w:sz w:val="20"/>
                <w:szCs w:val="20"/>
              </w:rPr>
            </w:pPr>
            <w:r w:rsidRPr="001162BC">
              <w:rPr>
                <w:rFonts w:ascii="Arial" w:eastAsia="Arial" w:hAnsi="Arial" w:cs="Arial"/>
                <w:sz w:val="20"/>
                <w:szCs w:val="20"/>
              </w:rPr>
              <w:t>Mod</w:t>
            </w:r>
            <w:r w:rsidRPr="001162BC">
              <w:rPr>
                <w:rFonts w:ascii="Arial" w:eastAsia="Arial" w:hAnsi="Arial" w:cs="Arial"/>
                <w:spacing w:val="2"/>
                <w:sz w:val="20"/>
                <w:szCs w:val="20"/>
              </w:rPr>
              <w:t>u</w:t>
            </w:r>
            <w:r w:rsidRPr="001162BC">
              <w:rPr>
                <w:rFonts w:ascii="Arial" w:eastAsia="Arial" w:hAnsi="Arial" w:cs="Arial"/>
                <w:spacing w:val="-1"/>
                <w:sz w:val="20"/>
                <w:szCs w:val="20"/>
              </w:rPr>
              <w:t>l</w:t>
            </w:r>
            <w:r w:rsidRPr="001162BC">
              <w:rPr>
                <w:rFonts w:ascii="Arial" w:eastAsia="Arial" w:hAnsi="Arial" w:cs="Arial"/>
                <w:sz w:val="20"/>
                <w:szCs w:val="20"/>
              </w:rPr>
              <w:t>p</w:t>
            </w:r>
            <w:r w:rsidRPr="001162BC">
              <w:rPr>
                <w:rFonts w:ascii="Arial" w:eastAsia="Arial" w:hAnsi="Arial" w:cs="Arial"/>
                <w:spacing w:val="1"/>
                <w:sz w:val="20"/>
                <w:szCs w:val="20"/>
              </w:rPr>
              <w:t>r</w:t>
            </w:r>
            <w:r w:rsidRPr="001162BC">
              <w:rPr>
                <w:rFonts w:ascii="Arial" w:eastAsia="Arial" w:hAnsi="Arial" w:cs="Arial"/>
                <w:sz w:val="20"/>
                <w:szCs w:val="20"/>
              </w:rPr>
              <w:t>ü</w:t>
            </w:r>
            <w:r w:rsidRPr="001162BC">
              <w:rPr>
                <w:rFonts w:ascii="Arial" w:eastAsia="Arial" w:hAnsi="Arial" w:cs="Arial"/>
                <w:spacing w:val="2"/>
                <w:sz w:val="20"/>
                <w:szCs w:val="20"/>
              </w:rPr>
              <w:t>f</w:t>
            </w:r>
            <w:r w:rsidRPr="001162BC">
              <w:rPr>
                <w:rFonts w:ascii="Arial" w:eastAsia="Arial" w:hAnsi="Arial" w:cs="Arial"/>
                <w:sz w:val="20"/>
                <w:szCs w:val="20"/>
              </w:rPr>
              <w:t>u</w:t>
            </w:r>
            <w:r w:rsidRPr="001162BC">
              <w:rPr>
                <w:rFonts w:ascii="Arial" w:eastAsia="Arial" w:hAnsi="Arial" w:cs="Arial"/>
                <w:spacing w:val="2"/>
                <w:sz w:val="20"/>
                <w:szCs w:val="20"/>
              </w:rPr>
              <w:t>n</w:t>
            </w:r>
            <w:r w:rsidRPr="001162BC">
              <w:rPr>
                <w:rFonts w:ascii="Arial" w:eastAsia="Arial" w:hAnsi="Arial" w:cs="Arial"/>
                <w:sz w:val="20"/>
                <w:szCs w:val="20"/>
              </w:rPr>
              <w:t>g</w:t>
            </w:r>
            <w:r w:rsidRPr="001162BC">
              <w:rPr>
                <w:rFonts w:ascii="Arial" w:eastAsia="Arial" w:hAnsi="Arial" w:cs="Arial"/>
                <w:spacing w:val="-13"/>
                <w:sz w:val="20"/>
                <w:szCs w:val="20"/>
              </w:rPr>
              <w:t xml:space="preserve"> </w:t>
            </w:r>
            <w:r w:rsidRPr="001162BC">
              <w:rPr>
                <w:rFonts w:ascii="Arial" w:eastAsia="Arial" w:hAnsi="Arial" w:cs="Arial"/>
                <w:spacing w:val="1"/>
                <w:sz w:val="20"/>
                <w:szCs w:val="20"/>
              </w:rPr>
              <w:t>j</w:t>
            </w:r>
            <w:r w:rsidRPr="001162BC">
              <w:rPr>
                <w:rFonts w:ascii="Arial" w:eastAsia="Arial" w:hAnsi="Arial" w:cs="Arial"/>
                <w:sz w:val="20"/>
                <w:szCs w:val="20"/>
              </w:rPr>
              <w:t>e</w:t>
            </w:r>
            <w:r w:rsidRPr="001162BC">
              <w:rPr>
                <w:rFonts w:ascii="Arial" w:eastAsia="Arial" w:hAnsi="Arial" w:cs="Arial"/>
                <w:spacing w:val="-3"/>
                <w:sz w:val="20"/>
                <w:szCs w:val="20"/>
              </w:rPr>
              <w:t xml:space="preserve"> </w:t>
            </w:r>
            <w:r w:rsidRPr="001162BC">
              <w:rPr>
                <w:rFonts w:ascii="Arial" w:eastAsia="Arial" w:hAnsi="Arial" w:cs="Arial"/>
                <w:spacing w:val="2"/>
                <w:sz w:val="20"/>
                <w:szCs w:val="20"/>
              </w:rPr>
              <w:t>n</w:t>
            </w:r>
            <w:r w:rsidRPr="001162BC">
              <w:rPr>
                <w:rFonts w:ascii="Arial" w:eastAsia="Arial" w:hAnsi="Arial" w:cs="Arial"/>
                <w:sz w:val="20"/>
                <w:szCs w:val="20"/>
              </w:rPr>
              <w:t>a</w:t>
            </w:r>
            <w:r w:rsidRPr="001162BC">
              <w:rPr>
                <w:rFonts w:ascii="Arial" w:eastAsia="Arial" w:hAnsi="Arial" w:cs="Arial"/>
                <w:spacing w:val="1"/>
                <w:sz w:val="20"/>
                <w:szCs w:val="20"/>
              </w:rPr>
              <w:t>c</w:t>
            </w:r>
            <w:r w:rsidRPr="001162BC">
              <w:rPr>
                <w:rFonts w:ascii="Arial" w:eastAsia="Arial" w:hAnsi="Arial" w:cs="Arial"/>
                <w:sz w:val="20"/>
                <w:szCs w:val="20"/>
              </w:rPr>
              <w:t>h</w:t>
            </w:r>
            <w:r w:rsidRPr="001162BC">
              <w:rPr>
                <w:rFonts w:ascii="Arial" w:eastAsia="Arial" w:hAnsi="Arial" w:cs="Arial"/>
                <w:spacing w:val="-5"/>
                <w:sz w:val="20"/>
                <w:szCs w:val="20"/>
              </w:rPr>
              <w:t xml:space="preserve"> </w:t>
            </w:r>
            <w:r w:rsidRPr="001162BC">
              <w:rPr>
                <w:rFonts w:ascii="Arial" w:eastAsia="Arial" w:hAnsi="Arial" w:cs="Arial"/>
                <w:sz w:val="20"/>
                <w:szCs w:val="20"/>
              </w:rPr>
              <w:t>M</w:t>
            </w:r>
            <w:r w:rsidRPr="001162BC">
              <w:rPr>
                <w:rFonts w:ascii="Arial" w:eastAsia="Arial" w:hAnsi="Arial" w:cs="Arial"/>
                <w:spacing w:val="2"/>
                <w:sz w:val="20"/>
                <w:szCs w:val="20"/>
              </w:rPr>
              <w:t>od</w:t>
            </w:r>
            <w:r w:rsidRPr="001162BC">
              <w:rPr>
                <w:rFonts w:ascii="Arial" w:eastAsia="Arial" w:hAnsi="Arial" w:cs="Arial"/>
                <w:sz w:val="20"/>
                <w:szCs w:val="20"/>
              </w:rPr>
              <w:t>ul</w:t>
            </w:r>
          </w:p>
        </w:tc>
      </w:tr>
    </w:tbl>
    <w:p w14:paraId="0BDCBB7E" w14:textId="77777777" w:rsidR="001E267C" w:rsidRPr="001162BC" w:rsidRDefault="001E267C" w:rsidP="001E267C">
      <w:pPr>
        <w:spacing w:before="3" w:after="0" w:line="190" w:lineRule="exact"/>
        <w:rPr>
          <w:sz w:val="19"/>
          <w:szCs w:val="19"/>
        </w:rPr>
      </w:pPr>
    </w:p>
    <w:p w14:paraId="0CCFC37C" w14:textId="77777777" w:rsidR="00F842A9" w:rsidRDefault="001E267C" w:rsidP="00F842A9">
      <w:pPr>
        <w:spacing w:before="33" w:after="0" w:line="240" w:lineRule="auto"/>
        <w:ind w:right="173"/>
        <w:rPr>
          <w:rFonts w:ascii="Arial" w:eastAsia="Arial" w:hAnsi="Arial" w:cs="Arial"/>
          <w:sz w:val="20"/>
          <w:szCs w:val="20"/>
        </w:rPr>
      </w:pPr>
      <w:r w:rsidRPr="001162BC">
        <w:rPr>
          <w:rFonts w:ascii="Arial" w:eastAsia="Arial" w:hAnsi="Arial" w:cs="Arial"/>
          <w:sz w:val="20"/>
          <w:szCs w:val="20"/>
        </w:rPr>
        <w:t xml:space="preserve">Der/die </w:t>
      </w:r>
      <w:r w:rsidR="00573843" w:rsidRPr="001162BC">
        <w:rPr>
          <w:rFonts w:ascii="Arial" w:eastAsia="Arial" w:hAnsi="Arial" w:cs="Arial"/>
          <w:sz w:val="20"/>
          <w:szCs w:val="20"/>
        </w:rPr>
        <w:t>Programmverantwortliche</w:t>
      </w:r>
      <w:r w:rsidRPr="001162BC">
        <w:rPr>
          <w:rFonts w:ascii="Arial" w:eastAsia="Arial" w:hAnsi="Arial" w:cs="Arial"/>
          <w:sz w:val="20"/>
          <w:szCs w:val="20"/>
        </w:rPr>
        <w:t xml:space="preserve"> kann auf Antrag im Modul olt</w:t>
      </w:r>
      <w:r w:rsidR="00C906FA" w:rsidRPr="001162BC">
        <w:rPr>
          <w:rFonts w:ascii="Arial" w:eastAsia="Arial" w:hAnsi="Arial" w:cs="Arial"/>
          <w:sz w:val="20"/>
          <w:szCs w:val="20"/>
        </w:rPr>
        <w:t>1</w:t>
      </w:r>
      <w:r w:rsidRPr="001162BC">
        <w:rPr>
          <w:rFonts w:ascii="Arial" w:eastAsia="Arial" w:hAnsi="Arial" w:cs="Arial"/>
          <w:sz w:val="20"/>
          <w:szCs w:val="20"/>
        </w:rPr>
        <w:t>6</w:t>
      </w:r>
      <w:r w:rsidR="00C906FA" w:rsidRPr="001162BC">
        <w:rPr>
          <w:rFonts w:ascii="Arial" w:eastAsia="Arial" w:hAnsi="Arial" w:cs="Arial"/>
          <w:sz w:val="20"/>
          <w:szCs w:val="20"/>
        </w:rPr>
        <w:t>5</w:t>
      </w:r>
      <w:r w:rsidRPr="001162BC">
        <w:rPr>
          <w:rFonts w:ascii="Arial" w:eastAsia="Arial" w:hAnsi="Arial" w:cs="Arial"/>
          <w:sz w:val="20"/>
          <w:szCs w:val="20"/>
        </w:rPr>
        <w:t xml:space="preserve"> weitere Leistungen aus dem Themenfeld „Fachübergreifende Kompetenzen“ anerkennen.</w:t>
      </w:r>
    </w:p>
    <w:p w14:paraId="183CD682" w14:textId="198B1C3A" w:rsidR="000222C3" w:rsidRPr="001162BC" w:rsidRDefault="000222C3" w:rsidP="00F842A9">
      <w:pPr>
        <w:spacing w:before="33" w:after="0" w:line="240" w:lineRule="auto"/>
        <w:ind w:right="173"/>
        <w:rPr>
          <w:rFonts w:cs="Arial"/>
          <w:b/>
        </w:rPr>
      </w:pPr>
      <w:r w:rsidRPr="001162BC">
        <w:rPr>
          <w:rFonts w:cs="Arial"/>
          <w:b/>
        </w:rPr>
        <w:br w:type="page"/>
      </w:r>
    </w:p>
    <w:p w14:paraId="53EDEA52" w14:textId="4BDB31B8" w:rsidR="001F4B66" w:rsidRPr="001162BC" w:rsidRDefault="00816928" w:rsidP="001C44BD">
      <w:pPr>
        <w:ind w:left="1418" w:hanging="1418"/>
        <w:jc w:val="both"/>
        <w:rPr>
          <w:rFonts w:cs="Arial"/>
          <w:b/>
        </w:rPr>
      </w:pPr>
      <w:r w:rsidRPr="001162BC">
        <w:rPr>
          <w:rFonts w:cs="Arial"/>
          <w:b/>
        </w:rPr>
        <w:lastRenderedPageBreak/>
        <w:t xml:space="preserve">Anlage </w:t>
      </w:r>
      <w:r w:rsidR="000222C3" w:rsidRPr="001162BC">
        <w:rPr>
          <w:rFonts w:cs="Arial"/>
          <w:b/>
        </w:rPr>
        <w:t>7</w:t>
      </w:r>
      <w:r w:rsidR="001F4B66" w:rsidRPr="001162BC">
        <w:rPr>
          <w:rFonts w:cs="Arial"/>
          <w:b/>
        </w:rPr>
        <w:t>: Zertifikat über das Promotionsstudium in deutscher Sprache</w:t>
      </w:r>
    </w:p>
    <w:p w14:paraId="69433DC1" w14:textId="77777777" w:rsidR="001F4B66" w:rsidRPr="001162BC" w:rsidRDefault="001F4B66" w:rsidP="001C44BD">
      <w:pPr>
        <w:spacing w:after="0"/>
        <w:jc w:val="both"/>
        <w:rPr>
          <w:rFonts w:cs="Arial"/>
        </w:rPr>
      </w:pPr>
      <w:r w:rsidRPr="001162BC">
        <w:rPr>
          <w:rFonts w:cs="Arial"/>
        </w:rPr>
        <w:t>Carl von Ossietzky Universität Oldenburg</w:t>
      </w:r>
    </w:p>
    <w:p w14:paraId="7B052613" w14:textId="77777777" w:rsidR="001F4B66" w:rsidRPr="001162BC" w:rsidRDefault="001F4B66" w:rsidP="001C44BD">
      <w:pPr>
        <w:spacing w:after="0"/>
        <w:jc w:val="both"/>
        <w:rPr>
          <w:rFonts w:cs="Arial"/>
        </w:rPr>
      </w:pPr>
    </w:p>
    <w:p w14:paraId="0F92A10A" w14:textId="77777777" w:rsidR="001F4B66" w:rsidRPr="001162BC" w:rsidRDefault="001F4B66" w:rsidP="001C44BD">
      <w:pPr>
        <w:spacing w:after="0"/>
        <w:jc w:val="both"/>
        <w:rPr>
          <w:rFonts w:cs="Arial"/>
        </w:rPr>
      </w:pPr>
    </w:p>
    <w:p w14:paraId="0738B31C" w14:textId="77777777" w:rsidR="001F4B66" w:rsidRPr="001162BC" w:rsidRDefault="001F4B66" w:rsidP="001C44BD">
      <w:pPr>
        <w:spacing w:after="0"/>
        <w:jc w:val="both"/>
        <w:rPr>
          <w:rFonts w:cs="Arial"/>
          <w:b/>
        </w:rPr>
      </w:pPr>
      <w:r w:rsidRPr="001162BC">
        <w:rPr>
          <w:rFonts w:cs="Arial"/>
          <w:b/>
        </w:rPr>
        <w:t>Zertifikat</w:t>
      </w:r>
    </w:p>
    <w:p w14:paraId="253BEEAC" w14:textId="77777777" w:rsidR="001F4B66" w:rsidRPr="001162BC" w:rsidRDefault="001F4B66" w:rsidP="001C44BD">
      <w:pPr>
        <w:spacing w:after="0"/>
        <w:jc w:val="both"/>
        <w:rPr>
          <w:rFonts w:cs="Arial"/>
          <w:b/>
        </w:rPr>
      </w:pPr>
    </w:p>
    <w:p w14:paraId="07400A7D" w14:textId="125F1CF0" w:rsidR="001F4B66" w:rsidRPr="001162BC" w:rsidRDefault="003C1C4A" w:rsidP="001C44BD">
      <w:pPr>
        <w:spacing w:after="0"/>
        <w:jc w:val="both"/>
        <w:rPr>
          <w:rFonts w:cs="Arial"/>
        </w:rPr>
      </w:pPr>
      <w:r w:rsidRPr="001162BC">
        <w:rPr>
          <w:rFonts w:cs="Arial"/>
        </w:rPr>
        <w:t>[Name]</w:t>
      </w:r>
      <w:r w:rsidR="001F4B66" w:rsidRPr="001162BC">
        <w:rPr>
          <w:rFonts w:cs="Arial"/>
        </w:rPr>
        <w:t>*) ................................................................</w:t>
      </w:r>
    </w:p>
    <w:p w14:paraId="3EDF1442" w14:textId="77777777" w:rsidR="001F4B66" w:rsidRPr="001162BC" w:rsidRDefault="001F4B66" w:rsidP="001C44BD">
      <w:pPr>
        <w:spacing w:after="0"/>
        <w:jc w:val="both"/>
        <w:rPr>
          <w:rFonts w:cs="Arial"/>
        </w:rPr>
      </w:pPr>
      <w:r w:rsidRPr="001162BC">
        <w:rPr>
          <w:rFonts w:cs="Arial"/>
        </w:rPr>
        <w:t>geboren am: ......................in ....................................</w:t>
      </w:r>
    </w:p>
    <w:p w14:paraId="4D2E032F" w14:textId="63D37519" w:rsidR="001F4B66" w:rsidRPr="001162BC" w:rsidRDefault="003C1C4A" w:rsidP="001C44BD">
      <w:pPr>
        <w:spacing w:after="0"/>
        <w:jc w:val="both"/>
        <w:rPr>
          <w:rFonts w:cs="Arial"/>
        </w:rPr>
      </w:pPr>
      <w:r w:rsidRPr="001162BC">
        <w:rPr>
          <w:rFonts w:cs="Arial"/>
        </w:rPr>
        <w:t xml:space="preserve">hat den Promotionsstudiengang/das strukturierte Promotionsprogramm** .......................................... </w:t>
      </w:r>
      <w:r w:rsidR="00E00526" w:rsidRPr="001162BC">
        <w:rPr>
          <w:rFonts w:cs="Arial"/>
        </w:rPr>
        <w:t xml:space="preserve">der Graduiertenschule Naturwissenschaft, Medizin und Technik (Oltech) </w:t>
      </w:r>
      <w:r w:rsidRPr="001162BC">
        <w:rPr>
          <w:rFonts w:cs="Arial"/>
        </w:rPr>
        <w:t>an der Carl von Ossietzky Universität Oldenburg ……....................... erfolgreich abgeschlossen.</w:t>
      </w:r>
      <w:r w:rsidRPr="001162BC" w:rsidDel="003C1C4A">
        <w:rPr>
          <w:rFonts w:cs="Arial"/>
        </w:rPr>
        <w:t xml:space="preserve"> </w:t>
      </w:r>
    </w:p>
    <w:p w14:paraId="424027B5" w14:textId="77777777" w:rsidR="00036DED" w:rsidRPr="001162BC" w:rsidRDefault="00036DED" w:rsidP="001C44BD">
      <w:pPr>
        <w:spacing w:after="0"/>
        <w:jc w:val="both"/>
        <w:rPr>
          <w:rFonts w:cs="Arial"/>
        </w:rPr>
      </w:pPr>
    </w:p>
    <w:p w14:paraId="793D0128" w14:textId="77777777" w:rsidR="003C1C4A" w:rsidRPr="001162BC" w:rsidRDefault="003C1C4A" w:rsidP="001C44BD">
      <w:pPr>
        <w:spacing w:after="0"/>
        <w:jc w:val="both"/>
        <w:rPr>
          <w:rFonts w:cs="Arial"/>
        </w:rPr>
      </w:pPr>
      <w:r w:rsidRPr="001162BC">
        <w:rPr>
          <w:rFonts w:cs="Arial"/>
        </w:rPr>
        <w:t>Für den erfolgreichen Abschluss des Promotionsstudiengangs/des strukturierten Promotionsprogramms** müssen verschiedene Module des Studiengangs/strukturierten Programms** im Umfang von mindestens 30 Kreditpunkten (ECTS) belegt werden.</w:t>
      </w:r>
    </w:p>
    <w:p w14:paraId="346248A1" w14:textId="77777777" w:rsidR="003C1C4A" w:rsidRPr="001162BC" w:rsidRDefault="003C1C4A" w:rsidP="001C44BD">
      <w:pPr>
        <w:spacing w:after="0"/>
        <w:jc w:val="both"/>
        <w:rPr>
          <w:rFonts w:cs="Arial"/>
        </w:rPr>
      </w:pPr>
    </w:p>
    <w:p w14:paraId="59E8E55D" w14:textId="62FC3F0D" w:rsidR="001F4B66" w:rsidRPr="001162BC" w:rsidRDefault="003C1C4A" w:rsidP="001C44BD">
      <w:pPr>
        <w:spacing w:after="0"/>
        <w:jc w:val="both"/>
        <w:rPr>
          <w:rFonts w:cs="Arial"/>
        </w:rPr>
      </w:pPr>
      <w:r w:rsidRPr="001162BC">
        <w:rPr>
          <w:rFonts w:cs="Arial"/>
        </w:rPr>
        <w:t>[Name] … hat in den folgenden Modulen des Promotionsstudiengangs/des strukturierten Promotionsprogramms** insgesamt … Kreditpunkte erreicht.</w:t>
      </w:r>
    </w:p>
    <w:p w14:paraId="56B40291" w14:textId="77777777" w:rsidR="00E00526" w:rsidRPr="001162BC" w:rsidRDefault="00E00526" w:rsidP="001C44BD">
      <w:pPr>
        <w:tabs>
          <w:tab w:val="left" w:pos="4253"/>
          <w:tab w:val="left" w:pos="5103"/>
        </w:tabs>
        <w:spacing w:after="0"/>
        <w:jc w:val="both"/>
        <w:rPr>
          <w:rFonts w:cs="Arial"/>
        </w:rPr>
      </w:pPr>
      <w:r w:rsidRPr="001162BC">
        <w:rPr>
          <w:rFonts w:cs="Arial"/>
        </w:rPr>
        <w:t xml:space="preserve">Modul </w:t>
      </w:r>
      <w:r w:rsidRPr="001162BC">
        <w:rPr>
          <w:rFonts w:cs="Arial"/>
        </w:rPr>
        <w:tab/>
        <w:t>Kreditpunkte</w:t>
      </w:r>
    </w:p>
    <w:p w14:paraId="52D35016" w14:textId="77777777" w:rsidR="00E00526" w:rsidRPr="001162BC" w:rsidRDefault="00E00526" w:rsidP="001C44BD">
      <w:pPr>
        <w:tabs>
          <w:tab w:val="left" w:pos="4253"/>
          <w:tab w:val="left" w:pos="5103"/>
        </w:tabs>
        <w:spacing w:after="0"/>
        <w:jc w:val="both"/>
        <w:rPr>
          <w:rFonts w:cs="Arial"/>
        </w:rPr>
      </w:pPr>
    </w:p>
    <w:p w14:paraId="0FB44CEA" w14:textId="77777777" w:rsidR="00E00526" w:rsidRPr="001162BC" w:rsidRDefault="00E00526" w:rsidP="001C44BD">
      <w:pPr>
        <w:tabs>
          <w:tab w:val="left" w:pos="4253"/>
          <w:tab w:val="left" w:pos="5103"/>
        </w:tabs>
        <w:spacing w:after="0"/>
        <w:jc w:val="both"/>
        <w:rPr>
          <w:rFonts w:cs="Arial"/>
        </w:rPr>
      </w:pPr>
      <w:r w:rsidRPr="001162BC">
        <w:rPr>
          <w:rFonts w:cs="Arial"/>
        </w:rPr>
        <w:t>Themenfeld „Verbreiterung und Vertiefung von Fachwissen“</w:t>
      </w:r>
    </w:p>
    <w:p w14:paraId="12F75639" w14:textId="77777777" w:rsidR="00E00526" w:rsidRPr="001162BC" w:rsidRDefault="00E00526" w:rsidP="001C44BD">
      <w:pPr>
        <w:tabs>
          <w:tab w:val="left" w:pos="4253"/>
          <w:tab w:val="left" w:pos="5103"/>
        </w:tabs>
        <w:spacing w:after="0"/>
        <w:jc w:val="both"/>
        <w:rPr>
          <w:rFonts w:cs="Arial"/>
        </w:rPr>
      </w:pPr>
      <w:r w:rsidRPr="001162BC">
        <w:rPr>
          <w:rFonts w:cs="Arial"/>
        </w:rPr>
        <w:t xml:space="preserve">................................................................... </w:t>
      </w:r>
      <w:r w:rsidRPr="001162BC">
        <w:rPr>
          <w:rFonts w:cs="Arial"/>
        </w:rPr>
        <w:tab/>
        <w:t>………………</w:t>
      </w:r>
    </w:p>
    <w:p w14:paraId="35B37870" w14:textId="77777777" w:rsidR="00E00526" w:rsidRPr="001162BC" w:rsidRDefault="00E00526" w:rsidP="001C44BD">
      <w:pPr>
        <w:tabs>
          <w:tab w:val="left" w:pos="4253"/>
          <w:tab w:val="left" w:pos="5103"/>
        </w:tabs>
        <w:spacing w:after="0"/>
        <w:jc w:val="both"/>
        <w:rPr>
          <w:rFonts w:cs="Arial"/>
        </w:rPr>
      </w:pPr>
      <w:r w:rsidRPr="001162BC">
        <w:rPr>
          <w:rFonts w:cs="Arial"/>
        </w:rPr>
        <w:t xml:space="preserve">................................................................... </w:t>
      </w:r>
      <w:r w:rsidRPr="001162BC">
        <w:rPr>
          <w:rFonts w:cs="Arial"/>
        </w:rPr>
        <w:tab/>
        <w:t>………………</w:t>
      </w:r>
    </w:p>
    <w:p w14:paraId="41202F36" w14:textId="77777777" w:rsidR="00E00526" w:rsidRPr="001162BC" w:rsidRDefault="00E00526" w:rsidP="001C44BD">
      <w:pPr>
        <w:tabs>
          <w:tab w:val="left" w:pos="4253"/>
          <w:tab w:val="left" w:pos="5103"/>
        </w:tabs>
        <w:spacing w:after="0"/>
        <w:jc w:val="both"/>
        <w:rPr>
          <w:rFonts w:cs="Arial"/>
        </w:rPr>
      </w:pPr>
      <w:r w:rsidRPr="001162BC">
        <w:rPr>
          <w:rFonts w:cs="Arial"/>
        </w:rPr>
        <w:t>Themenfeld „Kommunikation und Wissensvermittlung“</w:t>
      </w:r>
    </w:p>
    <w:p w14:paraId="0AC0123F" w14:textId="77777777" w:rsidR="00E00526" w:rsidRPr="001162BC" w:rsidRDefault="00E00526" w:rsidP="001C44BD">
      <w:pPr>
        <w:tabs>
          <w:tab w:val="left" w:pos="4253"/>
          <w:tab w:val="left" w:pos="5103"/>
        </w:tabs>
        <w:spacing w:after="0"/>
        <w:jc w:val="both"/>
        <w:rPr>
          <w:rFonts w:cs="Arial"/>
        </w:rPr>
      </w:pPr>
      <w:r w:rsidRPr="001162BC">
        <w:rPr>
          <w:rFonts w:cs="Arial"/>
        </w:rPr>
        <w:t xml:space="preserve">................................................................... </w:t>
      </w:r>
      <w:r w:rsidRPr="001162BC">
        <w:rPr>
          <w:rFonts w:cs="Arial"/>
        </w:rPr>
        <w:tab/>
        <w:t>……………...</w:t>
      </w:r>
    </w:p>
    <w:p w14:paraId="0588B662" w14:textId="77777777" w:rsidR="00E00526" w:rsidRPr="001162BC" w:rsidRDefault="00E00526" w:rsidP="001C44BD">
      <w:pPr>
        <w:tabs>
          <w:tab w:val="left" w:pos="4253"/>
          <w:tab w:val="left" w:pos="5103"/>
        </w:tabs>
        <w:spacing w:after="0"/>
        <w:jc w:val="both"/>
        <w:rPr>
          <w:rFonts w:cs="Arial"/>
        </w:rPr>
      </w:pPr>
      <w:r w:rsidRPr="001162BC">
        <w:rPr>
          <w:rFonts w:cs="Arial"/>
        </w:rPr>
        <w:t>...................................................................</w:t>
      </w:r>
      <w:r w:rsidRPr="001162BC">
        <w:rPr>
          <w:rFonts w:cs="Arial"/>
        </w:rPr>
        <w:tab/>
        <w:t xml:space="preserve"> ……………..</w:t>
      </w:r>
    </w:p>
    <w:p w14:paraId="68C9899E" w14:textId="77777777" w:rsidR="00E00526" w:rsidRPr="001162BC" w:rsidRDefault="00E00526" w:rsidP="001C44BD">
      <w:pPr>
        <w:tabs>
          <w:tab w:val="left" w:pos="4253"/>
          <w:tab w:val="left" w:pos="5103"/>
        </w:tabs>
        <w:spacing w:after="0"/>
        <w:jc w:val="both"/>
        <w:rPr>
          <w:rFonts w:cs="Arial"/>
        </w:rPr>
      </w:pPr>
      <w:r w:rsidRPr="001162BC">
        <w:rPr>
          <w:rFonts w:cs="Arial"/>
        </w:rPr>
        <w:t>Themenfeld „Fachübergreifende Kompetenzen“</w:t>
      </w:r>
    </w:p>
    <w:p w14:paraId="16B15F32" w14:textId="77777777" w:rsidR="00E00526" w:rsidRPr="001162BC" w:rsidRDefault="00E00526" w:rsidP="001C44BD">
      <w:pPr>
        <w:tabs>
          <w:tab w:val="left" w:pos="4253"/>
          <w:tab w:val="left" w:pos="5103"/>
        </w:tabs>
        <w:spacing w:after="0"/>
        <w:jc w:val="both"/>
        <w:rPr>
          <w:rFonts w:cs="Arial"/>
        </w:rPr>
      </w:pPr>
      <w:r w:rsidRPr="001162BC">
        <w:rPr>
          <w:rFonts w:cs="Arial"/>
        </w:rPr>
        <w:t xml:space="preserve">................................................................... </w:t>
      </w:r>
      <w:r w:rsidRPr="001162BC">
        <w:rPr>
          <w:rFonts w:cs="Arial"/>
        </w:rPr>
        <w:tab/>
        <w:t>……………...</w:t>
      </w:r>
    </w:p>
    <w:p w14:paraId="2D9DD11D" w14:textId="77777777" w:rsidR="00E00526" w:rsidRPr="001162BC" w:rsidRDefault="00E00526" w:rsidP="001C44BD">
      <w:pPr>
        <w:tabs>
          <w:tab w:val="left" w:pos="4253"/>
          <w:tab w:val="left" w:pos="5103"/>
        </w:tabs>
        <w:spacing w:after="0"/>
        <w:jc w:val="both"/>
        <w:rPr>
          <w:rFonts w:cs="Arial"/>
        </w:rPr>
      </w:pPr>
      <w:r w:rsidRPr="001162BC">
        <w:rPr>
          <w:rFonts w:cs="Arial"/>
        </w:rPr>
        <w:t xml:space="preserve">................................................................... </w:t>
      </w:r>
      <w:r w:rsidRPr="001162BC">
        <w:rPr>
          <w:rFonts w:cs="Arial"/>
        </w:rPr>
        <w:tab/>
        <w:t>………………</w:t>
      </w:r>
    </w:p>
    <w:p w14:paraId="1A6C181C" w14:textId="77777777" w:rsidR="00E00526" w:rsidRPr="001162BC" w:rsidRDefault="00E00526" w:rsidP="001C44BD">
      <w:pPr>
        <w:tabs>
          <w:tab w:val="left" w:pos="4253"/>
          <w:tab w:val="left" w:pos="5103"/>
        </w:tabs>
        <w:spacing w:after="0"/>
        <w:jc w:val="both"/>
        <w:rPr>
          <w:rFonts w:cs="Arial"/>
        </w:rPr>
      </w:pPr>
    </w:p>
    <w:p w14:paraId="52B4B5D5" w14:textId="77777777" w:rsidR="001F4B66" w:rsidRPr="001162BC" w:rsidRDefault="001F4B66" w:rsidP="001C44BD">
      <w:pPr>
        <w:spacing w:after="0"/>
        <w:jc w:val="both"/>
        <w:rPr>
          <w:rFonts w:cs="Arial"/>
        </w:rPr>
      </w:pPr>
    </w:p>
    <w:p w14:paraId="79B09B7F" w14:textId="77777777" w:rsidR="001F4B66" w:rsidRPr="001162BC" w:rsidRDefault="001F4B66" w:rsidP="001C44BD">
      <w:pPr>
        <w:spacing w:after="0"/>
        <w:jc w:val="both"/>
        <w:rPr>
          <w:rFonts w:cs="Arial"/>
        </w:rPr>
      </w:pPr>
      <w:r w:rsidRPr="001162BC">
        <w:rPr>
          <w:rFonts w:cs="Arial"/>
        </w:rPr>
        <w:t>Oldenburg, den ..........................................</w:t>
      </w:r>
    </w:p>
    <w:p w14:paraId="074A3F4A" w14:textId="77777777" w:rsidR="001F4B66" w:rsidRPr="001162BC" w:rsidRDefault="001F4B66" w:rsidP="001C44BD">
      <w:pPr>
        <w:spacing w:after="0"/>
        <w:jc w:val="both"/>
        <w:rPr>
          <w:rFonts w:cs="Arial"/>
        </w:rPr>
      </w:pPr>
    </w:p>
    <w:p w14:paraId="08525406" w14:textId="77777777" w:rsidR="001F4B66" w:rsidRPr="001162BC" w:rsidRDefault="001F4B66" w:rsidP="001C44BD">
      <w:pPr>
        <w:spacing w:after="0"/>
        <w:jc w:val="both"/>
        <w:rPr>
          <w:rFonts w:cs="Arial"/>
        </w:rPr>
      </w:pPr>
    </w:p>
    <w:p w14:paraId="596E2AFE" w14:textId="77777777" w:rsidR="001F4B66" w:rsidRPr="001162BC" w:rsidRDefault="001F4B66" w:rsidP="001C44BD">
      <w:pPr>
        <w:spacing w:after="0"/>
        <w:jc w:val="both"/>
        <w:rPr>
          <w:rFonts w:cs="Arial"/>
        </w:rPr>
      </w:pPr>
    </w:p>
    <w:p w14:paraId="727430AE" w14:textId="77777777" w:rsidR="001F4B66" w:rsidRPr="001162BC" w:rsidRDefault="001F4B66" w:rsidP="001C44BD">
      <w:pPr>
        <w:spacing w:after="0"/>
        <w:jc w:val="both"/>
        <w:rPr>
          <w:rFonts w:cs="Arial"/>
        </w:rPr>
      </w:pPr>
    </w:p>
    <w:p w14:paraId="6E7C7E51" w14:textId="6EB6891A" w:rsidR="001F4B66" w:rsidRPr="001162BC" w:rsidRDefault="001F4B66" w:rsidP="001C44BD">
      <w:pPr>
        <w:tabs>
          <w:tab w:val="left" w:pos="4536"/>
        </w:tabs>
        <w:spacing w:after="0"/>
        <w:jc w:val="both"/>
        <w:rPr>
          <w:rFonts w:cs="Arial"/>
        </w:rPr>
      </w:pPr>
      <w:r w:rsidRPr="001162BC">
        <w:rPr>
          <w:rFonts w:cs="Arial"/>
        </w:rPr>
        <w:t>__________________________________</w:t>
      </w:r>
    </w:p>
    <w:p w14:paraId="3906D40D" w14:textId="6BB6AEC4" w:rsidR="001F4B66" w:rsidRPr="001162BC" w:rsidRDefault="001F4B66" w:rsidP="001C44BD">
      <w:pPr>
        <w:tabs>
          <w:tab w:val="left" w:pos="4395"/>
        </w:tabs>
        <w:spacing w:after="0"/>
        <w:ind w:right="-567"/>
        <w:jc w:val="both"/>
        <w:rPr>
          <w:rFonts w:cs="Arial"/>
        </w:rPr>
      </w:pPr>
      <w:r w:rsidRPr="001162BC">
        <w:rPr>
          <w:rFonts w:cs="Arial"/>
        </w:rPr>
        <w:t>Der / Die Vorsitzende des Prüfungsausschusses</w:t>
      </w:r>
    </w:p>
    <w:p w14:paraId="5601BC7B" w14:textId="77777777" w:rsidR="001F4B66" w:rsidRPr="001162BC" w:rsidRDefault="001F4B66" w:rsidP="001C44BD">
      <w:pPr>
        <w:spacing w:after="0"/>
        <w:jc w:val="both"/>
        <w:rPr>
          <w:rFonts w:cs="Arial"/>
        </w:rPr>
      </w:pPr>
    </w:p>
    <w:p w14:paraId="1BA898A5" w14:textId="3A83C936" w:rsidR="001F4B66" w:rsidRPr="001162BC" w:rsidRDefault="001F4B66" w:rsidP="001C44BD">
      <w:pPr>
        <w:spacing w:after="0"/>
        <w:jc w:val="both"/>
        <w:rPr>
          <w:rFonts w:cs="Arial"/>
        </w:rPr>
      </w:pPr>
      <w:r w:rsidRPr="001162BC">
        <w:rPr>
          <w:rFonts w:cs="Arial"/>
        </w:rPr>
        <w:t>__________________________</w:t>
      </w:r>
      <w:r w:rsidR="005A053D" w:rsidRPr="001162BC">
        <w:rPr>
          <w:rFonts w:cs="Arial"/>
        </w:rPr>
        <w:t>___________________</w:t>
      </w:r>
    </w:p>
    <w:p w14:paraId="2DF4C33D" w14:textId="77777777" w:rsidR="001F4B66" w:rsidRPr="001162BC" w:rsidRDefault="001F4B66" w:rsidP="001C44BD">
      <w:pPr>
        <w:spacing w:after="0"/>
        <w:jc w:val="both"/>
        <w:rPr>
          <w:rFonts w:cs="Arial"/>
        </w:rPr>
      </w:pPr>
      <w:r w:rsidRPr="001162BC">
        <w:rPr>
          <w:rFonts w:cs="Arial"/>
        </w:rPr>
        <w:t>*Zutreffendes einfügen</w:t>
      </w:r>
      <w:r w:rsidR="003C1C4A" w:rsidRPr="001162BC">
        <w:rPr>
          <w:rFonts w:cs="Arial"/>
        </w:rPr>
        <w:t>, ** nicht zutreffendes streichen</w:t>
      </w:r>
    </w:p>
    <w:p w14:paraId="5905BF64" w14:textId="330F38B6" w:rsidR="001F4B66" w:rsidRPr="001162BC" w:rsidRDefault="001F4B66" w:rsidP="001C44BD">
      <w:pPr>
        <w:jc w:val="both"/>
        <w:rPr>
          <w:b/>
        </w:rPr>
      </w:pPr>
      <w:r w:rsidRPr="001162BC">
        <w:rPr>
          <w:rFonts w:ascii="M400600" w:hAnsi="M400600"/>
        </w:rPr>
        <w:br w:type="page"/>
      </w:r>
      <w:r w:rsidR="000222C3" w:rsidRPr="001162BC">
        <w:rPr>
          <w:rFonts w:cs="Arial"/>
          <w:b/>
        </w:rPr>
        <w:lastRenderedPageBreak/>
        <w:t>Anlage 8</w:t>
      </w:r>
      <w:r w:rsidRPr="001162BC">
        <w:rPr>
          <w:b/>
        </w:rPr>
        <w:t xml:space="preserve">: Zertifikat über das Promotionsstudium in englischer Sprache </w:t>
      </w:r>
    </w:p>
    <w:p w14:paraId="4C8C3D10" w14:textId="77777777" w:rsidR="001F4B66" w:rsidRPr="001162BC" w:rsidRDefault="001F4B66" w:rsidP="001C44BD">
      <w:pPr>
        <w:spacing w:after="0"/>
        <w:jc w:val="both"/>
        <w:rPr>
          <w:rFonts w:cs="Arial"/>
          <w:lang w:val="en-US"/>
        </w:rPr>
      </w:pPr>
      <w:r w:rsidRPr="001162BC">
        <w:rPr>
          <w:rFonts w:cs="Arial"/>
          <w:lang w:val="en-US"/>
        </w:rPr>
        <w:t>Carl von Ossietzky Universität Oldenburg</w:t>
      </w:r>
    </w:p>
    <w:p w14:paraId="5A84B0F3" w14:textId="77777777" w:rsidR="001F4B66" w:rsidRPr="001162BC" w:rsidRDefault="001F4B66" w:rsidP="001C44BD">
      <w:pPr>
        <w:spacing w:after="0"/>
        <w:jc w:val="both"/>
        <w:rPr>
          <w:rFonts w:cs="Arial"/>
          <w:lang w:val="en-US"/>
        </w:rPr>
      </w:pPr>
    </w:p>
    <w:p w14:paraId="2F853BFC" w14:textId="77777777" w:rsidR="001F4B66" w:rsidRPr="001162BC" w:rsidRDefault="001F4B66" w:rsidP="001C44BD">
      <w:pPr>
        <w:spacing w:after="0"/>
        <w:jc w:val="both"/>
        <w:rPr>
          <w:rFonts w:cs="Arial"/>
          <w:lang w:val="en-US"/>
        </w:rPr>
      </w:pPr>
    </w:p>
    <w:p w14:paraId="255B06FE" w14:textId="77777777" w:rsidR="001F4B66" w:rsidRPr="001162BC" w:rsidRDefault="001F4B66" w:rsidP="001C44BD">
      <w:pPr>
        <w:spacing w:after="0"/>
        <w:jc w:val="both"/>
        <w:rPr>
          <w:rFonts w:cs="Arial"/>
          <w:b/>
          <w:lang w:val="en-GB"/>
        </w:rPr>
      </w:pPr>
      <w:r w:rsidRPr="001162BC">
        <w:rPr>
          <w:rFonts w:cs="Arial"/>
          <w:b/>
          <w:lang w:val="en-GB"/>
        </w:rPr>
        <w:t>Certificate</w:t>
      </w:r>
    </w:p>
    <w:p w14:paraId="30280CF3" w14:textId="77777777" w:rsidR="001F4B66" w:rsidRPr="001162BC" w:rsidRDefault="001F4B66" w:rsidP="001C44BD">
      <w:pPr>
        <w:spacing w:after="0"/>
        <w:jc w:val="both"/>
        <w:rPr>
          <w:rFonts w:cs="Arial"/>
          <w:b/>
          <w:lang w:val="en-GB"/>
        </w:rPr>
      </w:pPr>
    </w:p>
    <w:p w14:paraId="1EC442F0" w14:textId="1DD72565" w:rsidR="001F4B66" w:rsidRPr="001162BC" w:rsidRDefault="002C3732" w:rsidP="001C44BD">
      <w:pPr>
        <w:spacing w:after="0"/>
        <w:jc w:val="both"/>
        <w:rPr>
          <w:rFonts w:cs="Arial"/>
          <w:lang w:val="en-US"/>
        </w:rPr>
      </w:pPr>
      <w:r w:rsidRPr="001162BC">
        <w:rPr>
          <w:rFonts w:cs="Arial"/>
          <w:lang w:val="en-US"/>
        </w:rPr>
        <w:t xml:space="preserve">[Name] </w:t>
      </w:r>
      <w:proofErr w:type="gramStart"/>
      <w:r w:rsidRPr="001162BC">
        <w:rPr>
          <w:rFonts w:cs="Arial"/>
          <w:lang w:val="en-US"/>
        </w:rPr>
        <w:t>*)................................................................</w:t>
      </w:r>
      <w:proofErr w:type="gramEnd"/>
      <w:r w:rsidR="001F4B66" w:rsidRPr="001162BC">
        <w:rPr>
          <w:rFonts w:cs="Arial"/>
          <w:lang w:val="en-US"/>
        </w:rPr>
        <w:t>born on: ......................in ....................................</w:t>
      </w:r>
    </w:p>
    <w:p w14:paraId="6A48ADF4" w14:textId="77777777" w:rsidR="002C3732" w:rsidRPr="001162BC" w:rsidRDefault="002C3732" w:rsidP="001C44BD">
      <w:pPr>
        <w:spacing w:after="0"/>
        <w:jc w:val="both"/>
        <w:rPr>
          <w:rFonts w:cs="Arial"/>
          <w:lang w:val="en-US"/>
        </w:rPr>
      </w:pPr>
      <w:r w:rsidRPr="001162BC">
        <w:rPr>
          <w:rFonts w:cs="Arial"/>
          <w:lang w:val="en-US"/>
        </w:rPr>
        <w:t xml:space="preserve">has successfully passed the PhD study </w:t>
      </w:r>
      <w:proofErr w:type="spellStart"/>
      <w:r w:rsidRPr="001162BC">
        <w:rPr>
          <w:rFonts w:cs="Arial"/>
          <w:lang w:val="en-US"/>
        </w:rPr>
        <w:t>programme</w:t>
      </w:r>
      <w:proofErr w:type="spellEnd"/>
      <w:r w:rsidRPr="001162BC">
        <w:rPr>
          <w:rFonts w:cs="Arial"/>
          <w:lang w:val="en-US"/>
        </w:rPr>
        <w:t xml:space="preserve"> ...................................................... at the </w:t>
      </w:r>
      <w:r w:rsidR="00E00526" w:rsidRPr="001162BC">
        <w:rPr>
          <w:rFonts w:cs="Arial"/>
          <w:lang w:val="en-US"/>
        </w:rPr>
        <w:t xml:space="preserve">Graduate School Science, Medicine and Technology (Oltech) of the </w:t>
      </w:r>
      <w:r w:rsidRPr="001162BC">
        <w:rPr>
          <w:rFonts w:cs="Arial"/>
          <w:lang w:val="en-US"/>
        </w:rPr>
        <w:t>Carl von Ossietzky University Oldenburg.</w:t>
      </w:r>
    </w:p>
    <w:p w14:paraId="01464F66" w14:textId="77777777" w:rsidR="002C3732" w:rsidRPr="001162BC" w:rsidRDefault="002C3732" w:rsidP="001C44BD">
      <w:pPr>
        <w:spacing w:after="0"/>
        <w:jc w:val="both"/>
        <w:rPr>
          <w:rFonts w:cs="Arial"/>
          <w:lang w:val="en-US"/>
        </w:rPr>
      </w:pPr>
    </w:p>
    <w:p w14:paraId="0160A2CC" w14:textId="77777777" w:rsidR="002C3732" w:rsidRPr="001162BC" w:rsidRDefault="002C3732" w:rsidP="001C44BD">
      <w:pPr>
        <w:spacing w:after="0"/>
        <w:jc w:val="both"/>
        <w:rPr>
          <w:rFonts w:cs="Arial"/>
          <w:lang w:val="en-US"/>
        </w:rPr>
      </w:pPr>
      <w:r w:rsidRPr="001162BC">
        <w:rPr>
          <w:rFonts w:cs="Arial"/>
          <w:lang w:val="en-US"/>
        </w:rPr>
        <w:t xml:space="preserve">A successful completion of the PhD study </w:t>
      </w:r>
      <w:proofErr w:type="spellStart"/>
      <w:r w:rsidRPr="001162BC">
        <w:rPr>
          <w:rFonts w:cs="Arial"/>
          <w:lang w:val="en-US"/>
        </w:rPr>
        <w:t>programme</w:t>
      </w:r>
      <w:proofErr w:type="spellEnd"/>
      <w:r w:rsidRPr="001162BC">
        <w:rPr>
          <w:rFonts w:cs="Arial"/>
          <w:lang w:val="en-US"/>
        </w:rPr>
        <w:t xml:space="preserve"> requires the participation in different modules of the </w:t>
      </w:r>
      <w:proofErr w:type="spellStart"/>
      <w:r w:rsidRPr="001162BC">
        <w:rPr>
          <w:rFonts w:cs="Arial"/>
          <w:lang w:val="en-US"/>
        </w:rPr>
        <w:t>programme</w:t>
      </w:r>
      <w:proofErr w:type="spellEnd"/>
      <w:r w:rsidRPr="001162BC">
        <w:rPr>
          <w:rFonts w:cs="Arial"/>
          <w:lang w:val="en-US"/>
        </w:rPr>
        <w:t xml:space="preserve"> comprising at least …. credit points (ECTS).</w:t>
      </w:r>
    </w:p>
    <w:p w14:paraId="73521C10" w14:textId="77777777" w:rsidR="002C3732" w:rsidRPr="001162BC" w:rsidRDefault="002C3732" w:rsidP="001C44BD">
      <w:pPr>
        <w:spacing w:after="0"/>
        <w:jc w:val="both"/>
        <w:rPr>
          <w:rFonts w:cs="Arial"/>
          <w:lang w:val="en-US"/>
        </w:rPr>
      </w:pPr>
    </w:p>
    <w:p w14:paraId="300B80BE" w14:textId="77777777" w:rsidR="002C3732" w:rsidRPr="001162BC" w:rsidRDefault="002C3732" w:rsidP="001C44BD">
      <w:pPr>
        <w:spacing w:after="0"/>
        <w:jc w:val="both"/>
        <w:rPr>
          <w:rFonts w:cs="Arial"/>
          <w:lang w:val="en-US"/>
        </w:rPr>
      </w:pPr>
      <w:r w:rsidRPr="001162BC">
        <w:rPr>
          <w:rFonts w:cs="Arial"/>
          <w:lang w:val="en-US"/>
        </w:rPr>
        <w:t xml:space="preserve">[Name] … achieved a total of … credit points and participated in the following modules of the PhD study </w:t>
      </w:r>
      <w:proofErr w:type="spellStart"/>
      <w:r w:rsidRPr="001162BC">
        <w:rPr>
          <w:rFonts w:cs="Arial"/>
          <w:lang w:val="en-US"/>
        </w:rPr>
        <w:t>programme</w:t>
      </w:r>
      <w:proofErr w:type="spellEnd"/>
      <w:r w:rsidRPr="001162BC">
        <w:rPr>
          <w:rFonts w:cs="Arial"/>
          <w:lang w:val="en-US"/>
        </w:rPr>
        <w:t>……………………………..</w:t>
      </w:r>
    </w:p>
    <w:p w14:paraId="79562F42" w14:textId="363501DB" w:rsidR="001F4B66" w:rsidRPr="001162BC" w:rsidRDefault="002C3732" w:rsidP="001C44BD">
      <w:pPr>
        <w:spacing w:after="0"/>
        <w:jc w:val="both"/>
        <w:rPr>
          <w:rFonts w:cs="Arial"/>
          <w:lang w:val="en-US"/>
        </w:rPr>
      </w:pPr>
      <w:r w:rsidRPr="001162BC">
        <w:rPr>
          <w:rFonts w:cs="Arial"/>
          <w:lang w:val="en-US"/>
        </w:rPr>
        <w:t>……..</w:t>
      </w:r>
    </w:p>
    <w:p w14:paraId="7A5FFA2C" w14:textId="2A94F36B" w:rsidR="001F4B66" w:rsidRPr="001162BC" w:rsidRDefault="001F4B66" w:rsidP="001C44BD">
      <w:pPr>
        <w:tabs>
          <w:tab w:val="left" w:pos="4253"/>
          <w:tab w:val="left" w:pos="5103"/>
        </w:tabs>
        <w:spacing w:after="0"/>
        <w:jc w:val="both"/>
        <w:rPr>
          <w:rFonts w:cs="Arial"/>
          <w:lang w:val="en-US"/>
        </w:rPr>
      </w:pPr>
      <w:r w:rsidRPr="001162BC">
        <w:rPr>
          <w:rFonts w:cs="Arial"/>
          <w:lang w:val="en-US"/>
        </w:rPr>
        <w:t>Modul</w:t>
      </w:r>
      <w:r w:rsidRPr="001162BC">
        <w:rPr>
          <w:rFonts w:cs="Arial"/>
          <w:lang w:val="en-US"/>
        </w:rPr>
        <w:tab/>
        <w:t>Credits</w:t>
      </w:r>
    </w:p>
    <w:p w14:paraId="4F0D6C49" w14:textId="77777777" w:rsidR="00E00526" w:rsidRPr="001162BC" w:rsidRDefault="00E00526" w:rsidP="001C44BD">
      <w:pPr>
        <w:tabs>
          <w:tab w:val="left" w:pos="4253"/>
          <w:tab w:val="left" w:pos="5103"/>
        </w:tabs>
        <w:spacing w:after="0" w:line="360" w:lineRule="auto"/>
        <w:jc w:val="both"/>
        <w:rPr>
          <w:rFonts w:cs="Arial"/>
          <w:lang w:val="en-GB"/>
        </w:rPr>
      </w:pPr>
      <w:r w:rsidRPr="001162BC">
        <w:rPr>
          <w:rFonts w:cs="Arial"/>
          <w:lang w:val="en-GB"/>
        </w:rPr>
        <w:t>Specialized Scientific Knowledge</w:t>
      </w:r>
    </w:p>
    <w:p w14:paraId="51000190" w14:textId="77777777" w:rsidR="00E00526" w:rsidRPr="001162BC" w:rsidRDefault="00E00526" w:rsidP="001C44BD">
      <w:pPr>
        <w:tabs>
          <w:tab w:val="left" w:pos="4253"/>
          <w:tab w:val="left" w:pos="5103"/>
        </w:tabs>
        <w:spacing w:after="0" w:line="360" w:lineRule="auto"/>
        <w:jc w:val="both"/>
        <w:rPr>
          <w:rFonts w:cs="Arial"/>
          <w:lang w:val="en-GB"/>
        </w:rPr>
      </w:pPr>
      <w:r w:rsidRPr="001162BC">
        <w:rPr>
          <w:rFonts w:cs="Arial"/>
          <w:lang w:val="en-GB"/>
        </w:rPr>
        <w:t>...................................................................</w:t>
      </w:r>
      <w:r w:rsidRPr="001162BC">
        <w:rPr>
          <w:rFonts w:cs="Arial"/>
          <w:lang w:val="en-GB"/>
        </w:rPr>
        <w:tab/>
        <w:t>……………..</w:t>
      </w:r>
    </w:p>
    <w:p w14:paraId="0848D160" w14:textId="77777777" w:rsidR="00E00526" w:rsidRPr="001162BC" w:rsidRDefault="00E00526" w:rsidP="001C44BD">
      <w:pPr>
        <w:tabs>
          <w:tab w:val="left" w:pos="4253"/>
          <w:tab w:val="left" w:pos="5103"/>
        </w:tabs>
        <w:spacing w:after="0" w:line="360" w:lineRule="auto"/>
        <w:jc w:val="both"/>
        <w:rPr>
          <w:rFonts w:cs="Arial"/>
          <w:lang w:val="en-GB"/>
        </w:rPr>
      </w:pPr>
      <w:r w:rsidRPr="001162BC">
        <w:rPr>
          <w:rFonts w:cs="Arial"/>
          <w:lang w:val="en-GB"/>
        </w:rPr>
        <w:t>...................................................................</w:t>
      </w:r>
      <w:r w:rsidRPr="001162BC">
        <w:rPr>
          <w:rFonts w:cs="Arial"/>
          <w:lang w:val="en-GB"/>
        </w:rPr>
        <w:tab/>
        <w:t>……………..</w:t>
      </w:r>
    </w:p>
    <w:p w14:paraId="6C94FE1A" w14:textId="77777777" w:rsidR="00E00526" w:rsidRPr="001162BC" w:rsidRDefault="00E00526" w:rsidP="001C44BD">
      <w:pPr>
        <w:tabs>
          <w:tab w:val="left" w:pos="4253"/>
          <w:tab w:val="left" w:pos="5103"/>
        </w:tabs>
        <w:spacing w:after="0" w:line="360" w:lineRule="auto"/>
        <w:jc w:val="both"/>
        <w:rPr>
          <w:rFonts w:cs="Arial"/>
          <w:lang w:val="en-GB"/>
        </w:rPr>
      </w:pPr>
      <w:r w:rsidRPr="001162BC">
        <w:rPr>
          <w:rFonts w:cs="Arial"/>
          <w:lang w:val="en-GB"/>
        </w:rPr>
        <w:t>Communicative Competences</w:t>
      </w:r>
    </w:p>
    <w:p w14:paraId="2AE52E6C" w14:textId="77777777" w:rsidR="00E00526" w:rsidRPr="001162BC" w:rsidRDefault="00E00526" w:rsidP="001C44BD">
      <w:pPr>
        <w:tabs>
          <w:tab w:val="left" w:pos="4253"/>
          <w:tab w:val="left" w:pos="5103"/>
        </w:tabs>
        <w:spacing w:after="0" w:line="360" w:lineRule="auto"/>
        <w:jc w:val="both"/>
        <w:rPr>
          <w:rFonts w:cs="Arial"/>
          <w:lang w:val="en-GB"/>
        </w:rPr>
      </w:pPr>
      <w:r w:rsidRPr="001162BC">
        <w:rPr>
          <w:rFonts w:cs="Arial"/>
          <w:lang w:val="en-GB"/>
        </w:rPr>
        <w:t>...................................................................</w:t>
      </w:r>
      <w:r w:rsidRPr="001162BC">
        <w:rPr>
          <w:rFonts w:cs="Arial"/>
          <w:lang w:val="en-GB"/>
        </w:rPr>
        <w:tab/>
        <w:t>……………..</w:t>
      </w:r>
    </w:p>
    <w:p w14:paraId="3532AC31" w14:textId="77777777" w:rsidR="00E00526" w:rsidRPr="001162BC" w:rsidRDefault="00E00526" w:rsidP="001C44BD">
      <w:pPr>
        <w:tabs>
          <w:tab w:val="left" w:pos="4253"/>
          <w:tab w:val="left" w:pos="5103"/>
        </w:tabs>
        <w:spacing w:after="0" w:line="360" w:lineRule="auto"/>
        <w:jc w:val="both"/>
        <w:rPr>
          <w:rFonts w:cs="Arial"/>
          <w:lang w:val="en-GB"/>
        </w:rPr>
      </w:pPr>
      <w:r w:rsidRPr="001162BC">
        <w:rPr>
          <w:rFonts w:cs="Arial"/>
          <w:lang w:val="en-GB"/>
        </w:rPr>
        <w:t>...................................................................</w:t>
      </w:r>
      <w:r w:rsidRPr="001162BC">
        <w:rPr>
          <w:rFonts w:cs="Arial"/>
          <w:lang w:val="en-GB"/>
        </w:rPr>
        <w:tab/>
        <w:t>……………..</w:t>
      </w:r>
    </w:p>
    <w:p w14:paraId="7404AE29" w14:textId="77777777" w:rsidR="00E00526" w:rsidRPr="001162BC" w:rsidRDefault="00E00526" w:rsidP="001C44BD">
      <w:pPr>
        <w:tabs>
          <w:tab w:val="left" w:pos="4253"/>
          <w:tab w:val="left" w:pos="5103"/>
        </w:tabs>
        <w:spacing w:after="0" w:line="360" w:lineRule="auto"/>
        <w:jc w:val="both"/>
        <w:rPr>
          <w:rFonts w:cs="Arial"/>
          <w:lang w:val="en-GB"/>
        </w:rPr>
      </w:pPr>
      <w:r w:rsidRPr="001162BC">
        <w:rPr>
          <w:rFonts w:cs="Arial"/>
          <w:lang w:val="en-GB"/>
        </w:rPr>
        <w:t>Interdisciplinary Competences and Transferable skills</w:t>
      </w:r>
    </w:p>
    <w:p w14:paraId="729A5D58" w14:textId="77777777" w:rsidR="00E00526" w:rsidRPr="001162BC" w:rsidRDefault="00E00526" w:rsidP="001C44BD">
      <w:pPr>
        <w:tabs>
          <w:tab w:val="left" w:pos="4253"/>
          <w:tab w:val="left" w:pos="5103"/>
        </w:tabs>
        <w:spacing w:after="0" w:line="360" w:lineRule="auto"/>
        <w:jc w:val="both"/>
        <w:rPr>
          <w:rFonts w:cs="Arial"/>
          <w:lang w:val="en-GB"/>
        </w:rPr>
      </w:pPr>
      <w:r w:rsidRPr="001162BC">
        <w:rPr>
          <w:rFonts w:cs="Arial"/>
          <w:lang w:val="en-GB"/>
        </w:rPr>
        <w:t>...................................................................</w:t>
      </w:r>
      <w:r w:rsidRPr="001162BC">
        <w:rPr>
          <w:rFonts w:cs="Arial"/>
          <w:lang w:val="en-GB"/>
        </w:rPr>
        <w:tab/>
        <w:t>……………..</w:t>
      </w:r>
    </w:p>
    <w:p w14:paraId="26FBDBF3" w14:textId="77777777" w:rsidR="00E00526" w:rsidRPr="001162BC" w:rsidRDefault="00E00526" w:rsidP="001C44BD">
      <w:pPr>
        <w:tabs>
          <w:tab w:val="left" w:pos="4253"/>
          <w:tab w:val="left" w:pos="5103"/>
        </w:tabs>
        <w:spacing w:after="0" w:line="360" w:lineRule="auto"/>
        <w:jc w:val="both"/>
        <w:rPr>
          <w:rFonts w:cs="Arial"/>
          <w:lang w:val="en-GB"/>
        </w:rPr>
      </w:pPr>
      <w:r w:rsidRPr="001162BC">
        <w:rPr>
          <w:rFonts w:cs="Arial"/>
          <w:lang w:val="en-GB"/>
        </w:rPr>
        <w:t>...................................................................</w:t>
      </w:r>
      <w:r w:rsidRPr="001162BC">
        <w:rPr>
          <w:rFonts w:cs="Arial"/>
          <w:lang w:val="en-GB"/>
        </w:rPr>
        <w:tab/>
        <w:t>……………..</w:t>
      </w:r>
    </w:p>
    <w:p w14:paraId="2731D12C" w14:textId="77777777" w:rsidR="00E00526" w:rsidRPr="001162BC" w:rsidRDefault="00E00526" w:rsidP="001C44BD">
      <w:pPr>
        <w:tabs>
          <w:tab w:val="left" w:pos="4253"/>
          <w:tab w:val="left" w:pos="5103"/>
        </w:tabs>
        <w:spacing w:after="0" w:line="360" w:lineRule="auto"/>
        <w:jc w:val="both"/>
        <w:rPr>
          <w:rFonts w:cs="Arial"/>
          <w:lang w:val="en-GB"/>
        </w:rPr>
      </w:pPr>
    </w:p>
    <w:p w14:paraId="2E9530F1" w14:textId="77777777" w:rsidR="001F4B66" w:rsidRPr="001162BC" w:rsidRDefault="001F4B66" w:rsidP="001C44BD">
      <w:pPr>
        <w:tabs>
          <w:tab w:val="left" w:pos="4253"/>
          <w:tab w:val="left" w:pos="5103"/>
        </w:tabs>
        <w:spacing w:after="0"/>
        <w:jc w:val="both"/>
        <w:rPr>
          <w:rFonts w:cs="Arial"/>
          <w:lang w:val="en-GB"/>
        </w:rPr>
      </w:pPr>
    </w:p>
    <w:p w14:paraId="2C83636C" w14:textId="77777777" w:rsidR="001F4B66" w:rsidRPr="001162BC" w:rsidRDefault="001F4B66" w:rsidP="001C44BD">
      <w:pPr>
        <w:spacing w:after="0"/>
        <w:jc w:val="both"/>
        <w:rPr>
          <w:rFonts w:cs="Arial"/>
          <w:lang w:val="en-GB"/>
        </w:rPr>
      </w:pPr>
    </w:p>
    <w:p w14:paraId="4789DFDB" w14:textId="77777777" w:rsidR="001F4B66" w:rsidRPr="001162BC" w:rsidRDefault="001F4B66" w:rsidP="001C44BD">
      <w:pPr>
        <w:spacing w:after="0"/>
        <w:jc w:val="both"/>
        <w:rPr>
          <w:rFonts w:cs="Arial"/>
          <w:lang w:val="en-GB"/>
        </w:rPr>
      </w:pPr>
    </w:p>
    <w:p w14:paraId="0F5DA230" w14:textId="77777777" w:rsidR="001F4B66" w:rsidRPr="001162BC" w:rsidRDefault="001F4B66" w:rsidP="001C44BD">
      <w:pPr>
        <w:spacing w:after="0"/>
        <w:jc w:val="both"/>
        <w:rPr>
          <w:rFonts w:cs="Arial"/>
          <w:lang w:val="en-US"/>
        </w:rPr>
      </w:pPr>
      <w:r w:rsidRPr="001162BC">
        <w:rPr>
          <w:rFonts w:cs="Arial"/>
          <w:lang w:val="en-US"/>
        </w:rPr>
        <w:t>Oldenburg, ..........................................</w:t>
      </w:r>
    </w:p>
    <w:p w14:paraId="1623C5CF" w14:textId="77777777" w:rsidR="001F4B66" w:rsidRPr="001162BC" w:rsidRDefault="001F4B66" w:rsidP="001C44BD">
      <w:pPr>
        <w:spacing w:after="0"/>
        <w:jc w:val="both"/>
        <w:rPr>
          <w:rFonts w:cs="Arial"/>
          <w:lang w:val="en-US"/>
        </w:rPr>
      </w:pPr>
    </w:p>
    <w:p w14:paraId="75685CC7" w14:textId="77777777" w:rsidR="001F4B66" w:rsidRPr="001162BC" w:rsidRDefault="001F4B66" w:rsidP="001C44BD">
      <w:pPr>
        <w:spacing w:after="0"/>
        <w:jc w:val="both"/>
        <w:rPr>
          <w:rFonts w:cs="Arial"/>
          <w:lang w:val="en-US"/>
        </w:rPr>
      </w:pPr>
    </w:p>
    <w:p w14:paraId="3FBC428B" w14:textId="77777777" w:rsidR="001F4B66" w:rsidRPr="001162BC" w:rsidRDefault="001F4B66" w:rsidP="001C44BD">
      <w:pPr>
        <w:spacing w:after="0"/>
        <w:jc w:val="both"/>
        <w:rPr>
          <w:rFonts w:cs="Arial"/>
          <w:lang w:val="en-US"/>
        </w:rPr>
      </w:pPr>
    </w:p>
    <w:p w14:paraId="345198E7" w14:textId="77777777" w:rsidR="001F4B66" w:rsidRPr="001162BC" w:rsidRDefault="001F4B66" w:rsidP="001C44BD">
      <w:pPr>
        <w:spacing w:after="0"/>
        <w:jc w:val="both"/>
        <w:rPr>
          <w:rFonts w:cs="Arial"/>
          <w:lang w:val="en-US"/>
        </w:rPr>
      </w:pPr>
    </w:p>
    <w:p w14:paraId="3963978E" w14:textId="77777777" w:rsidR="001F4B66" w:rsidRPr="001162BC" w:rsidRDefault="001F4B66" w:rsidP="001C44BD">
      <w:pPr>
        <w:spacing w:after="0"/>
        <w:jc w:val="both"/>
        <w:rPr>
          <w:rFonts w:cs="Arial"/>
          <w:lang w:val="en-US"/>
        </w:rPr>
      </w:pPr>
    </w:p>
    <w:p w14:paraId="46C22B83" w14:textId="432CE90C" w:rsidR="001F4B66" w:rsidRPr="001162BC" w:rsidRDefault="001F4B66" w:rsidP="001C44BD">
      <w:pPr>
        <w:tabs>
          <w:tab w:val="left" w:pos="4536"/>
        </w:tabs>
        <w:spacing w:after="0"/>
        <w:jc w:val="both"/>
        <w:rPr>
          <w:rFonts w:cs="Arial"/>
          <w:lang w:val="en-US"/>
        </w:rPr>
      </w:pPr>
      <w:r w:rsidRPr="001162BC">
        <w:rPr>
          <w:rFonts w:cs="Arial"/>
          <w:lang w:val="en-US"/>
        </w:rPr>
        <w:t>__________________________________</w:t>
      </w:r>
      <w:r w:rsidRPr="001162BC">
        <w:rPr>
          <w:rFonts w:cs="Arial"/>
          <w:lang w:val="en-US"/>
        </w:rPr>
        <w:tab/>
      </w:r>
      <w:r w:rsidR="005A053D" w:rsidRPr="001162BC">
        <w:rPr>
          <w:rFonts w:cs="Arial"/>
          <w:lang w:val="en-US"/>
        </w:rPr>
        <w:br/>
      </w:r>
      <w:r w:rsidRPr="001162BC">
        <w:rPr>
          <w:rFonts w:cs="Arial"/>
          <w:lang w:val="en-US"/>
        </w:rPr>
        <w:t>Chairman Examination Committee</w:t>
      </w:r>
    </w:p>
    <w:p w14:paraId="220C08E6" w14:textId="77777777" w:rsidR="001F4B66" w:rsidRPr="001162BC" w:rsidRDefault="001F4B66" w:rsidP="001C44BD">
      <w:pPr>
        <w:spacing w:after="0"/>
        <w:jc w:val="both"/>
        <w:rPr>
          <w:rFonts w:cs="Arial"/>
          <w:lang w:val="en-US"/>
        </w:rPr>
      </w:pPr>
    </w:p>
    <w:p w14:paraId="7D440CBB" w14:textId="77777777" w:rsidR="001F4B66" w:rsidRPr="001162BC" w:rsidRDefault="001F4B66" w:rsidP="001C44BD">
      <w:pPr>
        <w:jc w:val="both"/>
        <w:rPr>
          <w:rFonts w:ascii="Arial" w:eastAsia="Arial" w:hAnsi="Arial" w:cs="Arial"/>
          <w:b/>
          <w:bCs/>
          <w:spacing w:val="-5"/>
          <w:sz w:val="20"/>
          <w:szCs w:val="20"/>
          <w:lang w:val="en-US"/>
        </w:rPr>
      </w:pPr>
      <w:r w:rsidRPr="001162BC">
        <w:rPr>
          <w:rFonts w:ascii="Arial" w:eastAsia="Arial" w:hAnsi="Arial" w:cs="Arial"/>
          <w:b/>
          <w:bCs/>
          <w:spacing w:val="-5"/>
          <w:sz w:val="20"/>
          <w:szCs w:val="20"/>
          <w:lang w:val="en-US"/>
        </w:rPr>
        <w:br w:type="page"/>
      </w:r>
    </w:p>
    <w:p w14:paraId="36A958D8" w14:textId="77777777" w:rsidR="002C3732" w:rsidRPr="001162BC" w:rsidRDefault="002C3732" w:rsidP="001C44BD">
      <w:pPr>
        <w:spacing w:after="0" w:line="240" w:lineRule="auto"/>
        <w:jc w:val="both"/>
        <w:rPr>
          <w:rFonts w:ascii="Arial" w:eastAsia="Arial" w:hAnsi="Arial" w:cs="Arial"/>
          <w:b/>
          <w:bCs/>
          <w:spacing w:val="-5"/>
          <w:sz w:val="20"/>
          <w:szCs w:val="20"/>
          <w:lang w:val="en-US"/>
        </w:rPr>
        <w:sectPr w:rsidR="002C3732" w:rsidRPr="001162BC" w:rsidSect="006E1BEB">
          <w:headerReference w:type="even" r:id="rId9"/>
          <w:headerReference w:type="default" r:id="rId10"/>
          <w:footerReference w:type="even" r:id="rId11"/>
          <w:headerReference w:type="first" r:id="rId12"/>
          <w:footerReference w:type="first" r:id="rId13"/>
          <w:pgSz w:w="11906" w:h="16838"/>
          <w:pgMar w:top="1418" w:right="1134" w:bottom="1134" w:left="1418" w:header="709" w:footer="709" w:gutter="0"/>
          <w:cols w:space="708"/>
          <w:docGrid w:linePitch="360"/>
        </w:sectPr>
      </w:pPr>
    </w:p>
    <w:p w14:paraId="19C23A80" w14:textId="77777777" w:rsidR="001F4B66" w:rsidRPr="001162BC" w:rsidRDefault="001F4B66" w:rsidP="001C44BD">
      <w:pPr>
        <w:spacing w:after="0" w:line="240" w:lineRule="auto"/>
        <w:jc w:val="both"/>
        <w:rPr>
          <w:rFonts w:ascii="Arial" w:eastAsia="Arial" w:hAnsi="Arial" w:cs="Arial"/>
          <w:sz w:val="20"/>
          <w:szCs w:val="20"/>
          <w:lang w:val="en-US"/>
        </w:rPr>
      </w:pPr>
      <w:proofErr w:type="spellStart"/>
      <w:r w:rsidRPr="001162BC">
        <w:rPr>
          <w:rFonts w:ascii="Arial" w:eastAsia="Arial" w:hAnsi="Arial" w:cs="Arial"/>
          <w:b/>
          <w:bCs/>
          <w:spacing w:val="-5"/>
          <w:sz w:val="20"/>
          <w:szCs w:val="20"/>
          <w:lang w:val="en-US"/>
        </w:rPr>
        <w:lastRenderedPageBreak/>
        <w:t>A</w:t>
      </w:r>
      <w:r w:rsidRPr="001162BC">
        <w:rPr>
          <w:rFonts w:ascii="Arial" w:eastAsia="Arial" w:hAnsi="Arial" w:cs="Arial"/>
          <w:b/>
          <w:bCs/>
          <w:spacing w:val="3"/>
          <w:sz w:val="20"/>
          <w:szCs w:val="20"/>
          <w:lang w:val="en-US"/>
        </w:rPr>
        <w:t>b</w:t>
      </w:r>
      <w:r w:rsidRPr="001162BC">
        <w:rPr>
          <w:rFonts w:ascii="Arial" w:eastAsia="Arial" w:hAnsi="Arial" w:cs="Arial"/>
          <w:b/>
          <w:bCs/>
          <w:spacing w:val="2"/>
          <w:sz w:val="20"/>
          <w:szCs w:val="20"/>
          <w:lang w:val="en-US"/>
        </w:rPr>
        <w:t>s</w:t>
      </w:r>
      <w:r w:rsidRPr="001162BC">
        <w:rPr>
          <w:rFonts w:ascii="Arial" w:eastAsia="Arial" w:hAnsi="Arial" w:cs="Arial"/>
          <w:b/>
          <w:bCs/>
          <w:sz w:val="20"/>
          <w:szCs w:val="20"/>
          <w:lang w:val="en-US"/>
        </w:rPr>
        <w:t>c</w:t>
      </w:r>
      <w:r w:rsidRPr="001162BC">
        <w:rPr>
          <w:rFonts w:ascii="Arial" w:eastAsia="Arial" w:hAnsi="Arial" w:cs="Arial"/>
          <w:b/>
          <w:bCs/>
          <w:spacing w:val="1"/>
          <w:sz w:val="20"/>
          <w:szCs w:val="20"/>
          <w:lang w:val="en-US"/>
        </w:rPr>
        <w:t>hn</w:t>
      </w:r>
      <w:r w:rsidRPr="001162BC">
        <w:rPr>
          <w:rFonts w:ascii="Arial" w:eastAsia="Arial" w:hAnsi="Arial" w:cs="Arial"/>
          <w:b/>
          <w:bCs/>
          <w:sz w:val="20"/>
          <w:szCs w:val="20"/>
          <w:lang w:val="en-US"/>
        </w:rPr>
        <w:t>i</w:t>
      </w:r>
      <w:r w:rsidRPr="001162BC">
        <w:rPr>
          <w:rFonts w:ascii="Arial" w:eastAsia="Arial" w:hAnsi="Arial" w:cs="Arial"/>
          <w:b/>
          <w:bCs/>
          <w:spacing w:val="1"/>
          <w:sz w:val="20"/>
          <w:szCs w:val="20"/>
          <w:lang w:val="en-US"/>
        </w:rPr>
        <w:t>t</w:t>
      </w:r>
      <w:r w:rsidRPr="001162BC">
        <w:rPr>
          <w:rFonts w:ascii="Arial" w:eastAsia="Arial" w:hAnsi="Arial" w:cs="Arial"/>
          <w:b/>
          <w:bCs/>
          <w:sz w:val="20"/>
          <w:szCs w:val="20"/>
          <w:lang w:val="en-US"/>
        </w:rPr>
        <w:t>t</w:t>
      </w:r>
      <w:proofErr w:type="spellEnd"/>
      <w:r w:rsidRPr="001162BC">
        <w:rPr>
          <w:rFonts w:ascii="Arial" w:eastAsia="Arial" w:hAnsi="Arial" w:cs="Arial"/>
          <w:b/>
          <w:bCs/>
          <w:spacing w:val="-9"/>
          <w:sz w:val="20"/>
          <w:szCs w:val="20"/>
          <w:lang w:val="en-US"/>
        </w:rPr>
        <w:t xml:space="preserve"> </w:t>
      </w:r>
      <w:r w:rsidRPr="001162BC">
        <w:rPr>
          <w:rFonts w:ascii="Arial" w:eastAsia="Arial" w:hAnsi="Arial" w:cs="Arial"/>
          <w:b/>
          <w:bCs/>
          <w:sz w:val="20"/>
          <w:szCs w:val="20"/>
          <w:lang w:val="en-US"/>
        </w:rPr>
        <w:t>II</w:t>
      </w:r>
    </w:p>
    <w:p w14:paraId="4B4B06C8" w14:textId="77777777" w:rsidR="001F4B66" w:rsidRPr="001162BC" w:rsidRDefault="001F4B66" w:rsidP="001C44BD">
      <w:pPr>
        <w:spacing w:before="14" w:after="0" w:line="220" w:lineRule="exact"/>
        <w:jc w:val="both"/>
        <w:rPr>
          <w:lang w:val="en-US"/>
        </w:rPr>
      </w:pPr>
    </w:p>
    <w:p w14:paraId="18500F09" w14:textId="12300F99" w:rsidR="001F4B66" w:rsidRPr="001162BC" w:rsidRDefault="001F4B66" w:rsidP="001C44BD">
      <w:pPr>
        <w:pStyle w:val="Listenabsatz"/>
        <w:widowControl w:val="0"/>
        <w:spacing w:after="0" w:line="239" w:lineRule="auto"/>
        <w:ind w:left="0"/>
        <w:jc w:val="both"/>
        <w:rPr>
          <w:rFonts w:ascii="Arial" w:eastAsia="Arial" w:hAnsi="Arial" w:cs="Arial"/>
          <w:sz w:val="20"/>
          <w:szCs w:val="20"/>
        </w:rPr>
      </w:pPr>
      <w:r w:rsidRPr="001162BC">
        <w:rPr>
          <w:rFonts w:ascii="Arial" w:eastAsia="Arial" w:hAnsi="Arial" w:cs="Arial"/>
          <w:sz w:val="20"/>
          <w:szCs w:val="20"/>
        </w:rPr>
        <w:t>(1) D</w:t>
      </w:r>
      <w:r w:rsidRPr="001162BC">
        <w:rPr>
          <w:rFonts w:ascii="Arial" w:eastAsia="Arial" w:hAnsi="Arial" w:cs="Arial"/>
          <w:spacing w:val="-1"/>
          <w:sz w:val="20"/>
          <w:szCs w:val="20"/>
        </w:rPr>
        <w:t>i</w:t>
      </w:r>
      <w:r w:rsidRPr="001162BC">
        <w:rPr>
          <w:rFonts w:ascii="Arial" w:eastAsia="Arial" w:hAnsi="Arial" w:cs="Arial"/>
          <w:sz w:val="20"/>
          <w:szCs w:val="20"/>
        </w:rPr>
        <w:t>e</w:t>
      </w:r>
      <w:r w:rsidRPr="001162BC">
        <w:rPr>
          <w:rFonts w:ascii="Arial" w:eastAsia="Arial" w:hAnsi="Arial" w:cs="Arial"/>
          <w:spacing w:val="1"/>
          <w:sz w:val="20"/>
          <w:szCs w:val="20"/>
        </w:rPr>
        <w:t>s</w:t>
      </w:r>
      <w:r w:rsidRPr="001162BC">
        <w:rPr>
          <w:rFonts w:ascii="Arial" w:eastAsia="Arial" w:hAnsi="Arial" w:cs="Arial"/>
          <w:sz w:val="20"/>
          <w:szCs w:val="20"/>
        </w:rPr>
        <w:t>e</w:t>
      </w:r>
      <w:r w:rsidRPr="001162BC">
        <w:rPr>
          <w:rFonts w:ascii="Arial" w:eastAsia="Arial" w:hAnsi="Arial" w:cs="Arial"/>
          <w:spacing w:val="-3"/>
          <w:sz w:val="20"/>
          <w:szCs w:val="20"/>
        </w:rPr>
        <w:t xml:space="preserve"> </w:t>
      </w:r>
      <w:r w:rsidR="00B821F1" w:rsidRPr="001162BC">
        <w:rPr>
          <w:rFonts w:ascii="Arial" w:eastAsia="Arial" w:hAnsi="Arial" w:cs="Arial"/>
          <w:spacing w:val="-3"/>
          <w:sz w:val="20"/>
          <w:szCs w:val="20"/>
        </w:rPr>
        <w:t>Ordnung/</w:t>
      </w:r>
      <w:r w:rsidRPr="001162BC">
        <w:rPr>
          <w:rFonts w:ascii="Arial" w:eastAsia="Arial" w:hAnsi="Arial" w:cs="Arial"/>
          <w:spacing w:val="-1"/>
          <w:sz w:val="20"/>
          <w:szCs w:val="20"/>
        </w:rPr>
        <w:t>Ä</w:t>
      </w:r>
      <w:r w:rsidRPr="001162BC">
        <w:rPr>
          <w:rFonts w:ascii="Arial" w:eastAsia="Arial" w:hAnsi="Arial" w:cs="Arial"/>
          <w:spacing w:val="2"/>
          <w:sz w:val="20"/>
          <w:szCs w:val="20"/>
        </w:rPr>
        <w:t>n</w:t>
      </w:r>
      <w:r w:rsidRPr="001162BC">
        <w:rPr>
          <w:rFonts w:ascii="Arial" w:eastAsia="Arial" w:hAnsi="Arial" w:cs="Arial"/>
          <w:sz w:val="20"/>
          <w:szCs w:val="20"/>
        </w:rPr>
        <w:t>de</w:t>
      </w:r>
      <w:r w:rsidRPr="001162BC">
        <w:rPr>
          <w:rFonts w:ascii="Arial" w:eastAsia="Arial" w:hAnsi="Arial" w:cs="Arial"/>
          <w:spacing w:val="1"/>
          <w:sz w:val="20"/>
          <w:szCs w:val="20"/>
        </w:rPr>
        <w:t>r</w:t>
      </w:r>
      <w:r w:rsidRPr="001162BC">
        <w:rPr>
          <w:rFonts w:ascii="Arial" w:eastAsia="Arial" w:hAnsi="Arial" w:cs="Arial"/>
          <w:sz w:val="20"/>
          <w:szCs w:val="20"/>
        </w:rPr>
        <w:t>u</w:t>
      </w:r>
      <w:r w:rsidRPr="001162BC">
        <w:rPr>
          <w:rFonts w:ascii="Arial" w:eastAsia="Arial" w:hAnsi="Arial" w:cs="Arial"/>
          <w:spacing w:val="2"/>
          <w:sz w:val="20"/>
          <w:szCs w:val="20"/>
        </w:rPr>
        <w:t>n</w:t>
      </w:r>
      <w:r w:rsidRPr="001162BC">
        <w:rPr>
          <w:rFonts w:ascii="Arial" w:eastAsia="Arial" w:hAnsi="Arial" w:cs="Arial"/>
          <w:sz w:val="20"/>
          <w:szCs w:val="20"/>
        </w:rPr>
        <w:t>g</w:t>
      </w:r>
      <w:r w:rsidRPr="001162BC">
        <w:rPr>
          <w:rFonts w:ascii="Arial" w:eastAsia="Arial" w:hAnsi="Arial" w:cs="Arial"/>
          <w:spacing w:val="-10"/>
          <w:sz w:val="20"/>
          <w:szCs w:val="20"/>
        </w:rPr>
        <w:t xml:space="preserve"> </w:t>
      </w:r>
      <w:r w:rsidRPr="001162BC">
        <w:rPr>
          <w:rFonts w:ascii="Arial" w:eastAsia="Arial" w:hAnsi="Arial" w:cs="Arial"/>
          <w:sz w:val="20"/>
          <w:szCs w:val="20"/>
        </w:rPr>
        <w:t>t</w:t>
      </w:r>
      <w:r w:rsidRPr="001162BC">
        <w:rPr>
          <w:rFonts w:ascii="Arial" w:eastAsia="Arial" w:hAnsi="Arial" w:cs="Arial"/>
          <w:spacing w:val="1"/>
          <w:sz w:val="20"/>
          <w:szCs w:val="20"/>
        </w:rPr>
        <w:t>r</w:t>
      </w:r>
      <w:r w:rsidRPr="001162BC">
        <w:rPr>
          <w:rFonts w:ascii="Arial" w:eastAsia="Arial" w:hAnsi="Arial" w:cs="Arial"/>
          <w:spacing w:val="-1"/>
          <w:sz w:val="20"/>
          <w:szCs w:val="20"/>
        </w:rPr>
        <w:t>i</w:t>
      </w:r>
      <w:r w:rsidRPr="001162BC">
        <w:rPr>
          <w:rFonts w:ascii="Arial" w:eastAsia="Arial" w:hAnsi="Arial" w:cs="Arial"/>
          <w:spacing w:val="2"/>
          <w:sz w:val="20"/>
          <w:szCs w:val="20"/>
        </w:rPr>
        <w:t>t</w:t>
      </w:r>
      <w:r w:rsidRPr="001162BC">
        <w:rPr>
          <w:rFonts w:ascii="Arial" w:eastAsia="Arial" w:hAnsi="Arial" w:cs="Arial"/>
          <w:sz w:val="20"/>
          <w:szCs w:val="20"/>
        </w:rPr>
        <w:t>t</w:t>
      </w:r>
      <w:r w:rsidRPr="001162BC">
        <w:rPr>
          <w:rFonts w:ascii="Arial" w:eastAsia="Arial" w:hAnsi="Arial" w:cs="Arial"/>
          <w:spacing w:val="-3"/>
          <w:sz w:val="20"/>
          <w:szCs w:val="20"/>
        </w:rPr>
        <w:t xml:space="preserve"> </w:t>
      </w:r>
      <w:r w:rsidRPr="001162BC">
        <w:rPr>
          <w:rFonts w:ascii="Arial" w:eastAsia="Arial" w:hAnsi="Arial" w:cs="Arial"/>
          <w:sz w:val="20"/>
          <w:szCs w:val="20"/>
        </w:rPr>
        <w:t>na</w:t>
      </w:r>
      <w:r w:rsidRPr="001162BC">
        <w:rPr>
          <w:rFonts w:ascii="Arial" w:eastAsia="Arial" w:hAnsi="Arial" w:cs="Arial"/>
          <w:spacing w:val="1"/>
          <w:sz w:val="20"/>
          <w:szCs w:val="20"/>
        </w:rPr>
        <w:t>c</w:t>
      </w:r>
      <w:r w:rsidRPr="001162BC">
        <w:rPr>
          <w:rFonts w:ascii="Arial" w:eastAsia="Arial" w:hAnsi="Arial" w:cs="Arial"/>
          <w:sz w:val="20"/>
          <w:szCs w:val="20"/>
        </w:rPr>
        <w:t>h</w:t>
      </w:r>
      <w:r w:rsidRPr="001162BC">
        <w:rPr>
          <w:rFonts w:ascii="Arial" w:eastAsia="Arial" w:hAnsi="Arial" w:cs="Arial"/>
          <w:spacing w:val="-2"/>
          <w:sz w:val="20"/>
          <w:szCs w:val="20"/>
        </w:rPr>
        <w:t xml:space="preserve"> </w:t>
      </w:r>
      <w:r w:rsidRPr="001162BC">
        <w:rPr>
          <w:rFonts w:ascii="Arial" w:eastAsia="Arial" w:hAnsi="Arial" w:cs="Arial"/>
          <w:spacing w:val="2"/>
          <w:sz w:val="20"/>
          <w:szCs w:val="20"/>
        </w:rPr>
        <w:t>d</w:t>
      </w:r>
      <w:r w:rsidRPr="001162BC">
        <w:rPr>
          <w:rFonts w:ascii="Arial" w:eastAsia="Arial" w:hAnsi="Arial" w:cs="Arial"/>
          <w:sz w:val="20"/>
          <w:szCs w:val="20"/>
        </w:rPr>
        <w:t>er</w:t>
      </w:r>
      <w:r w:rsidRPr="001162BC">
        <w:rPr>
          <w:rFonts w:ascii="Arial" w:eastAsia="Arial" w:hAnsi="Arial" w:cs="Arial"/>
          <w:spacing w:val="-3"/>
          <w:sz w:val="20"/>
          <w:szCs w:val="20"/>
        </w:rPr>
        <w:t xml:space="preserve"> </w:t>
      </w:r>
      <w:r w:rsidRPr="001162BC">
        <w:rPr>
          <w:rFonts w:ascii="Arial" w:eastAsia="Arial" w:hAnsi="Arial" w:cs="Arial"/>
          <w:spacing w:val="1"/>
          <w:sz w:val="20"/>
          <w:szCs w:val="20"/>
        </w:rPr>
        <w:t>G</w:t>
      </w:r>
      <w:r w:rsidRPr="001162BC">
        <w:rPr>
          <w:rFonts w:ascii="Arial" w:eastAsia="Arial" w:hAnsi="Arial" w:cs="Arial"/>
          <w:sz w:val="20"/>
          <w:szCs w:val="20"/>
        </w:rPr>
        <w:t>eneh</w:t>
      </w:r>
      <w:r w:rsidRPr="001162BC">
        <w:rPr>
          <w:rFonts w:ascii="Arial" w:eastAsia="Arial" w:hAnsi="Arial" w:cs="Arial"/>
          <w:spacing w:val="5"/>
          <w:sz w:val="20"/>
          <w:szCs w:val="20"/>
        </w:rPr>
        <w:t>m</w:t>
      </w:r>
      <w:r w:rsidRPr="001162BC">
        <w:rPr>
          <w:rFonts w:ascii="Arial" w:eastAsia="Arial" w:hAnsi="Arial" w:cs="Arial"/>
          <w:spacing w:val="-1"/>
          <w:sz w:val="20"/>
          <w:szCs w:val="20"/>
        </w:rPr>
        <w:t>i</w:t>
      </w:r>
      <w:r w:rsidRPr="001162BC">
        <w:rPr>
          <w:rFonts w:ascii="Arial" w:eastAsia="Arial" w:hAnsi="Arial" w:cs="Arial"/>
          <w:sz w:val="20"/>
          <w:szCs w:val="20"/>
        </w:rPr>
        <w:t>gu</w:t>
      </w:r>
      <w:r w:rsidRPr="001162BC">
        <w:rPr>
          <w:rFonts w:ascii="Arial" w:eastAsia="Arial" w:hAnsi="Arial" w:cs="Arial"/>
          <w:spacing w:val="2"/>
          <w:sz w:val="20"/>
          <w:szCs w:val="20"/>
        </w:rPr>
        <w:t>n</w:t>
      </w:r>
      <w:r w:rsidRPr="001162BC">
        <w:rPr>
          <w:rFonts w:ascii="Arial" w:eastAsia="Arial" w:hAnsi="Arial" w:cs="Arial"/>
          <w:sz w:val="20"/>
          <w:szCs w:val="20"/>
        </w:rPr>
        <w:t>g</w:t>
      </w:r>
      <w:r w:rsidRPr="001162BC">
        <w:rPr>
          <w:rFonts w:ascii="Arial" w:eastAsia="Arial" w:hAnsi="Arial" w:cs="Arial"/>
          <w:spacing w:val="-14"/>
          <w:sz w:val="20"/>
          <w:szCs w:val="20"/>
        </w:rPr>
        <w:t xml:space="preserve"> </w:t>
      </w:r>
      <w:r w:rsidRPr="001162BC">
        <w:rPr>
          <w:rFonts w:ascii="Arial" w:eastAsia="Arial" w:hAnsi="Arial" w:cs="Arial"/>
          <w:spacing w:val="2"/>
          <w:sz w:val="20"/>
          <w:szCs w:val="20"/>
        </w:rPr>
        <w:t>d</w:t>
      </w:r>
      <w:r w:rsidRPr="001162BC">
        <w:rPr>
          <w:rFonts w:ascii="Arial" w:eastAsia="Arial" w:hAnsi="Arial" w:cs="Arial"/>
          <w:sz w:val="20"/>
          <w:szCs w:val="20"/>
        </w:rPr>
        <w:t>u</w:t>
      </w:r>
      <w:r w:rsidRPr="001162BC">
        <w:rPr>
          <w:rFonts w:ascii="Arial" w:eastAsia="Arial" w:hAnsi="Arial" w:cs="Arial"/>
          <w:spacing w:val="1"/>
          <w:sz w:val="20"/>
          <w:szCs w:val="20"/>
        </w:rPr>
        <w:t>rc</w:t>
      </w:r>
      <w:r w:rsidRPr="001162BC">
        <w:rPr>
          <w:rFonts w:ascii="Arial" w:eastAsia="Arial" w:hAnsi="Arial" w:cs="Arial"/>
          <w:sz w:val="20"/>
          <w:szCs w:val="20"/>
        </w:rPr>
        <w:t>h das</w:t>
      </w:r>
      <w:r w:rsidRPr="001162BC">
        <w:rPr>
          <w:rFonts w:ascii="Arial" w:eastAsia="Arial" w:hAnsi="Arial" w:cs="Arial"/>
          <w:spacing w:val="-2"/>
          <w:sz w:val="20"/>
          <w:szCs w:val="20"/>
        </w:rPr>
        <w:t xml:space="preserve"> </w:t>
      </w:r>
      <w:r w:rsidRPr="001162BC">
        <w:rPr>
          <w:rFonts w:ascii="Arial" w:eastAsia="Arial" w:hAnsi="Arial" w:cs="Arial"/>
          <w:spacing w:val="-1"/>
          <w:sz w:val="20"/>
          <w:szCs w:val="20"/>
        </w:rPr>
        <w:t>P</w:t>
      </w:r>
      <w:r w:rsidRPr="001162BC">
        <w:rPr>
          <w:rFonts w:ascii="Arial" w:eastAsia="Arial" w:hAnsi="Arial" w:cs="Arial"/>
          <w:spacing w:val="1"/>
          <w:sz w:val="20"/>
          <w:szCs w:val="20"/>
        </w:rPr>
        <w:t>r</w:t>
      </w:r>
      <w:r w:rsidRPr="001162BC">
        <w:rPr>
          <w:rFonts w:ascii="Arial" w:eastAsia="Arial" w:hAnsi="Arial" w:cs="Arial"/>
          <w:sz w:val="20"/>
          <w:szCs w:val="20"/>
        </w:rPr>
        <w:t>ä</w:t>
      </w:r>
      <w:r w:rsidRPr="001162BC">
        <w:rPr>
          <w:rFonts w:ascii="Arial" w:eastAsia="Arial" w:hAnsi="Arial" w:cs="Arial"/>
          <w:spacing w:val="1"/>
          <w:sz w:val="20"/>
          <w:szCs w:val="20"/>
        </w:rPr>
        <w:t>si</w:t>
      </w:r>
      <w:r w:rsidRPr="001162BC">
        <w:rPr>
          <w:rFonts w:ascii="Arial" w:eastAsia="Arial" w:hAnsi="Arial" w:cs="Arial"/>
          <w:sz w:val="20"/>
          <w:szCs w:val="20"/>
        </w:rPr>
        <w:t>d</w:t>
      </w:r>
      <w:r w:rsidRPr="001162BC">
        <w:rPr>
          <w:rFonts w:ascii="Arial" w:eastAsia="Arial" w:hAnsi="Arial" w:cs="Arial"/>
          <w:spacing w:val="1"/>
          <w:sz w:val="20"/>
          <w:szCs w:val="20"/>
        </w:rPr>
        <w:t>i</w:t>
      </w:r>
      <w:r w:rsidRPr="001162BC">
        <w:rPr>
          <w:rFonts w:ascii="Arial" w:eastAsia="Arial" w:hAnsi="Arial" w:cs="Arial"/>
          <w:sz w:val="20"/>
          <w:szCs w:val="20"/>
        </w:rPr>
        <w:t>um</w:t>
      </w:r>
      <w:r w:rsidRPr="001162BC">
        <w:rPr>
          <w:rFonts w:ascii="Arial" w:eastAsia="Arial" w:hAnsi="Arial" w:cs="Arial"/>
          <w:spacing w:val="-5"/>
          <w:sz w:val="20"/>
          <w:szCs w:val="20"/>
        </w:rPr>
        <w:t xml:space="preserve"> </w:t>
      </w:r>
      <w:r w:rsidRPr="001162BC">
        <w:rPr>
          <w:rFonts w:ascii="Arial" w:eastAsia="Arial" w:hAnsi="Arial" w:cs="Arial"/>
          <w:spacing w:val="-3"/>
          <w:sz w:val="20"/>
          <w:szCs w:val="20"/>
        </w:rPr>
        <w:t>a</w:t>
      </w:r>
      <w:r w:rsidRPr="001162BC">
        <w:rPr>
          <w:rFonts w:ascii="Arial" w:eastAsia="Arial" w:hAnsi="Arial" w:cs="Arial"/>
          <w:sz w:val="20"/>
          <w:szCs w:val="20"/>
        </w:rPr>
        <w:t>m</w:t>
      </w:r>
      <w:r w:rsidRPr="001162BC">
        <w:rPr>
          <w:rFonts w:ascii="Arial" w:eastAsia="Arial" w:hAnsi="Arial" w:cs="Arial"/>
          <w:spacing w:val="-1"/>
          <w:sz w:val="20"/>
          <w:szCs w:val="20"/>
        </w:rPr>
        <w:t xml:space="preserve"> </w:t>
      </w:r>
      <w:r w:rsidRPr="001162BC">
        <w:rPr>
          <w:rFonts w:ascii="Arial" w:eastAsia="Arial" w:hAnsi="Arial" w:cs="Arial"/>
          <w:spacing w:val="3"/>
          <w:sz w:val="20"/>
          <w:szCs w:val="20"/>
        </w:rPr>
        <w:t>T</w:t>
      </w:r>
      <w:r w:rsidRPr="001162BC">
        <w:rPr>
          <w:rFonts w:ascii="Arial" w:eastAsia="Arial" w:hAnsi="Arial" w:cs="Arial"/>
          <w:sz w:val="20"/>
          <w:szCs w:val="20"/>
        </w:rPr>
        <w:t>age</w:t>
      </w:r>
      <w:r w:rsidRPr="001162BC">
        <w:rPr>
          <w:rFonts w:ascii="Arial" w:eastAsia="Arial" w:hAnsi="Arial" w:cs="Arial"/>
          <w:spacing w:val="-6"/>
          <w:sz w:val="20"/>
          <w:szCs w:val="20"/>
        </w:rPr>
        <w:t xml:space="preserve"> </w:t>
      </w:r>
      <w:r w:rsidRPr="001162BC">
        <w:rPr>
          <w:rFonts w:ascii="Arial" w:eastAsia="Arial" w:hAnsi="Arial" w:cs="Arial"/>
          <w:sz w:val="20"/>
          <w:szCs w:val="20"/>
        </w:rPr>
        <w:t>n</w:t>
      </w:r>
      <w:r w:rsidRPr="001162BC">
        <w:rPr>
          <w:rFonts w:ascii="Arial" w:eastAsia="Arial" w:hAnsi="Arial" w:cs="Arial"/>
          <w:spacing w:val="2"/>
          <w:sz w:val="20"/>
          <w:szCs w:val="20"/>
        </w:rPr>
        <w:t>a</w:t>
      </w:r>
      <w:r w:rsidRPr="001162BC">
        <w:rPr>
          <w:rFonts w:ascii="Arial" w:eastAsia="Arial" w:hAnsi="Arial" w:cs="Arial"/>
          <w:spacing w:val="1"/>
          <w:sz w:val="20"/>
          <w:szCs w:val="20"/>
        </w:rPr>
        <w:t>c</w:t>
      </w:r>
      <w:r w:rsidRPr="001162BC">
        <w:rPr>
          <w:rFonts w:ascii="Arial" w:eastAsia="Arial" w:hAnsi="Arial" w:cs="Arial"/>
          <w:sz w:val="20"/>
          <w:szCs w:val="20"/>
        </w:rPr>
        <w:t>h</w:t>
      </w:r>
      <w:r w:rsidRPr="001162BC">
        <w:rPr>
          <w:rFonts w:ascii="Arial" w:eastAsia="Arial" w:hAnsi="Arial" w:cs="Arial"/>
          <w:spacing w:val="-5"/>
          <w:sz w:val="20"/>
          <w:szCs w:val="20"/>
        </w:rPr>
        <w:t xml:space="preserve"> </w:t>
      </w:r>
      <w:r w:rsidRPr="001162BC">
        <w:rPr>
          <w:rFonts w:ascii="Arial" w:eastAsia="Arial" w:hAnsi="Arial" w:cs="Arial"/>
          <w:sz w:val="20"/>
          <w:szCs w:val="20"/>
        </w:rPr>
        <w:t>der</w:t>
      </w:r>
      <w:r w:rsidRPr="001162BC">
        <w:rPr>
          <w:rFonts w:ascii="Arial" w:eastAsia="Arial" w:hAnsi="Arial" w:cs="Arial"/>
          <w:spacing w:val="-3"/>
          <w:sz w:val="20"/>
          <w:szCs w:val="20"/>
        </w:rPr>
        <w:t xml:space="preserve"> </w:t>
      </w:r>
      <w:r w:rsidRPr="001162BC">
        <w:rPr>
          <w:rFonts w:ascii="Arial" w:eastAsia="Arial" w:hAnsi="Arial" w:cs="Arial"/>
          <w:spacing w:val="2"/>
          <w:sz w:val="20"/>
          <w:szCs w:val="20"/>
        </w:rPr>
        <w:t>B</w:t>
      </w:r>
      <w:r w:rsidRPr="001162BC">
        <w:rPr>
          <w:rFonts w:ascii="Arial" w:eastAsia="Arial" w:hAnsi="Arial" w:cs="Arial"/>
          <w:sz w:val="20"/>
          <w:szCs w:val="20"/>
        </w:rPr>
        <w:t>e</w:t>
      </w:r>
      <w:r w:rsidRPr="001162BC">
        <w:rPr>
          <w:rFonts w:ascii="Arial" w:eastAsia="Arial" w:hAnsi="Arial" w:cs="Arial"/>
          <w:spacing w:val="4"/>
          <w:sz w:val="20"/>
          <w:szCs w:val="20"/>
        </w:rPr>
        <w:t>k</w:t>
      </w:r>
      <w:r w:rsidRPr="001162BC">
        <w:rPr>
          <w:rFonts w:ascii="Arial" w:eastAsia="Arial" w:hAnsi="Arial" w:cs="Arial"/>
          <w:sz w:val="20"/>
          <w:szCs w:val="20"/>
        </w:rPr>
        <w:t>annt</w:t>
      </w:r>
      <w:r w:rsidRPr="001162BC">
        <w:rPr>
          <w:rFonts w:ascii="Arial" w:eastAsia="Arial" w:hAnsi="Arial" w:cs="Arial"/>
          <w:spacing w:val="5"/>
          <w:sz w:val="20"/>
          <w:szCs w:val="20"/>
        </w:rPr>
        <w:t>m</w:t>
      </w:r>
      <w:r w:rsidRPr="001162BC">
        <w:rPr>
          <w:rFonts w:ascii="Arial" w:eastAsia="Arial" w:hAnsi="Arial" w:cs="Arial"/>
          <w:sz w:val="20"/>
          <w:szCs w:val="20"/>
        </w:rPr>
        <w:t>a</w:t>
      </w:r>
      <w:r w:rsidRPr="001162BC">
        <w:rPr>
          <w:rFonts w:ascii="Arial" w:eastAsia="Arial" w:hAnsi="Arial" w:cs="Arial"/>
          <w:spacing w:val="1"/>
          <w:sz w:val="20"/>
          <w:szCs w:val="20"/>
        </w:rPr>
        <w:t>c</w:t>
      </w:r>
      <w:r w:rsidRPr="001162BC">
        <w:rPr>
          <w:rFonts w:ascii="Arial" w:eastAsia="Arial" w:hAnsi="Arial" w:cs="Arial"/>
          <w:sz w:val="20"/>
          <w:szCs w:val="20"/>
        </w:rPr>
        <w:t xml:space="preserve">hung </w:t>
      </w:r>
      <w:r w:rsidRPr="001162BC">
        <w:rPr>
          <w:rFonts w:ascii="Arial" w:eastAsia="Arial" w:hAnsi="Arial" w:cs="Arial"/>
          <w:spacing w:val="-1"/>
          <w:sz w:val="20"/>
          <w:szCs w:val="20"/>
        </w:rPr>
        <w:t>i</w:t>
      </w:r>
      <w:r w:rsidRPr="001162BC">
        <w:rPr>
          <w:rFonts w:ascii="Arial" w:eastAsia="Arial" w:hAnsi="Arial" w:cs="Arial"/>
          <w:sz w:val="20"/>
          <w:szCs w:val="20"/>
        </w:rPr>
        <w:t>n</w:t>
      </w:r>
      <w:r w:rsidRPr="001162BC">
        <w:rPr>
          <w:rFonts w:ascii="Arial" w:eastAsia="Arial" w:hAnsi="Arial" w:cs="Arial"/>
          <w:spacing w:val="-3"/>
          <w:sz w:val="20"/>
          <w:szCs w:val="20"/>
        </w:rPr>
        <w:t xml:space="preserve"> </w:t>
      </w:r>
      <w:r w:rsidRPr="001162BC">
        <w:rPr>
          <w:rFonts w:ascii="Arial" w:eastAsia="Arial" w:hAnsi="Arial" w:cs="Arial"/>
          <w:spacing w:val="2"/>
          <w:sz w:val="20"/>
          <w:szCs w:val="20"/>
        </w:rPr>
        <w:t>d</w:t>
      </w:r>
      <w:r w:rsidRPr="001162BC">
        <w:rPr>
          <w:rFonts w:ascii="Arial" w:eastAsia="Arial" w:hAnsi="Arial" w:cs="Arial"/>
          <w:sz w:val="20"/>
          <w:szCs w:val="20"/>
        </w:rPr>
        <w:t>en</w:t>
      </w:r>
      <w:r w:rsidRPr="001162BC">
        <w:rPr>
          <w:rFonts w:ascii="Arial" w:eastAsia="Arial" w:hAnsi="Arial" w:cs="Arial"/>
          <w:spacing w:val="-1"/>
          <w:sz w:val="20"/>
          <w:szCs w:val="20"/>
        </w:rPr>
        <w:t xml:space="preserve"> A</w:t>
      </w:r>
      <w:r w:rsidRPr="001162BC">
        <w:rPr>
          <w:rFonts w:ascii="Arial" w:eastAsia="Arial" w:hAnsi="Arial" w:cs="Arial"/>
          <w:spacing w:val="5"/>
          <w:sz w:val="20"/>
          <w:szCs w:val="20"/>
        </w:rPr>
        <w:t>m</w:t>
      </w:r>
      <w:r w:rsidRPr="001162BC">
        <w:rPr>
          <w:rFonts w:ascii="Arial" w:eastAsia="Arial" w:hAnsi="Arial" w:cs="Arial"/>
          <w:sz w:val="20"/>
          <w:szCs w:val="20"/>
        </w:rPr>
        <w:t>t</w:t>
      </w:r>
      <w:r w:rsidRPr="001162BC">
        <w:rPr>
          <w:rFonts w:ascii="Arial" w:eastAsia="Arial" w:hAnsi="Arial" w:cs="Arial"/>
          <w:spacing w:val="-1"/>
          <w:sz w:val="20"/>
          <w:szCs w:val="20"/>
        </w:rPr>
        <w:t>li</w:t>
      </w:r>
      <w:r w:rsidRPr="001162BC">
        <w:rPr>
          <w:rFonts w:ascii="Arial" w:eastAsia="Arial" w:hAnsi="Arial" w:cs="Arial"/>
          <w:spacing w:val="1"/>
          <w:sz w:val="20"/>
          <w:szCs w:val="20"/>
        </w:rPr>
        <w:t>c</w:t>
      </w:r>
      <w:r w:rsidRPr="001162BC">
        <w:rPr>
          <w:rFonts w:ascii="Arial" w:eastAsia="Arial" w:hAnsi="Arial" w:cs="Arial"/>
          <w:sz w:val="20"/>
          <w:szCs w:val="20"/>
        </w:rPr>
        <w:t>hen</w:t>
      </w:r>
      <w:r w:rsidRPr="001162BC">
        <w:rPr>
          <w:rFonts w:ascii="Arial" w:eastAsia="Arial" w:hAnsi="Arial" w:cs="Arial"/>
          <w:spacing w:val="-7"/>
          <w:sz w:val="20"/>
          <w:szCs w:val="20"/>
        </w:rPr>
        <w:t xml:space="preserve"> </w:t>
      </w:r>
      <w:r w:rsidRPr="001162BC">
        <w:rPr>
          <w:rFonts w:ascii="Arial" w:eastAsia="Arial" w:hAnsi="Arial" w:cs="Arial"/>
          <w:sz w:val="20"/>
          <w:szCs w:val="20"/>
        </w:rPr>
        <w:t>M</w:t>
      </w:r>
      <w:r w:rsidRPr="001162BC">
        <w:rPr>
          <w:rFonts w:ascii="Arial" w:eastAsia="Arial" w:hAnsi="Arial" w:cs="Arial"/>
          <w:spacing w:val="-1"/>
          <w:sz w:val="20"/>
          <w:szCs w:val="20"/>
        </w:rPr>
        <w:t>i</w:t>
      </w:r>
      <w:r w:rsidRPr="001162BC">
        <w:rPr>
          <w:rFonts w:ascii="Arial" w:eastAsia="Arial" w:hAnsi="Arial" w:cs="Arial"/>
          <w:spacing w:val="2"/>
          <w:sz w:val="20"/>
          <w:szCs w:val="20"/>
        </w:rPr>
        <w:t>t</w:t>
      </w:r>
      <w:r w:rsidRPr="001162BC">
        <w:rPr>
          <w:rFonts w:ascii="Arial" w:eastAsia="Arial" w:hAnsi="Arial" w:cs="Arial"/>
          <w:sz w:val="20"/>
          <w:szCs w:val="20"/>
        </w:rPr>
        <w:t>te</w:t>
      </w:r>
      <w:r w:rsidRPr="001162BC">
        <w:rPr>
          <w:rFonts w:ascii="Arial" w:eastAsia="Arial" w:hAnsi="Arial" w:cs="Arial"/>
          <w:spacing w:val="1"/>
          <w:sz w:val="20"/>
          <w:szCs w:val="20"/>
        </w:rPr>
        <w:t>i</w:t>
      </w:r>
      <w:r w:rsidRPr="001162BC">
        <w:rPr>
          <w:rFonts w:ascii="Arial" w:eastAsia="Arial" w:hAnsi="Arial" w:cs="Arial"/>
          <w:spacing w:val="-1"/>
          <w:sz w:val="20"/>
          <w:szCs w:val="20"/>
        </w:rPr>
        <w:t>l</w:t>
      </w:r>
      <w:r w:rsidRPr="001162BC">
        <w:rPr>
          <w:rFonts w:ascii="Arial" w:eastAsia="Arial" w:hAnsi="Arial" w:cs="Arial"/>
          <w:spacing w:val="2"/>
          <w:sz w:val="20"/>
          <w:szCs w:val="20"/>
        </w:rPr>
        <w:t>u</w:t>
      </w:r>
      <w:r w:rsidRPr="001162BC">
        <w:rPr>
          <w:rFonts w:ascii="Arial" w:eastAsia="Arial" w:hAnsi="Arial" w:cs="Arial"/>
          <w:sz w:val="20"/>
          <w:szCs w:val="20"/>
        </w:rPr>
        <w:t>n</w:t>
      </w:r>
      <w:r w:rsidRPr="001162BC">
        <w:rPr>
          <w:rFonts w:ascii="Arial" w:eastAsia="Arial" w:hAnsi="Arial" w:cs="Arial"/>
          <w:spacing w:val="2"/>
          <w:sz w:val="20"/>
          <w:szCs w:val="20"/>
        </w:rPr>
        <w:t>g</w:t>
      </w:r>
      <w:r w:rsidRPr="001162BC">
        <w:rPr>
          <w:rFonts w:ascii="Arial" w:eastAsia="Arial" w:hAnsi="Arial" w:cs="Arial"/>
          <w:sz w:val="20"/>
          <w:szCs w:val="20"/>
        </w:rPr>
        <w:t>en</w:t>
      </w:r>
      <w:r w:rsidRPr="001162BC">
        <w:rPr>
          <w:rFonts w:ascii="Arial" w:eastAsia="Arial" w:hAnsi="Arial" w:cs="Arial"/>
          <w:spacing w:val="-12"/>
          <w:sz w:val="20"/>
          <w:szCs w:val="20"/>
        </w:rPr>
        <w:t xml:space="preserve"> </w:t>
      </w:r>
      <w:r w:rsidRPr="001162BC">
        <w:rPr>
          <w:rFonts w:ascii="Arial" w:eastAsia="Arial" w:hAnsi="Arial" w:cs="Arial"/>
          <w:spacing w:val="2"/>
          <w:sz w:val="20"/>
          <w:szCs w:val="20"/>
        </w:rPr>
        <w:t>d</w:t>
      </w:r>
      <w:r w:rsidRPr="001162BC">
        <w:rPr>
          <w:rFonts w:ascii="Arial" w:eastAsia="Arial" w:hAnsi="Arial" w:cs="Arial"/>
          <w:sz w:val="20"/>
          <w:szCs w:val="20"/>
        </w:rPr>
        <w:t>er</w:t>
      </w:r>
      <w:r w:rsidRPr="001162BC">
        <w:rPr>
          <w:rFonts w:ascii="Arial" w:eastAsia="Arial" w:hAnsi="Arial" w:cs="Arial"/>
          <w:spacing w:val="-3"/>
          <w:sz w:val="20"/>
          <w:szCs w:val="20"/>
        </w:rPr>
        <w:t xml:space="preserve"> </w:t>
      </w:r>
      <w:r w:rsidRPr="001162BC">
        <w:rPr>
          <w:rFonts w:ascii="Arial" w:eastAsia="Arial" w:hAnsi="Arial" w:cs="Arial"/>
          <w:sz w:val="20"/>
          <w:szCs w:val="20"/>
        </w:rPr>
        <w:t>Ca</w:t>
      </w:r>
      <w:r w:rsidRPr="001162BC">
        <w:rPr>
          <w:rFonts w:ascii="Arial" w:eastAsia="Arial" w:hAnsi="Arial" w:cs="Arial"/>
          <w:spacing w:val="1"/>
          <w:sz w:val="20"/>
          <w:szCs w:val="20"/>
        </w:rPr>
        <w:t>r</w:t>
      </w:r>
      <w:r w:rsidRPr="001162BC">
        <w:rPr>
          <w:rFonts w:ascii="Arial" w:eastAsia="Arial" w:hAnsi="Arial" w:cs="Arial"/>
          <w:sz w:val="20"/>
          <w:szCs w:val="20"/>
        </w:rPr>
        <w:t>l</w:t>
      </w:r>
      <w:r w:rsidRPr="001162BC">
        <w:rPr>
          <w:rFonts w:ascii="Arial" w:eastAsia="Arial" w:hAnsi="Arial" w:cs="Arial"/>
          <w:spacing w:val="-3"/>
          <w:sz w:val="20"/>
          <w:szCs w:val="20"/>
        </w:rPr>
        <w:t xml:space="preserve"> </w:t>
      </w:r>
      <w:r w:rsidRPr="001162BC">
        <w:rPr>
          <w:rFonts w:ascii="Arial" w:eastAsia="Arial" w:hAnsi="Arial" w:cs="Arial"/>
          <w:spacing w:val="-1"/>
          <w:sz w:val="20"/>
          <w:szCs w:val="20"/>
        </w:rPr>
        <w:t>v</w:t>
      </w:r>
      <w:r w:rsidRPr="001162BC">
        <w:rPr>
          <w:rFonts w:ascii="Arial" w:eastAsia="Arial" w:hAnsi="Arial" w:cs="Arial"/>
          <w:spacing w:val="2"/>
          <w:sz w:val="20"/>
          <w:szCs w:val="20"/>
        </w:rPr>
        <w:t>o</w:t>
      </w:r>
      <w:r w:rsidRPr="001162BC">
        <w:rPr>
          <w:rFonts w:ascii="Arial" w:eastAsia="Arial" w:hAnsi="Arial" w:cs="Arial"/>
          <w:sz w:val="20"/>
          <w:szCs w:val="20"/>
        </w:rPr>
        <w:t>n</w:t>
      </w:r>
      <w:r w:rsidRPr="001162BC">
        <w:rPr>
          <w:rFonts w:ascii="Arial" w:eastAsia="Arial" w:hAnsi="Arial" w:cs="Arial"/>
          <w:spacing w:val="-4"/>
          <w:sz w:val="20"/>
          <w:szCs w:val="20"/>
        </w:rPr>
        <w:t xml:space="preserve"> </w:t>
      </w:r>
      <w:r w:rsidRPr="001162BC">
        <w:rPr>
          <w:rFonts w:ascii="Arial" w:eastAsia="Arial" w:hAnsi="Arial" w:cs="Arial"/>
          <w:spacing w:val="1"/>
          <w:sz w:val="20"/>
          <w:szCs w:val="20"/>
        </w:rPr>
        <w:t>Oss</w:t>
      </w:r>
      <w:r w:rsidRPr="001162BC">
        <w:rPr>
          <w:rFonts w:ascii="Arial" w:eastAsia="Arial" w:hAnsi="Arial" w:cs="Arial"/>
          <w:spacing w:val="-1"/>
          <w:sz w:val="20"/>
          <w:szCs w:val="20"/>
        </w:rPr>
        <w:t>i</w:t>
      </w:r>
      <w:r w:rsidRPr="001162BC">
        <w:rPr>
          <w:rFonts w:ascii="Arial" w:eastAsia="Arial" w:hAnsi="Arial" w:cs="Arial"/>
          <w:sz w:val="20"/>
          <w:szCs w:val="20"/>
        </w:rPr>
        <w:t>e</w:t>
      </w:r>
      <w:r w:rsidRPr="001162BC">
        <w:rPr>
          <w:rFonts w:ascii="Arial" w:eastAsia="Arial" w:hAnsi="Arial" w:cs="Arial"/>
          <w:spacing w:val="2"/>
          <w:sz w:val="20"/>
          <w:szCs w:val="20"/>
        </w:rPr>
        <w:t>t</w:t>
      </w:r>
      <w:r w:rsidRPr="001162BC">
        <w:rPr>
          <w:rFonts w:ascii="Arial" w:eastAsia="Arial" w:hAnsi="Arial" w:cs="Arial"/>
          <w:spacing w:val="-1"/>
          <w:sz w:val="20"/>
          <w:szCs w:val="20"/>
        </w:rPr>
        <w:t>z</w:t>
      </w:r>
      <w:r w:rsidRPr="001162BC">
        <w:rPr>
          <w:rFonts w:ascii="Arial" w:eastAsia="Arial" w:hAnsi="Arial" w:cs="Arial"/>
          <w:spacing w:val="4"/>
          <w:sz w:val="20"/>
          <w:szCs w:val="20"/>
        </w:rPr>
        <w:t>k</w:t>
      </w:r>
      <w:r w:rsidRPr="001162BC">
        <w:rPr>
          <w:rFonts w:ascii="Arial" w:eastAsia="Arial" w:hAnsi="Arial" w:cs="Arial"/>
          <w:sz w:val="20"/>
          <w:szCs w:val="20"/>
        </w:rPr>
        <w:t>y</w:t>
      </w:r>
      <w:r w:rsidRPr="001162BC">
        <w:rPr>
          <w:rFonts w:ascii="Arial" w:eastAsia="Arial" w:hAnsi="Arial" w:cs="Arial"/>
          <w:spacing w:val="-6"/>
          <w:sz w:val="20"/>
          <w:szCs w:val="20"/>
        </w:rPr>
        <w:t xml:space="preserve"> </w:t>
      </w:r>
      <w:r w:rsidRPr="001162BC">
        <w:rPr>
          <w:rFonts w:ascii="Arial" w:eastAsia="Arial" w:hAnsi="Arial" w:cs="Arial"/>
          <w:sz w:val="20"/>
          <w:szCs w:val="20"/>
        </w:rPr>
        <w:t>U</w:t>
      </w:r>
      <w:r w:rsidRPr="001162BC">
        <w:rPr>
          <w:rFonts w:ascii="Arial" w:eastAsia="Arial" w:hAnsi="Arial" w:cs="Arial"/>
          <w:spacing w:val="2"/>
          <w:sz w:val="20"/>
          <w:szCs w:val="20"/>
        </w:rPr>
        <w:t>n</w:t>
      </w:r>
      <w:r w:rsidRPr="001162BC">
        <w:rPr>
          <w:rFonts w:ascii="Arial" w:eastAsia="Arial" w:hAnsi="Arial" w:cs="Arial"/>
          <w:spacing w:val="-1"/>
          <w:sz w:val="20"/>
          <w:szCs w:val="20"/>
        </w:rPr>
        <w:t>i</w:t>
      </w:r>
      <w:r w:rsidRPr="001162BC">
        <w:rPr>
          <w:rFonts w:ascii="Arial" w:eastAsia="Arial" w:hAnsi="Arial" w:cs="Arial"/>
          <w:spacing w:val="1"/>
          <w:sz w:val="20"/>
          <w:szCs w:val="20"/>
        </w:rPr>
        <w:t>v</w:t>
      </w:r>
      <w:r w:rsidRPr="001162BC">
        <w:rPr>
          <w:rFonts w:ascii="Arial" w:eastAsia="Arial" w:hAnsi="Arial" w:cs="Arial"/>
          <w:sz w:val="20"/>
          <w:szCs w:val="20"/>
        </w:rPr>
        <w:t>e</w:t>
      </w:r>
      <w:r w:rsidRPr="001162BC">
        <w:rPr>
          <w:rFonts w:ascii="Arial" w:eastAsia="Arial" w:hAnsi="Arial" w:cs="Arial"/>
          <w:spacing w:val="1"/>
          <w:sz w:val="20"/>
          <w:szCs w:val="20"/>
        </w:rPr>
        <w:t>rs</w:t>
      </w:r>
      <w:r w:rsidRPr="001162BC">
        <w:rPr>
          <w:rFonts w:ascii="Arial" w:eastAsia="Arial" w:hAnsi="Arial" w:cs="Arial"/>
          <w:spacing w:val="-1"/>
          <w:sz w:val="20"/>
          <w:szCs w:val="20"/>
        </w:rPr>
        <w:t>i</w:t>
      </w:r>
      <w:r w:rsidRPr="001162BC">
        <w:rPr>
          <w:rFonts w:ascii="Arial" w:eastAsia="Arial" w:hAnsi="Arial" w:cs="Arial"/>
          <w:sz w:val="20"/>
          <w:szCs w:val="20"/>
        </w:rPr>
        <w:t>tät</w:t>
      </w:r>
      <w:r w:rsidRPr="001162BC">
        <w:rPr>
          <w:rFonts w:ascii="Arial" w:eastAsia="Arial" w:hAnsi="Arial" w:cs="Arial"/>
          <w:spacing w:val="-9"/>
          <w:sz w:val="20"/>
          <w:szCs w:val="20"/>
        </w:rPr>
        <w:t xml:space="preserve"> </w:t>
      </w:r>
      <w:r w:rsidRPr="001162BC">
        <w:rPr>
          <w:rFonts w:ascii="Arial" w:eastAsia="Arial" w:hAnsi="Arial" w:cs="Arial"/>
          <w:spacing w:val="4"/>
          <w:sz w:val="20"/>
          <w:szCs w:val="20"/>
        </w:rPr>
        <w:t>O</w:t>
      </w:r>
      <w:r w:rsidRPr="001162BC">
        <w:rPr>
          <w:rFonts w:ascii="Arial" w:eastAsia="Arial" w:hAnsi="Arial" w:cs="Arial"/>
          <w:spacing w:val="-1"/>
          <w:sz w:val="20"/>
          <w:szCs w:val="20"/>
        </w:rPr>
        <w:t>l</w:t>
      </w:r>
      <w:r w:rsidRPr="001162BC">
        <w:rPr>
          <w:rFonts w:ascii="Arial" w:eastAsia="Arial" w:hAnsi="Arial" w:cs="Arial"/>
          <w:sz w:val="20"/>
          <w:szCs w:val="20"/>
        </w:rPr>
        <w:t>d</w:t>
      </w:r>
      <w:r w:rsidRPr="001162BC">
        <w:rPr>
          <w:rFonts w:ascii="Arial" w:eastAsia="Arial" w:hAnsi="Arial" w:cs="Arial"/>
          <w:spacing w:val="2"/>
          <w:sz w:val="20"/>
          <w:szCs w:val="20"/>
        </w:rPr>
        <w:t>e</w:t>
      </w:r>
      <w:r w:rsidRPr="001162BC">
        <w:rPr>
          <w:rFonts w:ascii="Arial" w:eastAsia="Arial" w:hAnsi="Arial" w:cs="Arial"/>
          <w:sz w:val="20"/>
          <w:szCs w:val="20"/>
        </w:rPr>
        <w:t>nbu</w:t>
      </w:r>
      <w:r w:rsidRPr="001162BC">
        <w:rPr>
          <w:rFonts w:ascii="Arial" w:eastAsia="Arial" w:hAnsi="Arial" w:cs="Arial"/>
          <w:spacing w:val="3"/>
          <w:sz w:val="20"/>
          <w:szCs w:val="20"/>
        </w:rPr>
        <w:t>r</w:t>
      </w:r>
      <w:r w:rsidRPr="001162BC">
        <w:rPr>
          <w:rFonts w:ascii="Arial" w:eastAsia="Arial" w:hAnsi="Arial" w:cs="Arial"/>
          <w:sz w:val="20"/>
          <w:szCs w:val="20"/>
        </w:rPr>
        <w:t>g</w:t>
      </w:r>
      <w:r w:rsidR="002C3732" w:rsidRPr="001162BC">
        <w:rPr>
          <w:rFonts w:ascii="Arial" w:eastAsia="Arial" w:hAnsi="Arial" w:cs="Arial"/>
          <w:sz w:val="20"/>
          <w:szCs w:val="20"/>
        </w:rPr>
        <w:t xml:space="preserve"> </w:t>
      </w:r>
      <w:r w:rsidRPr="001162BC">
        <w:rPr>
          <w:rFonts w:ascii="Arial" w:eastAsia="Arial" w:hAnsi="Arial" w:cs="Arial"/>
          <w:spacing w:val="1"/>
          <w:sz w:val="20"/>
          <w:szCs w:val="20"/>
        </w:rPr>
        <w:t>i</w:t>
      </w:r>
      <w:r w:rsidRPr="001162BC">
        <w:rPr>
          <w:rFonts w:ascii="Arial" w:eastAsia="Arial" w:hAnsi="Arial" w:cs="Arial"/>
          <w:sz w:val="20"/>
          <w:szCs w:val="20"/>
        </w:rPr>
        <w:t xml:space="preserve">n </w:t>
      </w:r>
      <w:r w:rsidRPr="001162BC">
        <w:rPr>
          <w:rFonts w:ascii="Arial" w:eastAsia="Arial" w:hAnsi="Arial" w:cs="Arial"/>
          <w:spacing w:val="-1"/>
          <w:sz w:val="20"/>
          <w:szCs w:val="20"/>
        </w:rPr>
        <w:t>K</w:t>
      </w:r>
      <w:r w:rsidRPr="001162BC">
        <w:rPr>
          <w:rFonts w:ascii="Arial" w:eastAsia="Arial" w:hAnsi="Arial" w:cs="Arial"/>
          <w:spacing w:val="1"/>
          <w:sz w:val="20"/>
          <w:szCs w:val="20"/>
        </w:rPr>
        <w:t>r</w:t>
      </w:r>
      <w:r w:rsidRPr="001162BC">
        <w:rPr>
          <w:rFonts w:ascii="Arial" w:eastAsia="Arial" w:hAnsi="Arial" w:cs="Arial"/>
          <w:sz w:val="20"/>
          <w:szCs w:val="20"/>
        </w:rPr>
        <w:t>a</w:t>
      </w:r>
      <w:r w:rsidRPr="001162BC">
        <w:rPr>
          <w:rFonts w:ascii="Arial" w:eastAsia="Arial" w:hAnsi="Arial" w:cs="Arial"/>
          <w:spacing w:val="2"/>
          <w:sz w:val="20"/>
          <w:szCs w:val="20"/>
        </w:rPr>
        <w:t>f</w:t>
      </w:r>
      <w:r w:rsidRPr="001162BC">
        <w:rPr>
          <w:rFonts w:ascii="Arial" w:eastAsia="Arial" w:hAnsi="Arial" w:cs="Arial"/>
          <w:sz w:val="20"/>
          <w:szCs w:val="20"/>
        </w:rPr>
        <w:t>t.</w:t>
      </w:r>
    </w:p>
    <w:p w14:paraId="525D80B8" w14:textId="77777777" w:rsidR="001F4B66" w:rsidRPr="001162BC" w:rsidRDefault="001F4B66" w:rsidP="001C44BD">
      <w:pPr>
        <w:jc w:val="both"/>
        <w:rPr>
          <w:rFonts w:ascii="Arial" w:eastAsia="Arial" w:hAnsi="Arial" w:cs="Arial"/>
          <w:sz w:val="20"/>
          <w:szCs w:val="20"/>
        </w:rPr>
      </w:pPr>
    </w:p>
    <w:p w14:paraId="681FF260" w14:textId="021EE620" w:rsidR="004C5EFB" w:rsidRPr="00A12C1D" w:rsidRDefault="001F4B66" w:rsidP="00FD439E">
      <w:pPr>
        <w:pStyle w:val="Listenabsatz"/>
        <w:widowControl w:val="0"/>
        <w:spacing w:after="0" w:line="239" w:lineRule="auto"/>
        <w:ind w:left="0"/>
        <w:jc w:val="both"/>
        <w:rPr>
          <w:rFonts w:ascii="Arial" w:eastAsia="Arial" w:hAnsi="Arial" w:cs="Arial"/>
          <w:sz w:val="20"/>
          <w:szCs w:val="20"/>
        </w:rPr>
      </w:pPr>
      <w:r w:rsidRPr="001162BC">
        <w:rPr>
          <w:rFonts w:ascii="Arial" w:eastAsia="Arial" w:hAnsi="Arial" w:cs="Arial"/>
          <w:sz w:val="20"/>
          <w:szCs w:val="20"/>
        </w:rPr>
        <w:t xml:space="preserve">(2) </w:t>
      </w:r>
      <w:r w:rsidR="00240B06" w:rsidRPr="001162BC">
        <w:rPr>
          <w:rFonts w:ascii="Arial" w:eastAsia="Arial" w:hAnsi="Arial" w:cs="Arial"/>
          <w:sz w:val="20"/>
          <w:szCs w:val="20"/>
        </w:rPr>
        <w:t>Promotionsstudierende</w:t>
      </w:r>
      <w:r w:rsidR="00D96277" w:rsidRPr="001162BC">
        <w:rPr>
          <w:rFonts w:ascii="Arial" w:eastAsia="Arial" w:hAnsi="Arial" w:cs="Arial"/>
          <w:sz w:val="20"/>
          <w:szCs w:val="20"/>
        </w:rPr>
        <w:t xml:space="preserve">, die sich zum Zeitpunkt des Inkrafttretens im zweiten oder höheren Semester befinden, können auf Antrag auch nach den bisher geltenden Bestimmungen geprüft </w:t>
      </w:r>
      <w:r w:rsidRPr="001162BC">
        <w:rPr>
          <w:rFonts w:ascii="Arial" w:eastAsia="Arial" w:hAnsi="Arial" w:cs="Arial"/>
          <w:sz w:val="20"/>
          <w:szCs w:val="20"/>
        </w:rPr>
        <w:t>werden.</w:t>
      </w:r>
    </w:p>
    <w:sectPr w:rsidR="004C5EFB" w:rsidRPr="00A12C1D" w:rsidSect="005A053D">
      <w:type w:val="continuous"/>
      <w:pgSz w:w="11906" w:h="16838" w:code="9"/>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C22AA" w14:textId="77777777" w:rsidR="0085521B" w:rsidRDefault="0085521B" w:rsidP="002959BC">
      <w:pPr>
        <w:spacing w:after="0" w:line="240" w:lineRule="auto"/>
      </w:pPr>
      <w:r>
        <w:separator/>
      </w:r>
    </w:p>
  </w:endnote>
  <w:endnote w:type="continuationSeparator" w:id="0">
    <w:p w14:paraId="025A2A4F" w14:textId="77777777" w:rsidR="0085521B" w:rsidRDefault="0085521B" w:rsidP="00295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0">
    <w:altName w:val="Calibri"/>
    <w:panose1 w:val="00000000000000000000"/>
    <w:charset w:val="00"/>
    <w:family w:val="auto"/>
    <w:notTrueType/>
    <w:pitch w:val="default"/>
    <w:sig w:usb0="00000003" w:usb1="00000000" w:usb2="00000000" w:usb3="00000000" w:csb0="00000001" w:csb1="00000000"/>
  </w:font>
  <w:font w:name="F1">
    <w:altName w:val="Calibri"/>
    <w:panose1 w:val="00000000000000000000"/>
    <w:charset w:val="00"/>
    <w:family w:val="auto"/>
    <w:notTrueType/>
    <w:pitch w:val="default"/>
    <w:sig w:usb0="00000003" w:usb1="00000000" w:usb2="00000000" w:usb3="00000000" w:csb0="00000001" w:csb1="00000000"/>
  </w:font>
  <w:font w:name="M400600">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9A6C6" w14:textId="5A7FD91E" w:rsidR="0085521B" w:rsidRDefault="0085521B" w:rsidP="00DD0641">
    <w:pPr>
      <w:pStyle w:val="Fuzeile"/>
      <w:tabs>
        <w:tab w:val="clear" w:pos="9072"/>
        <w:tab w:val="right" w:pos="10482"/>
      </w:tabs>
    </w:pPr>
    <w:r>
      <w:rPr>
        <w:sz w:val="20"/>
        <w:szCs w:val="20"/>
      </w:rPr>
      <w:t xml:space="preserve">Lesefassung der </w:t>
    </w:r>
    <w:r w:rsidRPr="00047D7F">
      <w:rPr>
        <w:sz w:val="20"/>
        <w:szCs w:val="20"/>
      </w:rPr>
      <w:t xml:space="preserve">Prüfungsordnung der Graduiertenschule </w:t>
    </w:r>
    <w:r w:rsidR="008849A7">
      <w:rPr>
        <w:sz w:val="20"/>
        <w:szCs w:val="20"/>
      </w:rPr>
      <w:t>OLTECH</w:t>
    </w:r>
    <w:r w:rsidRPr="00047D7F">
      <w:rPr>
        <w:sz w:val="20"/>
        <w:szCs w:val="20"/>
      </w:rPr>
      <w:t xml:space="preserve"> </w:t>
    </w:r>
    <w:r>
      <w:rPr>
        <w:sz w:val="20"/>
        <w:szCs w:val="20"/>
      </w:rPr>
      <w:t xml:space="preserve">(Stand: </w:t>
    </w:r>
    <w:r w:rsidR="005876A7">
      <w:rPr>
        <w:sz w:val="20"/>
        <w:szCs w:val="20"/>
      </w:rPr>
      <w:t>3.7.2019</w:t>
    </w:r>
    <w:r>
      <w:t>)</w:t>
    </w:r>
    <w:r>
      <w:tab/>
    </w:r>
    <w:sdt>
      <w:sdtPr>
        <w:id w:val="1276605834"/>
        <w:docPartObj>
          <w:docPartGallery w:val="Page Numbers (Bottom of Page)"/>
          <w:docPartUnique/>
        </w:docPartObj>
      </w:sdtPr>
      <w:sdtEndPr/>
      <w:sdtContent>
        <w:r>
          <w:fldChar w:fldCharType="begin"/>
        </w:r>
        <w:r>
          <w:instrText>PAGE   \* MERGEFORMAT</w:instrText>
        </w:r>
        <w:r>
          <w:fldChar w:fldCharType="separate"/>
        </w:r>
        <w:r w:rsidR="005876A7">
          <w:rPr>
            <w:noProof/>
          </w:rPr>
          <w:t>21</w:t>
        </w:r>
        <w: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8AB58" w14:textId="77777777" w:rsidR="0085521B" w:rsidRDefault="0085521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0F49C" w14:textId="77777777" w:rsidR="0085521B" w:rsidRDefault="0085521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DD706" w14:textId="77777777" w:rsidR="0085521B" w:rsidRDefault="0085521B" w:rsidP="002959BC">
      <w:pPr>
        <w:spacing w:after="0" w:line="240" w:lineRule="auto"/>
      </w:pPr>
      <w:r>
        <w:separator/>
      </w:r>
    </w:p>
  </w:footnote>
  <w:footnote w:type="continuationSeparator" w:id="0">
    <w:p w14:paraId="0B260A99" w14:textId="77777777" w:rsidR="0085521B" w:rsidRDefault="0085521B" w:rsidP="002959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78149" w14:textId="77777777" w:rsidR="0085521B" w:rsidRDefault="0085521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49096" w14:textId="77777777" w:rsidR="0085521B" w:rsidRDefault="0085521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DBE0F" w14:textId="77777777" w:rsidR="0085521B" w:rsidRDefault="0085521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D75182"/>
    <w:multiLevelType w:val="hybridMultilevel"/>
    <w:tmpl w:val="A6069FC4"/>
    <w:lvl w:ilvl="0" w:tplc="C8F4C0C4">
      <w:start w:val="1"/>
      <w:numFmt w:val="decimal"/>
      <w:lvlText w:val="(%1)"/>
      <w:lvlJc w:val="left"/>
      <w:pPr>
        <w:ind w:left="593" w:hanging="360"/>
      </w:pPr>
      <w:rPr>
        <w:rFonts w:hint="default"/>
      </w:rPr>
    </w:lvl>
    <w:lvl w:ilvl="1" w:tplc="04070019" w:tentative="1">
      <w:start w:val="1"/>
      <w:numFmt w:val="lowerLetter"/>
      <w:lvlText w:val="%2."/>
      <w:lvlJc w:val="left"/>
      <w:pPr>
        <w:ind w:left="1313" w:hanging="360"/>
      </w:pPr>
    </w:lvl>
    <w:lvl w:ilvl="2" w:tplc="0407001B" w:tentative="1">
      <w:start w:val="1"/>
      <w:numFmt w:val="lowerRoman"/>
      <w:lvlText w:val="%3."/>
      <w:lvlJc w:val="right"/>
      <w:pPr>
        <w:ind w:left="2033" w:hanging="180"/>
      </w:pPr>
    </w:lvl>
    <w:lvl w:ilvl="3" w:tplc="0407000F" w:tentative="1">
      <w:start w:val="1"/>
      <w:numFmt w:val="decimal"/>
      <w:lvlText w:val="%4."/>
      <w:lvlJc w:val="left"/>
      <w:pPr>
        <w:ind w:left="2753" w:hanging="360"/>
      </w:pPr>
    </w:lvl>
    <w:lvl w:ilvl="4" w:tplc="04070019" w:tentative="1">
      <w:start w:val="1"/>
      <w:numFmt w:val="lowerLetter"/>
      <w:lvlText w:val="%5."/>
      <w:lvlJc w:val="left"/>
      <w:pPr>
        <w:ind w:left="3473" w:hanging="360"/>
      </w:pPr>
    </w:lvl>
    <w:lvl w:ilvl="5" w:tplc="0407001B" w:tentative="1">
      <w:start w:val="1"/>
      <w:numFmt w:val="lowerRoman"/>
      <w:lvlText w:val="%6."/>
      <w:lvlJc w:val="right"/>
      <w:pPr>
        <w:ind w:left="4193" w:hanging="180"/>
      </w:pPr>
    </w:lvl>
    <w:lvl w:ilvl="6" w:tplc="0407000F" w:tentative="1">
      <w:start w:val="1"/>
      <w:numFmt w:val="decimal"/>
      <w:lvlText w:val="%7."/>
      <w:lvlJc w:val="left"/>
      <w:pPr>
        <w:ind w:left="4913" w:hanging="360"/>
      </w:pPr>
    </w:lvl>
    <w:lvl w:ilvl="7" w:tplc="04070019" w:tentative="1">
      <w:start w:val="1"/>
      <w:numFmt w:val="lowerLetter"/>
      <w:lvlText w:val="%8."/>
      <w:lvlJc w:val="left"/>
      <w:pPr>
        <w:ind w:left="5633" w:hanging="360"/>
      </w:pPr>
    </w:lvl>
    <w:lvl w:ilvl="8" w:tplc="0407001B" w:tentative="1">
      <w:start w:val="1"/>
      <w:numFmt w:val="lowerRoman"/>
      <w:lvlText w:val="%9."/>
      <w:lvlJc w:val="right"/>
      <w:pPr>
        <w:ind w:left="63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999"/>
    <w:rsid w:val="000222C3"/>
    <w:rsid w:val="00025ABE"/>
    <w:rsid w:val="00036DED"/>
    <w:rsid w:val="00040426"/>
    <w:rsid w:val="00042854"/>
    <w:rsid w:val="00047D7F"/>
    <w:rsid w:val="000565A8"/>
    <w:rsid w:val="00082BD6"/>
    <w:rsid w:val="000950D6"/>
    <w:rsid w:val="000C588C"/>
    <w:rsid w:val="000D7F3F"/>
    <w:rsid w:val="001022F4"/>
    <w:rsid w:val="001162BC"/>
    <w:rsid w:val="00130DAC"/>
    <w:rsid w:val="00136195"/>
    <w:rsid w:val="00136A63"/>
    <w:rsid w:val="00140745"/>
    <w:rsid w:val="00142B6F"/>
    <w:rsid w:val="00146B19"/>
    <w:rsid w:val="0014763D"/>
    <w:rsid w:val="001615A1"/>
    <w:rsid w:val="00162370"/>
    <w:rsid w:val="00173C64"/>
    <w:rsid w:val="001A3099"/>
    <w:rsid w:val="001B4BF3"/>
    <w:rsid w:val="001C44BD"/>
    <w:rsid w:val="001D7048"/>
    <w:rsid w:val="001E267C"/>
    <w:rsid w:val="001F4B66"/>
    <w:rsid w:val="00235CBC"/>
    <w:rsid w:val="00236126"/>
    <w:rsid w:val="00240B06"/>
    <w:rsid w:val="002456A5"/>
    <w:rsid w:val="00247E29"/>
    <w:rsid w:val="00276559"/>
    <w:rsid w:val="0028355A"/>
    <w:rsid w:val="002918C4"/>
    <w:rsid w:val="00291DB8"/>
    <w:rsid w:val="002959BC"/>
    <w:rsid w:val="002C3732"/>
    <w:rsid w:val="002E3D55"/>
    <w:rsid w:val="0030217D"/>
    <w:rsid w:val="00314AA9"/>
    <w:rsid w:val="003314C2"/>
    <w:rsid w:val="003331E7"/>
    <w:rsid w:val="003713E2"/>
    <w:rsid w:val="003B26AA"/>
    <w:rsid w:val="003C1C4A"/>
    <w:rsid w:val="003C2F04"/>
    <w:rsid w:val="003D13B9"/>
    <w:rsid w:val="003D7D73"/>
    <w:rsid w:val="003E6DAB"/>
    <w:rsid w:val="004032B2"/>
    <w:rsid w:val="0040345C"/>
    <w:rsid w:val="00466348"/>
    <w:rsid w:val="004727BD"/>
    <w:rsid w:val="00474862"/>
    <w:rsid w:val="004830E9"/>
    <w:rsid w:val="00484540"/>
    <w:rsid w:val="004C5EFB"/>
    <w:rsid w:val="00500126"/>
    <w:rsid w:val="0051160C"/>
    <w:rsid w:val="00511EA1"/>
    <w:rsid w:val="00573843"/>
    <w:rsid w:val="005876A7"/>
    <w:rsid w:val="005A053D"/>
    <w:rsid w:val="00602F1A"/>
    <w:rsid w:val="00610C0A"/>
    <w:rsid w:val="00680AA5"/>
    <w:rsid w:val="00683DBF"/>
    <w:rsid w:val="00687B97"/>
    <w:rsid w:val="00692602"/>
    <w:rsid w:val="006A70DD"/>
    <w:rsid w:val="006B1873"/>
    <w:rsid w:val="006B1C90"/>
    <w:rsid w:val="006C7999"/>
    <w:rsid w:val="006D5180"/>
    <w:rsid w:val="006E1BEB"/>
    <w:rsid w:val="006E5016"/>
    <w:rsid w:val="00726286"/>
    <w:rsid w:val="00727CEB"/>
    <w:rsid w:val="0075109A"/>
    <w:rsid w:val="007516F6"/>
    <w:rsid w:val="007549F1"/>
    <w:rsid w:val="00770F87"/>
    <w:rsid w:val="007739F4"/>
    <w:rsid w:val="00786548"/>
    <w:rsid w:val="007D043E"/>
    <w:rsid w:val="007D5D44"/>
    <w:rsid w:val="007D7DF9"/>
    <w:rsid w:val="007E37F7"/>
    <w:rsid w:val="007E4C83"/>
    <w:rsid w:val="00816928"/>
    <w:rsid w:val="00817711"/>
    <w:rsid w:val="00830BCA"/>
    <w:rsid w:val="008343AB"/>
    <w:rsid w:val="0085521B"/>
    <w:rsid w:val="00860F96"/>
    <w:rsid w:val="00871807"/>
    <w:rsid w:val="008816A8"/>
    <w:rsid w:val="008837AB"/>
    <w:rsid w:val="008849A7"/>
    <w:rsid w:val="00892531"/>
    <w:rsid w:val="00895BD7"/>
    <w:rsid w:val="008D59E1"/>
    <w:rsid w:val="008E464F"/>
    <w:rsid w:val="00912984"/>
    <w:rsid w:val="009156FB"/>
    <w:rsid w:val="009375B6"/>
    <w:rsid w:val="00945B40"/>
    <w:rsid w:val="00961500"/>
    <w:rsid w:val="0098116E"/>
    <w:rsid w:val="00987B08"/>
    <w:rsid w:val="00993EF4"/>
    <w:rsid w:val="00996E7F"/>
    <w:rsid w:val="00A04F09"/>
    <w:rsid w:val="00A12C1D"/>
    <w:rsid w:val="00A3052F"/>
    <w:rsid w:val="00A42F86"/>
    <w:rsid w:val="00A5600C"/>
    <w:rsid w:val="00A57078"/>
    <w:rsid w:val="00A571F8"/>
    <w:rsid w:val="00A764D2"/>
    <w:rsid w:val="00A76CEC"/>
    <w:rsid w:val="00A969CE"/>
    <w:rsid w:val="00AB368A"/>
    <w:rsid w:val="00AC3B4C"/>
    <w:rsid w:val="00AD6476"/>
    <w:rsid w:val="00B00115"/>
    <w:rsid w:val="00B04524"/>
    <w:rsid w:val="00B102DA"/>
    <w:rsid w:val="00B2694C"/>
    <w:rsid w:val="00B2739A"/>
    <w:rsid w:val="00B57497"/>
    <w:rsid w:val="00B821F1"/>
    <w:rsid w:val="00B86995"/>
    <w:rsid w:val="00B910EA"/>
    <w:rsid w:val="00B9720D"/>
    <w:rsid w:val="00BD0180"/>
    <w:rsid w:val="00BF0C73"/>
    <w:rsid w:val="00BF1874"/>
    <w:rsid w:val="00BF521B"/>
    <w:rsid w:val="00C059A3"/>
    <w:rsid w:val="00C14722"/>
    <w:rsid w:val="00C2220B"/>
    <w:rsid w:val="00C37889"/>
    <w:rsid w:val="00C4306A"/>
    <w:rsid w:val="00C444F9"/>
    <w:rsid w:val="00C44BD0"/>
    <w:rsid w:val="00C4551C"/>
    <w:rsid w:val="00C50B9F"/>
    <w:rsid w:val="00C532D1"/>
    <w:rsid w:val="00C61241"/>
    <w:rsid w:val="00C66128"/>
    <w:rsid w:val="00C81B9C"/>
    <w:rsid w:val="00C82FB3"/>
    <w:rsid w:val="00C846CC"/>
    <w:rsid w:val="00C906FA"/>
    <w:rsid w:val="00CB049B"/>
    <w:rsid w:val="00CE1119"/>
    <w:rsid w:val="00CF1D33"/>
    <w:rsid w:val="00CF3D58"/>
    <w:rsid w:val="00D202EA"/>
    <w:rsid w:val="00D327AE"/>
    <w:rsid w:val="00D35E51"/>
    <w:rsid w:val="00D43651"/>
    <w:rsid w:val="00D5131C"/>
    <w:rsid w:val="00D51CB4"/>
    <w:rsid w:val="00D62292"/>
    <w:rsid w:val="00D627EB"/>
    <w:rsid w:val="00D722F4"/>
    <w:rsid w:val="00D72FAE"/>
    <w:rsid w:val="00D7363C"/>
    <w:rsid w:val="00D839F9"/>
    <w:rsid w:val="00D9217D"/>
    <w:rsid w:val="00D96277"/>
    <w:rsid w:val="00DA730E"/>
    <w:rsid w:val="00DD0641"/>
    <w:rsid w:val="00DF13F4"/>
    <w:rsid w:val="00E00526"/>
    <w:rsid w:val="00E10A77"/>
    <w:rsid w:val="00E11A06"/>
    <w:rsid w:val="00E15372"/>
    <w:rsid w:val="00E31186"/>
    <w:rsid w:val="00E34FE2"/>
    <w:rsid w:val="00E60F2C"/>
    <w:rsid w:val="00E75BAD"/>
    <w:rsid w:val="00E82826"/>
    <w:rsid w:val="00E867F3"/>
    <w:rsid w:val="00E87DA0"/>
    <w:rsid w:val="00E90152"/>
    <w:rsid w:val="00E96527"/>
    <w:rsid w:val="00EC0415"/>
    <w:rsid w:val="00EC5DE2"/>
    <w:rsid w:val="00ED3393"/>
    <w:rsid w:val="00EF0E14"/>
    <w:rsid w:val="00F515F3"/>
    <w:rsid w:val="00F842A9"/>
    <w:rsid w:val="00FB3608"/>
    <w:rsid w:val="00FD2D75"/>
    <w:rsid w:val="00FD3C24"/>
    <w:rsid w:val="00FD439E"/>
    <w:rsid w:val="00FD6F4F"/>
    <w:rsid w:val="00FE7BC3"/>
    <w:rsid w:val="00FF2C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D71E140"/>
  <w15:docId w15:val="{686CD420-74CA-46A2-ABE4-DB6DA07DA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59B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959BC"/>
  </w:style>
  <w:style w:type="paragraph" w:styleId="Fuzeile">
    <w:name w:val="footer"/>
    <w:basedOn w:val="Standard"/>
    <w:link w:val="FuzeileZchn"/>
    <w:uiPriority w:val="99"/>
    <w:unhideWhenUsed/>
    <w:rsid w:val="002959B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959BC"/>
  </w:style>
  <w:style w:type="paragraph" w:styleId="Listenabsatz">
    <w:name w:val="List Paragraph"/>
    <w:basedOn w:val="Standard"/>
    <w:uiPriority w:val="34"/>
    <w:qFormat/>
    <w:rsid w:val="00CB049B"/>
    <w:pPr>
      <w:ind w:left="720"/>
      <w:contextualSpacing/>
    </w:pPr>
  </w:style>
  <w:style w:type="paragraph" w:styleId="Kommentartext">
    <w:name w:val="annotation text"/>
    <w:basedOn w:val="Standard"/>
    <w:link w:val="KommentartextZchn"/>
    <w:uiPriority w:val="99"/>
    <w:unhideWhenUsed/>
    <w:rsid w:val="001F4B66"/>
    <w:pPr>
      <w:widowControl w:val="0"/>
      <w:spacing w:line="240" w:lineRule="auto"/>
    </w:pPr>
    <w:rPr>
      <w:sz w:val="20"/>
      <w:szCs w:val="20"/>
      <w:lang w:val="en-US"/>
    </w:rPr>
  </w:style>
  <w:style w:type="character" w:customStyle="1" w:styleId="KommentartextZchn">
    <w:name w:val="Kommentartext Zchn"/>
    <w:basedOn w:val="Absatz-Standardschriftart"/>
    <w:link w:val="Kommentartext"/>
    <w:uiPriority w:val="99"/>
    <w:rsid w:val="001F4B66"/>
    <w:rPr>
      <w:sz w:val="20"/>
      <w:szCs w:val="20"/>
      <w:lang w:val="en-US"/>
    </w:rPr>
  </w:style>
  <w:style w:type="character" w:customStyle="1" w:styleId="KommentarthemaZchn">
    <w:name w:val="Kommentarthema Zchn"/>
    <w:basedOn w:val="KommentartextZchn"/>
    <w:link w:val="Kommentarthema"/>
    <w:uiPriority w:val="99"/>
    <w:semiHidden/>
    <w:rsid w:val="001F4B66"/>
    <w:rPr>
      <w:b/>
      <w:bCs/>
      <w:sz w:val="20"/>
      <w:szCs w:val="20"/>
      <w:lang w:val="en-US"/>
    </w:rPr>
  </w:style>
  <w:style w:type="paragraph" w:styleId="Kommentarthema">
    <w:name w:val="annotation subject"/>
    <w:basedOn w:val="Kommentartext"/>
    <w:next w:val="Kommentartext"/>
    <w:link w:val="KommentarthemaZchn"/>
    <w:uiPriority w:val="99"/>
    <w:semiHidden/>
    <w:unhideWhenUsed/>
    <w:rsid w:val="001F4B66"/>
    <w:rPr>
      <w:b/>
      <w:bCs/>
    </w:rPr>
  </w:style>
  <w:style w:type="character" w:customStyle="1" w:styleId="SprechblasentextZchn">
    <w:name w:val="Sprechblasentext Zchn"/>
    <w:basedOn w:val="Absatz-Standardschriftart"/>
    <w:link w:val="Sprechblasentext"/>
    <w:uiPriority w:val="99"/>
    <w:semiHidden/>
    <w:rsid w:val="001F4B66"/>
    <w:rPr>
      <w:rFonts w:ascii="Segoe UI" w:hAnsi="Segoe UI" w:cs="Segoe UI"/>
      <w:sz w:val="18"/>
      <w:szCs w:val="18"/>
      <w:lang w:val="en-US"/>
    </w:rPr>
  </w:style>
  <w:style w:type="paragraph" w:styleId="Sprechblasentext">
    <w:name w:val="Balloon Text"/>
    <w:basedOn w:val="Standard"/>
    <w:link w:val="SprechblasentextZchn"/>
    <w:uiPriority w:val="99"/>
    <w:semiHidden/>
    <w:unhideWhenUsed/>
    <w:rsid w:val="001F4B66"/>
    <w:pPr>
      <w:widowControl w:val="0"/>
      <w:spacing w:after="0" w:line="240" w:lineRule="auto"/>
    </w:pPr>
    <w:rPr>
      <w:rFonts w:ascii="Segoe UI" w:hAnsi="Segoe UI" w:cs="Segoe UI"/>
      <w:sz w:val="18"/>
      <w:szCs w:val="18"/>
      <w:lang w:val="en-US"/>
    </w:rPr>
  </w:style>
  <w:style w:type="character" w:styleId="Kommentarzeichen">
    <w:name w:val="annotation reference"/>
    <w:basedOn w:val="Absatz-Standardschriftart"/>
    <w:uiPriority w:val="99"/>
    <w:semiHidden/>
    <w:unhideWhenUsed/>
    <w:rsid w:val="00314AA9"/>
    <w:rPr>
      <w:sz w:val="16"/>
      <w:szCs w:val="16"/>
    </w:rPr>
  </w:style>
  <w:style w:type="paragraph" w:styleId="berarbeitung">
    <w:name w:val="Revision"/>
    <w:hidden/>
    <w:uiPriority w:val="99"/>
    <w:semiHidden/>
    <w:rsid w:val="00D839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5A673B03-9240-4256-BBD3-0926C558D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D49AFE44</Template>
  <TotalTime>0</TotalTime>
  <Pages>27</Pages>
  <Words>9843</Words>
  <Characters>62018</Characters>
  <Application>Microsoft Office Word</Application>
  <DocSecurity>4</DocSecurity>
  <Lines>516</Lines>
  <Paragraphs>143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Priv.-Doz.Dr. Andrea Ruf</dc:creator>
  <cp:lastModifiedBy>Theresa Slaghekke</cp:lastModifiedBy>
  <cp:revision>2</cp:revision>
  <cp:lastPrinted>2018-09-12T11:22:00Z</cp:lastPrinted>
  <dcterms:created xsi:type="dcterms:W3CDTF">2019-09-23T10:15:00Z</dcterms:created>
  <dcterms:modified xsi:type="dcterms:W3CDTF">2019-09-23T10:15:00Z</dcterms:modified>
</cp:coreProperties>
</file>