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43" w:rsidRDefault="00E37043" w:rsidP="00E37043">
      <w:pPr>
        <w:rPr>
          <w:rFonts w:ascii="Arial" w:hAnsi="Arial"/>
          <w:b/>
          <w:sz w:val="32"/>
        </w:rPr>
      </w:pPr>
      <w:r w:rsidRPr="0004233C">
        <w:rPr>
          <w:rFonts w:ascii="Arial" w:hAnsi="Arial"/>
          <w:b/>
          <w:sz w:val="32"/>
        </w:rPr>
        <w:t>Matlab for PhD students –</w:t>
      </w:r>
      <w:r>
        <w:rPr>
          <w:rFonts w:ascii="Arial" w:hAnsi="Arial"/>
          <w:b/>
          <w:sz w:val="32"/>
        </w:rPr>
        <w:t xml:space="preserve"> Advanced Topics 2 </w:t>
      </w:r>
      <w:r w:rsidRPr="0004233C">
        <w:rPr>
          <w:rFonts w:ascii="Arial" w:hAnsi="Arial"/>
          <w:b/>
          <w:sz w:val="32"/>
        </w:rPr>
        <w:t xml:space="preserve">– </w:t>
      </w:r>
    </w:p>
    <w:p w:rsidR="00E37043" w:rsidRDefault="00E37043" w:rsidP="00E37043">
      <w:pPr>
        <w:rPr>
          <w:rFonts w:ascii="Arial" w:hAnsi="Arial"/>
          <w:b/>
          <w:sz w:val="32"/>
        </w:rPr>
      </w:pPr>
      <w:r w:rsidRPr="0004233C">
        <w:rPr>
          <w:rFonts w:ascii="Arial" w:hAnsi="Arial"/>
          <w:b/>
          <w:sz w:val="32"/>
        </w:rPr>
        <w:t>WS 2010/11</w:t>
      </w:r>
    </w:p>
    <w:p w:rsidR="00CB2B34" w:rsidRPr="00FA6CFB" w:rsidRDefault="00E37043" w:rsidP="00E37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32"/>
        </w:rPr>
      </w:pPr>
      <w:r>
        <w:rPr>
          <w:rFonts w:ascii="Arial" w:hAnsi="Arial"/>
          <w:b/>
          <w:sz w:val="32"/>
        </w:rPr>
        <w:t>Error handling</w:t>
      </w:r>
    </w:p>
    <w:p w:rsidR="00E31562" w:rsidRDefault="00E31562" w:rsidP="003170C2">
      <w:pPr>
        <w:rPr>
          <w:rFonts w:ascii="Arial" w:hAnsi="Arial"/>
          <w:b/>
        </w:rPr>
      </w:pPr>
    </w:p>
    <w:p w:rsidR="003170C2" w:rsidRPr="00AF78D2" w:rsidRDefault="00FA6CFB" w:rsidP="003170C2">
      <w:pPr>
        <w:rPr>
          <w:rFonts w:ascii="Arial" w:hAnsi="Arial"/>
          <w:b/>
        </w:rPr>
      </w:pPr>
      <w:r>
        <w:rPr>
          <w:rFonts w:ascii="Arial" w:hAnsi="Arial"/>
          <w:b/>
        </w:rPr>
        <w:t>Tests</w:t>
      </w:r>
    </w:p>
    <w:p w:rsidR="008563CA" w:rsidRDefault="006F57E2" w:rsidP="006F57E2">
      <w:pPr>
        <w:pStyle w:val="Listenabsatz"/>
        <w:numPr>
          <w:ilvl w:val="0"/>
          <w:numId w:val="10"/>
        </w:numPr>
        <w:rPr>
          <w:rFonts w:ascii="Arial" w:hAnsi="Arial"/>
        </w:rPr>
      </w:pPr>
      <w:r w:rsidRPr="006F57E2">
        <w:rPr>
          <w:rFonts w:ascii="Arial" w:hAnsi="Arial"/>
        </w:rPr>
        <w:t xml:space="preserve">Testing a program to make sure that it produces correct results usually takes at least as long as writing the program. A (non-trivial) program hardly ever works correctly for all possible cases straightaway. It requires thorough testing and debugging. </w:t>
      </w:r>
    </w:p>
    <w:p w:rsidR="008563CA" w:rsidRPr="008563CA" w:rsidRDefault="00E85A6F" w:rsidP="006F57E2">
      <w:pPr>
        <w:pStyle w:val="Listenabsatz"/>
        <w:numPr>
          <w:ilvl w:val="0"/>
          <w:numId w:val="10"/>
        </w:numPr>
        <w:rPr>
          <w:rFonts w:ascii="Arial" w:hAnsi="Arial"/>
          <w:u w:val="single"/>
        </w:rPr>
      </w:pPr>
      <w:r>
        <w:rPr>
          <w:rFonts w:ascii="Arial" w:hAnsi="Arial"/>
          <w:u w:val="single"/>
        </w:rPr>
        <w:t>Prior to testing, u</w:t>
      </w:r>
      <w:r w:rsidR="008563CA" w:rsidRPr="008563CA">
        <w:rPr>
          <w:rFonts w:ascii="Arial" w:hAnsi="Arial"/>
          <w:u w:val="single"/>
        </w:rPr>
        <w:t>se the Matlab editor to look for potential errors:</w:t>
      </w:r>
    </w:p>
    <w:p w:rsidR="008563CA" w:rsidRDefault="008563CA" w:rsidP="008563CA">
      <w:pPr>
        <w:pStyle w:val="Listenabsatz"/>
        <w:numPr>
          <w:ilvl w:val="1"/>
          <w:numId w:val="10"/>
        </w:numPr>
        <w:rPr>
          <w:rFonts w:ascii="Arial" w:hAnsi="Arial"/>
        </w:rPr>
      </w:pPr>
      <w:r>
        <w:rPr>
          <w:rFonts w:ascii="Arial" w:hAnsi="Arial"/>
        </w:rPr>
        <w:t xml:space="preserve">If the code in the Matlab editor looks </w:t>
      </w:r>
      <w:r w:rsidR="00252917">
        <w:rPr>
          <w:rFonts w:ascii="Arial" w:hAnsi="Arial"/>
        </w:rPr>
        <w:t xml:space="preserve">different from what </w:t>
      </w:r>
      <w:r>
        <w:rPr>
          <w:rFonts w:ascii="Arial" w:hAnsi="Arial"/>
        </w:rPr>
        <w:t>you expect there is probably a syntax error. E.g.:</w:t>
      </w:r>
    </w:p>
    <w:p w:rsidR="008563CA" w:rsidRDefault="008563CA" w:rsidP="008563CA">
      <w:pPr>
        <w:pStyle w:val="Listenabsatz"/>
        <w:numPr>
          <w:ilvl w:val="2"/>
          <w:numId w:val="10"/>
        </w:numPr>
        <w:rPr>
          <w:rFonts w:ascii="Arial" w:hAnsi="Arial"/>
        </w:rPr>
      </w:pPr>
      <w:r>
        <w:rPr>
          <w:rFonts w:ascii="Arial" w:hAnsi="Arial"/>
        </w:rPr>
        <w:t>A string (text) must be displayed in purple. If it is red, you probably forgot the second ‘ to end the text.</w:t>
      </w:r>
    </w:p>
    <w:p w:rsidR="0044642B" w:rsidRDefault="008563CA" w:rsidP="008563CA">
      <w:pPr>
        <w:pStyle w:val="Listenabsatz"/>
        <w:numPr>
          <w:ilvl w:val="2"/>
          <w:numId w:val="10"/>
        </w:numPr>
        <w:rPr>
          <w:rFonts w:ascii="Arial" w:hAnsi="Arial"/>
        </w:rPr>
      </w:pPr>
      <w:r>
        <w:rPr>
          <w:rFonts w:ascii="Arial" w:hAnsi="Arial"/>
        </w:rPr>
        <w:t xml:space="preserve">When key words like </w:t>
      </w:r>
      <w:r w:rsidR="0003076C" w:rsidRPr="0003076C">
        <w:rPr>
          <w:rFonts w:ascii="Courier" w:hAnsi="Courier"/>
        </w:rPr>
        <w:t>while</w:t>
      </w:r>
      <w:r>
        <w:rPr>
          <w:rFonts w:ascii="Arial" w:hAnsi="Arial"/>
        </w:rPr>
        <w:t xml:space="preserve">, </w:t>
      </w:r>
      <w:r w:rsidR="0003076C" w:rsidRPr="0003076C">
        <w:rPr>
          <w:rFonts w:ascii="Courier" w:hAnsi="Courier"/>
        </w:rPr>
        <w:t>for</w:t>
      </w:r>
      <w:r>
        <w:rPr>
          <w:rFonts w:ascii="Arial" w:hAnsi="Arial"/>
        </w:rPr>
        <w:t xml:space="preserve"> or</w:t>
      </w:r>
      <w:r w:rsidR="0044642B">
        <w:rPr>
          <w:rFonts w:ascii="Arial" w:hAnsi="Arial"/>
        </w:rPr>
        <w:t xml:space="preserve"> </w:t>
      </w:r>
      <w:r w:rsidR="0003076C" w:rsidRPr="0003076C">
        <w:rPr>
          <w:rFonts w:ascii="Courier" w:hAnsi="Courier"/>
        </w:rPr>
        <w:t>if</w:t>
      </w:r>
      <w:r w:rsidR="0044642B">
        <w:rPr>
          <w:rFonts w:ascii="Arial" w:hAnsi="Arial"/>
        </w:rPr>
        <w:t xml:space="preserve"> are underlined in red, the corresponding </w:t>
      </w:r>
      <w:r w:rsidR="0044642B" w:rsidRPr="0044642B">
        <w:rPr>
          <w:rFonts w:ascii="Courier" w:hAnsi="Courier"/>
        </w:rPr>
        <w:t>end</w:t>
      </w:r>
      <w:r w:rsidR="0044642B">
        <w:rPr>
          <w:rFonts w:ascii="Arial" w:hAnsi="Arial"/>
        </w:rPr>
        <w:t xml:space="preserve"> is missing. </w:t>
      </w:r>
    </w:p>
    <w:p w:rsidR="008563CA" w:rsidRDefault="0044642B" w:rsidP="008563CA">
      <w:pPr>
        <w:pStyle w:val="Listenabsatz"/>
        <w:numPr>
          <w:ilvl w:val="2"/>
          <w:numId w:val="10"/>
        </w:numPr>
        <w:rPr>
          <w:rFonts w:ascii="Arial" w:hAnsi="Arial"/>
        </w:rPr>
      </w:pPr>
      <w:r>
        <w:rPr>
          <w:rFonts w:ascii="Arial" w:hAnsi="Arial"/>
        </w:rPr>
        <w:t xml:space="preserve">When the indentation looks weird, first try to mark the piece of code and click on </w:t>
      </w:r>
      <w:r w:rsidRPr="0044642B">
        <w:rPr>
          <w:rFonts w:ascii="Courier" w:hAnsi="Courier"/>
        </w:rPr>
        <w:t>Text -&gt; smart indent</w:t>
      </w:r>
      <w:r w:rsidR="004F795B">
        <w:rPr>
          <w:rFonts w:ascii="Courier" w:hAnsi="Courier"/>
        </w:rPr>
        <w:t xml:space="preserve"> </w:t>
      </w:r>
      <w:r w:rsidR="004F795B">
        <w:rPr>
          <w:rFonts w:ascii="Arial" w:hAnsi="Arial" w:cs="Arial"/>
        </w:rPr>
        <w:t xml:space="preserve">(or press </w:t>
      </w:r>
      <w:r w:rsidR="004F795B">
        <w:rPr>
          <w:rFonts w:ascii="Courier" w:hAnsi="Courier" w:cs="Arial"/>
        </w:rPr>
        <w:t>ctrl+i</w:t>
      </w:r>
      <w:r w:rsidR="004F795B">
        <w:rPr>
          <w:rFonts w:ascii="Arial" w:hAnsi="Arial" w:cs="Arial"/>
        </w:rPr>
        <w:t>)</w:t>
      </w:r>
      <w:r>
        <w:rPr>
          <w:rFonts w:ascii="Arial" w:hAnsi="Arial"/>
        </w:rPr>
        <w:t xml:space="preserve">. If this does not help, look for a forgotten </w:t>
      </w:r>
      <w:r w:rsidRPr="0044642B">
        <w:rPr>
          <w:rFonts w:ascii="Courier" w:hAnsi="Courier"/>
        </w:rPr>
        <w:t>end</w:t>
      </w:r>
      <w:r w:rsidR="004F795B">
        <w:rPr>
          <w:rFonts w:ascii="Courier" w:hAnsi="Courier"/>
        </w:rPr>
        <w:t>.</w:t>
      </w:r>
    </w:p>
    <w:p w:rsidR="008563CA" w:rsidRPr="0044642B" w:rsidRDefault="008563CA" w:rsidP="0044642B">
      <w:pPr>
        <w:pStyle w:val="Listenabsatz"/>
        <w:numPr>
          <w:ilvl w:val="2"/>
          <w:numId w:val="10"/>
        </w:numPr>
        <w:rPr>
          <w:rFonts w:ascii="Arial" w:hAnsi="Arial"/>
        </w:rPr>
      </w:pPr>
      <w:r>
        <w:rPr>
          <w:rFonts w:ascii="Arial" w:hAnsi="Arial"/>
        </w:rPr>
        <w:t xml:space="preserve">If you try to start a new code cell with %%, but the editor does not show a new line dividing the codes, there is a syntax error in the previous piece of code – very often a forgotten </w:t>
      </w:r>
      <w:r w:rsidRPr="008563CA">
        <w:rPr>
          <w:rFonts w:ascii="Courier" w:hAnsi="Courier"/>
        </w:rPr>
        <w:t>end</w:t>
      </w:r>
      <w:r w:rsidR="0044642B">
        <w:rPr>
          <w:rFonts w:ascii="Courier" w:hAnsi="Courier"/>
        </w:rPr>
        <w:t>.</w:t>
      </w:r>
    </w:p>
    <w:p w:rsidR="008563CA" w:rsidRDefault="008563CA" w:rsidP="008563CA">
      <w:pPr>
        <w:pStyle w:val="Listenabsatz"/>
        <w:numPr>
          <w:ilvl w:val="1"/>
          <w:numId w:val="10"/>
        </w:numPr>
        <w:rPr>
          <w:rFonts w:ascii="Arial" w:hAnsi="Arial"/>
        </w:rPr>
      </w:pPr>
      <w:r>
        <w:rPr>
          <w:rFonts w:ascii="Arial" w:hAnsi="Arial"/>
        </w:rPr>
        <w:t>The Matlab editor shows you potential errors or pieces of code that could cause unwanted effects with yellow marks and red lines below the suspicious commands.</w:t>
      </w:r>
    </w:p>
    <w:p w:rsidR="008563CA" w:rsidRDefault="008563CA" w:rsidP="0044642B">
      <w:pPr>
        <w:pStyle w:val="Listenabsatz"/>
        <w:numPr>
          <w:ilvl w:val="2"/>
          <w:numId w:val="10"/>
        </w:numPr>
        <w:rPr>
          <w:rFonts w:ascii="Arial" w:hAnsi="Arial"/>
        </w:rPr>
      </w:pPr>
      <w:r>
        <w:rPr>
          <w:rFonts w:ascii="Arial" w:hAnsi="Arial"/>
        </w:rPr>
        <w:t>When you move the mouse pointer over the yellow mark, a pop-up box tells you about the potential problem.</w:t>
      </w:r>
      <w:r w:rsidR="006A10BB">
        <w:rPr>
          <w:rFonts w:ascii="Arial" w:hAnsi="Arial"/>
        </w:rPr>
        <w:t xml:space="preserve"> When you click into the box, you will get more information. Right click (or Ctrl-click) opens a pop-up menu to give you suggestions how to deal with the potential error.</w:t>
      </w:r>
    </w:p>
    <w:p w:rsidR="0044642B" w:rsidRDefault="008563CA" w:rsidP="0044642B">
      <w:pPr>
        <w:pStyle w:val="Listenabsatz"/>
        <w:numPr>
          <w:ilvl w:val="2"/>
          <w:numId w:val="10"/>
        </w:numPr>
        <w:rPr>
          <w:rFonts w:ascii="Arial" w:hAnsi="Arial"/>
        </w:rPr>
      </w:pPr>
      <w:r>
        <w:rPr>
          <w:rFonts w:ascii="Arial" w:hAnsi="Arial"/>
        </w:rPr>
        <w:t xml:space="preserve">Very often, Matlab suggests a replacement. When you press </w:t>
      </w:r>
      <w:r w:rsidRPr="008563CA">
        <w:rPr>
          <w:rFonts w:ascii="Courier" w:hAnsi="Courier"/>
        </w:rPr>
        <w:t>Alt-Return</w:t>
      </w:r>
      <w:r>
        <w:rPr>
          <w:rFonts w:ascii="Arial" w:hAnsi="Arial"/>
        </w:rPr>
        <w:t xml:space="preserve"> </w:t>
      </w:r>
      <w:r w:rsidR="006A10BB">
        <w:rPr>
          <w:rFonts w:ascii="Arial" w:hAnsi="Arial"/>
        </w:rPr>
        <w:t xml:space="preserve">(or click the appropriate button) </w:t>
      </w:r>
      <w:r>
        <w:rPr>
          <w:rFonts w:ascii="Arial" w:hAnsi="Arial"/>
        </w:rPr>
        <w:t>the editor replaces the suspicious code with the suggested one.</w:t>
      </w:r>
    </w:p>
    <w:p w:rsidR="0044642B" w:rsidRDefault="0044642B" w:rsidP="0044642B">
      <w:pPr>
        <w:pStyle w:val="Listenabsatz"/>
        <w:numPr>
          <w:ilvl w:val="2"/>
          <w:numId w:val="10"/>
        </w:numPr>
        <w:rPr>
          <w:rFonts w:ascii="Arial" w:hAnsi="Arial"/>
        </w:rPr>
      </w:pPr>
      <w:r>
        <w:rPr>
          <w:rFonts w:ascii="Arial" w:hAnsi="Arial"/>
        </w:rPr>
        <w:t>Matlab considers it to be good style to suppress all command line outputs from within functions and scripts by using ; and will mark all lines without semicolon. If you want to have the command line ou</w:t>
      </w:r>
      <w:r w:rsidR="006A10BB">
        <w:rPr>
          <w:rFonts w:ascii="Arial" w:hAnsi="Arial"/>
        </w:rPr>
        <w:t xml:space="preserve">tput, just ignore the red line or click with a right click (or Ctrl-click) on the marked = and choose “suppress this instance” from the pop-up menu. </w:t>
      </w:r>
    </w:p>
    <w:p w:rsidR="006F57E2" w:rsidRPr="008563CA" w:rsidRDefault="0044642B" w:rsidP="0044642B">
      <w:pPr>
        <w:pStyle w:val="Listenabsatz"/>
        <w:numPr>
          <w:ilvl w:val="2"/>
          <w:numId w:val="10"/>
        </w:numPr>
        <w:rPr>
          <w:rFonts w:ascii="Arial" w:hAnsi="Arial"/>
        </w:rPr>
      </w:pPr>
      <w:r>
        <w:rPr>
          <w:rFonts w:ascii="Arial" w:hAnsi="Arial"/>
        </w:rPr>
        <w:t xml:space="preserve">Matlab also marks variables that are defined but not further used in the program. Consider if you really need them or if you can get rid of the command to keep your program as simple and clear as possible and to avoid using </w:t>
      </w:r>
      <w:r w:rsidR="00E14703">
        <w:rPr>
          <w:rFonts w:ascii="Arial" w:hAnsi="Arial"/>
        </w:rPr>
        <w:t xml:space="preserve">more memory capacity than necessary. </w:t>
      </w:r>
      <w:r>
        <w:rPr>
          <w:rFonts w:ascii="Arial" w:hAnsi="Arial"/>
        </w:rPr>
        <w:t xml:space="preserve"> </w:t>
      </w:r>
    </w:p>
    <w:p w:rsidR="006F57E2" w:rsidRPr="006F57E2" w:rsidRDefault="006F57E2" w:rsidP="006F57E2">
      <w:pPr>
        <w:pStyle w:val="Listenabsatz"/>
        <w:numPr>
          <w:ilvl w:val="0"/>
          <w:numId w:val="10"/>
        </w:numPr>
        <w:rPr>
          <w:rFonts w:ascii="Arial" w:hAnsi="Arial"/>
        </w:rPr>
      </w:pPr>
      <w:r w:rsidRPr="007660B9">
        <w:rPr>
          <w:rFonts w:ascii="Arial" w:hAnsi="Arial"/>
          <w:u w:val="single"/>
        </w:rPr>
        <w:t>Steps to test a program</w:t>
      </w:r>
      <w:r w:rsidRPr="006F57E2">
        <w:rPr>
          <w:rFonts w:ascii="Arial" w:hAnsi="Arial"/>
        </w:rPr>
        <w:t xml:space="preserve">: </w:t>
      </w:r>
    </w:p>
    <w:p w:rsidR="00E14703" w:rsidRPr="00E14703" w:rsidRDefault="00E14703" w:rsidP="00E14703">
      <w:pPr>
        <w:pStyle w:val="Listenabsatz"/>
        <w:numPr>
          <w:ilvl w:val="1"/>
          <w:numId w:val="12"/>
        </w:numPr>
        <w:rPr>
          <w:rFonts w:ascii="Arial" w:hAnsi="Arial"/>
          <w:u w:val="single"/>
        </w:rPr>
      </w:pPr>
      <w:r>
        <w:rPr>
          <w:rFonts w:ascii="Arial" w:hAnsi="Arial"/>
        </w:rPr>
        <w:t xml:space="preserve">It helps to </w:t>
      </w:r>
      <w:r w:rsidR="00E85A6F">
        <w:rPr>
          <w:rFonts w:ascii="Arial" w:hAnsi="Arial"/>
        </w:rPr>
        <w:t xml:space="preserve">test programs by looking only at one sub-problem at a time. The Matlab editor cell mode (see below) provides a convenient way to do so. </w:t>
      </w:r>
    </w:p>
    <w:p w:rsidR="003170C2" w:rsidRPr="00E14703" w:rsidRDefault="006F57E2" w:rsidP="00E14703">
      <w:pPr>
        <w:pStyle w:val="Listenabsatz"/>
        <w:numPr>
          <w:ilvl w:val="1"/>
          <w:numId w:val="12"/>
        </w:numPr>
        <w:rPr>
          <w:rFonts w:ascii="Arial" w:hAnsi="Arial"/>
          <w:u w:val="single"/>
        </w:rPr>
      </w:pPr>
      <w:r>
        <w:rPr>
          <w:rFonts w:ascii="Arial" w:hAnsi="Arial"/>
        </w:rPr>
        <w:t>Does the</w:t>
      </w:r>
      <w:r w:rsidR="003170C2">
        <w:rPr>
          <w:rFonts w:ascii="Arial" w:hAnsi="Arial"/>
        </w:rPr>
        <w:t xml:space="preserve"> program run at a</w:t>
      </w:r>
      <w:r w:rsidR="00295F7A">
        <w:rPr>
          <w:rFonts w:ascii="Arial" w:hAnsi="Arial"/>
        </w:rPr>
        <w:t>ll? (-&gt; get rid of all red error messages</w:t>
      </w:r>
      <w:r w:rsidR="003170C2">
        <w:rPr>
          <w:rFonts w:ascii="Arial" w:hAnsi="Arial"/>
        </w:rPr>
        <w:t>, make sure the program terminates)</w:t>
      </w:r>
    </w:p>
    <w:p w:rsidR="003170C2" w:rsidRPr="008841BF" w:rsidRDefault="003170C2" w:rsidP="006F57E2">
      <w:pPr>
        <w:pStyle w:val="Listenabsatz"/>
        <w:numPr>
          <w:ilvl w:val="1"/>
          <w:numId w:val="12"/>
        </w:numPr>
        <w:rPr>
          <w:rFonts w:ascii="Arial" w:hAnsi="Arial"/>
          <w:u w:val="single"/>
        </w:rPr>
      </w:pPr>
      <w:r>
        <w:rPr>
          <w:rFonts w:ascii="Arial" w:hAnsi="Arial"/>
        </w:rPr>
        <w:t>Test at least one dummy example (-&gt; easy to know the correct results)</w:t>
      </w:r>
    </w:p>
    <w:p w:rsidR="003170C2" w:rsidRPr="00C14B38" w:rsidRDefault="003170C2" w:rsidP="006F57E2">
      <w:pPr>
        <w:pStyle w:val="Listenabsatz"/>
        <w:numPr>
          <w:ilvl w:val="1"/>
          <w:numId w:val="12"/>
        </w:numPr>
        <w:rPr>
          <w:rFonts w:ascii="Arial" w:hAnsi="Arial"/>
          <w:u w:val="single"/>
        </w:rPr>
      </w:pPr>
      <w:r>
        <w:rPr>
          <w:rFonts w:ascii="Arial" w:hAnsi="Arial"/>
        </w:rPr>
        <w:t>Test some typical examples (-&gt; data for which you know the correct results or at least the range in which the results should be. If you do not know the exact results, test some examples for which you e.g. know which result has to be the biggest one)</w:t>
      </w:r>
      <w:r w:rsidR="0043503B">
        <w:rPr>
          <w:rFonts w:ascii="Arial" w:hAnsi="Arial"/>
        </w:rPr>
        <w:t>.</w:t>
      </w:r>
    </w:p>
    <w:p w:rsidR="003170C2" w:rsidRPr="00C14B38" w:rsidRDefault="003170C2" w:rsidP="006F57E2">
      <w:pPr>
        <w:pStyle w:val="Listenabsatz"/>
        <w:numPr>
          <w:ilvl w:val="1"/>
          <w:numId w:val="12"/>
        </w:numPr>
        <w:rPr>
          <w:rFonts w:ascii="Arial" w:hAnsi="Arial"/>
          <w:u w:val="single"/>
        </w:rPr>
      </w:pPr>
      <w:r>
        <w:rPr>
          <w:rFonts w:ascii="Arial" w:hAnsi="Arial"/>
        </w:rPr>
        <w:t>Test some unusual examples (-&gt; data in a range that could in principle be reached but is not typical, e.g. data with missing values (NaN))</w:t>
      </w:r>
      <w:r w:rsidR="0043503B">
        <w:rPr>
          <w:rFonts w:ascii="Arial" w:hAnsi="Arial"/>
        </w:rPr>
        <w:t>.</w:t>
      </w:r>
    </w:p>
    <w:p w:rsidR="003170C2" w:rsidRPr="00005ADA" w:rsidRDefault="003170C2" w:rsidP="006F57E2">
      <w:pPr>
        <w:pStyle w:val="Listenabsatz"/>
        <w:numPr>
          <w:ilvl w:val="1"/>
          <w:numId w:val="12"/>
        </w:numPr>
        <w:rPr>
          <w:rFonts w:ascii="Arial" w:hAnsi="Arial"/>
          <w:u w:val="single"/>
        </w:rPr>
      </w:pPr>
      <w:r>
        <w:rPr>
          <w:rFonts w:ascii="Arial" w:hAnsi="Arial"/>
        </w:rPr>
        <w:t>Test if the program works correctly for vectors and matrices if both are meant to be possible input arguments (-&gt; try different matrix dimensions)</w:t>
      </w:r>
      <w:r w:rsidR="006F57E2">
        <w:rPr>
          <w:rFonts w:ascii="Arial" w:hAnsi="Arial"/>
        </w:rPr>
        <w:t xml:space="preserve">. If your program is only meant to work for specific input dimensions, try out if you included proper error messages or warnings if the inputs do not meet the specifications. </w:t>
      </w:r>
    </w:p>
    <w:p w:rsidR="003170C2" w:rsidRPr="00005ADA" w:rsidRDefault="003170C2" w:rsidP="006F57E2">
      <w:pPr>
        <w:pStyle w:val="Listenabsatz"/>
        <w:numPr>
          <w:ilvl w:val="1"/>
          <w:numId w:val="12"/>
        </w:numPr>
        <w:rPr>
          <w:rFonts w:ascii="Arial" w:hAnsi="Arial"/>
          <w:u w:val="single"/>
        </w:rPr>
      </w:pPr>
      <w:r>
        <w:rPr>
          <w:rFonts w:ascii="Arial" w:hAnsi="Arial"/>
        </w:rPr>
        <w:t xml:space="preserve">Test the time performance of your program (-&gt; is it fast enough for real-world tasks? You can improve the performance by using the profiler, which will be covered later) </w:t>
      </w:r>
      <w:r w:rsidR="0043503B">
        <w:rPr>
          <w:rFonts w:ascii="Arial" w:hAnsi="Arial"/>
        </w:rPr>
        <w:t>.</w:t>
      </w:r>
    </w:p>
    <w:p w:rsidR="003170C2" w:rsidRPr="00005ADA" w:rsidRDefault="003170C2" w:rsidP="006F57E2">
      <w:pPr>
        <w:pStyle w:val="Listenabsatz"/>
        <w:numPr>
          <w:ilvl w:val="1"/>
          <w:numId w:val="12"/>
        </w:numPr>
        <w:rPr>
          <w:rFonts w:ascii="Arial" w:hAnsi="Arial"/>
          <w:u w:val="single"/>
        </w:rPr>
      </w:pPr>
      <w:r>
        <w:rPr>
          <w:rFonts w:ascii="Arial" w:hAnsi="Arial"/>
        </w:rPr>
        <w:t>Try to use inappropriate input arguments (-&gt; wrong argument data types, wro</w:t>
      </w:r>
      <w:r w:rsidR="006F57E2">
        <w:rPr>
          <w:rFonts w:ascii="Arial" w:hAnsi="Arial"/>
        </w:rPr>
        <w:t>ng number of inputs etc</w:t>
      </w:r>
      <w:r>
        <w:rPr>
          <w:rFonts w:ascii="Arial" w:hAnsi="Arial"/>
        </w:rPr>
        <w:t>)</w:t>
      </w:r>
      <w:r w:rsidR="006F57E2">
        <w:rPr>
          <w:rFonts w:ascii="Arial" w:hAnsi="Arial"/>
        </w:rPr>
        <w:t>. Add helpful error messages.</w:t>
      </w:r>
    </w:p>
    <w:p w:rsidR="003170C2" w:rsidRPr="00005ADA" w:rsidRDefault="003170C2" w:rsidP="006F57E2">
      <w:pPr>
        <w:pStyle w:val="Listenabsatz"/>
        <w:numPr>
          <w:ilvl w:val="1"/>
          <w:numId w:val="12"/>
        </w:numPr>
        <w:rPr>
          <w:rFonts w:ascii="Arial" w:hAnsi="Arial"/>
          <w:u w:val="single"/>
        </w:rPr>
      </w:pPr>
      <w:r>
        <w:rPr>
          <w:rFonts w:ascii="Arial" w:hAnsi="Arial"/>
        </w:rPr>
        <w:t>Try to be the most stupid or nasty user you can think of (-&gt; try to misunderstand all user interaction, react inappropriately)</w:t>
      </w:r>
      <w:r w:rsidR="0043503B">
        <w:rPr>
          <w:rFonts w:ascii="Arial" w:hAnsi="Arial"/>
        </w:rPr>
        <w:t>.</w:t>
      </w:r>
    </w:p>
    <w:p w:rsidR="006668E2" w:rsidRPr="006668E2" w:rsidRDefault="003170C2" w:rsidP="006F57E2">
      <w:pPr>
        <w:pStyle w:val="Listenabsatz"/>
        <w:numPr>
          <w:ilvl w:val="1"/>
          <w:numId w:val="12"/>
        </w:numPr>
        <w:rPr>
          <w:rFonts w:ascii="Arial" w:hAnsi="Arial"/>
          <w:u w:val="single"/>
        </w:rPr>
      </w:pPr>
      <w:r>
        <w:rPr>
          <w:rFonts w:ascii="Arial" w:hAnsi="Arial"/>
        </w:rPr>
        <w:t>Give your program to somebody else for testing (-&gt; tell him or her to be nasty. Since people think differently, he or she will probably find some weaknesses you were not aware of)</w:t>
      </w:r>
      <w:r w:rsidR="0043503B">
        <w:rPr>
          <w:rFonts w:ascii="Arial" w:hAnsi="Arial"/>
        </w:rPr>
        <w:t>.</w:t>
      </w:r>
    </w:p>
    <w:p w:rsidR="003170C2" w:rsidRPr="00005ADA" w:rsidRDefault="003170C2" w:rsidP="00E31562">
      <w:pPr>
        <w:pStyle w:val="Listenabsatz"/>
        <w:ind w:left="0"/>
        <w:rPr>
          <w:rFonts w:ascii="Arial" w:hAnsi="Arial"/>
          <w:u w:val="single"/>
        </w:rPr>
      </w:pPr>
    </w:p>
    <w:p w:rsidR="003170C2" w:rsidRPr="00E31562" w:rsidRDefault="00FA6CFB" w:rsidP="00E31562">
      <w:pPr>
        <w:ind w:left="360"/>
        <w:rPr>
          <w:rFonts w:ascii="Arial" w:hAnsi="Arial"/>
          <w:b/>
        </w:rPr>
      </w:pPr>
      <w:r>
        <w:rPr>
          <w:rFonts w:ascii="Arial" w:hAnsi="Arial"/>
          <w:b/>
        </w:rPr>
        <w:t>Debugging</w:t>
      </w:r>
    </w:p>
    <w:p w:rsidR="003170C2" w:rsidRPr="00033305" w:rsidRDefault="003170C2" w:rsidP="00E85A6F">
      <w:pPr>
        <w:ind w:left="360"/>
        <w:rPr>
          <w:rFonts w:ascii="Arial" w:hAnsi="Arial"/>
        </w:rPr>
      </w:pPr>
      <w:r>
        <w:rPr>
          <w:rFonts w:ascii="Arial" w:hAnsi="Arial"/>
        </w:rPr>
        <w:t xml:space="preserve">If a program does not produce the expected results, you will have to find out if the error is in the algorithm or in the implementation. Therefore, you need to follow the program step by step and compare the results of the program with your expectations. You can do that by hand (which is </w:t>
      </w:r>
      <w:r w:rsidR="00A03A7C">
        <w:rPr>
          <w:rFonts w:ascii="Arial" w:hAnsi="Arial"/>
        </w:rPr>
        <w:t xml:space="preserve">often </w:t>
      </w:r>
      <w:r>
        <w:rPr>
          <w:rFonts w:ascii="Arial" w:hAnsi="Arial"/>
        </w:rPr>
        <w:t xml:space="preserve">the fastest way </w:t>
      </w:r>
      <w:r w:rsidR="009D2950">
        <w:rPr>
          <w:rFonts w:ascii="Arial" w:hAnsi="Arial"/>
        </w:rPr>
        <w:t>in simple cases) or</w:t>
      </w:r>
      <w:r>
        <w:rPr>
          <w:rFonts w:ascii="Arial" w:hAnsi="Arial"/>
        </w:rPr>
        <w:t xml:space="preserve"> with the debugger provided by the Matlab editor (which is more efficient in more complicated cases).</w:t>
      </w:r>
    </w:p>
    <w:p w:rsidR="003170C2" w:rsidRDefault="003170C2" w:rsidP="003170C2">
      <w:pPr>
        <w:pStyle w:val="Listenabsatz"/>
        <w:numPr>
          <w:ilvl w:val="0"/>
          <w:numId w:val="5"/>
        </w:numPr>
        <w:rPr>
          <w:rFonts w:ascii="Arial" w:hAnsi="Arial"/>
          <w:u w:val="single"/>
        </w:rPr>
      </w:pPr>
      <w:r>
        <w:rPr>
          <w:rFonts w:ascii="Arial" w:hAnsi="Arial"/>
          <w:u w:val="single"/>
        </w:rPr>
        <w:t>Debugging by hand:</w:t>
      </w:r>
    </w:p>
    <w:p w:rsidR="003170C2" w:rsidRPr="0048099B" w:rsidRDefault="003170C2" w:rsidP="003170C2">
      <w:pPr>
        <w:pStyle w:val="Listenabsatz"/>
        <w:numPr>
          <w:ilvl w:val="1"/>
          <w:numId w:val="5"/>
        </w:numPr>
        <w:rPr>
          <w:rFonts w:ascii="Arial" w:hAnsi="Arial"/>
          <w:u w:val="single"/>
        </w:rPr>
      </w:pPr>
      <w:r>
        <w:rPr>
          <w:rFonts w:ascii="Arial" w:hAnsi="Arial"/>
        </w:rPr>
        <w:t xml:space="preserve">Include some </w:t>
      </w:r>
      <w:r w:rsidRPr="00A03A7C">
        <w:rPr>
          <w:rFonts w:ascii="Arial" w:hAnsi="Arial"/>
          <w:u w:val="single"/>
        </w:rPr>
        <w:t>text outputs</w:t>
      </w:r>
      <w:r>
        <w:rPr>
          <w:rFonts w:ascii="Arial" w:hAnsi="Arial"/>
        </w:rPr>
        <w:t xml:space="preserve"> to follow the progress of the program. Usually it is sufficient to delete some semicolons. If you want to have nicer text outputs you need to include some </w:t>
      </w:r>
      <w:r w:rsidRPr="006668E2">
        <w:rPr>
          <w:rFonts w:ascii="Courier" w:hAnsi="Courier"/>
        </w:rPr>
        <w:t>disp</w:t>
      </w:r>
      <w:r w:rsidR="006668E2">
        <w:rPr>
          <w:rFonts w:ascii="Arial" w:hAnsi="Arial"/>
        </w:rPr>
        <w:t xml:space="preserve"> or</w:t>
      </w:r>
      <w:r>
        <w:rPr>
          <w:rFonts w:ascii="Arial" w:hAnsi="Arial"/>
        </w:rPr>
        <w:t xml:space="preserve"> </w:t>
      </w:r>
      <w:r w:rsidRPr="006668E2">
        <w:rPr>
          <w:rFonts w:ascii="Courier" w:hAnsi="Courier"/>
        </w:rPr>
        <w:t>sprintf</w:t>
      </w:r>
      <w:r w:rsidRPr="00033305">
        <w:rPr>
          <w:rFonts w:ascii="Arial" w:hAnsi="Arial"/>
          <w:i/>
        </w:rPr>
        <w:t xml:space="preserve"> </w:t>
      </w:r>
      <w:r>
        <w:rPr>
          <w:rFonts w:ascii="Arial" w:hAnsi="Arial"/>
        </w:rPr>
        <w:t>commands.</w:t>
      </w:r>
    </w:p>
    <w:p w:rsidR="003170C2" w:rsidRPr="005661FB" w:rsidRDefault="003170C2" w:rsidP="003170C2">
      <w:pPr>
        <w:pStyle w:val="Listenabsatz"/>
        <w:numPr>
          <w:ilvl w:val="1"/>
          <w:numId w:val="5"/>
        </w:numPr>
        <w:rPr>
          <w:rFonts w:ascii="Arial" w:hAnsi="Arial"/>
          <w:u w:val="single"/>
        </w:rPr>
      </w:pPr>
      <w:r>
        <w:rPr>
          <w:rFonts w:ascii="Arial" w:hAnsi="Arial"/>
        </w:rPr>
        <w:t xml:space="preserve">Add </w:t>
      </w:r>
      <w:r w:rsidRPr="00A03A7C">
        <w:rPr>
          <w:rFonts w:ascii="Courier" w:hAnsi="Courier"/>
          <w:u w:val="single"/>
        </w:rPr>
        <w:t>pause</w:t>
      </w:r>
      <w:r>
        <w:rPr>
          <w:rFonts w:ascii="Arial" w:hAnsi="Arial"/>
        </w:rPr>
        <w:t xml:space="preserve"> </w:t>
      </w:r>
      <w:r w:rsidRPr="005661FB">
        <w:rPr>
          <w:rFonts w:ascii="Arial" w:hAnsi="Arial"/>
        </w:rPr>
        <w:t>after steps you want to evaluate.</w:t>
      </w:r>
    </w:p>
    <w:p w:rsidR="006668E2" w:rsidRPr="005661FB" w:rsidRDefault="003170C2" w:rsidP="003170C2">
      <w:pPr>
        <w:pStyle w:val="Listenabsatz"/>
        <w:numPr>
          <w:ilvl w:val="1"/>
          <w:numId w:val="5"/>
        </w:numPr>
        <w:rPr>
          <w:rFonts w:ascii="Arial" w:hAnsi="Arial"/>
          <w:i/>
          <w:u w:val="single"/>
        </w:rPr>
      </w:pPr>
      <w:r w:rsidRPr="005661FB">
        <w:rPr>
          <w:rFonts w:ascii="Arial" w:hAnsi="Arial"/>
        </w:rPr>
        <w:t xml:space="preserve">A “clean” way to have text outputs for test purposes, but to easily get rid of them for real-world application is to introduce a logical variable and to </w:t>
      </w:r>
      <w:r w:rsidRPr="005661FB">
        <w:rPr>
          <w:rFonts w:ascii="Arial" w:hAnsi="Arial"/>
          <w:u w:val="single"/>
        </w:rPr>
        <w:t>make text outputs conditional</w:t>
      </w:r>
      <w:r w:rsidRPr="005661FB">
        <w:rPr>
          <w:rFonts w:ascii="Arial" w:hAnsi="Arial"/>
        </w:rPr>
        <w:t xml:space="preserve">, depending of the status of the variable. E.g. </w:t>
      </w:r>
      <w:r w:rsidRPr="006668E2">
        <w:rPr>
          <w:rFonts w:ascii="Courier" w:hAnsi="Courier"/>
        </w:rPr>
        <w:t>testcase=true; a=b+c; if testcase a end</w:t>
      </w:r>
      <w:r>
        <w:rPr>
          <w:rFonts w:ascii="Arial" w:hAnsi="Arial"/>
          <w:i/>
        </w:rPr>
        <w:t xml:space="preserve"> </w:t>
      </w:r>
      <w:r w:rsidRPr="005661FB">
        <w:rPr>
          <w:rFonts w:ascii="Arial" w:hAnsi="Arial"/>
        </w:rPr>
        <w:t>(This works in all programming languages, even if they do not provide a debugger)</w:t>
      </w:r>
    </w:p>
    <w:p w:rsidR="006668E2" w:rsidRPr="005661FB" w:rsidRDefault="006668E2" w:rsidP="006668E2">
      <w:pPr>
        <w:pStyle w:val="Listenabsatz"/>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5661FB">
        <w:rPr>
          <w:rFonts w:ascii="Arial" w:hAnsi="Arial" w:cs="Helvetica"/>
          <w:u w:val="single"/>
        </w:rPr>
        <w:t>Try-catch-block:</w:t>
      </w:r>
      <w:r w:rsidRPr="005661FB">
        <w:rPr>
          <w:rFonts w:ascii="Arial" w:hAnsi="Arial" w:cs="Helvetica"/>
        </w:rPr>
        <w:t xml:space="preserve"> A try-catch block provides user-controlled error-trapping capabilities. In the</w:t>
      </w:r>
      <w:r>
        <w:rPr>
          <w:rFonts w:ascii="Helvetica" w:hAnsi="Helvetica" w:cs="Helvetica"/>
        </w:rPr>
        <w:t xml:space="preserve"> </w:t>
      </w:r>
      <w:r w:rsidRPr="006668E2">
        <w:rPr>
          <w:rFonts w:ascii="Courier" w:hAnsi="Courier" w:cs="Helvetica"/>
        </w:rPr>
        <w:t>try</w:t>
      </w:r>
      <w:r>
        <w:rPr>
          <w:rFonts w:ascii="Helvetica" w:hAnsi="Helvetica" w:cs="Helvetica"/>
        </w:rPr>
        <w:t>-</w:t>
      </w:r>
      <w:r w:rsidRPr="005661FB">
        <w:rPr>
          <w:rFonts w:ascii="Arial" w:hAnsi="Arial" w:cs="Helvetica"/>
        </w:rPr>
        <w:t>part, all commands are executed. If no Matlab</w:t>
      </w:r>
      <w:r>
        <w:rPr>
          <w:rFonts w:ascii="Helvetica" w:hAnsi="Helvetica" w:cs="Helvetica"/>
        </w:rPr>
        <w:t xml:space="preserve"> </w:t>
      </w:r>
      <w:r w:rsidRPr="006668E2">
        <w:rPr>
          <w:rFonts w:ascii="Courier" w:hAnsi="Courier" w:cs="Helvetica"/>
        </w:rPr>
        <w:t>error</w:t>
      </w:r>
      <w:r>
        <w:rPr>
          <w:rFonts w:ascii="Helvetica" w:hAnsi="Helvetica" w:cs="Helvetica"/>
        </w:rPr>
        <w:t xml:space="preserve"> </w:t>
      </w:r>
      <w:r w:rsidRPr="005661FB">
        <w:rPr>
          <w:rFonts w:ascii="Arial" w:hAnsi="Arial" w:cs="Helvetica"/>
        </w:rPr>
        <w:t>is generated, the program continues after the</w:t>
      </w:r>
      <w:r>
        <w:rPr>
          <w:rFonts w:ascii="Helvetica" w:hAnsi="Helvetica" w:cs="Helvetica"/>
        </w:rPr>
        <w:t xml:space="preserve"> </w:t>
      </w:r>
      <w:r w:rsidRPr="006668E2">
        <w:rPr>
          <w:rFonts w:ascii="Courier" w:hAnsi="Courier" w:cs="Helvetica"/>
        </w:rPr>
        <w:t xml:space="preserve">end </w:t>
      </w:r>
      <w:r w:rsidRPr="005661FB">
        <w:rPr>
          <w:rFonts w:ascii="Arial" w:hAnsi="Arial" w:cs="Helvetica"/>
        </w:rPr>
        <w:t>statement. If an</w:t>
      </w:r>
      <w:r>
        <w:rPr>
          <w:rFonts w:ascii="Helvetica" w:hAnsi="Helvetica" w:cs="Helvetica"/>
        </w:rPr>
        <w:t xml:space="preserve"> </w:t>
      </w:r>
      <w:r w:rsidRPr="006668E2">
        <w:rPr>
          <w:rFonts w:ascii="Courier" w:hAnsi="Courier" w:cs="Helvetica"/>
        </w:rPr>
        <w:t>error</w:t>
      </w:r>
      <w:r>
        <w:rPr>
          <w:rFonts w:ascii="Helvetica" w:hAnsi="Helvetica" w:cs="Helvetica"/>
        </w:rPr>
        <w:t xml:space="preserve"> </w:t>
      </w:r>
      <w:r w:rsidRPr="005661FB">
        <w:rPr>
          <w:rFonts w:ascii="Arial" w:hAnsi="Arial" w:cs="Helvetica"/>
        </w:rPr>
        <w:t>occurs, the program does not terminate with red lines but executes the commands in the</w:t>
      </w:r>
      <w:r>
        <w:rPr>
          <w:rFonts w:ascii="Helvetica" w:hAnsi="Helvetica" w:cs="Helvetica"/>
        </w:rPr>
        <w:t xml:space="preserve"> </w:t>
      </w:r>
      <w:r w:rsidRPr="006668E2">
        <w:rPr>
          <w:rFonts w:ascii="Courier" w:hAnsi="Courier" w:cs="Helvetica"/>
        </w:rPr>
        <w:t>catch</w:t>
      </w:r>
      <w:r>
        <w:rPr>
          <w:rFonts w:ascii="Helvetica" w:hAnsi="Helvetica" w:cs="Helvetica"/>
        </w:rPr>
        <w:t>-</w:t>
      </w:r>
      <w:r w:rsidRPr="005661FB">
        <w:rPr>
          <w:rFonts w:ascii="Arial" w:hAnsi="Arial" w:cs="Helvetica"/>
        </w:rPr>
        <w:t xml:space="preserve">part, making it possible to react to errors in a more specific way (with more specific error messages or maybe with fixing the reason for the error). </w:t>
      </w:r>
    </w:p>
    <w:p w:rsidR="006668E2" w:rsidRPr="005661FB" w:rsidRDefault="00A03A7C" w:rsidP="00666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Arial" w:hAnsi="Arial" w:cs="Helvetica"/>
        </w:rPr>
      </w:pPr>
      <w:r w:rsidRPr="005661FB">
        <w:rPr>
          <w:rFonts w:ascii="Arial" w:hAnsi="Arial" w:cs="Helvetica"/>
        </w:rPr>
        <w:tab/>
      </w:r>
      <w:r w:rsidRPr="005661FB">
        <w:rPr>
          <w:rFonts w:ascii="Arial" w:hAnsi="Arial" w:cs="Helvetica"/>
        </w:rPr>
        <w:tab/>
      </w:r>
      <w:r w:rsidR="006668E2" w:rsidRPr="005661FB">
        <w:rPr>
          <w:rFonts w:ascii="Arial" w:hAnsi="Arial" w:cs="Helvetica"/>
        </w:rPr>
        <w:t>Syntax:</w:t>
      </w:r>
    </w:p>
    <w:p w:rsidR="006668E2" w:rsidRPr="00FF07A5" w:rsidRDefault="006668E2" w:rsidP="00666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r w:rsidRPr="00FF07A5">
        <w:rPr>
          <w:rFonts w:ascii="Courier" w:hAnsi="Courier" w:cs="Helvetica"/>
          <w:sz w:val="22"/>
        </w:rPr>
        <w:t xml:space="preserve">try      </w:t>
      </w:r>
    </w:p>
    <w:p w:rsidR="006668E2" w:rsidRPr="00FF07A5" w:rsidRDefault="006668E2" w:rsidP="00666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r w:rsidRPr="00FF07A5">
        <w:rPr>
          <w:rFonts w:ascii="Courier" w:hAnsi="Courier" w:cs="Helvetica"/>
          <w:sz w:val="22"/>
        </w:rPr>
        <w:t xml:space="preserve">    commands1 </w:t>
      </w:r>
    </w:p>
    <w:p w:rsidR="006668E2" w:rsidRPr="00FF07A5" w:rsidRDefault="006668E2" w:rsidP="00666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r w:rsidRPr="00FF07A5">
        <w:rPr>
          <w:rFonts w:ascii="Courier" w:hAnsi="Courier" w:cs="Helvetica"/>
          <w:sz w:val="22"/>
        </w:rPr>
        <w:t>catch</w:t>
      </w:r>
    </w:p>
    <w:p w:rsidR="006668E2" w:rsidRDefault="006668E2" w:rsidP="00666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r w:rsidRPr="00FF07A5">
        <w:rPr>
          <w:rFonts w:ascii="Courier" w:hAnsi="Courier" w:cs="Helvetica"/>
          <w:sz w:val="22"/>
        </w:rPr>
        <w:t xml:space="preserve">   commands2 </w:t>
      </w:r>
      <w:r w:rsidRPr="00FF07A5">
        <w:rPr>
          <w:rFonts w:ascii="Courier" w:hAnsi="Courier" w:cs="Helvetica"/>
          <w:sz w:val="22"/>
        </w:rPr>
        <w:tab/>
        <w:t>%</w:t>
      </w:r>
      <w:r>
        <w:rPr>
          <w:rFonts w:ascii="Courier" w:hAnsi="Courier" w:cs="Helvetica"/>
          <w:sz w:val="22"/>
        </w:rPr>
        <w:t xml:space="preserve"> are </w:t>
      </w:r>
      <w:r w:rsidRPr="00FF07A5">
        <w:rPr>
          <w:rFonts w:ascii="Courier" w:hAnsi="Courier" w:cs="Helvetica"/>
          <w:sz w:val="22"/>
        </w:rPr>
        <w:t xml:space="preserve">executed only if </w:t>
      </w:r>
      <w:r>
        <w:rPr>
          <w:rFonts w:ascii="Courier" w:hAnsi="Courier" w:cs="Helvetica"/>
          <w:sz w:val="22"/>
        </w:rPr>
        <w:t xml:space="preserve">commands1 issue a </w:t>
      </w:r>
    </w:p>
    <w:p w:rsidR="006668E2" w:rsidRPr="00FF07A5" w:rsidRDefault="006668E2" w:rsidP="00666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Matlab </w:t>
      </w:r>
      <w:r w:rsidRPr="00FF07A5">
        <w:rPr>
          <w:rFonts w:ascii="Courier" w:hAnsi="Courier" w:cs="Helvetica"/>
          <w:sz w:val="22"/>
        </w:rPr>
        <w:t>error</w:t>
      </w:r>
    </w:p>
    <w:p w:rsidR="006668E2" w:rsidRPr="00FF07A5" w:rsidRDefault="006668E2" w:rsidP="00666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r w:rsidRPr="00FF07A5">
        <w:rPr>
          <w:rFonts w:ascii="Courier" w:hAnsi="Courier" w:cs="Helvetica"/>
          <w:sz w:val="22"/>
        </w:rPr>
        <w:t>end</w:t>
      </w:r>
    </w:p>
    <w:p w:rsidR="003170C2" w:rsidRPr="006668E2" w:rsidRDefault="003170C2" w:rsidP="006668E2">
      <w:pPr>
        <w:rPr>
          <w:rFonts w:ascii="Arial" w:hAnsi="Arial"/>
          <w:i/>
          <w:u w:val="single"/>
        </w:rPr>
      </w:pPr>
    </w:p>
    <w:p w:rsidR="00F43A17" w:rsidRPr="00F43A17" w:rsidRDefault="003170C2" w:rsidP="003170C2">
      <w:pPr>
        <w:pStyle w:val="Listenabsatz"/>
        <w:numPr>
          <w:ilvl w:val="0"/>
          <w:numId w:val="5"/>
        </w:numPr>
        <w:rPr>
          <w:rFonts w:ascii="Arial" w:hAnsi="Arial"/>
          <w:i/>
          <w:u w:val="single"/>
        </w:rPr>
      </w:pPr>
      <w:r w:rsidRPr="00E85A6F">
        <w:rPr>
          <w:rFonts w:ascii="Arial" w:hAnsi="Arial"/>
          <w:u w:val="single"/>
        </w:rPr>
        <w:t>Using the Debugger:</w:t>
      </w:r>
    </w:p>
    <w:p w:rsidR="003170C2" w:rsidRPr="00E85A6F" w:rsidRDefault="003170C2" w:rsidP="003170C2">
      <w:pPr>
        <w:pStyle w:val="Listenabsatz"/>
        <w:numPr>
          <w:ilvl w:val="1"/>
          <w:numId w:val="5"/>
        </w:numPr>
        <w:rPr>
          <w:rFonts w:ascii="Arial" w:hAnsi="Arial"/>
          <w:i/>
          <w:u w:val="single"/>
        </w:rPr>
      </w:pPr>
      <w:r w:rsidRPr="00E85A6F">
        <w:rPr>
          <w:rFonts w:ascii="Arial" w:hAnsi="Arial"/>
          <w:u w:val="single"/>
        </w:rPr>
        <w:t>Set Breakpoints</w:t>
      </w:r>
      <w:r w:rsidRPr="00E85A6F">
        <w:rPr>
          <w:rFonts w:ascii="Arial" w:hAnsi="Arial"/>
        </w:rPr>
        <w:t>: Breakpoints are steps in the program at which the program stops for inspection of the current status of the workspace. Breakpoints are introduced by clicking on the “-“ between the line numb</w:t>
      </w:r>
      <w:r w:rsidR="006668E2" w:rsidRPr="00E85A6F">
        <w:rPr>
          <w:rFonts w:ascii="Arial" w:hAnsi="Arial"/>
        </w:rPr>
        <w:t>er and the desired line in the M</w:t>
      </w:r>
      <w:r w:rsidRPr="00E85A6F">
        <w:rPr>
          <w:rFonts w:ascii="Arial" w:hAnsi="Arial"/>
        </w:rPr>
        <w:t xml:space="preserve">atlab editor. A red dot appears, showing that a breakpoint is set. If you make changes to the program, the dot will turn grey until you save the file. </w:t>
      </w:r>
    </w:p>
    <w:p w:rsidR="003170C2" w:rsidRPr="00E85A6F" w:rsidRDefault="003170C2" w:rsidP="003170C2">
      <w:pPr>
        <w:pStyle w:val="Listenabsatz"/>
        <w:numPr>
          <w:ilvl w:val="1"/>
          <w:numId w:val="5"/>
        </w:numPr>
        <w:rPr>
          <w:rFonts w:ascii="Arial" w:hAnsi="Arial"/>
          <w:i/>
          <w:u w:val="single"/>
        </w:rPr>
      </w:pPr>
      <w:r w:rsidRPr="00E85A6F">
        <w:rPr>
          <w:rFonts w:ascii="Arial" w:hAnsi="Arial"/>
          <w:u w:val="single"/>
        </w:rPr>
        <w:t>Clear Breakpoints</w:t>
      </w:r>
      <w:r w:rsidRPr="00E85A6F">
        <w:rPr>
          <w:rFonts w:ascii="Arial" w:hAnsi="Arial"/>
        </w:rPr>
        <w:t>: To delete a breakpoint click again on the red (or grey) dot. If you want to clear all breakpoints, click on the symbol with the red cross in the editor.</w:t>
      </w:r>
    </w:p>
    <w:p w:rsidR="003170C2" w:rsidRPr="00E85A6F" w:rsidRDefault="003170C2" w:rsidP="003170C2">
      <w:pPr>
        <w:pStyle w:val="Listenabsatz"/>
        <w:numPr>
          <w:ilvl w:val="1"/>
          <w:numId w:val="5"/>
        </w:numPr>
        <w:rPr>
          <w:rFonts w:ascii="Arial" w:hAnsi="Arial"/>
          <w:i/>
          <w:u w:val="single"/>
        </w:rPr>
      </w:pPr>
      <w:r w:rsidRPr="00E85A6F">
        <w:rPr>
          <w:rFonts w:ascii="Arial" w:hAnsi="Arial"/>
          <w:u w:val="single"/>
        </w:rPr>
        <w:t>Start the program:</w:t>
      </w:r>
      <w:r w:rsidRPr="00E85A6F">
        <w:rPr>
          <w:rFonts w:ascii="Arial" w:hAnsi="Arial"/>
        </w:rPr>
        <w:t xml:space="preserve"> If you are working on a function with input arguments, you need to start it from the command window (otherwise Matlab would not know the input arguments). If no input arguments are needed, you can also click on the green arrow symbol in the editor. The program will run until the first breakpoint is reached and stop there. In t</w:t>
      </w:r>
      <w:r w:rsidR="005661FB">
        <w:rPr>
          <w:rFonts w:ascii="Arial" w:hAnsi="Arial"/>
        </w:rPr>
        <w:t xml:space="preserve">he command window you will see </w:t>
      </w:r>
      <w:r w:rsidR="005661FB" w:rsidRPr="005661FB">
        <w:rPr>
          <w:rFonts w:ascii="Courier" w:hAnsi="Courier"/>
        </w:rPr>
        <w:t>K&gt;&gt;</w:t>
      </w:r>
      <w:r w:rsidRPr="00E85A6F">
        <w:rPr>
          <w:rFonts w:ascii="Arial" w:hAnsi="Arial"/>
        </w:rPr>
        <w:t xml:space="preserve"> to indicate that Matlab is in debugging mode.</w:t>
      </w:r>
    </w:p>
    <w:p w:rsidR="006668E2" w:rsidRPr="00E85A6F" w:rsidRDefault="003170C2" w:rsidP="003170C2">
      <w:pPr>
        <w:pStyle w:val="Listenabsatz"/>
        <w:numPr>
          <w:ilvl w:val="1"/>
          <w:numId w:val="5"/>
        </w:numPr>
        <w:rPr>
          <w:rFonts w:ascii="Arial" w:hAnsi="Arial"/>
          <w:i/>
          <w:u w:val="single"/>
        </w:rPr>
      </w:pPr>
      <w:r w:rsidRPr="00E85A6F">
        <w:rPr>
          <w:rFonts w:ascii="Arial" w:hAnsi="Arial"/>
          <w:u w:val="single"/>
        </w:rPr>
        <w:t>Inspect variables:</w:t>
      </w:r>
      <w:r w:rsidRPr="00E85A6F">
        <w:rPr>
          <w:rFonts w:ascii="Arial" w:hAnsi="Arial"/>
          <w:i/>
          <w:u w:val="single"/>
        </w:rPr>
        <w:t xml:space="preserve"> </w:t>
      </w:r>
      <w:r w:rsidRPr="00E85A6F">
        <w:rPr>
          <w:rFonts w:ascii="Arial" w:hAnsi="Arial"/>
        </w:rPr>
        <w:t xml:space="preserve">In debugging mode, you </w:t>
      </w:r>
      <w:r w:rsidR="006668E2" w:rsidRPr="00E85A6F">
        <w:rPr>
          <w:rFonts w:ascii="Arial" w:hAnsi="Arial"/>
        </w:rPr>
        <w:t xml:space="preserve">have access to </w:t>
      </w:r>
      <w:r w:rsidRPr="00E85A6F">
        <w:rPr>
          <w:rFonts w:ascii="Arial" w:hAnsi="Arial"/>
        </w:rPr>
        <w:t xml:space="preserve">all current variables </w:t>
      </w:r>
      <w:r w:rsidR="006668E2" w:rsidRPr="00E85A6F">
        <w:rPr>
          <w:rFonts w:ascii="Arial" w:hAnsi="Arial"/>
        </w:rPr>
        <w:t>(also for functions):</w:t>
      </w:r>
      <w:r w:rsidRPr="00E85A6F">
        <w:rPr>
          <w:rFonts w:ascii="Arial" w:hAnsi="Arial"/>
        </w:rPr>
        <w:t xml:space="preserve"> </w:t>
      </w:r>
    </w:p>
    <w:p w:rsidR="006668E2" w:rsidRPr="00E85A6F" w:rsidRDefault="006668E2" w:rsidP="006668E2">
      <w:pPr>
        <w:pStyle w:val="Listenabsatz"/>
        <w:numPr>
          <w:ilvl w:val="2"/>
          <w:numId w:val="5"/>
        </w:numPr>
        <w:rPr>
          <w:rFonts w:ascii="Arial" w:hAnsi="Arial"/>
          <w:i/>
          <w:u w:val="single"/>
        </w:rPr>
      </w:pPr>
      <w:r w:rsidRPr="00E85A6F">
        <w:rPr>
          <w:rFonts w:ascii="Arial" w:hAnsi="Arial"/>
        </w:rPr>
        <w:t xml:space="preserve">You see the list of current variables in the workspace window </w:t>
      </w:r>
    </w:p>
    <w:p w:rsidR="006668E2" w:rsidRPr="00E85A6F" w:rsidRDefault="003170C2" w:rsidP="006668E2">
      <w:pPr>
        <w:pStyle w:val="Listenabsatz"/>
        <w:numPr>
          <w:ilvl w:val="2"/>
          <w:numId w:val="5"/>
        </w:numPr>
        <w:rPr>
          <w:rFonts w:ascii="Arial" w:hAnsi="Arial"/>
          <w:i/>
          <w:u w:val="single"/>
        </w:rPr>
      </w:pPr>
      <w:r w:rsidRPr="00E85A6F">
        <w:rPr>
          <w:rFonts w:ascii="Arial" w:hAnsi="Arial"/>
        </w:rPr>
        <w:t xml:space="preserve">You can access these variables by double clicking in the workspace window to open the array editor. (You can even change the value in the array editor, but you should usually restrain from doing so if you want to do your operations reproducibly). </w:t>
      </w:r>
    </w:p>
    <w:p w:rsidR="006668E2" w:rsidRPr="00E85A6F" w:rsidRDefault="003170C2" w:rsidP="006668E2">
      <w:pPr>
        <w:pStyle w:val="Listenabsatz"/>
        <w:numPr>
          <w:ilvl w:val="2"/>
          <w:numId w:val="5"/>
        </w:numPr>
        <w:rPr>
          <w:rFonts w:ascii="Arial" w:hAnsi="Arial"/>
          <w:i/>
          <w:u w:val="single"/>
        </w:rPr>
      </w:pPr>
      <w:r w:rsidRPr="00E85A6F">
        <w:rPr>
          <w:rFonts w:ascii="Arial" w:hAnsi="Arial"/>
        </w:rPr>
        <w:t xml:space="preserve">Or you can type the name of the variable in the command window and you will get the value displayed as text message. </w:t>
      </w:r>
    </w:p>
    <w:p w:rsidR="003170C2" w:rsidRPr="00E85A6F" w:rsidRDefault="003170C2" w:rsidP="006668E2">
      <w:pPr>
        <w:pStyle w:val="Listenabsatz"/>
        <w:numPr>
          <w:ilvl w:val="2"/>
          <w:numId w:val="5"/>
        </w:numPr>
        <w:rPr>
          <w:rFonts w:ascii="Arial" w:hAnsi="Arial"/>
          <w:i/>
          <w:u w:val="single"/>
        </w:rPr>
      </w:pPr>
      <w:r w:rsidRPr="00E85A6F">
        <w:rPr>
          <w:rFonts w:ascii="Arial" w:hAnsi="Arial"/>
        </w:rPr>
        <w:t xml:space="preserve">If you place the tip of your mouse pointer on a variable name in the editor window, a small window will pop up, showing type and value of the variable. (This of course only works for variables introduced in program lines, which were already processed.) </w:t>
      </w:r>
    </w:p>
    <w:p w:rsidR="003170C2" w:rsidRPr="00E85A6F" w:rsidRDefault="003170C2" w:rsidP="003170C2">
      <w:pPr>
        <w:pStyle w:val="Listenabsatz"/>
        <w:numPr>
          <w:ilvl w:val="1"/>
          <w:numId w:val="5"/>
        </w:numPr>
        <w:rPr>
          <w:rFonts w:ascii="Arial" w:hAnsi="Arial"/>
          <w:i/>
          <w:u w:val="single"/>
        </w:rPr>
      </w:pPr>
      <w:r w:rsidRPr="00E85A6F">
        <w:rPr>
          <w:rFonts w:ascii="Arial" w:hAnsi="Arial"/>
          <w:u w:val="single"/>
        </w:rPr>
        <w:t>Continue the program:</w:t>
      </w:r>
      <w:r w:rsidRPr="00E85A6F">
        <w:rPr>
          <w:rFonts w:ascii="Arial" w:hAnsi="Arial"/>
          <w:i/>
          <w:u w:val="single"/>
        </w:rPr>
        <w:t xml:space="preserve"> </w:t>
      </w:r>
      <w:r w:rsidRPr="00E85A6F">
        <w:rPr>
          <w:rFonts w:ascii="Arial" w:hAnsi="Arial"/>
        </w:rPr>
        <w:t>The current program line is marked with a green arrow in the editor. To continue, you have the following options, depicted as symbols in the editor window:</w:t>
      </w:r>
    </w:p>
    <w:p w:rsidR="003170C2" w:rsidRPr="00E85A6F" w:rsidRDefault="003170C2" w:rsidP="003170C2">
      <w:pPr>
        <w:pStyle w:val="Listenabsatz"/>
        <w:numPr>
          <w:ilvl w:val="2"/>
          <w:numId w:val="5"/>
        </w:numPr>
        <w:rPr>
          <w:rFonts w:ascii="Arial" w:hAnsi="Arial"/>
          <w:i/>
          <w:u w:val="single"/>
        </w:rPr>
      </w:pPr>
      <w:r w:rsidRPr="00E85A6F">
        <w:rPr>
          <w:rFonts w:ascii="Arial" w:hAnsi="Arial"/>
          <w:u w:val="single"/>
        </w:rPr>
        <w:t>Continue (green arrow):</w:t>
      </w:r>
      <w:r w:rsidRPr="00E85A6F">
        <w:rPr>
          <w:rFonts w:ascii="Arial" w:hAnsi="Arial"/>
          <w:i/>
          <w:u w:val="single"/>
        </w:rPr>
        <w:t xml:space="preserve"> </w:t>
      </w:r>
      <w:r w:rsidRPr="00E85A6F">
        <w:rPr>
          <w:rFonts w:ascii="Arial" w:hAnsi="Arial"/>
        </w:rPr>
        <w:t>continue the program until the next breakpoint or the end of the file is reached.</w:t>
      </w:r>
    </w:p>
    <w:p w:rsidR="003170C2" w:rsidRPr="00E85A6F" w:rsidRDefault="003170C2" w:rsidP="003170C2">
      <w:pPr>
        <w:pStyle w:val="Listenabsatz"/>
        <w:numPr>
          <w:ilvl w:val="2"/>
          <w:numId w:val="5"/>
        </w:numPr>
        <w:rPr>
          <w:rFonts w:ascii="Arial" w:hAnsi="Arial"/>
          <w:i/>
          <w:u w:val="single"/>
        </w:rPr>
      </w:pPr>
      <w:r w:rsidRPr="00E85A6F">
        <w:rPr>
          <w:rFonts w:ascii="Arial" w:hAnsi="Arial"/>
          <w:u w:val="single"/>
        </w:rPr>
        <w:t xml:space="preserve">Step (little blue arrow down): </w:t>
      </w:r>
      <w:r w:rsidRPr="00E85A6F">
        <w:rPr>
          <w:rFonts w:ascii="Arial" w:hAnsi="Arial"/>
        </w:rPr>
        <w:t>process one line of program code and stop again. The displayed variables will change their values according to the operations performed.</w:t>
      </w:r>
    </w:p>
    <w:p w:rsidR="003170C2" w:rsidRPr="00E85A6F" w:rsidRDefault="003170C2" w:rsidP="003170C2">
      <w:pPr>
        <w:pStyle w:val="Listenabsatz"/>
        <w:numPr>
          <w:ilvl w:val="2"/>
          <w:numId w:val="5"/>
        </w:numPr>
        <w:rPr>
          <w:rFonts w:ascii="Arial" w:hAnsi="Arial"/>
          <w:i/>
          <w:u w:val="single"/>
        </w:rPr>
      </w:pPr>
      <w:r w:rsidRPr="00E85A6F">
        <w:rPr>
          <w:rFonts w:ascii="Arial" w:hAnsi="Arial"/>
          <w:u w:val="single"/>
        </w:rPr>
        <w:t>Step in (little blue arrow to next page):</w:t>
      </w:r>
      <w:r w:rsidRPr="00E85A6F">
        <w:rPr>
          <w:rFonts w:ascii="Arial" w:hAnsi="Arial"/>
          <w:i/>
          <w:u w:val="single"/>
        </w:rPr>
        <w:t xml:space="preserve"> </w:t>
      </w:r>
      <w:r w:rsidRPr="00E85A6F">
        <w:rPr>
          <w:rFonts w:ascii="Arial" w:hAnsi="Arial"/>
        </w:rPr>
        <w:t xml:space="preserve">step into </w:t>
      </w:r>
      <w:r w:rsidR="00223430" w:rsidRPr="00E85A6F">
        <w:rPr>
          <w:rFonts w:ascii="Arial" w:hAnsi="Arial"/>
        </w:rPr>
        <w:t>(</w:t>
      </w:r>
      <w:r w:rsidRPr="00E85A6F">
        <w:rPr>
          <w:rFonts w:ascii="Arial" w:hAnsi="Arial"/>
        </w:rPr>
        <w:t>sub-</w:t>
      </w:r>
      <w:r w:rsidR="00223430" w:rsidRPr="00E85A6F">
        <w:rPr>
          <w:rFonts w:ascii="Arial" w:hAnsi="Arial"/>
        </w:rPr>
        <w:t xml:space="preserve">) </w:t>
      </w:r>
      <w:r w:rsidRPr="00E85A6F">
        <w:rPr>
          <w:rFonts w:ascii="Arial" w:hAnsi="Arial"/>
        </w:rPr>
        <w:t xml:space="preserve">function or </w:t>
      </w:r>
      <w:r w:rsidR="00223430" w:rsidRPr="00E85A6F">
        <w:rPr>
          <w:rFonts w:ascii="Arial" w:hAnsi="Arial"/>
        </w:rPr>
        <w:t>(</w:t>
      </w:r>
      <w:r w:rsidRPr="00E85A6F">
        <w:rPr>
          <w:rFonts w:ascii="Arial" w:hAnsi="Arial"/>
        </w:rPr>
        <w:t>sub-</w:t>
      </w:r>
      <w:r w:rsidR="00223430" w:rsidRPr="00E85A6F">
        <w:rPr>
          <w:rFonts w:ascii="Arial" w:hAnsi="Arial"/>
        </w:rPr>
        <w:t xml:space="preserve">) </w:t>
      </w:r>
      <w:r w:rsidRPr="00E85A6F">
        <w:rPr>
          <w:rFonts w:ascii="Arial" w:hAnsi="Arial"/>
        </w:rPr>
        <w:t>script (if the next line is no call of a function or script</w:t>
      </w:r>
      <w:r w:rsidR="0043503B">
        <w:rPr>
          <w:rFonts w:ascii="Arial" w:hAnsi="Arial"/>
        </w:rPr>
        <w:t>,</w:t>
      </w:r>
      <w:r w:rsidRPr="00E85A6F">
        <w:rPr>
          <w:rFonts w:ascii="Arial" w:hAnsi="Arial"/>
        </w:rPr>
        <w:t xml:space="preserve"> it does the same as step).</w:t>
      </w:r>
    </w:p>
    <w:p w:rsidR="003170C2" w:rsidRPr="00E85A6F" w:rsidRDefault="003170C2" w:rsidP="003170C2">
      <w:pPr>
        <w:pStyle w:val="Listenabsatz"/>
        <w:numPr>
          <w:ilvl w:val="2"/>
          <w:numId w:val="5"/>
        </w:numPr>
        <w:rPr>
          <w:rFonts w:ascii="Arial" w:hAnsi="Arial"/>
          <w:i/>
          <w:u w:val="single"/>
        </w:rPr>
      </w:pPr>
      <w:r w:rsidRPr="00E85A6F">
        <w:rPr>
          <w:rFonts w:ascii="Arial" w:hAnsi="Arial"/>
          <w:u w:val="single"/>
        </w:rPr>
        <w:t>Step out (little blue arrow up):</w:t>
      </w:r>
      <w:r w:rsidRPr="00E85A6F">
        <w:rPr>
          <w:rFonts w:ascii="Arial" w:hAnsi="Arial"/>
          <w:i/>
          <w:u w:val="single"/>
        </w:rPr>
        <w:t xml:space="preserve"> </w:t>
      </w:r>
      <w:r w:rsidRPr="00E85A6F">
        <w:rPr>
          <w:rFonts w:ascii="Arial" w:hAnsi="Arial"/>
        </w:rPr>
        <w:t xml:space="preserve">go back from a </w:t>
      </w:r>
      <w:r w:rsidR="00223430" w:rsidRPr="00E85A6F">
        <w:rPr>
          <w:rFonts w:ascii="Arial" w:hAnsi="Arial"/>
        </w:rPr>
        <w:t>(</w:t>
      </w:r>
      <w:r w:rsidRPr="00E85A6F">
        <w:rPr>
          <w:rFonts w:ascii="Arial" w:hAnsi="Arial"/>
        </w:rPr>
        <w:t>sub-</w:t>
      </w:r>
      <w:r w:rsidR="00223430" w:rsidRPr="00E85A6F">
        <w:rPr>
          <w:rFonts w:ascii="Arial" w:hAnsi="Arial"/>
        </w:rPr>
        <w:t xml:space="preserve">) </w:t>
      </w:r>
      <w:r w:rsidRPr="00E85A6F">
        <w:rPr>
          <w:rFonts w:ascii="Arial" w:hAnsi="Arial"/>
        </w:rPr>
        <w:t>function or script to the program from where it was called.</w:t>
      </w:r>
    </w:p>
    <w:p w:rsidR="00F43A17" w:rsidRPr="00F43A17" w:rsidRDefault="003170C2" w:rsidP="00F43A17">
      <w:pPr>
        <w:pStyle w:val="Listenabsatz"/>
        <w:numPr>
          <w:ilvl w:val="2"/>
          <w:numId w:val="5"/>
        </w:numPr>
        <w:rPr>
          <w:rFonts w:ascii="Arial" w:hAnsi="Arial"/>
          <w:i/>
          <w:u w:val="single"/>
        </w:rPr>
      </w:pPr>
      <w:r w:rsidRPr="00E85A6F">
        <w:rPr>
          <w:rFonts w:ascii="Arial" w:hAnsi="Arial"/>
          <w:u w:val="single"/>
        </w:rPr>
        <w:t>Exit debug mode (crossed out blue arrow):</w:t>
      </w:r>
      <w:r w:rsidRPr="00E85A6F">
        <w:rPr>
          <w:rFonts w:ascii="Arial" w:hAnsi="Arial"/>
        </w:rPr>
        <w:t xml:space="preserve"> continue the program to the end without stopping at breakpoints. </w:t>
      </w:r>
    </w:p>
    <w:p w:rsidR="00F43A17" w:rsidRPr="00F43A17" w:rsidRDefault="00F43A17" w:rsidP="00F43A17">
      <w:pPr>
        <w:pStyle w:val="Listenabsatz"/>
        <w:ind w:left="2160"/>
        <w:rPr>
          <w:rFonts w:ascii="Arial" w:hAnsi="Arial"/>
          <w:i/>
          <w:u w:val="single"/>
        </w:rPr>
      </w:pPr>
    </w:p>
    <w:p w:rsidR="00F43A17" w:rsidRPr="00F43A17" w:rsidRDefault="00F43A17" w:rsidP="00F43A17">
      <w:pPr>
        <w:pStyle w:val="Listenabsatz"/>
        <w:numPr>
          <w:ilvl w:val="0"/>
          <w:numId w:val="5"/>
        </w:numPr>
        <w:rPr>
          <w:rFonts w:ascii="Arial" w:hAnsi="Arial"/>
          <w:i/>
          <w:u w:val="single"/>
        </w:rPr>
      </w:pPr>
      <w:r>
        <w:rPr>
          <w:rFonts w:ascii="Arial" w:hAnsi="Arial"/>
          <w:u w:val="single"/>
        </w:rPr>
        <w:t>Even more advanced tools for debugging:</w:t>
      </w:r>
    </w:p>
    <w:p w:rsidR="00DA3E43" w:rsidRPr="00DA3E43" w:rsidRDefault="00F43A17" w:rsidP="00DA3E43">
      <w:pPr>
        <w:pStyle w:val="Listenabsatz"/>
        <w:numPr>
          <w:ilvl w:val="1"/>
          <w:numId w:val="5"/>
        </w:numPr>
        <w:rPr>
          <w:rFonts w:ascii="Arial" w:hAnsi="Arial"/>
          <w:u w:val="single"/>
        </w:rPr>
      </w:pPr>
      <w:r w:rsidRPr="00F43A17">
        <w:rPr>
          <w:rFonts w:ascii="Arial" w:hAnsi="Arial"/>
          <w:u w:val="single"/>
        </w:rPr>
        <w:t xml:space="preserve">Parse for syntax errors and inefficiencies: </w:t>
      </w:r>
      <w:r w:rsidRPr="00F43A17">
        <w:rPr>
          <w:rFonts w:ascii="Arial" w:hAnsi="Arial"/>
        </w:rPr>
        <w:t xml:space="preserve">The function </w:t>
      </w:r>
      <w:r w:rsidRPr="00F43A17">
        <w:rPr>
          <w:rFonts w:ascii="Courier" w:hAnsi="Courier"/>
        </w:rPr>
        <w:t xml:space="preserve">mlint </w:t>
      </w:r>
      <w:r w:rsidRPr="00F43A17">
        <w:rPr>
          <w:rFonts w:ascii="Arial" w:hAnsi="Arial"/>
        </w:rPr>
        <w:t xml:space="preserve">parses M-files for syntax errors and other possible problems and </w:t>
      </w:r>
      <w:r>
        <w:rPr>
          <w:rFonts w:ascii="Arial" w:hAnsi="Arial"/>
        </w:rPr>
        <w:t>inefficiencies. E.g</w:t>
      </w:r>
      <w:r w:rsidRPr="00F43A17">
        <w:rPr>
          <w:rFonts w:ascii="Arial" w:hAnsi="Arial"/>
        </w:rPr>
        <w:t xml:space="preserve">. </w:t>
      </w:r>
      <w:r w:rsidRPr="00F43A17">
        <w:rPr>
          <w:rFonts w:ascii="Courier" w:hAnsi="Courier"/>
        </w:rPr>
        <w:t>mlint</w:t>
      </w:r>
      <w:r w:rsidRPr="00F43A17">
        <w:rPr>
          <w:rFonts w:ascii="Arial" w:hAnsi="Arial"/>
        </w:rPr>
        <w:t xml:space="preserve"> will point out variables that are defined but never used, statements that are unreachable etc. It also makes suggestions to improve execution time. Example: </w:t>
      </w:r>
      <w:r w:rsidRPr="00F43A17">
        <w:rPr>
          <w:rFonts w:ascii="Courier" w:hAnsi="Courier"/>
        </w:rPr>
        <w:t>mlint myfunction</w:t>
      </w:r>
    </w:p>
    <w:p w:rsidR="00F43A17" w:rsidRPr="00DA3E43" w:rsidRDefault="00DA3E43" w:rsidP="00DA3E43">
      <w:pPr>
        <w:ind w:left="1416"/>
        <w:rPr>
          <w:rFonts w:ascii="Arial" w:hAnsi="Arial"/>
          <w:u w:val="single"/>
        </w:rPr>
      </w:pPr>
      <w:r w:rsidRPr="00DA3E43">
        <w:rPr>
          <w:rFonts w:ascii="Courier" w:hAnsi="Courier"/>
        </w:rPr>
        <w:t>mlint</w:t>
      </w:r>
      <w:r w:rsidRPr="00DA3E43">
        <w:rPr>
          <w:rFonts w:ascii="Arial" w:hAnsi="Arial"/>
          <w:i/>
        </w:rPr>
        <w:t xml:space="preserve"> </w:t>
      </w:r>
      <w:r w:rsidRPr="00DA3E43">
        <w:rPr>
          <w:rFonts w:ascii="Arial" w:hAnsi="Arial"/>
        </w:rPr>
        <w:t>can also be used to check all M-files in a directory, by simply calling it with the directory name instead of the name of a specific M-file.</w:t>
      </w:r>
    </w:p>
    <w:p w:rsidR="00F43A17" w:rsidRPr="00F43A17" w:rsidRDefault="00F43A17" w:rsidP="00F43A17">
      <w:pPr>
        <w:pStyle w:val="Listenabsatz"/>
        <w:numPr>
          <w:ilvl w:val="1"/>
          <w:numId w:val="5"/>
        </w:numPr>
        <w:rPr>
          <w:rFonts w:ascii="Arial" w:hAnsi="Arial"/>
          <w:u w:val="single"/>
        </w:rPr>
      </w:pPr>
      <w:r>
        <w:rPr>
          <w:rFonts w:ascii="Arial" w:hAnsi="Arial"/>
          <w:u w:val="single"/>
        </w:rPr>
        <w:t xml:space="preserve">Code analyzer report: </w:t>
      </w:r>
      <w:r>
        <w:rPr>
          <w:rFonts w:ascii="Arial" w:hAnsi="Arial"/>
        </w:rPr>
        <w:t xml:space="preserve">Matlab provides a tool to check for potential errors for all files in the current folder. Click on the toothed wheel symbol in the current folder toolbar. You will get a list of actions, including “reports”. Click on “code analyzer report”. You will get a list of all programs in the current folder with the potential errors occurring in those programs. If you click on the line number in the list, the Matlab editor opens the file and jumps to the suspicious line. If you change your code, you can click “rerun” in the code analyzer report to see a new version of the list. </w:t>
      </w:r>
    </w:p>
    <w:p w:rsidR="00F43A17" w:rsidRPr="00F43A17" w:rsidRDefault="00F43A17" w:rsidP="00F43A17">
      <w:pPr>
        <w:pStyle w:val="Listenabsatz"/>
        <w:numPr>
          <w:ilvl w:val="1"/>
          <w:numId w:val="5"/>
        </w:numPr>
        <w:rPr>
          <w:rFonts w:ascii="Arial" w:hAnsi="Arial"/>
          <w:u w:val="single"/>
        </w:rPr>
      </w:pPr>
      <w:r w:rsidRPr="00FE457B">
        <w:rPr>
          <w:rFonts w:ascii="Arial" w:hAnsi="Arial"/>
          <w:u w:val="single"/>
        </w:rPr>
        <w:t xml:space="preserve">Check for file dependencies: </w:t>
      </w:r>
      <w:r>
        <w:rPr>
          <w:rFonts w:ascii="Arial" w:hAnsi="Arial"/>
        </w:rPr>
        <w:t>The f</w:t>
      </w:r>
      <w:r w:rsidRPr="00FE457B">
        <w:rPr>
          <w:rFonts w:ascii="Arial" w:hAnsi="Arial"/>
        </w:rPr>
        <w:t xml:space="preserve">unction </w:t>
      </w:r>
      <w:r w:rsidRPr="00F43A17">
        <w:rPr>
          <w:rFonts w:ascii="Courier" w:hAnsi="Courier"/>
        </w:rPr>
        <w:t>depfun</w:t>
      </w:r>
      <w:r w:rsidRPr="00FE457B">
        <w:rPr>
          <w:rFonts w:ascii="Arial" w:hAnsi="Arial"/>
          <w:i/>
        </w:rPr>
        <w:t xml:space="preserve"> </w:t>
      </w:r>
      <w:r>
        <w:rPr>
          <w:rFonts w:ascii="Arial" w:hAnsi="Arial"/>
        </w:rPr>
        <w:t>parses an m</w:t>
      </w:r>
      <w:r w:rsidRPr="00FE457B">
        <w:rPr>
          <w:rFonts w:ascii="Arial" w:hAnsi="Arial"/>
        </w:rPr>
        <w:t>-file for all file dependencies and points out any files n</w:t>
      </w:r>
      <w:r>
        <w:rPr>
          <w:rFonts w:ascii="Arial" w:hAnsi="Arial"/>
        </w:rPr>
        <w:t>eeded for the execution of the m</w:t>
      </w:r>
      <w:r w:rsidRPr="00FE457B">
        <w:rPr>
          <w:rFonts w:ascii="Arial" w:hAnsi="Arial"/>
        </w:rPr>
        <w:t>-file and not found in the current search path</w:t>
      </w:r>
      <w:r>
        <w:rPr>
          <w:rFonts w:ascii="Arial" w:hAnsi="Arial"/>
        </w:rPr>
        <w:t xml:space="preserve"> (see below)</w:t>
      </w:r>
      <w:r w:rsidRPr="00FE457B">
        <w:rPr>
          <w:rFonts w:ascii="Arial" w:hAnsi="Arial"/>
        </w:rPr>
        <w:t>.</w:t>
      </w:r>
    </w:p>
    <w:p w:rsidR="00F43A17" w:rsidRPr="00F43A17" w:rsidRDefault="00F43A17" w:rsidP="00F43A17">
      <w:pPr>
        <w:pStyle w:val="Listenabsatz"/>
        <w:numPr>
          <w:ilvl w:val="1"/>
          <w:numId w:val="5"/>
        </w:numPr>
        <w:rPr>
          <w:rFonts w:ascii="Arial" w:hAnsi="Arial"/>
          <w:u w:val="single"/>
        </w:rPr>
      </w:pPr>
      <w:r>
        <w:rPr>
          <w:rFonts w:ascii="Arial" w:hAnsi="Arial"/>
          <w:u w:val="single"/>
        </w:rPr>
        <w:t xml:space="preserve">Dependency report: </w:t>
      </w:r>
      <w:r>
        <w:rPr>
          <w:rFonts w:ascii="Arial" w:hAnsi="Arial"/>
        </w:rPr>
        <w:t>Click on the toothed wheel symbol in the current folder toolbar. And choose “reports -&gt; dependency report”. You will get a list of all programs in the current folder with the called functions (“children”) and calling functions in the current directory (“parents”), identifying missing programs.</w:t>
      </w:r>
    </w:p>
    <w:p w:rsidR="003170C2" w:rsidRPr="00E85A6F" w:rsidRDefault="003170C2" w:rsidP="003170C2">
      <w:pPr>
        <w:rPr>
          <w:rFonts w:ascii="Arial" w:hAnsi="Arial"/>
        </w:rPr>
      </w:pPr>
    </w:p>
    <w:p w:rsidR="00CB2B34" w:rsidRPr="00E85A6F" w:rsidRDefault="00CB2B34" w:rsidP="00E37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p>
    <w:p w:rsidR="00FA6CFB" w:rsidRPr="00E85A6F" w:rsidRDefault="00043123" w:rsidP="00E37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E85A6F">
        <w:rPr>
          <w:rFonts w:ascii="Arial" w:hAnsi="Arial" w:cs="Helvetica"/>
          <w:b/>
        </w:rPr>
        <w:t>Common sources of</w:t>
      </w:r>
      <w:r w:rsidR="00FA6CFB" w:rsidRPr="00E85A6F">
        <w:rPr>
          <w:rFonts w:ascii="Arial" w:hAnsi="Arial" w:cs="Helvetica"/>
          <w:b/>
        </w:rPr>
        <w:t xml:space="preserve"> errors</w:t>
      </w:r>
    </w:p>
    <w:p w:rsidR="00570A2F" w:rsidRPr="00E85A6F" w:rsidRDefault="00FA6CFB" w:rsidP="00FA6CFB">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E85A6F">
        <w:rPr>
          <w:rFonts w:ascii="Arial" w:hAnsi="Arial" w:cs="Helvetica"/>
          <w:u w:val="single"/>
        </w:rPr>
        <w:t>Unexpected user inputs</w:t>
      </w:r>
    </w:p>
    <w:p w:rsidR="00E85A6F" w:rsidRPr="00E85A6F" w:rsidRDefault="00570A2F" w:rsidP="00570A2F">
      <w:pPr>
        <w:pStyle w:val="Listenabsatz"/>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E85A6F">
        <w:rPr>
          <w:rFonts w:ascii="Arial" w:hAnsi="Arial" w:cs="Helvetica"/>
        </w:rPr>
        <w:t>Almost all programs depend in some form on user inputs – input parameters to functions, keyboard or mouse inputs or data files provided by the user. Be aware that users (even you yourself in a couple of months) usually do not know by heart</w:t>
      </w:r>
      <w:r w:rsidR="00301A6A" w:rsidRPr="00E85A6F">
        <w:rPr>
          <w:rFonts w:ascii="Arial" w:hAnsi="Arial" w:cs="Helvetica"/>
        </w:rPr>
        <w:t>,</w:t>
      </w:r>
      <w:r w:rsidRPr="00E85A6F">
        <w:rPr>
          <w:rFonts w:ascii="Arial" w:hAnsi="Arial" w:cs="Helvetica"/>
        </w:rPr>
        <w:t xml:space="preserve"> which types of inputs </w:t>
      </w:r>
      <w:r w:rsidR="00821AAA" w:rsidRPr="00E85A6F">
        <w:rPr>
          <w:rFonts w:ascii="Arial" w:hAnsi="Arial" w:cs="Helvetica"/>
        </w:rPr>
        <w:t xml:space="preserve">the program expects </w:t>
      </w:r>
      <w:r w:rsidRPr="00E85A6F">
        <w:rPr>
          <w:rFonts w:ascii="Arial" w:hAnsi="Arial" w:cs="Helvetica"/>
        </w:rPr>
        <w:t>and which will cause chaos.</w:t>
      </w:r>
    </w:p>
    <w:p w:rsidR="00570A2F" w:rsidRPr="00E85A6F" w:rsidRDefault="00570A2F" w:rsidP="00570A2F">
      <w:pPr>
        <w:pStyle w:val="Listenabsatz"/>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E85A6F">
        <w:rPr>
          <w:rFonts w:ascii="Arial" w:hAnsi="Arial" w:cs="Helvetica"/>
        </w:rPr>
        <w:t xml:space="preserve">Therefore make sure to </w:t>
      </w:r>
      <w:r w:rsidRPr="00E85A6F">
        <w:rPr>
          <w:rFonts w:ascii="Arial" w:hAnsi="Arial" w:cs="Helvetica"/>
          <w:u w:val="single"/>
        </w:rPr>
        <w:t>test each user input</w:t>
      </w:r>
      <w:r w:rsidRPr="00E85A6F">
        <w:rPr>
          <w:rFonts w:ascii="Arial" w:hAnsi="Arial" w:cs="Helvetica"/>
        </w:rPr>
        <w:t xml:space="preserve"> if it meets the specification of your program. This is usually done with an if-statement that causes</w:t>
      </w:r>
    </w:p>
    <w:p w:rsidR="00301A6A" w:rsidRPr="00E85A6F" w:rsidRDefault="00301A6A" w:rsidP="00570A2F">
      <w:pPr>
        <w:pStyle w:val="Listenabsatz"/>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E85A6F">
        <w:rPr>
          <w:rFonts w:ascii="Arial" w:hAnsi="Arial" w:cs="Helvetica"/>
        </w:rPr>
        <w:t>the program to continue as planned if the input meets the specification</w:t>
      </w:r>
    </w:p>
    <w:p w:rsidR="004E3361" w:rsidRPr="004E3361" w:rsidRDefault="0028399A" w:rsidP="00570A2F">
      <w:pPr>
        <w:pStyle w:val="Listenabsatz"/>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val="single"/>
        </w:rPr>
      </w:pPr>
      <w:r w:rsidRPr="00E85A6F">
        <w:rPr>
          <w:rFonts w:ascii="Arial" w:hAnsi="Arial" w:cs="Helvetica"/>
        </w:rPr>
        <w:t xml:space="preserve">a </w:t>
      </w:r>
      <w:r w:rsidRPr="00E85A6F">
        <w:rPr>
          <w:rFonts w:ascii="Arial" w:hAnsi="Arial" w:cs="Helvetica"/>
          <w:u w:val="single"/>
        </w:rPr>
        <w:t>warning</w:t>
      </w:r>
      <w:r w:rsidRPr="00E85A6F">
        <w:rPr>
          <w:rFonts w:ascii="Arial" w:hAnsi="Arial" w:cs="Helvetica"/>
        </w:rPr>
        <w:t xml:space="preserve"> message</w:t>
      </w:r>
      <w:r w:rsidR="004E3361" w:rsidRPr="00E85A6F">
        <w:rPr>
          <w:rFonts w:ascii="Arial" w:hAnsi="Arial" w:cs="Helvetica"/>
        </w:rPr>
        <w:t xml:space="preserve"> telling the user about potential problems, but the program continues anyway. </w:t>
      </w:r>
      <w:r w:rsidR="00821AAA" w:rsidRPr="00E85A6F">
        <w:rPr>
          <w:rFonts w:ascii="Arial" w:hAnsi="Arial" w:cs="Helvetica"/>
        </w:rPr>
        <w:t>(But if the user reads the message</w:t>
      </w:r>
      <w:r w:rsidR="00D45B66">
        <w:rPr>
          <w:rFonts w:ascii="Arial" w:hAnsi="Arial" w:cs="Helvetica"/>
        </w:rPr>
        <w:t>,</w:t>
      </w:r>
      <w:r w:rsidR="00821AAA" w:rsidRPr="00E85A6F">
        <w:rPr>
          <w:rFonts w:ascii="Arial" w:hAnsi="Arial" w:cs="Helvetica"/>
        </w:rPr>
        <w:t xml:space="preserve"> he might decide to interrupt the program with</w:t>
      </w:r>
      <w:r w:rsidR="00821AAA">
        <w:rPr>
          <w:rFonts w:ascii="Helvetica" w:hAnsi="Helvetica" w:cs="Helvetica"/>
        </w:rPr>
        <w:t xml:space="preserve"> </w:t>
      </w:r>
      <w:r w:rsidR="00821AAA" w:rsidRPr="00821AAA">
        <w:rPr>
          <w:rFonts w:ascii="Courier" w:hAnsi="Courier" w:cs="Helvetica"/>
        </w:rPr>
        <w:t>ctrl-c</w:t>
      </w:r>
      <w:r w:rsidR="00821AAA">
        <w:rPr>
          <w:rFonts w:ascii="Helvetica" w:hAnsi="Helvetica" w:cs="Helvetica"/>
        </w:rPr>
        <w:t xml:space="preserve">). </w:t>
      </w:r>
      <w:r w:rsidR="004E3361">
        <w:rPr>
          <w:rFonts w:ascii="Helvetica" w:hAnsi="Helvetica" w:cs="Helvetica"/>
        </w:rPr>
        <w:t>E.g.</w:t>
      </w:r>
    </w:p>
    <w:p w:rsidR="004E3361" w:rsidRPr="00AA61E4" w:rsidRDefault="004E3361" w:rsidP="004E3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sz w:val="22"/>
        </w:rPr>
      </w:pPr>
      <w:r w:rsidRPr="00AA61E4">
        <w:rPr>
          <w:rFonts w:ascii="Courier" w:hAnsi="Courier" w:cs="Helvetica"/>
          <w:sz w:val="22"/>
        </w:rPr>
        <w:t>if a==0</w:t>
      </w:r>
    </w:p>
    <w:p w:rsidR="004E3361" w:rsidRPr="00AA61E4" w:rsidRDefault="004E3361" w:rsidP="004E3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sz w:val="22"/>
        </w:rPr>
      </w:pPr>
      <w:r w:rsidRPr="00AA61E4">
        <w:rPr>
          <w:rFonts w:ascii="Courier" w:hAnsi="Courier" w:cs="Helvetica"/>
          <w:sz w:val="22"/>
        </w:rPr>
        <w:tab/>
        <w:t>warning(‘division by zero!</w:t>
      </w:r>
      <w:r w:rsidR="00E55332" w:rsidRPr="00AA61E4">
        <w:rPr>
          <w:rFonts w:ascii="Courier" w:hAnsi="Courier" w:cs="Helvetica"/>
          <w:sz w:val="22"/>
        </w:rPr>
        <w:t xml:space="preserve"> (a==0)</w:t>
      </w:r>
      <w:r w:rsidRPr="00AA61E4">
        <w:rPr>
          <w:rFonts w:ascii="Courier" w:hAnsi="Courier" w:cs="Helvetica"/>
          <w:sz w:val="22"/>
        </w:rPr>
        <w:t>’)</w:t>
      </w:r>
    </w:p>
    <w:p w:rsidR="00821AAA" w:rsidRPr="00AA61E4" w:rsidRDefault="004E3361" w:rsidP="004E3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sz w:val="22"/>
        </w:rPr>
      </w:pPr>
      <w:r w:rsidRPr="00AA61E4">
        <w:rPr>
          <w:rFonts w:ascii="Courier" w:hAnsi="Courier" w:cs="Helvetica"/>
          <w:sz w:val="22"/>
        </w:rPr>
        <w:t>end</w:t>
      </w:r>
    </w:p>
    <w:p w:rsidR="004E3361" w:rsidRPr="00AA61E4" w:rsidRDefault="00821AAA" w:rsidP="00821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sz w:val="22"/>
        </w:rPr>
      </w:pPr>
      <w:r w:rsidRPr="00AA61E4">
        <w:rPr>
          <w:rFonts w:ascii="Courier" w:hAnsi="Courier" w:cs="Helvetica"/>
          <w:sz w:val="22"/>
        </w:rPr>
        <w:t>c=b/a;</w:t>
      </w:r>
    </w:p>
    <w:p w:rsidR="00301A6A" w:rsidRPr="00E85A6F" w:rsidRDefault="00301A6A" w:rsidP="00301A6A">
      <w:pPr>
        <w:pStyle w:val="Listenabsatz"/>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E85A6F">
        <w:rPr>
          <w:rFonts w:ascii="Arial" w:hAnsi="Arial" w:cs="Helvetica"/>
        </w:rPr>
        <w:t xml:space="preserve">an </w:t>
      </w:r>
      <w:r w:rsidRPr="00E85A6F">
        <w:rPr>
          <w:rFonts w:ascii="Arial" w:hAnsi="Arial" w:cs="Helvetica"/>
          <w:u w:val="single"/>
        </w:rPr>
        <w:t>error message</w:t>
      </w:r>
      <w:r w:rsidRPr="00E85A6F">
        <w:rPr>
          <w:rFonts w:ascii="Arial" w:hAnsi="Arial" w:cs="Helvetica"/>
        </w:rPr>
        <w:t xml:space="preserve"> and </w:t>
      </w:r>
      <w:r w:rsidR="00D45B66">
        <w:rPr>
          <w:rFonts w:ascii="Arial" w:hAnsi="Arial" w:cs="Helvetica"/>
        </w:rPr>
        <w:t xml:space="preserve">the </w:t>
      </w:r>
      <w:r w:rsidRPr="00E85A6F">
        <w:rPr>
          <w:rFonts w:ascii="Arial" w:hAnsi="Arial" w:cs="Helvetica"/>
        </w:rPr>
        <w:t>end of the program if it does not make sense at all to continue the program with the data provided by the user. E.g.</w:t>
      </w:r>
    </w:p>
    <w:p w:rsidR="00301A6A" w:rsidRPr="00AA61E4" w:rsidRDefault="00301A6A" w:rsidP="003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Courier" w:hAnsi="Courier" w:cs="Helvetica"/>
          <w:sz w:val="22"/>
        </w:rPr>
      </w:pPr>
      <w:r w:rsidRPr="00AA61E4">
        <w:rPr>
          <w:rFonts w:ascii="Courier" w:hAnsi="Courier" w:cs="Helvetica"/>
          <w:sz w:val="22"/>
        </w:rPr>
        <w:t>if ~isnumeric(a)</w:t>
      </w:r>
    </w:p>
    <w:p w:rsidR="00301A6A" w:rsidRPr="00AA61E4" w:rsidRDefault="00AA61E4" w:rsidP="003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Courier" w:hAnsi="Courier" w:cs="Helvetica"/>
          <w:sz w:val="22"/>
        </w:rPr>
      </w:pPr>
      <w:r>
        <w:rPr>
          <w:rFonts w:ascii="Courier" w:hAnsi="Courier" w:cs="Helvetica"/>
          <w:sz w:val="22"/>
        </w:rPr>
        <w:tab/>
        <w:t>error(‘</w:t>
      </w:r>
      <w:r w:rsidR="00301A6A" w:rsidRPr="00AA61E4">
        <w:rPr>
          <w:rFonts w:ascii="Courier" w:hAnsi="Courier" w:cs="Helvetica"/>
          <w:sz w:val="22"/>
        </w:rPr>
        <w:t>a must be a number’)</w:t>
      </w:r>
    </w:p>
    <w:p w:rsidR="00E85A6F" w:rsidRPr="00AA61E4" w:rsidRDefault="00301A6A" w:rsidP="003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Courier" w:hAnsi="Courier" w:cs="Helvetica"/>
          <w:sz w:val="22"/>
        </w:rPr>
      </w:pPr>
      <w:r w:rsidRPr="00AA61E4">
        <w:rPr>
          <w:rFonts w:ascii="Courier" w:hAnsi="Courier" w:cs="Helvetica"/>
          <w:sz w:val="22"/>
        </w:rPr>
        <w:t>end</w:t>
      </w:r>
    </w:p>
    <w:p w:rsidR="00E85A6F" w:rsidRPr="00E85A6F" w:rsidRDefault="00E85A6F" w:rsidP="00E85A6F">
      <w:pPr>
        <w:pStyle w:val="Listenabsatz"/>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E85A6F">
        <w:rPr>
          <w:rFonts w:ascii="Arial" w:hAnsi="Arial" w:cs="Helvetica"/>
          <w:u w:val="single"/>
        </w:rPr>
        <w:t>Common tests</w:t>
      </w:r>
      <w:r w:rsidRPr="00E85A6F">
        <w:rPr>
          <w:rFonts w:ascii="Arial" w:hAnsi="Arial" w:cs="Helvetica"/>
        </w:rPr>
        <w:t xml:space="preserve"> for user inputs are:</w:t>
      </w:r>
    </w:p>
    <w:p w:rsidR="00B52436" w:rsidRPr="00B52436" w:rsidRDefault="00E85A6F" w:rsidP="00E85A6F">
      <w:pPr>
        <w:pStyle w:val="Listenabsatz"/>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u w:val="single"/>
        </w:rPr>
      </w:pPr>
      <w:r w:rsidRPr="00E85A6F">
        <w:rPr>
          <w:rFonts w:ascii="Arial" w:hAnsi="Arial" w:cs="Helvetica"/>
          <w:u w:val="single"/>
        </w:rPr>
        <w:t xml:space="preserve">Data types: </w:t>
      </w:r>
      <w:r w:rsidRPr="00E85A6F">
        <w:rPr>
          <w:rFonts w:ascii="Arial" w:hAnsi="Arial" w:cs="Helvetica"/>
        </w:rPr>
        <w:t>Use commands like</w:t>
      </w:r>
      <w:r>
        <w:rPr>
          <w:rFonts w:ascii="Helvetica" w:hAnsi="Helvetica" w:cs="Helvetica"/>
        </w:rPr>
        <w:t xml:space="preserve"> </w:t>
      </w:r>
      <w:r w:rsidRPr="00E85A6F">
        <w:rPr>
          <w:rFonts w:ascii="Courier" w:hAnsi="Courier" w:cs="Helvetica"/>
        </w:rPr>
        <w:t xml:space="preserve">isnumeric, islogical </w:t>
      </w:r>
      <w:r w:rsidRPr="00E85A6F">
        <w:rPr>
          <w:rFonts w:ascii="Arial" w:hAnsi="Arial" w:cs="Helvetica"/>
        </w:rPr>
        <w:t>or</w:t>
      </w:r>
      <w:r w:rsidRPr="00E85A6F">
        <w:rPr>
          <w:rFonts w:ascii="Courier" w:hAnsi="Courier" w:cs="Helvetica"/>
        </w:rPr>
        <w:t xml:space="preserve"> ischar</w:t>
      </w:r>
      <w:r w:rsidR="00D45B66">
        <w:rPr>
          <w:rFonts w:ascii="Courier" w:hAnsi="Courier" w:cs="Helvetica"/>
        </w:rPr>
        <w:t>.</w:t>
      </w:r>
    </w:p>
    <w:p w:rsidR="00E85A6F" w:rsidRPr="00E85A6F" w:rsidRDefault="00AA61E4" w:rsidP="00E85A6F">
      <w:pPr>
        <w:pStyle w:val="Listenabsatz"/>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u w:val="single"/>
        </w:rPr>
      </w:pPr>
      <w:r>
        <w:rPr>
          <w:rFonts w:ascii="Arial" w:hAnsi="Arial" w:cs="Helvetica"/>
          <w:u w:val="single"/>
        </w:rPr>
        <w:t>Matrix dimensions:</w:t>
      </w:r>
      <w:r>
        <w:rPr>
          <w:rFonts w:ascii="Arial" w:hAnsi="Arial" w:cs="Helvetica"/>
        </w:rPr>
        <w:t xml:space="preserve"> If your program requires specific matrix dimensions, e.g. a vector, a square matrix or a matrix of dimensions 10000x3 you should test if the data provided by the user has these dimensions, before you start your computations. If the data does not meet the specifications, issue appropriate warnings or error messages. E.g. </w:t>
      </w:r>
    </w:p>
    <w:p w:rsidR="00AA61E4" w:rsidRPr="00D45B66" w:rsidRDefault="0003076C" w:rsidP="00AA6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sz w:val="22"/>
          <w:szCs w:val="22"/>
        </w:rPr>
      </w:pPr>
      <w:r w:rsidRPr="0003076C">
        <w:rPr>
          <w:rFonts w:ascii="Courier" w:hAnsi="Courier" w:cs="Helvetica"/>
          <w:sz w:val="22"/>
          <w:szCs w:val="22"/>
        </w:rPr>
        <w:t>[rows,cols]=size(a);</w:t>
      </w:r>
    </w:p>
    <w:p w:rsidR="00AA61E4" w:rsidRPr="00AA61E4" w:rsidRDefault="00AA61E4" w:rsidP="00AA6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sz w:val="22"/>
        </w:rPr>
      </w:pPr>
      <w:r w:rsidRPr="00AA61E4">
        <w:rPr>
          <w:rFonts w:ascii="Courier" w:hAnsi="Courier" w:cs="Helvetica"/>
          <w:sz w:val="22"/>
        </w:rPr>
        <w:t>if rows~=cols</w:t>
      </w:r>
    </w:p>
    <w:p w:rsidR="00AA61E4" w:rsidRPr="00AA61E4" w:rsidRDefault="00AA61E4" w:rsidP="00AA6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sz w:val="22"/>
        </w:rPr>
      </w:pPr>
      <w:r w:rsidRPr="00AA61E4">
        <w:rPr>
          <w:rFonts w:ascii="Courier" w:hAnsi="Courier" w:cs="Helvetica"/>
          <w:sz w:val="22"/>
        </w:rPr>
        <w:tab/>
        <w:t>warning</w:t>
      </w:r>
      <w:r>
        <w:rPr>
          <w:rFonts w:ascii="Courier" w:hAnsi="Courier" w:cs="Helvetica"/>
          <w:sz w:val="22"/>
        </w:rPr>
        <w:t>(‘</w:t>
      </w:r>
      <w:r w:rsidRPr="00AA61E4">
        <w:rPr>
          <w:rFonts w:ascii="Courier" w:hAnsi="Courier" w:cs="Helvetica"/>
          <w:sz w:val="22"/>
        </w:rPr>
        <w:t>a should be a square matrix!’)</w:t>
      </w:r>
    </w:p>
    <w:p w:rsidR="00AA61E4" w:rsidRPr="00AA61E4" w:rsidRDefault="00AA61E4" w:rsidP="00AA6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sz w:val="22"/>
        </w:rPr>
      </w:pPr>
      <w:r w:rsidRPr="00AA61E4">
        <w:rPr>
          <w:rFonts w:ascii="Courier" w:hAnsi="Courier" w:cs="Helvetica"/>
          <w:sz w:val="22"/>
        </w:rPr>
        <w:t>end</w:t>
      </w:r>
    </w:p>
    <w:p w:rsidR="00B52436" w:rsidRPr="00B52436" w:rsidRDefault="00B52436" w:rsidP="00B52436">
      <w:pPr>
        <w:pStyle w:val="Listenabsatz"/>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u w:val="single"/>
        </w:rPr>
      </w:pPr>
      <w:r>
        <w:rPr>
          <w:rFonts w:ascii="Arial" w:hAnsi="Arial" w:cs="Helvetica"/>
          <w:u w:val="single"/>
        </w:rPr>
        <w:t xml:space="preserve">Parameter range: </w:t>
      </w:r>
      <w:r>
        <w:rPr>
          <w:rFonts w:ascii="Arial" w:hAnsi="Arial" w:cs="Helvetica"/>
        </w:rPr>
        <w:t>Very often, certain values provided by the user only make sense if they are in a certain range. E.g. they have to be negative, or they need to be in the range between 100 and 200, or the need to be integer values (but not necessarily integer variables). E.g. (test for a single integer value between 100 and 200)</w:t>
      </w:r>
    </w:p>
    <w:p w:rsidR="00B52436" w:rsidRDefault="00B52436" w:rsidP="00B52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sz w:val="22"/>
        </w:rPr>
      </w:pPr>
      <w:r>
        <w:rPr>
          <w:rFonts w:ascii="Courier" w:hAnsi="Courier" w:cs="Helvetica"/>
          <w:sz w:val="22"/>
        </w:rPr>
        <w:t>if length(a)~=1</w:t>
      </w:r>
    </w:p>
    <w:p w:rsidR="00B52436" w:rsidRDefault="00B52436" w:rsidP="00B52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sz w:val="22"/>
        </w:rPr>
      </w:pPr>
      <w:r>
        <w:rPr>
          <w:rFonts w:ascii="Courier" w:hAnsi="Courier" w:cs="Helvetica"/>
          <w:sz w:val="22"/>
        </w:rPr>
        <w:tab/>
        <w:t>error(‘a must be a scalar value!’)</w:t>
      </w:r>
    </w:p>
    <w:p w:rsidR="00B52436" w:rsidRDefault="00B52436" w:rsidP="00B52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sz w:val="22"/>
        </w:rPr>
      </w:pPr>
      <w:r>
        <w:rPr>
          <w:rFonts w:ascii="Courier" w:hAnsi="Courier" w:cs="Helvetica"/>
          <w:sz w:val="22"/>
        </w:rPr>
        <w:t>end</w:t>
      </w:r>
    </w:p>
    <w:p w:rsidR="00B52436" w:rsidRPr="00B52436" w:rsidRDefault="00B52436" w:rsidP="00B52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sz w:val="22"/>
        </w:rPr>
      </w:pPr>
      <w:r>
        <w:rPr>
          <w:rFonts w:ascii="Courier" w:hAnsi="Courier" w:cs="Helvetica"/>
          <w:sz w:val="22"/>
        </w:rPr>
        <w:t>if a&lt;100 | a&gt;200</w:t>
      </w:r>
    </w:p>
    <w:p w:rsidR="00B52436" w:rsidRPr="00B52436" w:rsidRDefault="00B52436" w:rsidP="00B52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warning(‘a should be between 100 and 200</w:t>
      </w:r>
      <w:r w:rsidRPr="00B52436">
        <w:rPr>
          <w:rFonts w:ascii="Courier" w:hAnsi="Courier" w:cs="Helvetica"/>
          <w:sz w:val="22"/>
        </w:rPr>
        <w:t>’)</w:t>
      </w:r>
    </w:p>
    <w:p w:rsidR="00B52436" w:rsidRDefault="00B52436" w:rsidP="00B52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sz w:val="22"/>
        </w:rPr>
      </w:pPr>
      <w:r w:rsidRPr="00B52436">
        <w:rPr>
          <w:rFonts w:ascii="Courier" w:hAnsi="Courier" w:cs="Helvetica"/>
          <w:sz w:val="22"/>
        </w:rPr>
        <w:t>end</w:t>
      </w:r>
    </w:p>
    <w:p w:rsidR="00B52436" w:rsidRDefault="00B52436" w:rsidP="00B52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sz w:val="22"/>
        </w:rPr>
      </w:pPr>
      <w:r>
        <w:rPr>
          <w:rFonts w:ascii="Courier" w:hAnsi="Courier" w:cs="Helvetica"/>
          <w:sz w:val="22"/>
        </w:rPr>
        <w:t>if int32(a)~=a</w:t>
      </w:r>
    </w:p>
    <w:p w:rsidR="00B52436" w:rsidRDefault="00B52436" w:rsidP="00B52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sz w:val="22"/>
        </w:rPr>
      </w:pPr>
      <w:r>
        <w:rPr>
          <w:rFonts w:ascii="Courier" w:hAnsi="Courier" w:cs="Helvetica"/>
          <w:sz w:val="22"/>
        </w:rPr>
        <w:tab/>
        <w:t>warning(‘a should be an integer value’)</w:t>
      </w:r>
    </w:p>
    <w:p w:rsidR="00FA6CFB" w:rsidRPr="009500D0" w:rsidRDefault="00B52436" w:rsidP="00950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sz w:val="22"/>
        </w:rPr>
      </w:pPr>
      <w:r>
        <w:rPr>
          <w:rFonts w:ascii="Courier" w:hAnsi="Courier" w:cs="Helvetica"/>
          <w:sz w:val="22"/>
        </w:rPr>
        <w:t>end</w:t>
      </w:r>
    </w:p>
    <w:p w:rsidR="00A03A7C" w:rsidRDefault="00075AF9" w:rsidP="00FA6CFB">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val="single"/>
        </w:rPr>
      </w:pPr>
      <w:r>
        <w:rPr>
          <w:rFonts w:ascii="Helvetica" w:hAnsi="Helvetica" w:cs="Helvetica"/>
          <w:u w:val="single"/>
        </w:rPr>
        <w:t>C</w:t>
      </w:r>
      <w:r w:rsidR="00FA6CFB">
        <w:rPr>
          <w:rFonts w:ascii="Helvetica" w:hAnsi="Helvetica" w:cs="Helvetica"/>
          <w:u w:val="single"/>
        </w:rPr>
        <w:t>ase distinctions</w:t>
      </w:r>
    </w:p>
    <w:p w:rsidR="00A214B2" w:rsidRPr="00A214B2" w:rsidRDefault="00584BD6" w:rsidP="00D40395">
      <w:pPr>
        <w:pStyle w:val="Listenabsatz"/>
        <w:numPr>
          <w:ilvl w:val="1"/>
          <w:numId w:val="15"/>
        </w:numPr>
        <w:rPr>
          <w:rFonts w:ascii="Arial" w:hAnsi="Arial"/>
          <w:u w:val="single"/>
        </w:rPr>
      </w:pPr>
      <w:r>
        <w:rPr>
          <w:rFonts w:ascii="Arial" w:hAnsi="Arial"/>
        </w:rPr>
        <w:t>Case distinctions are needed in almost every program to control the sequence of steps performed and to test for potential problems.</w:t>
      </w:r>
    </w:p>
    <w:p w:rsidR="00584BD6" w:rsidRPr="00584BD6" w:rsidRDefault="00A03A7C" w:rsidP="00D40395">
      <w:pPr>
        <w:pStyle w:val="Listenabsatz"/>
        <w:numPr>
          <w:ilvl w:val="1"/>
          <w:numId w:val="15"/>
        </w:numPr>
        <w:rPr>
          <w:rFonts w:ascii="Arial" w:hAnsi="Arial"/>
          <w:u w:val="single"/>
        </w:rPr>
      </w:pPr>
      <w:r>
        <w:rPr>
          <w:rFonts w:ascii="Arial" w:hAnsi="Arial"/>
        </w:rPr>
        <w:t xml:space="preserve">Add error messages </w:t>
      </w:r>
      <w:r w:rsidR="00A214B2">
        <w:rPr>
          <w:rFonts w:ascii="Arial" w:hAnsi="Arial"/>
        </w:rPr>
        <w:t>or warnings for cases which could cause problems</w:t>
      </w:r>
      <w:r>
        <w:rPr>
          <w:rFonts w:ascii="Arial" w:hAnsi="Arial"/>
        </w:rPr>
        <w:t xml:space="preserve"> (e.g. </w:t>
      </w:r>
      <w:r w:rsidR="00A214B2">
        <w:rPr>
          <w:rFonts w:ascii="Arial" w:hAnsi="Arial"/>
        </w:rPr>
        <w:t xml:space="preserve">it is a good idea to test for </w:t>
      </w:r>
      <w:r>
        <w:rPr>
          <w:rFonts w:ascii="Arial" w:hAnsi="Arial"/>
        </w:rPr>
        <w:t>division by 0</w:t>
      </w:r>
      <w:r w:rsidR="00A214B2">
        <w:rPr>
          <w:rFonts w:ascii="Arial" w:hAnsi="Arial"/>
        </w:rPr>
        <w:t xml:space="preserve"> or to check if the values of certain parameters stay in the plausible range during computations</w:t>
      </w:r>
      <w:r>
        <w:rPr>
          <w:rFonts w:ascii="Arial" w:hAnsi="Arial"/>
        </w:rPr>
        <w:t>.)</w:t>
      </w:r>
    </w:p>
    <w:p w:rsidR="00A03A7C" w:rsidRPr="00033305" w:rsidRDefault="00584BD6" w:rsidP="00D40395">
      <w:pPr>
        <w:pStyle w:val="Listenabsatz"/>
        <w:numPr>
          <w:ilvl w:val="1"/>
          <w:numId w:val="15"/>
        </w:numPr>
        <w:rPr>
          <w:rFonts w:ascii="Arial" w:hAnsi="Arial"/>
          <w:u w:val="single"/>
        </w:rPr>
      </w:pPr>
      <w:r>
        <w:rPr>
          <w:rFonts w:ascii="Arial" w:hAnsi="Arial"/>
        </w:rPr>
        <w:t xml:space="preserve">When you use complicated case distinctions, depending on more than one variable, it can be complicated to see if all potentially possible combinations of cases are </w:t>
      </w:r>
      <w:r w:rsidR="00075AF9">
        <w:rPr>
          <w:rFonts w:ascii="Arial" w:hAnsi="Arial"/>
        </w:rPr>
        <w:t>considered in the program. It is good style to take care of all “wanted” cases in if-elseif (or nested if-) constructions and to reserve the else-case for all unwanted (and potentially unforeseen) cases, for which your program should issue a warning or stop with an error.</w:t>
      </w:r>
    </w:p>
    <w:p w:rsidR="00FA6CFB" w:rsidRDefault="00FA6CFB" w:rsidP="00D92157">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val="single"/>
        </w:rPr>
      </w:pPr>
    </w:p>
    <w:p w:rsidR="00FA6CFB" w:rsidRPr="005661FB" w:rsidRDefault="00FA6CFB" w:rsidP="00FA6CFB">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5661FB">
        <w:rPr>
          <w:rFonts w:ascii="Arial" w:hAnsi="Arial" w:cs="Helvetica"/>
          <w:u w:val="single"/>
        </w:rPr>
        <w:t>Random numbers</w:t>
      </w:r>
    </w:p>
    <w:p w:rsidR="00855C86" w:rsidRPr="005661FB" w:rsidRDefault="00FA6CFB" w:rsidP="00D40395">
      <w:pPr>
        <w:pStyle w:val="Listenabsatz"/>
        <w:widowControl w:val="0"/>
        <w:numPr>
          <w:ilvl w:val="1"/>
          <w:numId w:val="16"/>
        </w:numPr>
        <w:autoSpaceDE w:val="0"/>
        <w:autoSpaceDN w:val="0"/>
        <w:adjustRightInd w:val="0"/>
        <w:rPr>
          <w:rFonts w:ascii="Arial" w:hAnsi="Arial" w:cs="Times New Roman"/>
        </w:rPr>
      </w:pPr>
      <w:r w:rsidRPr="005661FB">
        <w:rPr>
          <w:rFonts w:ascii="Arial" w:hAnsi="Arial" w:cs="Times New Roman"/>
          <w:color w:val="000000" w:themeColor="text1"/>
        </w:rPr>
        <w:t>Rand</w:t>
      </w:r>
      <w:r w:rsidRPr="005661FB">
        <w:rPr>
          <w:rFonts w:ascii="Arial" w:hAnsi="Arial" w:cs="Times New Roman"/>
        </w:rPr>
        <w:t>om numbers gene</w:t>
      </w:r>
      <w:r w:rsidR="00855C86" w:rsidRPr="005661FB">
        <w:rPr>
          <w:rFonts w:ascii="Arial" w:hAnsi="Arial" w:cs="Times New Roman"/>
        </w:rPr>
        <w:t>rated by a computer are “pseudo</w:t>
      </w:r>
      <w:r w:rsidRPr="005661FB">
        <w:rPr>
          <w:rFonts w:ascii="Arial" w:hAnsi="Arial" w:cs="Times New Roman"/>
        </w:rPr>
        <w:t xml:space="preserve">random”. </w:t>
      </w:r>
      <w:r w:rsidR="00855C86" w:rsidRPr="005661FB">
        <w:rPr>
          <w:rFonts w:ascii="Arial" w:hAnsi="Arial" w:cs="Times New Roman"/>
        </w:rPr>
        <w:t xml:space="preserve">Pseudorandom sequences typically exhibit statistical randomness while being generated by an entirely deterministic causal process. Since a computer works deterministically - even though you sometimes might get a different impression ;-) pseudorandom sequences are much easier to produce than real randomness. </w:t>
      </w:r>
    </w:p>
    <w:p w:rsidR="00EF0D2F" w:rsidRPr="00EF0D2F" w:rsidRDefault="00D43EBD" w:rsidP="00EF0D2F">
      <w:pPr>
        <w:pStyle w:val="Listenabsatz"/>
        <w:widowControl w:val="0"/>
        <w:numPr>
          <w:ilvl w:val="1"/>
          <w:numId w:val="16"/>
        </w:numPr>
        <w:autoSpaceDE w:val="0"/>
        <w:autoSpaceDN w:val="0"/>
        <w:adjustRightInd w:val="0"/>
        <w:rPr>
          <w:rFonts w:ascii="Arial" w:hAnsi="Arial" w:cs="Times New Roman"/>
        </w:rPr>
      </w:pPr>
      <w:r w:rsidRPr="005661FB">
        <w:rPr>
          <w:rFonts w:ascii="Arial" w:hAnsi="Arial" w:cs="Times New Roman"/>
        </w:rPr>
        <w:t>Pseudo</w:t>
      </w:r>
      <w:r w:rsidR="00855C86" w:rsidRPr="005661FB">
        <w:rPr>
          <w:rFonts w:ascii="Arial" w:hAnsi="Arial" w:cs="Times New Roman"/>
        </w:rPr>
        <w:t>random numbers are generated with complicated algorithms and</w:t>
      </w:r>
      <w:r w:rsidR="00FA6CFB" w:rsidRPr="005661FB">
        <w:rPr>
          <w:rFonts w:ascii="Arial" w:hAnsi="Arial" w:cs="Times New Roman"/>
        </w:rPr>
        <w:t xml:space="preserve"> depend on a “seed</w:t>
      </w:r>
      <w:r w:rsidR="00855C86" w:rsidRPr="005661FB">
        <w:rPr>
          <w:rFonts w:ascii="Arial" w:hAnsi="Arial" w:cs="Times New Roman"/>
        </w:rPr>
        <w:t>” (some number</w:t>
      </w:r>
      <w:r w:rsidR="00D45B66">
        <w:rPr>
          <w:rFonts w:ascii="Arial" w:hAnsi="Arial" w:cs="Times New Roman"/>
        </w:rPr>
        <w:t xml:space="preserve"> that determines the initialization of the sequence</w:t>
      </w:r>
      <w:r w:rsidR="00855C86" w:rsidRPr="005661FB">
        <w:rPr>
          <w:rFonts w:ascii="Arial" w:hAnsi="Arial" w:cs="Times New Roman"/>
        </w:rPr>
        <w:t xml:space="preserve">). </w:t>
      </w:r>
      <w:r w:rsidR="00FA6CFB" w:rsidRPr="005661FB">
        <w:rPr>
          <w:rFonts w:ascii="Arial" w:hAnsi="Arial" w:cs="Times New Roman"/>
        </w:rPr>
        <w:t>In Matlab, this seed depends on the running time of the Matlab session and is re-set every time a Matlab session is started</w:t>
      </w:r>
      <w:r w:rsidR="00855C86" w:rsidRPr="005661FB">
        <w:rPr>
          <w:rFonts w:ascii="Arial" w:hAnsi="Arial" w:cs="Times New Roman"/>
        </w:rPr>
        <w:t>. (I</w:t>
      </w:r>
      <w:r w:rsidR="00FA6CFB" w:rsidRPr="005661FB">
        <w:rPr>
          <w:rFonts w:ascii="Arial" w:hAnsi="Arial" w:cs="Times New Roman"/>
        </w:rPr>
        <w:t>n contrast</w:t>
      </w:r>
      <w:r w:rsidR="00855C86" w:rsidRPr="005661FB">
        <w:rPr>
          <w:rFonts w:ascii="Arial" w:hAnsi="Arial" w:cs="Times New Roman"/>
        </w:rPr>
        <w:t>, in most other languages</w:t>
      </w:r>
      <w:r w:rsidR="00FA6CFB" w:rsidRPr="005661FB">
        <w:rPr>
          <w:rFonts w:ascii="Arial" w:hAnsi="Arial" w:cs="Times New Roman"/>
        </w:rPr>
        <w:t xml:space="preserve"> the </w:t>
      </w:r>
      <w:r w:rsidR="00855C86" w:rsidRPr="005661FB">
        <w:rPr>
          <w:rFonts w:ascii="Arial" w:hAnsi="Arial" w:cs="Times New Roman"/>
        </w:rPr>
        <w:t>seed correlates with date and time). This feature makes it easy to reproduce the same sequence of random numbers</w:t>
      </w:r>
      <w:r w:rsidR="00DF54ED" w:rsidRPr="005661FB">
        <w:rPr>
          <w:rFonts w:ascii="Arial" w:hAnsi="Arial" w:cs="Times New Roman"/>
        </w:rPr>
        <w:t>.</w:t>
      </w:r>
      <w:r w:rsidR="00855C86" w:rsidRPr="005661FB">
        <w:rPr>
          <w:rFonts w:ascii="Arial" w:hAnsi="Arial" w:cs="Times New Roman"/>
        </w:rPr>
        <w:t xml:space="preserve"> On the other hand, it can be very annoying if you want to produce different sets of random numbers but accidentally produce the same sequence over and over again… </w:t>
      </w:r>
      <w:r w:rsidR="00D5388E">
        <w:rPr>
          <w:rFonts w:ascii="Arial" w:hAnsi="Arial" w:cs="Times New Roman"/>
        </w:rPr>
        <w:t xml:space="preserve">If you want to get different random numbers for </w:t>
      </w:r>
      <w:r w:rsidR="00085D56">
        <w:rPr>
          <w:rFonts w:ascii="Arial" w:hAnsi="Arial" w:cs="Times New Roman"/>
        </w:rPr>
        <w:t>different Matlab s</w:t>
      </w:r>
      <w:r w:rsidR="00D5388E">
        <w:rPr>
          <w:rFonts w:ascii="Arial" w:hAnsi="Arial" w:cs="Times New Roman"/>
        </w:rPr>
        <w:t>essions (e.g., when you do simulations on a cluster with several nodes working almost parallel), you can set the seed in your program either manually to different numbers or according to the current time of day using the command:</w:t>
      </w:r>
    </w:p>
    <w:p w:rsidR="00000000" w:rsidRPr="00EF0D2F" w:rsidRDefault="00EF0D2F" w:rsidP="00EF0D2F">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urier" w:eastAsia="Times New Roman" w:hAnsi="Courier" w:cs="Courier New"/>
          <w:sz w:val="22"/>
          <w:szCs w:val="22"/>
          <w:lang w:val="de-DE" w:eastAsia="de-DE"/>
        </w:rPr>
      </w:pPr>
      <w:r>
        <w:rPr>
          <w:rFonts w:ascii="Courier New" w:eastAsia="Times New Roman" w:hAnsi="Courier New" w:cs="Courier New"/>
          <w:sz w:val="22"/>
          <w:szCs w:val="22"/>
          <w:lang w:val="de-DE" w:eastAsia="de-DE"/>
        </w:rPr>
        <w:tab/>
      </w:r>
      <w:r>
        <w:rPr>
          <w:rFonts w:ascii="Courier New" w:eastAsia="Times New Roman" w:hAnsi="Courier New" w:cs="Courier New"/>
          <w:sz w:val="22"/>
          <w:szCs w:val="22"/>
          <w:lang w:val="de-DE" w:eastAsia="de-DE"/>
        </w:rPr>
        <w:tab/>
      </w:r>
      <w:r w:rsidR="0003076C" w:rsidRPr="00EF0D2F">
        <w:rPr>
          <w:rFonts w:ascii="Courier" w:eastAsia="Times New Roman" w:hAnsi="Courier" w:cs="Courier New"/>
          <w:sz w:val="22"/>
          <w:szCs w:val="22"/>
          <w:lang w:val="de-DE" w:eastAsia="de-DE"/>
        </w:rPr>
        <w:t>RandStream.setDefaultStream ...</w:t>
      </w:r>
    </w:p>
    <w:p w:rsidR="00000000" w:rsidRPr="00EF0D2F" w:rsidRDefault="00EF0D2F" w:rsidP="00EF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urier" w:eastAsia="Times New Roman" w:hAnsi="Courier" w:cs="Courier New"/>
          <w:sz w:val="22"/>
          <w:szCs w:val="22"/>
          <w:lang w:eastAsia="de-DE"/>
        </w:rPr>
      </w:pPr>
      <w:r w:rsidRPr="00EF0D2F">
        <w:rPr>
          <w:rFonts w:ascii="Courier" w:eastAsia="Times New Roman" w:hAnsi="Courier" w:cs="Courier New"/>
          <w:sz w:val="22"/>
          <w:szCs w:val="22"/>
          <w:lang w:eastAsia="de-DE"/>
        </w:rPr>
        <w:tab/>
      </w:r>
      <w:r w:rsidR="0003076C" w:rsidRPr="00EF0D2F">
        <w:rPr>
          <w:rFonts w:ascii="Courier" w:eastAsia="Times New Roman" w:hAnsi="Courier" w:cs="Courier New"/>
          <w:sz w:val="22"/>
          <w:szCs w:val="22"/>
          <w:lang w:eastAsia="de-DE"/>
        </w:rPr>
        <w:t>(RandStream('mt19937ar','seed',sum(100*clock)));</w:t>
      </w:r>
    </w:p>
    <w:p w:rsidR="00000000" w:rsidRDefault="00D5388E">
      <w:pPr>
        <w:pStyle w:val="Listenabsatz"/>
        <w:widowControl w:val="0"/>
        <w:autoSpaceDE w:val="0"/>
        <w:autoSpaceDN w:val="0"/>
        <w:adjustRightInd w:val="0"/>
        <w:ind w:left="1440"/>
        <w:rPr>
          <w:rFonts w:ascii="Arial" w:hAnsi="Arial" w:cs="Arial"/>
        </w:rPr>
      </w:pPr>
      <w:r>
        <w:rPr>
          <w:rFonts w:ascii="Arial" w:hAnsi="Arial" w:cs="Times New Roman"/>
        </w:rPr>
        <w:t xml:space="preserve">  (see </w:t>
      </w:r>
      <w:r>
        <w:rPr>
          <w:rFonts w:ascii="Courier" w:hAnsi="Courier" w:cs="Times New Roman"/>
        </w:rPr>
        <w:t>help rand</w:t>
      </w:r>
      <w:r>
        <w:rPr>
          <w:rFonts w:ascii="Arial" w:hAnsi="Arial" w:cs="Arial"/>
        </w:rPr>
        <w:t>)</w:t>
      </w:r>
    </w:p>
    <w:p w:rsidR="00FA6CFB" w:rsidRPr="005661FB" w:rsidRDefault="00DF54ED" w:rsidP="00D40395">
      <w:pPr>
        <w:pStyle w:val="Listenabsatz"/>
        <w:widowControl w:val="0"/>
        <w:numPr>
          <w:ilvl w:val="1"/>
          <w:numId w:val="16"/>
        </w:numPr>
        <w:autoSpaceDE w:val="0"/>
        <w:autoSpaceDN w:val="0"/>
        <w:adjustRightInd w:val="0"/>
        <w:rPr>
          <w:rFonts w:ascii="Arial" w:hAnsi="Arial" w:cs="Times New Roman"/>
        </w:rPr>
      </w:pPr>
      <w:r w:rsidRPr="005661FB">
        <w:rPr>
          <w:rFonts w:ascii="Arial" w:hAnsi="Arial" w:cs="Times New Roman"/>
        </w:rPr>
        <w:t>If you need to re-use the same sequence of random numbers, the safest way is to generate them once and save them to a file (“frozen noise”)</w:t>
      </w:r>
    </w:p>
    <w:p w:rsidR="00D43EBD" w:rsidRPr="005661FB" w:rsidRDefault="00D43EBD" w:rsidP="00D40395">
      <w:pPr>
        <w:pStyle w:val="Listenabsatz"/>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5661FB">
        <w:rPr>
          <w:rFonts w:ascii="Arial" w:hAnsi="Arial" w:cs="Helvetica"/>
        </w:rPr>
        <w:t>If real random numbers are needed, a computer needs to use a non-deterministic source of randomness (e.g. user keystrokes).</w:t>
      </w:r>
    </w:p>
    <w:p w:rsidR="00427A4A" w:rsidRPr="005661FB" w:rsidRDefault="00D43EBD" w:rsidP="00D40395">
      <w:pPr>
        <w:pStyle w:val="Listenabsatz"/>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5661FB">
        <w:rPr>
          <w:rFonts w:ascii="Arial" w:hAnsi="Arial" w:cs="Helvetica"/>
        </w:rPr>
        <w:t>When using random numbers in Matlab, make sure that you use the right type for your problem:</w:t>
      </w:r>
    </w:p>
    <w:p w:rsidR="00D43EBD" w:rsidRPr="00D43EBD" w:rsidRDefault="00D43EBD" w:rsidP="00D4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u w:val="single"/>
        </w:rPr>
      </w:pPr>
      <w:r w:rsidRPr="00D43EBD">
        <w:rPr>
          <w:rFonts w:ascii="Courier" w:hAnsi="Courier" w:cs="Helvetica"/>
          <w:sz w:val="22"/>
        </w:rPr>
        <w:t>N=randn(n,m)</w:t>
      </w:r>
      <w:r w:rsidRPr="00D43EBD">
        <w:rPr>
          <w:rFonts w:ascii="Courier" w:hAnsi="Courier" w:cs="Helvetica"/>
          <w:sz w:val="22"/>
        </w:rPr>
        <w:tab/>
      </w:r>
      <w:r w:rsidRPr="00D43EBD">
        <w:rPr>
          <w:rFonts w:ascii="Courier" w:hAnsi="Courier" w:cs="Helvetica"/>
          <w:sz w:val="22"/>
        </w:rPr>
        <w:tab/>
        <w:t xml:space="preserve">% generates a n-by-m matrix N with </w:t>
      </w:r>
    </w:p>
    <w:p w:rsidR="00D43EBD" w:rsidRPr="00D43EBD" w:rsidRDefault="00D43EBD" w:rsidP="00D4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4"/>
        <w:rPr>
          <w:rFonts w:ascii="Courier" w:hAnsi="Courier" w:cs="Helvetica"/>
          <w:sz w:val="22"/>
        </w:rPr>
      </w:pPr>
      <w:r w:rsidRPr="00D43EBD">
        <w:rPr>
          <w:rFonts w:ascii="Courier" w:hAnsi="Courier" w:cs="Helvetica"/>
          <w:sz w:val="22"/>
        </w:rPr>
        <w:tab/>
      </w:r>
      <w:r w:rsidRPr="00D43EBD">
        <w:rPr>
          <w:rFonts w:ascii="Courier" w:hAnsi="Courier" w:cs="Helvetica"/>
          <w:sz w:val="22"/>
        </w:rPr>
        <w:tab/>
      </w:r>
      <w:r w:rsidRPr="00D43EBD">
        <w:rPr>
          <w:rFonts w:ascii="Courier" w:hAnsi="Courier" w:cs="Helvetica"/>
          <w:sz w:val="22"/>
        </w:rPr>
        <w:tab/>
      </w:r>
      <w:r w:rsidRPr="00D43EBD">
        <w:rPr>
          <w:rFonts w:ascii="Courier" w:hAnsi="Courier" w:cs="Helvetica"/>
          <w:sz w:val="22"/>
        </w:rPr>
        <w:tab/>
      </w:r>
      <w:r w:rsidRPr="00D43EBD">
        <w:rPr>
          <w:rFonts w:ascii="Courier" w:hAnsi="Courier" w:cs="Helvetica"/>
          <w:sz w:val="22"/>
        </w:rPr>
        <w:tab/>
      </w:r>
      <w:r w:rsidRPr="00D43EBD">
        <w:rPr>
          <w:rFonts w:ascii="Courier" w:hAnsi="Courier" w:cs="Helvetica"/>
          <w:sz w:val="22"/>
        </w:rPr>
        <w:tab/>
      </w:r>
      <w:r w:rsidRPr="00D43EBD">
        <w:rPr>
          <w:rFonts w:ascii="Courier" w:hAnsi="Courier" w:cs="Helvetica"/>
          <w:sz w:val="22"/>
        </w:rPr>
        <w:tab/>
        <w:t xml:space="preserve">% normally distributed numbers with </w:t>
      </w:r>
    </w:p>
    <w:p w:rsidR="00D43EBD" w:rsidRDefault="00D43EBD" w:rsidP="00D4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4"/>
        <w:rPr>
          <w:rFonts w:ascii="Courier" w:hAnsi="Courier" w:cs="Helvetica"/>
          <w:sz w:val="22"/>
        </w:rPr>
      </w:pPr>
      <w:r w:rsidRPr="00D43EBD">
        <w:rPr>
          <w:rFonts w:ascii="Courier" w:hAnsi="Courier" w:cs="Helvetica"/>
          <w:sz w:val="22"/>
        </w:rPr>
        <w:tab/>
      </w:r>
      <w:r w:rsidRPr="00D43EBD">
        <w:rPr>
          <w:rFonts w:ascii="Courier" w:hAnsi="Courier" w:cs="Helvetica"/>
          <w:sz w:val="22"/>
        </w:rPr>
        <w:tab/>
      </w:r>
      <w:r w:rsidRPr="00D43EBD">
        <w:rPr>
          <w:rFonts w:ascii="Courier" w:hAnsi="Courier" w:cs="Helvetica"/>
          <w:sz w:val="22"/>
        </w:rPr>
        <w:tab/>
      </w:r>
      <w:r w:rsidRPr="00D43EBD">
        <w:rPr>
          <w:rFonts w:ascii="Courier" w:hAnsi="Courier" w:cs="Helvetica"/>
          <w:sz w:val="22"/>
        </w:rPr>
        <w:tab/>
      </w:r>
      <w:r w:rsidRPr="00D43EBD">
        <w:rPr>
          <w:rFonts w:ascii="Courier" w:hAnsi="Courier" w:cs="Helvetica"/>
          <w:sz w:val="22"/>
        </w:rPr>
        <w:tab/>
      </w:r>
      <w:r w:rsidRPr="00D43EBD">
        <w:rPr>
          <w:rFonts w:ascii="Courier" w:hAnsi="Courier" w:cs="Helvetica"/>
          <w:sz w:val="22"/>
        </w:rPr>
        <w:tab/>
      </w:r>
      <w:r w:rsidRPr="00D43EBD">
        <w:rPr>
          <w:rFonts w:ascii="Courier" w:hAnsi="Courier" w:cs="Helvetica"/>
          <w:sz w:val="22"/>
        </w:rPr>
        <w:tab/>
        <w:t xml:space="preserve">% </w:t>
      </w:r>
      <w:r>
        <w:rPr>
          <w:rFonts w:ascii="Courier" w:hAnsi="Courier" w:cs="Helvetica"/>
          <w:sz w:val="22"/>
        </w:rPr>
        <w:t xml:space="preserve">mean </w:t>
      </w:r>
      <w:r w:rsidRPr="00D43EBD">
        <w:rPr>
          <w:rFonts w:ascii="Courier" w:hAnsi="Courier" w:cs="Helvetica"/>
          <w:sz w:val="22"/>
        </w:rPr>
        <w:t xml:space="preserve">0 and standard deviation 1. </w:t>
      </w:r>
    </w:p>
    <w:p w:rsidR="00D43EBD" w:rsidRPr="00D43EBD" w:rsidRDefault="00D43EBD" w:rsidP="00D4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u w:val="single"/>
        </w:rPr>
      </w:pPr>
      <w:r>
        <w:rPr>
          <w:rFonts w:ascii="Courier" w:hAnsi="Courier" w:cs="Helvetica"/>
          <w:sz w:val="22"/>
        </w:rPr>
        <w:t>U</w:t>
      </w:r>
      <w:r w:rsidRPr="00D43EBD">
        <w:rPr>
          <w:rFonts w:ascii="Courier" w:hAnsi="Courier" w:cs="Helvetica"/>
          <w:sz w:val="22"/>
        </w:rPr>
        <w:t>=r</w:t>
      </w:r>
      <w:r>
        <w:rPr>
          <w:rFonts w:ascii="Courier" w:hAnsi="Courier" w:cs="Helvetica"/>
          <w:sz w:val="22"/>
        </w:rPr>
        <w:t>and</w:t>
      </w:r>
      <w:r w:rsidRPr="00D43EBD">
        <w:rPr>
          <w:rFonts w:ascii="Courier" w:hAnsi="Courier" w:cs="Helvetica"/>
          <w:sz w:val="22"/>
        </w:rPr>
        <w:t>(n,m)</w:t>
      </w:r>
      <w:r>
        <w:rPr>
          <w:rFonts w:ascii="Courier" w:hAnsi="Courier" w:cs="Helvetica"/>
          <w:sz w:val="22"/>
        </w:rPr>
        <w:tab/>
      </w:r>
      <w:r>
        <w:rPr>
          <w:rFonts w:ascii="Courier" w:hAnsi="Courier" w:cs="Helvetica"/>
          <w:sz w:val="22"/>
        </w:rPr>
        <w:tab/>
        <w:t>% generates a n-by-m matrix E</w:t>
      </w:r>
      <w:r w:rsidRPr="00D43EBD">
        <w:rPr>
          <w:rFonts w:ascii="Courier" w:hAnsi="Courier" w:cs="Helvetica"/>
          <w:sz w:val="22"/>
        </w:rPr>
        <w:t xml:space="preserve"> with </w:t>
      </w:r>
    </w:p>
    <w:p w:rsidR="00D43EBD" w:rsidRPr="00D43EBD" w:rsidRDefault="00D43EBD" w:rsidP="00D4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4"/>
        <w:rPr>
          <w:rFonts w:ascii="Courier" w:hAnsi="Courier" w:cs="Helvetica"/>
          <w:sz w:val="22"/>
        </w:rPr>
      </w:pPr>
      <w:r w:rsidRPr="00D43EBD">
        <w:rPr>
          <w:rFonts w:ascii="Courier" w:hAnsi="Courier" w:cs="Helvetica"/>
          <w:sz w:val="22"/>
        </w:rPr>
        <w:tab/>
      </w:r>
      <w:r w:rsidRPr="00D43EBD">
        <w:rPr>
          <w:rFonts w:ascii="Courier" w:hAnsi="Courier" w:cs="Helvetica"/>
          <w:sz w:val="22"/>
        </w:rPr>
        <w:tab/>
      </w:r>
      <w:r w:rsidRPr="00D43EBD">
        <w:rPr>
          <w:rFonts w:ascii="Courier" w:hAnsi="Courier" w:cs="Helvetica"/>
          <w:sz w:val="22"/>
        </w:rPr>
        <w:tab/>
      </w:r>
      <w:r w:rsidRPr="00D43EBD">
        <w:rPr>
          <w:rFonts w:ascii="Courier" w:hAnsi="Courier" w:cs="Helvetica"/>
          <w:sz w:val="22"/>
        </w:rPr>
        <w:tab/>
      </w:r>
      <w:r w:rsidRPr="00D43EBD">
        <w:rPr>
          <w:rFonts w:ascii="Courier" w:hAnsi="Courier" w:cs="Helvetica"/>
          <w:sz w:val="22"/>
        </w:rPr>
        <w:tab/>
      </w:r>
      <w:r w:rsidRPr="00D43EBD">
        <w:rPr>
          <w:rFonts w:ascii="Courier" w:hAnsi="Courier" w:cs="Helvetica"/>
          <w:sz w:val="22"/>
        </w:rPr>
        <w:tab/>
      </w:r>
      <w:r w:rsidRPr="00D43EBD">
        <w:rPr>
          <w:rFonts w:ascii="Courier" w:hAnsi="Courier" w:cs="Helvetica"/>
          <w:sz w:val="22"/>
        </w:rPr>
        <w:tab/>
        <w:t xml:space="preserve">% </w:t>
      </w:r>
      <w:r>
        <w:rPr>
          <w:rFonts w:ascii="Courier" w:hAnsi="Courier" w:cs="Helvetica"/>
          <w:sz w:val="22"/>
        </w:rPr>
        <w:t xml:space="preserve">uniformly distributed numbers </w:t>
      </w:r>
    </w:p>
    <w:p w:rsidR="00D43EBD" w:rsidRDefault="00D43EBD" w:rsidP="00D4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4"/>
        <w:rPr>
          <w:rFonts w:ascii="Courier" w:hAnsi="Courier" w:cs="Helvetica"/>
          <w:sz w:val="22"/>
        </w:rPr>
      </w:pPr>
      <w:r w:rsidRPr="00D43EBD">
        <w:rPr>
          <w:rFonts w:ascii="Courier" w:hAnsi="Courier" w:cs="Helvetica"/>
          <w:sz w:val="22"/>
        </w:rPr>
        <w:tab/>
      </w:r>
      <w:r w:rsidRPr="00D43EBD">
        <w:rPr>
          <w:rFonts w:ascii="Courier" w:hAnsi="Courier" w:cs="Helvetica"/>
          <w:sz w:val="22"/>
        </w:rPr>
        <w:tab/>
      </w:r>
      <w:r w:rsidRPr="00D43EBD">
        <w:rPr>
          <w:rFonts w:ascii="Courier" w:hAnsi="Courier" w:cs="Helvetica"/>
          <w:sz w:val="22"/>
        </w:rPr>
        <w:tab/>
      </w:r>
      <w:r w:rsidRPr="00D43EBD">
        <w:rPr>
          <w:rFonts w:ascii="Courier" w:hAnsi="Courier" w:cs="Helvetica"/>
          <w:sz w:val="22"/>
        </w:rPr>
        <w:tab/>
      </w:r>
      <w:r w:rsidRPr="00D43EBD">
        <w:rPr>
          <w:rFonts w:ascii="Courier" w:hAnsi="Courier" w:cs="Helvetica"/>
          <w:sz w:val="22"/>
        </w:rPr>
        <w:tab/>
      </w:r>
      <w:r w:rsidRPr="00D43EBD">
        <w:rPr>
          <w:rFonts w:ascii="Courier" w:hAnsi="Courier" w:cs="Helvetica"/>
          <w:sz w:val="22"/>
        </w:rPr>
        <w:tab/>
      </w:r>
      <w:r w:rsidRPr="00D43EBD">
        <w:rPr>
          <w:rFonts w:ascii="Courier" w:hAnsi="Courier" w:cs="Helvetica"/>
          <w:sz w:val="22"/>
        </w:rPr>
        <w:tab/>
        <w:t xml:space="preserve">% </w:t>
      </w:r>
      <w:r>
        <w:rPr>
          <w:rFonts w:ascii="Courier" w:hAnsi="Courier" w:cs="Helvetica"/>
          <w:sz w:val="22"/>
        </w:rPr>
        <w:t xml:space="preserve">between </w:t>
      </w:r>
      <w:r w:rsidRPr="00D43EBD">
        <w:rPr>
          <w:rFonts w:ascii="Courier" w:hAnsi="Courier" w:cs="Helvetica"/>
          <w:sz w:val="22"/>
        </w:rPr>
        <w:t xml:space="preserve">0 and 1. </w:t>
      </w:r>
    </w:p>
    <w:p w:rsidR="00D43EBD" w:rsidRPr="00D43EBD" w:rsidRDefault="00DF54ED" w:rsidP="00D4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u w:val="single"/>
        </w:rPr>
      </w:pPr>
      <w:r>
        <w:rPr>
          <w:rFonts w:ascii="Courier" w:hAnsi="Courier" w:cs="Helvetica"/>
          <w:sz w:val="22"/>
        </w:rPr>
        <w:t>I</w:t>
      </w:r>
      <w:r w:rsidR="00D43EBD" w:rsidRPr="00D43EBD">
        <w:rPr>
          <w:rFonts w:ascii="Courier" w:hAnsi="Courier" w:cs="Helvetica"/>
          <w:sz w:val="22"/>
        </w:rPr>
        <w:t>=r</w:t>
      </w:r>
      <w:r w:rsidR="00D43EBD">
        <w:rPr>
          <w:rFonts w:ascii="Courier" w:hAnsi="Courier" w:cs="Helvetica"/>
          <w:sz w:val="22"/>
        </w:rPr>
        <w:t>and</w:t>
      </w:r>
      <w:r>
        <w:rPr>
          <w:rFonts w:ascii="Courier" w:hAnsi="Courier" w:cs="Helvetica"/>
          <w:sz w:val="22"/>
        </w:rPr>
        <w:t>i</w:t>
      </w:r>
      <w:r w:rsidR="00D43EBD" w:rsidRPr="00D43EBD">
        <w:rPr>
          <w:rFonts w:ascii="Courier" w:hAnsi="Courier" w:cs="Helvetica"/>
          <w:sz w:val="22"/>
        </w:rPr>
        <w:t>(</w:t>
      </w:r>
      <w:r>
        <w:rPr>
          <w:rFonts w:ascii="Courier" w:hAnsi="Courier" w:cs="Helvetica"/>
          <w:sz w:val="22"/>
        </w:rPr>
        <w:t>rmax,</w:t>
      </w:r>
      <w:r w:rsidR="00D43EBD" w:rsidRPr="00D43EBD">
        <w:rPr>
          <w:rFonts w:ascii="Courier" w:hAnsi="Courier" w:cs="Helvetica"/>
          <w:sz w:val="22"/>
        </w:rPr>
        <w:t>n,m)</w:t>
      </w:r>
      <w:r>
        <w:rPr>
          <w:rFonts w:ascii="Courier" w:hAnsi="Courier" w:cs="Helvetica"/>
          <w:sz w:val="22"/>
        </w:rPr>
        <w:tab/>
        <w:t>% generates a n-by-m matrix I</w:t>
      </w:r>
      <w:r w:rsidR="00D43EBD" w:rsidRPr="00D43EBD">
        <w:rPr>
          <w:rFonts w:ascii="Courier" w:hAnsi="Courier" w:cs="Helvetica"/>
          <w:sz w:val="22"/>
        </w:rPr>
        <w:t xml:space="preserve"> with </w:t>
      </w:r>
    </w:p>
    <w:p w:rsidR="00DF54ED" w:rsidRDefault="00D43EBD" w:rsidP="00DF5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4"/>
        <w:rPr>
          <w:rFonts w:ascii="Courier" w:hAnsi="Courier" w:cs="Helvetica"/>
          <w:sz w:val="22"/>
        </w:rPr>
      </w:pPr>
      <w:r w:rsidRPr="00D43EBD">
        <w:rPr>
          <w:rFonts w:ascii="Courier" w:hAnsi="Courier" w:cs="Helvetica"/>
          <w:sz w:val="22"/>
        </w:rPr>
        <w:tab/>
      </w:r>
      <w:r w:rsidRPr="00D43EBD">
        <w:rPr>
          <w:rFonts w:ascii="Courier" w:hAnsi="Courier" w:cs="Helvetica"/>
          <w:sz w:val="22"/>
        </w:rPr>
        <w:tab/>
      </w:r>
      <w:r w:rsidRPr="00D43EBD">
        <w:rPr>
          <w:rFonts w:ascii="Courier" w:hAnsi="Courier" w:cs="Helvetica"/>
          <w:sz w:val="22"/>
        </w:rPr>
        <w:tab/>
      </w:r>
      <w:r w:rsidRPr="00D43EBD">
        <w:rPr>
          <w:rFonts w:ascii="Courier" w:hAnsi="Courier" w:cs="Helvetica"/>
          <w:sz w:val="22"/>
        </w:rPr>
        <w:tab/>
      </w:r>
      <w:r w:rsidRPr="00D43EBD">
        <w:rPr>
          <w:rFonts w:ascii="Courier" w:hAnsi="Courier" w:cs="Helvetica"/>
          <w:sz w:val="22"/>
        </w:rPr>
        <w:tab/>
      </w:r>
      <w:r w:rsidRPr="00D43EBD">
        <w:rPr>
          <w:rFonts w:ascii="Courier" w:hAnsi="Courier" w:cs="Helvetica"/>
          <w:sz w:val="22"/>
        </w:rPr>
        <w:tab/>
      </w:r>
      <w:r w:rsidRPr="00D43EBD">
        <w:rPr>
          <w:rFonts w:ascii="Courier" w:hAnsi="Courier" w:cs="Helvetica"/>
          <w:sz w:val="22"/>
        </w:rPr>
        <w:tab/>
        <w:t>%</w:t>
      </w:r>
      <w:r w:rsidR="00DF54ED">
        <w:rPr>
          <w:rFonts w:ascii="Courier" w:hAnsi="Courier" w:cs="Helvetica"/>
          <w:sz w:val="22"/>
        </w:rPr>
        <w:t xml:space="preserve"> uniformly distributed random integer </w:t>
      </w:r>
    </w:p>
    <w:p w:rsidR="00DF54ED" w:rsidRDefault="00DF54ED" w:rsidP="00DF5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4"/>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numbers between 1 and rmax. All </w:t>
      </w:r>
    </w:p>
    <w:p w:rsidR="00DF54ED" w:rsidRDefault="00DF54ED" w:rsidP="00DF5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4"/>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numbers in I are independent of each </w:t>
      </w:r>
    </w:p>
    <w:p w:rsidR="00DF54ED" w:rsidRDefault="00DF54ED" w:rsidP="00DF5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4"/>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other</w:t>
      </w:r>
      <w:r w:rsidR="00D43EBD" w:rsidRPr="00D43EBD">
        <w:rPr>
          <w:rFonts w:ascii="Courier" w:hAnsi="Courier" w:cs="Helvetica"/>
          <w:sz w:val="22"/>
        </w:rPr>
        <w:t xml:space="preserve">. </w:t>
      </w:r>
    </w:p>
    <w:p w:rsidR="00427A4A" w:rsidRDefault="00DF54ED" w:rsidP="00DF5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r>
        <w:rPr>
          <w:rFonts w:ascii="Courier" w:hAnsi="Courier" w:cs="Helvetica"/>
          <w:sz w:val="22"/>
        </w:rPr>
        <w:t>P</w:t>
      </w:r>
      <w:r w:rsidRPr="00D43EBD">
        <w:rPr>
          <w:rFonts w:ascii="Courier" w:hAnsi="Courier" w:cs="Helvetica"/>
          <w:sz w:val="22"/>
        </w:rPr>
        <w:t>=r</w:t>
      </w:r>
      <w:r>
        <w:rPr>
          <w:rFonts w:ascii="Courier" w:hAnsi="Courier" w:cs="Helvetica"/>
          <w:sz w:val="22"/>
        </w:rPr>
        <w:t>andperm</w:t>
      </w:r>
      <w:r w:rsidRPr="00D43EBD">
        <w:rPr>
          <w:rFonts w:ascii="Courier" w:hAnsi="Courier" w:cs="Helvetica"/>
          <w:sz w:val="22"/>
        </w:rPr>
        <w:t>(</w:t>
      </w:r>
      <w:r>
        <w:rPr>
          <w:rFonts w:ascii="Courier" w:hAnsi="Courier" w:cs="Helvetica"/>
          <w:sz w:val="22"/>
        </w:rPr>
        <w:t>rmax</w:t>
      </w:r>
      <w:r w:rsidRPr="00D43EBD">
        <w:rPr>
          <w:rFonts w:ascii="Courier" w:hAnsi="Courier" w:cs="Helvetica"/>
          <w:sz w:val="22"/>
        </w:rPr>
        <w:t>)</w:t>
      </w:r>
      <w:r w:rsidR="00427A4A">
        <w:rPr>
          <w:rFonts w:ascii="Courier" w:hAnsi="Courier" w:cs="Helvetica"/>
          <w:sz w:val="22"/>
        </w:rPr>
        <w:tab/>
        <w:t>% generates a vector P with random</w:t>
      </w:r>
    </w:p>
    <w:p w:rsidR="00427A4A" w:rsidRDefault="00427A4A" w:rsidP="00DF5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permutation of the integers 1:rmax </w:t>
      </w:r>
    </w:p>
    <w:p w:rsidR="00427A4A" w:rsidRDefault="00427A4A" w:rsidP="00DF5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(each number occurring only once in </w:t>
      </w:r>
    </w:p>
    <w:p w:rsidR="00D43EBD" w:rsidRPr="00427A4A" w:rsidRDefault="00427A4A" w:rsidP="00427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u w:val="single"/>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random order)</w:t>
      </w:r>
    </w:p>
    <w:p w:rsidR="00427A4A" w:rsidRPr="005661FB" w:rsidRDefault="00427A4A" w:rsidP="00D40395">
      <w:pPr>
        <w:pStyle w:val="Listenabsatz"/>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5661FB">
        <w:rPr>
          <w:rFonts w:ascii="Arial" w:hAnsi="Arial" w:cs="Helvetica"/>
        </w:rPr>
        <w:t>Keep in mind that you usually need quite a big data sample to represent a certain distribution with your sample. If you need to use only a limited number of random numbers e.g. for an experiment that cannot last several days, it makes sense to look at the sample of random numbers (e.g. with</w:t>
      </w:r>
      <w:r>
        <w:rPr>
          <w:rFonts w:ascii="Helvetica" w:hAnsi="Helvetica" w:cs="Helvetica"/>
        </w:rPr>
        <w:t xml:space="preserve"> </w:t>
      </w:r>
      <w:r w:rsidRPr="00427A4A">
        <w:rPr>
          <w:rFonts w:ascii="Courier" w:hAnsi="Courier" w:cs="Helvetica"/>
        </w:rPr>
        <w:t>hist</w:t>
      </w:r>
      <w:r w:rsidRPr="005661FB">
        <w:rPr>
          <w:rFonts w:ascii="Arial" w:hAnsi="Arial" w:cs="Helvetica"/>
        </w:rPr>
        <w:t xml:space="preserve">) and maybe produce a new sequence if the distribution does not look the way you want it to look. </w:t>
      </w:r>
    </w:p>
    <w:p w:rsidR="00FA6CFB" w:rsidRPr="00D43EBD" w:rsidRDefault="00FA6CFB" w:rsidP="00950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u w:val="single"/>
        </w:rPr>
      </w:pPr>
    </w:p>
    <w:p w:rsidR="00075AF9" w:rsidRDefault="00BE232D" w:rsidP="00075AF9">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u w:val="single"/>
        </w:rPr>
        <w:t>D</w:t>
      </w:r>
      <w:r w:rsidR="00043123" w:rsidRPr="005661FB">
        <w:rPr>
          <w:rFonts w:ascii="Arial" w:hAnsi="Arial" w:cs="Helvetica"/>
          <w:u w:val="single"/>
        </w:rPr>
        <w:t>irectories or file names</w:t>
      </w:r>
    </w:p>
    <w:p w:rsidR="00075AF9" w:rsidRDefault="00075AF9" w:rsidP="00D40395">
      <w:pPr>
        <w:pStyle w:val="Listenabsatz"/>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u w:val="single"/>
        </w:rPr>
        <w:t>Some platitudes….</w:t>
      </w:r>
    </w:p>
    <w:p w:rsidR="009500D0" w:rsidRPr="009500D0" w:rsidRDefault="00075AF9" w:rsidP="00075AF9">
      <w:pPr>
        <w:pStyle w:val="Listenabsatz"/>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rPr>
        <w:t xml:space="preserve">When Matlab suddenly seems not know your program any more, your current directory is probably not the directory in which you saved your program. </w:t>
      </w:r>
    </w:p>
    <w:p w:rsidR="00075AF9" w:rsidRPr="00075AF9" w:rsidRDefault="009500D0" w:rsidP="00075AF9">
      <w:pPr>
        <w:pStyle w:val="Listenabsatz"/>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rPr>
        <w:t>Make sure that function file names match the function name used in the function header to avoid confusion (if they do not match, you have to use the file name to call the function).</w:t>
      </w:r>
    </w:p>
    <w:p w:rsidR="00487399" w:rsidRPr="00487399" w:rsidRDefault="00075AF9" w:rsidP="00075AF9">
      <w:pPr>
        <w:pStyle w:val="Listenabsatz"/>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rPr>
        <w:t>When your program does not change its behavior, even though you changed the code, make sure you saved it under the correct name in the correct directory.</w:t>
      </w:r>
    </w:p>
    <w:p w:rsidR="00B55964" w:rsidRPr="00B55964" w:rsidRDefault="00DA328B" w:rsidP="00B55964">
      <w:pPr>
        <w:pStyle w:val="Listenabsatz"/>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rPr>
        <w:t>If you want to start your Matlab sessions generally in a different directory than Matlab does with the installation on your computer, you can define the di</w:t>
      </w:r>
      <w:r w:rsidR="00B55964">
        <w:rPr>
          <w:rFonts w:ascii="Arial" w:hAnsi="Arial" w:cs="Helvetica"/>
        </w:rPr>
        <w:t>rectory in the script startup.m e.g. by the command</w:t>
      </w:r>
    </w:p>
    <w:p w:rsidR="00B55964" w:rsidRPr="00B55964" w:rsidRDefault="00B55964" w:rsidP="00B55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rPr>
      </w:pPr>
      <w:r w:rsidRPr="00B55964">
        <w:rPr>
          <w:rFonts w:ascii="Courier" w:hAnsi="Courier" w:cs="Helvetica"/>
        </w:rPr>
        <w:t>cd /Users/jutta/Matlab/Matlab_PhD10/</w:t>
      </w:r>
    </w:p>
    <w:p w:rsidR="00075AF9" w:rsidRPr="00B55964" w:rsidRDefault="00B55964" w:rsidP="00B55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Arial" w:hAnsi="Arial" w:cs="Helvetica"/>
          <w:u w:val="single"/>
        </w:rPr>
      </w:pPr>
      <w:r>
        <w:rPr>
          <w:rFonts w:ascii="Arial" w:hAnsi="Arial" w:cs="Helvetica"/>
        </w:rPr>
        <w:t>The script startup.m</w:t>
      </w:r>
      <w:r w:rsidR="00DA328B" w:rsidRPr="00B55964">
        <w:rPr>
          <w:rFonts w:ascii="Arial" w:hAnsi="Arial" w:cs="Helvetica"/>
        </w:rPr>
        <w:t xml:space="preserve"> can contain any commands you want to be executed when a new Matlab session is started. </w:t>
      </w:r>
      <w:r>
        <w:rPr>
          <w:rFonts w:ascii="Arial" w:hAnsi="Arial" w:cs="Helvetica"/>
        </w:rPr>
        <w:t>It</w:t>
      </w:r>
      <w:r w:rsidRPr="00B55964">
        <w:rPr>
          <w:rFonts w:ascii="Arial" w:hAnsi="Arial" w:cs="Helvetica"/>
        </w:rPr>
        <w:t xml:space="preserve"> needs to be saved to the default startup directory. </w:t>
      </w:r>
    </w:p>
    <w:p w:rsidR="009500D0" w:rsidRPr="009500D0" w:rsidRDefault="009500D0" w:rsidP="00075AF9">
      <w:pPr>
        <w:pStyle w:val="Listenabsatz"/>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rPr>
        <w:t xml:space="preserve">It often helps to use relative paths for file names. E.g. </w:t>
      </w:r>
    </w:p>
    <w:p w:rsidR="009500D0" w:rsidRDefault="009500D0" w:rsidP="00950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rPr>
      </w:pPr>
      <w:r>
        <w:rPr>
          <w:rFonts w:ascii="Courier" w:hAnsi="Courier" w:cs="Helvetica"/>
        </w:rPr>
        <w:t>load subdir1/subsubdir5/myfile</w:t>
      </w:r>
      <w:r>
        <w:rPr>
          <w:rFonts w:ascii="Courier" w:hAnsi="Courier" w:cs="Helvetica"/>
        </w:rPr>
        <w:tab/>
      </w:r>
    </w:p>
    <w:p w:rsidR="009500D0" w:rsidRDefault="009500D0" w:rsidP="00950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rPr>
      </w:pPr>
      <w:r>
        <w:rPr>
          <w:rFonts w:ascii="Courier" w:hAnsi="Courier" w:cs="Helvetica"/>
        </w:rPr>
        <w:t xml:space="preserve">% loads data file myfile.mat from the directory </w:t>
      </w:r>
    </w:p>
    <w:p w:rsidR="009500D0" w:rsidRDefault="009500D0" w:rsidP="00950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rPr>
      </w:pPr>
      <w:r>
        <w:rPr>
          <w:rFonts w:ascii="Courier" w:hAnsi="Courier" w:cs="Helvetica"/>
        </w:rPr>
        <w:t xml:space="preserve">% with the name subsubdir5, which is contained </w:t>
      </w:r>
    </w:p>
    <w:p w:rsidR="009500D0" w:rsidRDefault="009500D0" w:rsidP="00950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rPr>
      </w:pPr>
      <w:r>
        <w:rPr>
          <w:rFonts w:ascii="Courier" w:hAnsi="Courier" w:cs="Helvetica"/>
        </w:rPr>
        <w:t xml:space="preserve">% in the directory subdir1, which is a </w:t>
      </w:r>
    </w:p>
    <w:p w:rsidR="009500D0" w:rsidRDefault="009500D0" w:rsidP="00950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rPr>
      </w:pPr>
      <w:r>
        <w:rPr>
          <w:rFonts w:ascii="Courier" w:hAnsi="Courier" w:cs="Helvetica"/>
        </w:rPr>
        <w:t>% subdirectory of the current working directory.</w:t>
      </w:r>
    </w:p>
    <w:p w:rsidR="009500D0" w:rsidRDefault="009500D0" w:rsidP="00950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rPr>
      </w:pPr>
      <w:r>
        <w:rPr>
          <w:rFonts w:ascii="Courier" w:hAnsi="Courier" w:cs="Helvetica"/>
        </w:rPr>
        <w:t>save ../newdata v</w:t>
      </w:r>
    </w:p>
    <w:p w:rsidR="009500D0" w:rsidRDefault="009500D0" w:rsidP="00950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rPr>
      </w:pPr>
      <w:r>
        <w:rPr>
          <w:rFonts w:ascii="Courier" w:hAnsi="Courier" w:cs="Helvetica"/>
        </w:rPr>
        <w:t xml:space="preserve">% saves variable v to data file newdata.mat in </w:t>
      </w:r>
    </w:p>
    <w:p w:rsidR="00A34C98" w:rsidRDefault="009500D0" w:rsidP="00950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rPr>
      </w:pPr>
      <w:r>
        <w:rPr>
          <w:rFonts w:ascii="Courier" w:hAnsi="Courier" w:cs="Helvetica"/>
        </w:rPr>
        <w:t xml:space="preserve">% the directory </w:t>
      </w:r>
      <w:r w:rsidR="00A34C98">
        <w:rPr>
          <w:rFonts w:ascii="Courier" w:hAnsi="Courier" w:cs="Helvetica"/>
        </w:rPr>
        <w:t xml:space="preserve">one level higher than the </w:t>
      </w:r>
    </w:p>
    <w:p w:rsidR="00AA6B28" w:rsidRDefault="00A34C98" w:rsidP="00950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rPr>
      </w:pPr>
      <w:r>
        <w:rPr>
          <w:rFonts w:ascii="Courier" w:hAnsi="Courier" w:cs="Helvetica"/>
        </w:rPr>
        <w:t xml:space="preserve">% current directory. </w:t>
      </w:r>
    </w:p>
    <w:p w:rsidR="00AA6B28" w:rsidRDefault="00AA6B28" w:rsidP="00950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rPr>
      </w:pPr>
    </w:p>
    <w:p w:rsidR="00AA6B28" w:rsidRPr="005661FB" w:rsidRDefault="00AA6B28" w:rsidP="00AA6B28">
      <w:pPr>
        <w:pStyle w:val="Listenabsatz"/>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5661FB">
        <w:rPr>
          <w:rFonts w:ascii="Arial" w:hAnsi="Arial" w:cs="Helvetica"/>
          <w:u w:val="single"/>
        </w:rPr>
        <w:t xml:space="preserve">Some helpful commands for file handling: </w:t>
      </w:r>
    </w:p>
    <w:p w:rsidR="00AA6B28" w:rsidRPr="00E02B59" w:rsidRDefault="00AA6B28" w:rsidP="00AA6B28">
      <w:pPr>
        <w:ind w:left="360"/>
        <w:rPr>
          <w:rFonts w:ascii="Courier" w:hAnsi="Courier"/>
          <w:sz w:val="22"/>
        </w:rPr>
      </w:pPr>
      <w:r w:rsidRPr="00E02B59">
        <w:rPr>
          <w:rFonts w:ascii="Courier" w:hAnsi="Courier"/>
          <w:sz w:val="22"/>
        </w:rPr>
        <w:t>exist(‘filename.mat’,’file’)</w:t>
      </w:r>
      <w:r w:rsidRPr="00E02B59">
        <w:rPr>
          <w:rFonts w:ascii="Courier" w:hAnsi="Courier"/>
          <w:sz w:val="22"/>
        </w:rPr>
        <w:tab/>
      </w:r>
      <w:r w:rsidRPr="00E02B59">
        <w:rPr>
          <w:rFonts w:ascii="Courier" w:hAnsi="Courier"/>
          <w:sz w:val="22"/>
        </w:rPr>
        <w:tab/>
        <w:t xml:space="preserve">% Returns 2 (!) if file exists </w:t>
      </w:r>
    </w:p>
    <w:p w:rsidR="00AA6B28" w:rsidRPr="00E02B59" w:rsidRDefault="00AA6B28" w:rsidP="00AA6B28">
      <w:pPr>
        <w:ind w:left="4248" w:firstLine="708"/>
        <w:rPr>
          <w:rFonts w:ascii="Courier" w:hAnsi="Courier"/>
          <w:sz w:val="22"/>
        </w:rPr>
      </w:pPr>
      <w:r w:rsidRPr="00E02B59">
        <w:rPr>
          <w:rFonts w:ascii="Courier" w:hAnsi="Courier"/>
          <w:sz w:val="22"/>
        </w:rPr>
        <w:t>% in current directory</w:t>
      </w:r>
      <w:r>
        <w:rPr>
          <w:rFonts w:ascii="Courier" w:hAnsi="Courier"/>
          <w:sz w:val="22"/>
        </w:rPr>
        <w:t xml:space="preserve"> </w:t>
      </w:r>
      <w:r w:rsidRPr="00E02B59">
        <w:rPr>
          <w:rFonts w:ascii="Courier" w:hAnsi="Courier"/>
          <w:sz w:val="22"/>
        </w:rPr>
        <w:t xml:space="preserve">(or in </w:t>
      </w:r>
    </w:p>
    <w:p w:rsidR="00AA6B28" w:rsidRPr="00E02B59" w:rsidRDefault="00AA6B28" w:rsidP="00AA6B28">
      <w:pPr>
        <w:ind w:left="4608" w:firstLine="348"/>
        <w:rPr>
          <w:rFonts w:ascii="Courier" w:hAnsi="Courier"/>
          <w:sz w:val="22"/>
        </w:rPr>
      </w:pPr>
      <w:r w:rsidRPr="00E02B59">
        <w:rPr>
          <w:rFonts w:ascii="Courier" w:hAnsi="Courier"/>
          <w:sz w:val="22"/>
        </w:rPr>
        <w:t xml:space="preserve">% directory specified by path </w:t>
      </w:r>
    </w:p>
    <w:p w:rsidR="00AA6B28" w:rsidRPr="00E02B59" w:rsidRDefault="00AA6B28" w:rsidP="00AA6B28">
      <w:pPr>
        <w:ind w:left="4260" w:firstLine="696"/>
        <w:rPr>
          <w:rFonts w:ascii="Courier" w:hAnsi="Courier"/>
          <w:b/>
          <w:sz w:val="22"/>
        </w:rPr>
      </w:pPr>
      <w:r w:rsidRPr="00E02B59">
        <w:rPr>
          <w:rFonts w:ascii="Courier" w:hAnsi="Courier"/>
          <w:sz w:val="22"/>
        </w:rPr>
        <w:t>% in name) and 0 if not</w:t>
      </w:r>
    </w:p>
    <w:p w:rsidR="00AA6B28" w:rsidRPr="00E02B59" w:rsidRDefault="00AA6B28" w:rsidP="00AA6B28">
      <w:pPr>
        <w:ind w:left="360"/>
        <w:rPr>
          <w:rFonts w:ascii="Courier" w:hAnsi="Courier"/>
          <w:sz w:val="22"/>
        </w:rPr>
      </w:pPr>
      <w:r w:rsidRPr="00E02B59">
        <w:rPr>
          <w:rFonts w:ascii="Courier" w:hAnsi="Courier"/>
          <w:sz w:val="22"/>
        </w:rPr>
        <w:t>whos –file filename.mat</w:t>
      </w:r>
      <w:r w:rsidRPr="00E02B59">
        <w:rPr>
          <w:rFonts w:ascii="Courier" w:hAnsi="Courier"/>
          <w:sz w:val="22"/>
        </w:rPr>
        <w:tab/>
      </w:r>
      <w:r w:rsidRPr="00E02B59">
        <w:rPr>
          <w:rFonts w:ascii="Courier" w:hAnsi="Courier"/>
          <w:sz w:val="22"/>
        </w:rPr>
        <w:tab/>
      </w:r>
      <w:r w:rsidRPr="00E02B59">
        <w:rPr>
          <w:rFonts w:ascii="Courier" w:hAnsi="Courier"/>
          <w:sz w:val="22"/>
        </w:rPr>
        <w:tab/>
        <w:t xml:space="preserve">% displays variables contained </w:t>
      </w:r>
    </w:p>
    <w:p w:rsidR="00AA6B28" w:rsidRPr="00E02B59" w:rsidRDefault="00AA6B28" w:rsidP="00AA6B28">
      <w:pPr>
        <w:ind w:left="4608" w:firstLine="348"/>
        <w:rPr>
          <w:rFonts w:ascii="Courier" w:hAnsi="Courier"/>
          <w:sz w:val="22"/>
        </w:rPr>
      </w:pPr>
      <w:r w:rsidRPr="00E02B59">
        <w:rPr>
          <w:rFonts w:ascii="Courier" w:hAnsi="Courier"/>
          <w:sz w:val="22"/>
        </w:rPr>
        <w:t>% in file in command window</w:t>
      </w:r>
    </w:p>
    <w:p w:rsidR="00AA6B28" w:rsidRPr="00E02B59" w:rsidRDefault="00AA6B28" w:rsidP="00AA6B28">
      <w:pPr>
        <w:ind w:left="360"/>
        <w:rPr>
          <w:rFonts w:ascii="Courier" w:hAnsi="Courier"/>
          <w:sz w:val="22"/>
        </w:rPr>
      </w:pPr>
      <w:r w:rsidRPr="00E02B59">
        <w:rPr>
          <w:rFonts w:ascii="Courier" w:hAnsi="Courier"/>
          <w:sz w:val="22"/>
        </w:rPr>
        <w:t>w=whos(‘ –file’,’filename.mat’)</w:t>
      </w:r>
      <w:r w:rsidRPr="00E02B59">
        <w:rPr>
          <w:rFonts w:ascii="Courier" w:hAnsi="Courier"/>
          <w:sz w:val="22"/>
        </w:rPr>
        <w:tab/>
        <w:t>% returns struct array with</w:t>
      </w:r>
    </w:p>
    <w:p w:rsidR="00AA6B28" w:rsidRPr="00E02B59" w:rsidRDefault="00AA6B28" w:rsidP="00AA6B28">
      <w:pPr>
        <w:ind w:left="4956"/>
        <w:rPr>
          <w:rFonts w:ascii="Courier" w:hAnsi="Courier"/>
          <w:sz w:val="22"/>
        </w:rPr>
      </w:pPr>
      <w:r w:rsidRPr="00E02B59">
        <w:rPr>
          <w:rFonts w:ascii="Courier" w:hAnsi="Courier"/>
          <w:sz w:val="22"/>
        </w:rPr>
        <w:t xml:space="preserve">% fields name, size, bytes, </w:t>
      </w:r>
    </w:p>
    <w:p w:rsidR="00AA6B28" w:rsidRPr="00E02B59" w:rsidRDefault="00AA6B28" w:rsidP="00AA6B28">
      <w:pPr>
        <w:ind w:left="4608" w:firstLine="348"/>
        <w:rPr>
          <w:rFonts w:ascii="Courier" w:hAnsi="Courier"/>
          <w:sz w:val="22"/>
        </w:rPr>
      </w:pPr>
      <w:r w:rsidRPr="00E02B59">
        <w:rPr>
          <w:rFonts w:ascii="Courier" w:hAnsi="Courier"/>
          <w:sz w:val="22"/>
        </w:rPr>
        <w:t xml:space="preserve">% class of variables contained </w:t>
      </w:r>
    </w:p>
    <w:p w:rsidR="00AA6B28" w:rsidRPr="00E02B59" w:rsidRDefault="00AA6B28" w:rsidP="00AA6B28">
      <w:pPr>
        <w:ind w:left="4260" w:firstLine="696"/>
        <w:rPr>
          <w:rFonts w:ascii="Courier" w:hAnsi="Courier"/>
          <w:b/>
          <w:sz w:val="22"/>
        </w:rPr>
      </w:pPr>
      <w:r w:rsidRPr="00E02B59">
        <w:rPr>
          <w:rFonts w:ascii="Courier" w:hAnsi="Courier"/>
          <w:sz w:val="22"/>
        </w:rPr>
        <w:t xml:space="preserve">% in file </w:t>
      </w:r>
    </w:p>
    <w:p w:rsidR="00AA6B28" w:rsidRPr="00E02B59" w:rsidRDefault="00AA6B28" w:rsidP="00AA6B28">
      <w:pPr>
        <w:ind w:left="360"/>
        <w:rPr>
          <w:rFonts w:ascii="Courier" w:hAnsi="Courier"/>
          <w:sz w:val="22"/>
        </w:rPr>
      </w:pPr>
      <w:r>
        <w:rPr>
          <w:rFonts w:ascii="Courier" w:hAnsi="Courier"/>
          <w:sz w:val="22"/>
        </w:rPr>
        <w:t>delete filename.ext</w:t>
      </w:r>
      <w:r>
        <w:rPr>
          <w:rFonts w:ascii="Courier" w:hAnsi="Courier"/>
          <w:sz w:val="22"/>
        </w:rPr>
        <w:tab/>
      </w:r>
      <w:r>
        <w:rPr>
          <w:rFonts w:ascii="Courier" w:hAnsi="Courier"/>
          <w:sz w:val="22"/>
        </w:rPr>
        <w:tab/>
      </w:r>
      <w:r>
        <w:rPr>
          <w:rFonts w:ascii="Courier" w:hAnsi="Courier"/>
          <w:sz w:val="22"/>
        </w:rPr>
        <w:tab/>
      </w:r>
      <w:r w:rsidRPr="00E02B59">
        <w:rPr>
          <w:rFonts w:ascii="Courier" w:hAnsi="Courier"/>
          <w:sz w:val="22"/>
        </w:rPr>
        <w:t>% deletes file on disk</w:t>
      </w:r>
    </w:p>
    <w:p w:rsidR="00AA6B28" w:rsidRDefault="00AA6B28" w:rsidP="00AA6B28">
      <w:pPr>
        <w:ind w:left="4956" w:hanging="4596"/>
        <w:rPr>
          <w:rFonts w:ascii="Courier" w:hAnsi="Courier"/>
          <w:sz w:val="22"/>
        </w:rPr>
      </w:pPr>
      <w:r w:rsidRPr="00E02B59">
        <w:rPr>
          <w:rFonts w:ascii="Courier" w:hAnsi="Courier"/>
          <w:sz w:val="22"/>
        </w:rPr>
        <w:t>copyfile(oldname, dirname)</w:t>
      </w:r>
      <w:r w:rsidRPr="00E02B59">
        <w:rPr>
          <w:rFonts w:ascii="Courier" w:hAnsi="Courier"/>
          <w:sz w:val="22"/>
        </w:rPr>
        <w:tab/>
        <w:t xml:space="preserve">% copy file oldname to </w:t>
      </w:r>
    </w:p>
    <w:p w:rsidR="00AA6B28" w:rsidRPr="00E02B59" w:rsidRDefault="00AA6B28" w:rsidP="00AA6B28">
      <w:pPr>
        <w:ind w:left="4956"/>
        <w:rPr>
          <w:rFonts w:ascii="Courier" w:hAnsi="Courier"/>
          <w:sz w:val="22"/>
        </w:rPr>
      </w:pPr>
      <w:r>
        <w:rPr>
          <w:rFonts w:ascii="Courier" w:hAnsi="Courier"/>
          <w:sz w:val="22"/>
        </w:rPr>
        <w:t xml:space="preserve">% </w:t>
      </w:r>
      <w:r w:rsidRPr="00E02B59">
        <w:rPr>
          <w:rFonts w:ascii="Courier" w:hAnsi="Courier"/>
          <w:sz w:val="22"/>
        </w:rPr>
        <w:t>directory</w:t>
      </w:r>
    </w:p>
    <w:p w:rsidR="00AA6B28" w:rsidRPr="00E02B59" w:rsidRDefault="00AA6B28" w:rsidP="00AA6B28">
      <w:pPr>
        <w:ind w:left="360"/>
        <w:rPr>
          <w:rFonts w:ascii="Courier" w:hAnsi="Courier"/>
          <w:sz w:val="22"/>
        </w:rPr>
      </w:pPr>
      <w:r w:rsidRPr="00E02B59">
        <w:rPr>
          <w:rFonts w:ascii="Courier" w:hAnsi="Courier"/>
          <w:sz w:val="22"/>
        </w:rPr>
        <w:t>copyfile(oldname, newname)</w:t>
      </w:r>
      <w:r w:rsidRPr="00E02B59">
        <w:rPr>
          <w:rFonts w:ascii="Courier" w:hAnsi="Courier"/>
          <w:sz w:val="22"/>
        </w:rPr>
        <w:tab/>
      </w:r>
      <w:r>
        <w:rPr>
          <w:rFonts w:ascii="Courier" w:hAnsi="Courier"/>
          <w:sz w:val="22"/>
        </w:rPr>
        <w:tab/>
      </w:r>
      <w:r w:rsidRPr="00E02B59">
        <w:rPr>
          <w:rFonts w:ascii="Courier" w:hAnsi="Courier"/>
          <w:sz w:val="22"/>
        </w:rPr>
        <w:t>% copy file oldname to newname</w:t>
      </w:r>
    </w:p>
    <w:p w:rsidR="00AA6B28" w:rsidRPr="00E02B59" w:rsidRDefault="00AA6B28" w:rsidP="00AA6B28">
      <w:pPr>
        <w:ind w:left="360"/>
        <w:rPr>
          <w:rFonts w:ascii="Courier" w:hAnsi="Courier"/>
          <w:sz w:val="22"/>
        </w:rPr>
      </w:pPr>
      <w:r w:rsidRPr="00E02B59">
        <w:rPr>
          <w:rFonts w:ascii="Courier" w:hAnsi="Courier"/>
          <w:sz w:val="22"/>
        </w:rPr>
        <w:t>cd directory</w:t>
      </w:r>
      <w:r w:rsidRPr="00E02B59">
        <w:rPr>
          <w:rFonts w:ascii="Courier" w:hAnsi="Courier"/>
          <w:sz w:val="22"/>
        </w:rPr>
        <w:tab/>
      </w:r>
      <w:r w:rsidRPr="00E02B59">
        <w:rPr>
          <w:rFonts w:ascii="Courier" w:hAnsi="Courier"/>
          <w:sz w:val="22"/>
        </w:rPr>
        <w:tab/>
      </w:r>
      <w:r>
        <w:rPr>
          <w:rFonts w:ascii="Courier" w:hAnsi="Courier"/>
          <w:sz w:val="22"/>
        </w:rPr>
        <w:tab/>
      </w:r>
      <w:r>
        <w:rPr>
          <w:rFonts w:ascii="Courier" w:hAnsi="Courier"/>
          <w:sz w:val="22"/>
        </w:rPr>
        <w:tab/>
      </w:r>
      <w:r>
        <w:rPr>
          <w:rFonts w:ascii="Courier" w:hAnsi="Courier"/>
          <w:sz w:val="22"/>
        </w:rPr>
        <w:tab/>
      </w:r>
      <w:r w:rsidRPr="00E02B59">
        <w:rPr>
          <w:rFonts w:ascii="Courier" w:hAnsi="Courier"/>
          <w:sz w:val="22"/>
        </w:rPr>
        <w:t xml:space="preserve">% changes the current </w:t>
      </w:r>
    </w:p>
    <w:p w:rsidR="00AA6B28" w:rsidRPr="00E02B59" w:rsidRDefault="00AA6B28" w:rsidP="00AA6B28">
      <w:pPr>
        <w:ind w:left="4608" w:firstLine="348"/>
        <w:rPr>
          <w:rFonts w:ascii="Courier" w:hAnsi="Courier"/>
          <w:sz w:val="22"/>
        </w:rPr>
      </w:pPr>
      <w:r w:rsidRPr="00E02B59">
        <w:rPr>
          <w:rFonts w:ascii="Courier" w:hAnsi="Courier"/>
          <w:sz w:val="22"/>
        </w:rPr>
        <w:t>% working directory</w:t>
      </w:r>
    </w:p>
    <w:p w:rsidR="00043123" w:rsidRPr="009500D0" w:rsidRDefault="00043123" w:rsidP="00950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rPr>
      </w:pPr>
    </w:p>
    <w:p w:rsidR="003A5278" w:rsidRDefault="00FA6CFB" w:rsidP="00D40395">
      <w:pPr>
        <w:pStyle w:val="Listenabsatz"/>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5661FB">
        <w:rPr>
          <w:rFonts w:ascii="Arial" w:hAnsi="Arial" w:cs="Helvetica"/>
          <w:u w:val="single"/>
        </w:rPr>
        <w:t>The Matlab search path</w:t>
      </w:r>
    </w:p>
    <w:p w:rsidR="003A5278" w:rsidRDefault="003A5278" w:rsidP="003A5278">
      <w:pPr>
        <w:pStyle w:val="Listenabsatz"/>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A5278">
        <w:rPr>
          <w:rFonts w:ascii="Arial" w:hAnsi="Arial" w:cs="Helvetica"/>
        </w:rPr>
        <w:t>The search path is the subset of all the folders in the file system</w:t>
      </w:r>
      <w:r>
        <w:rPr>
          <w:rFonts w:ascii="Arial" w:hAnsi="Arial" w:cs="Helvetica"/>
        </w:rPr>
        <w:t>,</w:t>
      </w:r>
      <w:r w:rsidRPr="003A5278">
        <w:rPr>
          <w:rFonts w:ascii="Arial" w:hAnsi="Arial" w:cs="Helvetica"/>
        </w:rPr>
        <w:t xml:space="preserve"> whic</w:t>
      </w:r>
      <w:r>
        <w:rPr>
          <w:rFonts w:ascii="Arial" w:hAnsi="Arial" w:cs="Helvetica"/>
        </w:rPr>
        <w:t>h Matlab searches for programs when interpreting program code.</w:t>
      </w:r>
      <w:r w:rsidR="006224DB">
        <w:rPr>
          <w:rFonts w:ascii="Arial" w:hAnsi="Arial" w:cs="Helvetica"/>
        </w:rPr>
        <w:t xml:space="preserve"> The search path specifies the order of directories Matlab considers in its search for programs. </w:t>
      </w:r>
    </w:p>
    <w:p w:rsidR="00C17318" w:rsidRDefault="006224DB" w:rsidP="003A5278">
      <w:pPr>
        <w:pStyle w:val="Listenabsatz"/>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475DDA">
        <w:rPr>
          <w:rFonts w:ascii="Arial" w:hAnsi="Arial" w:cs="Helvetica"/>
          <w:u w:val="single"/>
        </w:rPr>
        <w:t xml:space="preserve">Sequence </w:t>
      </w:r>
      <w:r w:rsidR="00475DDA" w:rsidRPr="00475DDA">
        <w:rPr>
          <w:rFonts w:ascii="Arial" w:hAnsi="Arial" w:cs="Helvetica"/>
          <w:u w:val="single"/>
        </w:rPr>
        <w:t>in which Matlab interprets code</w:t>
      </w:r>
      <w:r w:rsidR="00475DDA">
        <w:rPr>
          <w:rFonts w:ascii="Arial" w:hAnsi="Arial" w:cs="Helvetica"/>
        </w:rPr>
        <w:t xml:space="preserve">: If the word </w:t>
      </w:r>
      <w:r w:rsidR="00475DDA" w:rsidRPr="006224DB">
        <w:rPr>
          <w:rFonts w:ascii="Courier" w:hAnsi="Courier" w:cs="Helvetica"/>
          <w:color w:val="000000" w:themeColor="text1"/>
        </w:rPr>
        <w:t>stupidname</w:t>
      </w:r>
      <w:r w:rsidR="00475DDA">
        <w:rPr>
          <w:rFonts w:ascii="Courier" w:hAnsi="Courier" w:cs="Helvetica"/>
          <w:color w:val="000000" w:themeColor="text1"/>
        </w:rPr>
        <w:t xml:space="preserve"> </w:t>
      </w:r>
      <w:r w:rsidR="00475DDA">
        <w:rPr>
          <w:rFonts w:ascii="Arial" w:hAnsi="Arial" w:cs="Helvetica"/>
          <w:color w:val="000000" w:themeColor="text1"/>
        </w:rPr>
        <w:t>occurs in a script or function, Matlab performs the following sequence of tests:</w:t>
      </w:r>
    </w:p>
    <w:p w:rsidR="00475DDA" w:rsidRDefault="006224DB" w:rsidP="006224DB">
      <w:pPr>
        <w:pStyle w:val="Listenabsatz"/>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 xml:space="preserve">Is </w:t>
      </w:r>
      <w:r w:rsidRPr="006224DB">
        <w:rPr>
          <w:rFonts w:ascii="Courier" w:hAnsi="Courier" w:cs="Helvetica"/>
          <w:color w:val="000000" w:themeColor="text1"/>
        </w:rPr>
        <w:t>stupidname</w:t>
      </w:r>
      <w:r>
        <w:rPr>
          <w:rFonts w:ascii="Arial" w:hAnsi="Arial" w:cs="Helvetica"/>
        </w:rPr>
        <w:t xml:space="preserve"> a variable name defined in the current workspace?</w:t>
      </w:r>
    </w:p>
    <w:p w:rsidR="00475DDA" w:rsidRPr="00475DDA" w:rsidRDefault="00475DDA" w:rsidP="006224DB">
      <w:pPr>
        <w:pStyle w:val="Listenabsatz"/>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 xml:space="preserve">If it is not a variable name, is it a subfunction in the file in which </w:t>
      </w:r>
      <w:r>
        <w:rPr>
          <w:rFonts w:ascii="Courier" w:hAnsi="Courier" w:cs="Helvetica"/>
          <w:color w:val="000000" w:themeColor="text1"/>
        </w:rPr>
        <w:t xml:space="preserve">stupidname </w:t>
      </w:r>
      <w:r>
        <w:rPr>
          <w:rFonts w:ascii="Arial" w:hAnsi="Arial" w:cs="Helvetica"/>
          <w:color w:val="000000" w:themeColor="text1"/>
        </w:rPr>
        <w:t>occurs?</w:t>
      </w:r>
    </w:p>
    <w:p w:rsidR="00D40395" w:rsidRDefault="00475DDA" w:rsidP="006224DB">
      <w:pPr>
        <w:pStyle w:val="Listenabsatz"/>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color w:val="000000" w:themeColor="text1"/>
        </w:rPr>
        <w:t>If not, is it a private function to the file?</w:t>
      </w:r>
    </w:p>
    <w:p w:rsidR="006224DB" w:rsidRDefault="00D40395" w:rsidP="006224DB">
      <w:pPr>
        <w:pStyle w:val="Listenabsatz"/>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 xml:space="preserve">If </w:t>
      </w:r>
      <w:r w:rsidR="00475DDA">
        <w:rPr>
          <w:rFonts w:ascii="Arial" w:hAnsi="Arial" w:cs="Helvetica"/>
        </w:rPr>
        <w:t xml:space="preserve">not, </w:t>
      </w:r>
      <w:r>
        <w:rPr>
          <w:rFonts w:ascii="Arial" w:hAnsi="Arial" w:cs="Helvetica"/>
        </w:rPr>
        <w:t>is it the name of a built-in function?</w:t>
      </w:r>
    </w:p>
    <w:p w:rsidR="006224DB" w:rsidRDefault="00D40395" w:rsidP="006224DB">
      <w:pPr>
        <w:pStyle w:val="Listenabsatz"/>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If</w:t>
      </w:r>
      <w:r w:rsidR="00475DDA">
        <w:rPr>
          <w:rFonts w:ascii="Arial" w:hAnsi="Arial" w:cs="Helvetica"/>
        </w:rPr>
        <w:t xml:space="preserve"> not</w:t>
      </w:r>
      <w:r w:rsidR="006224DB">
        <w:rPr>
          <w:rFonts w:ascii="Arial" w:hAnsi="Arial" w:cs="Helvetica"/>
        </w:rPr>
        <w:t>, is it the name of a function or script in the current directory?</w:t>
      </w:r>
    </w:p>
    <w:p w:rsidR="006224DB" w:rsidRDefault="006224DB" w:rsidP="006224DB">
      <w:pPr>
        <w:pStyle w:val="Listenabsatz"/>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If not, is it the name of a function or script in the first directory listed in the search path?</w:t>
      </w:r>
    </w:p>
    <w:p w:rsidR="006224DB" w:rsidRDefault="006224DB" w:rsidP="006224DB">
      <w:pPr>
        <w:pStyle w:val="Listenabsatz"/>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If not, Matlab visits the second, third,… until last directory listed in the search path.</w:t>
      </w:r>
    </w:p>
    <w:p w:rsidR="00C17318" w:rsidRPr="00C17318" w:rsidRDefault="006224DB" w:rsidP="00C17318">
      <w:pPr>
        <w:pStyle w:val="Listenabsatz"/>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rPr>
      </w:pPr>
      <w:r>
        <w:rPr>
          <w:rFonts w:ascii="Arial" w:hAnsi="Arial" w:cs="Helvetica"/>
        </w:rPr>
        <w:t xml:space="preserve">If none of these directories contains a program with the name, Matlab will issue the error </w:t>
      </w:r>
      <w:r w:rsidRPr="006224DB">
        <w:rPr>
          <w:rFonts w:ascii="Courier" w:hAnsi="Courier" w:cs="Helvetica"/>
          <w:color w:val="FF0000"/>
        </w:rPr>
        <w:t>‘??? Undefined function or variable 'stupidname'.’</w:t>
      </w:r>
    </w:p>
    <w:p w:rsidR="00D40395" w:rsidRDefault="00D40395" w:rsidP="00D40395">
      <w:pPr>
        <w:pStyle w:val="Listenabsatz"/>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D40395">
        <w:rPr>
          <w:rFonts w:ascii="Arial" w:hAnsi="Arial" w:cs="Helvetica"/>
        </w:rPr>
        <w:t>By default, the Matlab search path consists of the folders in which Matlab and its toolboxes are installed on your computer.</w:t>
      </w:r>
    </w:p>
    <w:p w:rsidR="00D40395" w:rsidRPr="00D40395" w:rsidRDefault="00D40395" w:rsidP="00D40395">
      <w:pPr>
        <w:pStyle w:val="Listenabsatz"/>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 xml:space="preserve">Note that if two files with the same name are somewhere in the search path, only the one which is visited first will be executed. </w:t>
      </w:r>
    </w:p>
    <w:p w:rsidR="00D40395" w:rsidRPr="00C17318" w:rsidRDefault="00D40395" w:rsidP="00D40395">
      <w:pPr>
        <w:pStyle w:val="Listenabsatz"/>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D40395">
        <w:rPr>
          <w:rFonts w:ascii="Arial" w:hAnsi="Arial" w:cs="Helvetica"/>
          <w:u w:val="single"/>
        </w:rPr>
        <w:t>The path browse</w:t>
      </w:r>
      <w:r>
        <w:rPr>
          <w:rFonts w:ascii="Arial" w:hAnsi="Arial" w:cs="Helvetica"/>
        </w:rPr>
        <w:t xml:space="preserve">r: you can open the path browser by clicking on </w:t>
      </w:r>
      <w:r w:rsidRPr="00C17318">
        <w:rPr>
          <w:rFonts w:ascii="Courier" w:hAnsi="Courier" w:cs="Helvetica"/>
        </w:rPr>
        <w:t>File -&gt; set path</w:t>
      </w:r>
      <w:r>
        <w:rPr>
          <w:rFonts w:ascii="Courier" w:hAnsi="Courier" w:cs="Helvetica"/>
        </w:rPr>
        <w:t xml:space="preserve">. </w:t>
      </w:r>
      <w:r>
        <w:rPr>
          <w:rFonts w:ascii="Arial" w:hAnsi="Arial" w:cs="Helvetica"/>
        </w:rPr>
        <w:t xml:space="preserve">In this graphical user interface, you can see the Matlab search path with the order in which folders are searched. You can add </w:t>
      </w:r>
      <w:r w:rsidR="00DA328B">
        <w:rPr>
          <w:rFonts w:ascii="Arial" w:hAnsi="Arial" w:cs="Helvetica"/>
        </w:rPr>
        <w:t xml:space="preserve">or remove </w:t>
      </w:r>
      <w:r>
        <w:rPr>
          <w:rFonts w:ascii="Arial" w:hAnsi="Arial" w:cs="Helvetica"/>
        </w:rPr>
        <w:t xml:space="preserve">folders and change the order of folders by clicking on the appropriate buttons. </w:t>
      </w:r>
    </w:p>
    <w:p w:rsidR="00D40395" w:rsidRPr="00D40395" w:rsidRDefault="00D40395" w:rsidP="00D40395">
      <w:pPr>
        <w:pStyle w:val="Listenabsatz"/>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D40395">
        <w:rPr>
          <w:rFonts w:ascii="Arial" w:hAnsi="Arial" w:cs="Helvetica"/>
          <w:u w:val="single"/>
        </w:rPr>
        <w:t xml:space="preserve">Commands to change the search path: </w:t>
      </w:r>
    </w:p>
    <w:p w:rsidR="00DA328B" w:rsidRPr="003E3CB9" w:rsidRDefault="00DA328B" w:rsidP="00DA3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sz w:val="22"/>
        </w:rPr>
      </w:pPr>
      <w:r w:rsidRPr="003E3CB9">
        <w:rPr>
          <w:rFonts w:ascii="Courier" w:hAnsi="Courier" w:cs="Helvetica"/>
          <w:sz w:val="22"/>
        </w:rPr>
        <w:t>matlabp</w:t>
      </w:r>
      <w:r w:rsidR="00D40395" w:rsidRPr="003E3CB9">
        <w:rPr>
          <w:rFonts w:ascii="Courier" w:hAnsi="Courier" w:cs="Helvetica"/>
          <w:sz w:val="22"/>
        </w:rPr>
        <w:t>ath</w:t>
      </w:r>
      <w:r w:rsidRPr="003E3CB9">
        <w:rPr>
          <w:rFonts w:ascii="Courier" w:hAnsi="Courier" w:cs="Helvetica"/>
          <w:sz w:val="22"/>
        </w:rPr>
        <w:t xml:space="preserve">  </w:t>
      </w:r>
      <w:r w:rsidRPr="003E3CB9">
        <w:rPr>
          <w:rFonts w:ascii="Courier" w:hAnsi="Courier" w:cs="Helvetica"/>
          <w:sz w:val="22"/>
        </w:rPr>
        <w:tab/>
        <w:t xml:space="preserve">% displays the Matlab search path </w:t>
      </w:r>
      <w:r w:rsidR="003E3CB9">
        <w:rPr>
          <w:rFonts w:ascii="Courier" w:hAnsi="Courier" w:cs="Helvetica"/>
          <w:sz w:val="22"/>
        </w:rPr>
        <w:t>for</w:t>
      </w:r>
    </w:p>
    <w:p w:rsidR="003E3CB9" w:rsidRPr="003E3CB9" w:rsidRDefault="00DA328B" w:rsidP="003E3C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sz w:val="22"/>
        </w:rPr>
      </w:pPr>
      <w:r w:rsidRPr="003E3CB9">
        <w:rPr>
          <w:rFonts w:ascii="Courier" w:hAnsi="Courier" w:cs="Helvetica"/>
          <w:sz w:val="22"/>
        </w:rPr>
        <w:tab/>
      </w:r>
      <w:r w:rsidRPr="003E3CB9">
        <w:rPr>
          <w:rFonts w:ascii="Courier" w:hAnsi="Courier" w:cs="Helvetica"/>
          <w:sz w:val="22"/>
        </w:rPr>
        <w:tab/>
      </w:r>
      <w:r w:rsidRPr="003E3CB9">
        <w:rPr>
          <w:rFonts w:ascii="Courier" w:hAnsi="Courier" w:cs="Helvetica"/>
          <w:sz w:val="22"/>
        </w:rPr>
        <w:tab/>
      </w:r>
      <w:r w:rsidRPr="003E3CB9">
        <w:rPr>
          <w:rFonts w:ascii="Courier" w:hAnsi="Courier" w:cs="Helvetica"/>
          <w:sz w:val="22"/>
        </w:rPr>
        <w:tab/>
      </w:r>
      <w:r w:rsidR="003E3CB9">
        <w:rPr>
          <w:rFonts w:ascii="Courier" w:hAnsi="Courier" w:cs="Helvetica"/>
          <w:sz w:val="22"/>
        </w:rPr>
        <w:t>%</w:t>
      </w:r>
      <w:r w:rsidRPr="003E3CB9">
        <w:rPr>
          <w:rFonts w:ascii="Courier" w:hAnsi="Courier" w:cs="Helvetica"/>
          <w:sz w:val="22"/>
        </w:rPr>
        <w:t xml:space="preserve"> your computer in the command </w:t>
      </w:r>
      <w:r w:rsidR="003E3CB9">
        <w:rPr>
          <w:rFonts w:ascii="Courier" w:hAnsi="Courier" w:cs="Helvetica"/>
          <w:sz w:val="22"/>
        </w:rPr>
        <w:t>window</w:t>
      </w:r>
      <w:r w:rsidR="00D40395" w:rsidRPr="003E3CB9">
        <w:rPr>
          <w:rFonts w:ascii="Courier" w:hAnsi="Courier" w:cs="Helvetica"/>
          <w:sz w:val="22"/>
        </w:rPr>
        <w:t xml:space="preserve"> </w:t>
      </w:r>
    </w:p>
    <w:p w:rsidR="003E3CB9" w:rsidRDefault="003E3CB9" w:rsidP="003E3CB9">
      <w:pPr>
        <w:ind w:left="4244" w:hanging="2120"/>
        <w:rPr>
          <w:rFonts w:ascii="Courier" w:hAnsi="Courier"/>
          <w:sz w:val="22"/>
        </w:rPr>
      </w:pPr>
      <w:r>
        <w:rPr>
          <w:rFonts w:ascii="Courier" w:hAnsi="Courier"/>
          <w:sz w:val="22"/>
        </w:rPr>
        <w:t>p=path</w:t>
      </w:r>
      <w:r>
        <w:rPr>
          <w:rFonts w:ascii="Courier" w:hAnsi="Courier"/>
          <w:sz w:val="22"/>
        </w:rPr>
        <w:tab/>
      </w:r>
      <w:r>
        <w:rPr>
          <w:rFonts w:ascii="Courier" w:hAnsi="Courier"/>
          <w:sz w:val="22"/>
        </w:rPr>
        <w:tab/>
      </w:r>
      <w:r w:rsidRPr="003E3CB9">
        <w:rPr>
          <w:rFonts w:ascii="Courier" w:hAnsi="Courier"/>
          <w:sz w:val="22"/>
        </w:rPr>
        <w:t xml:space="preserve">% writes the current Matlab search </w:t>
      </w:r>
    </w:p>
    <w:p w:rsidR="00DA328B" w:rsidRPr="003E3CB9" w:rsidRDefault="003E3CB9" w:rsidP="003E3CB9">
      <w:pPr>
        <w:ind w:left="4244"/>
        <w:rPr>
          <w:rFonts w:ascii="Courier" w:hAnsi="Courier"/>
          <w:sz w:val="22"/>
        </w:rPr>
      </w:pPr>
      <w:r>
        <w:rPr>
          <w:rFonts w:ascii="Courier" w:hAnsi="Courier"/>
          <w:sz w:val="22"/>
        </w:rPr>
        <w:t xml:space="preserve">% </w:t>
      </w:r>
      <w:r w:rsidRPr="003E3CB9">
        <w:rPr>
          <w:rFonts w:ascii="Courier" w:hAnsi="Courier"/>
          <w:sz w:val="22"/>
        </w:rPr>
        <w:t>path to string variable p</w:t>
      </w:r>
    </w:p>
    <w:p w:rsidR="00B55964" w:rsidRPr="003E3CB9" w:rsidRDefault="00DA328B" w:rsidP="00B55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40" w:hanging="116"/>
        <w:rPr>
          <w:rFonts w:ascii="Courier" w:hAnsi="Courier" w:cs="Helvetica"/>
          <w:sz w:val="22"/>
        </w:rPr>
      </w:pPr>
      <w:r w:rsidRPr="003E3CB9">
        <w:rPr>
          <w:rFonts w:ascii="Courier" w:hAnsi="Courier" w:cs="Helvetica"/>
          <w:sz w:val="22"/>
        </w:rPr>
        <w:t>addpath</w:t>
      </w:r>
      <w:r w:rsidR="00B55964" w:rsidRPr="003E3CB9">
        <w:rPr>
          <w:rFonts w:ascii="Courier" w:hAnsi="Courier" w:cs="Helvetica"/>
          <w:sz w:val="22"/>
        </w:rPr>
        <w:t>(‘folder1’,’folder2’,…)</w:t>
      </w:r>
      <w:r w:rsidR="00B55964" w:rsidRPr="003E3CB9">
        <w:rPr>
          <w:rFonts w:ascii="Courier" w:hAnsi="Courier" w:cs="Helvetica"/>
          <w:sz w:val="22"/>
        </w:rPr>
        <w:tab/>
        <w:t>% adds the</w:t>
      </w:r>
      <w:r w:rsidR="003E3CB9">
        <w:rPr>
          <w:rFonts w:ascii="Courier" w:hAnsi="Courier" w:cs="Helvetica"/>
          <w:sz w:val="22"/>
        </w:rPr>
        <w:t xml:space="preserve"> </w:t>
      </w:r>
      <w:r w:rsidR="003E3CB9" w:rsidRPr="003E3CB9">
        <w:rPr>
          <w:rFonts w:ascii="Courier" w:hAnsi="Courier" w:cs="Helvetica"/>
          <w:sz w:val="22"/>
        </w:rPr>
        <w:t>specified</w:t>
      </w:r>
    </w:p>
    <w:p w:rsidR="00B55964" w:rsidRPr="003E3CB9" w:rsidRDefault="00B55964" w:rsidP="00B55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40" w:hanging="116"/>
        <w:rPr>
          <w:rFonts w:ascii="Courier" w:hAnsi="Courier" w:cs="Helvetica"/>
          <w:sz w:val="22"/>
        </w:rPr>
      </w:pPr>
      <w:r w:rsidRPr="003E3CB9">
        <w:rPr>
          <w:rFonts w:ascii="Courier" w:hAnsi="Courier" w:cs="Helvetica"/>
          <w:sz w:val="22"/>
        </w:rPr>
        <w:tab/>
      </w:r>
      <w:r w:rsidRPr="003E3CB9">
        <w:rPr>
          <w:rFonts w:ascii="Courier" w:hAnsi="Courier" w:cs="Helvetica"/>
          <w:sz w:val="22"/>
        </w:rPr>
        <w:tab/>
      </w:r>
      <w:r w:rsidRPr="003E3CB9">
        <w:rPr>
          <w:rFonts w:ascii="Courier" w:hAnsi="Courier" w:cs="Helvetica"/>
          <w:sz w:val="22"/>
        </w:rPr>
        <w:tab/>
      </w:r>
      <w:r w:rsidRPr="003E3CB9">
        <w:rPr>
          <w:rFonts w:ascii="Courier" w:hAnsi="Courier" w:cs="Helvetica"/>
          <w:sz w:val="22"/>
        </w:rPr>
        <w:tab/>
        <w:t xml:space="preserve">% folders to the top of </w:t>
      </w:r>
      <w:r w:rsidR="003E3CB9" w:rsidRPr="003E3CB9">
        <w:rPr>
          <w:rFonts w:ascii="Courier" w:hAnsi="Courier" w:cs="Helvetica"/>
          <w:sz w:val="22"/>
        </w:rPr>
        <w:t xml:space="preserve">the search </w:t>
      </w:r>
    </w:p>
    <w:p w:rsidR="003E3CB9" w:rsidRDefault="00B55964" w:rsidP="003E3C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40" w:hanging="116"/>
        <w:rPr>
          <w:rFonts w:ascii="Courier" w:hAnsi="Courier" w:cs="Helvetica"/>
          <w:sz w:val="22"/>
        </w:rPr>
      </w:pPr>
      <w:r w:rsidRPr="003E3CB9">
        <w:rPr>
          <w:rFonts w:ascii="Courier" w:hAnsi="Courier" w:cs="Helvetica"/>
          <w:sz w:val="22"/>
        </w:rPr>
        <w:tab/>
      </w:r>
      <w:r w:rsidRPr="003E3CB9">
        <w:rPr>
          <w:rFonts w:ascii="Courier" w:hAnsi="Courier" w:cs="Helvetica"/>
          <w:sz w:val="22"/>
        </w:rPr>
        <w:tab/>
      </w:r>
      <w:r w:rsidRPr="003E3CB9">
        <w:rPr>
          <w:rFonts w:ascii="Courier" w:hAnsi="Courier" w:cs="Helvetica"/>
          <w:sz w:val="22"/>
        </w:rPr>
        <w:tab/>
      </w:r>
      <w:r w:rsidRPr="003E3CB9">
        <w:rPr>
          <w:rFonts w:ascii="Courier" w:hAnsi="Courier" w:cs="Helvetica"/>
          <w:sz w:val="22"/>
        </w:rPr>
        <w:tab/>
        <w:t xml:space="preserve">% </w:t>
      </w:r>
      <w:r w:rsidR="003E3CB9" w:rsidRPr="003E3CB9">
        <w:rPr>
          <w:rFonts w:ascii="Courier" w:hAnsi="Courier" w:cs="Helvetica"/>
          <w:sz w:val="22"/>
        </w:rPr>
        <w:t>path.</w:t>
      </w:r>
      <w:r w:rsidR="003E3CB9">
        <w:rPr>
          <w:rFonts w:ascii="Courier" w:hAnsi="Courier" w:cs="Helvetica"/>
          <w:sz w:val="22"/>
        </w:rPr>
        <w:t xml:space="preserve"> </w:t>
      </w:r>
      <w:r w:rsidRPr="003E3CB9">
        <w:rPr>
          <w:rFonts w:ascii="Courier" w:hAnsi="Courier" w:cs="Helvetica"/>
          <w:sz w:val="22"/>
        </w:rPr>
        <w:t xml:space="preserve">Use the full path name for </w:t>
      </w:r>
    </w:p>
    <w:p w:rsidR="00DA328B" w:rsidRPr="003E3CB9" w:rsidRDefault="003E3CB9" w:rsidP="003E3C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40" w:hanging="116"/>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B55964" w:rsidRPr="003E3CB9">
        <w:rPr>
          <w:rFonts w:ascii="Courier" w:hAnsi="Courier" w:cs="Helvetica"/>
          <w:sz w:val="22"/>
        </w:rPr>
        <w:t>each folder.</w:t>
      </w:r>
    </w:p>
    <w:p w:rsidR="00B55964" w:rsidRPr="003E3CB9" w:rsidRDefault="00B55964" w:rsidP="00DA3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sz w:val="22"/>
        </w:rPr>
      </w:pPr>
      <w:r w:rsidRPr="003E3CB9">
        <w:rPr>
          <w:rFonts w:ascii="Courier" w:hAnsi="Courier" w:cs="Helvetica"/>
          <w:sz w:val="22"/>
        </w:rPr>
        <w:t xml:space="preserve">rmpath('folderName') % removes the specified </w:t>
      </w:r>
    </w:p>
    <w:p w:rsidR="00B55964" w:rsidRPr="003E3CB9" w:rsidRDefault="00B55964" w:rsidP="00DA3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sz w:val="22"/>
        </w:rPr>
      </w:pPr>
      <w:r w:rsidRPr="003E3CB9">
        <w:rPr>
          <w:rFonts w:ascii="Courier" w:hAnsi="Courier" w:cs="Helvetica"/>
          <w:sz w:val="22"/>
        </w:rPr>
        <w:tab/>
      </w:r>
      <w:r w:rsidRPr="003E3CB9">
        <w:rPr>
          <w:rFonts w:ascii="Courier" w:hAnsi="Courier" w:cs="Helvetica"/>
          <w:sz w:val="22"/>
        </w:rPr>
        <w:tab/>
      </w:r>
      <w:r w:rsidRPr="003E3CB9">
        <w:rPr>
          <w:rFonts w:ascii="Courier" w:hAnsi="Courier" w:cs="Helvetica"/>
          <w:sz w:val="22"/>
        </w:rPr>
        <w:tab/>
      </w:r>
      <w:r w:rsidRPr="003E3CB9">
        <w:rPr>
          <w:rFonts w:ascii="Courier" w:hAnsi="Courier" w:cs="Helvetica"/>
          <w:sz w:val="22"/>
        </w:rPr>
        <w:tab/>
        <w:t>% folder from the search path.</w:t>
      </w:r>
    </w:p>
    <w:p w:rsidR="00DA43F9" w:rsidRPr="003E3CB9" w:rsidRDefault="00B55964" w:rsidP="00DA3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sz w:val="22"/>
        </w:rPr>
      </w:pPr>
      <w:r w:rsidRPr="003E3CB9">
        <w:rPr>
          <w:rFonts w:ascii="Courier" w:hAnsi="Courier" w:cs="Helvetica"/>
          <w:sz w:val="22"/>
        </w:rPr>
        <w:t>p</w:t>
      </w:r>
      <w:r w:rsidR="00DA43F9" w:rsidRPr="003E3CB9">
        <w:rPr>
          <w:rFonts w:ascii="Courier" w:hAnsi="Courier" w:cs="Helvetica"/>
          <w:sz w:val="22"/>
        </w:rPr>
        <w:t xml:space="preserve">ath(path,'newpath') % adds the newpath folder </w:t>
      </w:r>
      <w:r w:rsidR="003E3CB9">
        <w:rPr>
          <w:rFonts w:ascii="Courier" w:hAnsi="Courier" w:cs="Helvetica"/>
          <w:sz w:val="22"/>
        </w:rPr>
        <w:t xml:space="preserve">to </w:t>
      </w:r>
    </w:p>
    <w:p w:rsidR="00DA43F9" w:rsidRPr="003E3CB9" w:rsidRDefault="00DA43F9" w:rsidP="00DA3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sz w:val="22"/>
        </w:rPr>
      </w:pPr>
      <w:r w:rsidRPr="003E3CB9">
        <w:rPr>
          <w:rFonts w:ascii="Courier" w:hAnsi="Courier" w:cs="Helvetica"/>
          <w:sz w:val="22"/>
        </w:rPr>
        <w:tab/>
      </w:r>
      <w:r w:rsidRPr="003E3CB9">
        <w:rPr>
          <w:rFonts w:ascii="Courier" w:hAnsi="Courier" w:cs="Helvetica"/>
          <w:sz w:val="22"/>
        </w:rPr>
        <w:tab/>
      </w:r>
      <w:r w:rsidRPr="003E3CB9">
        <w:rPr>
          <w:rFonts w:ascii="Courier" w:hAnsi="Courier" w:cs="Helvetica"/>
          <w:sz w:val="22"/>
        </w:rPr>
        <w:tab/>
      </w:r>
      <w:r w:rsidRPr="003E3CB9">
        <w:rPr>
          <w:rFonts w:ascii="Courier" w:hAnsi="Courier" w:cs="Helvetica"/>
          <w:sz w:val="22"/>
        </w:rPr>
        <w:tab/>
        <w:t xml:space="preserve">% the end of the search path. </w:t>
      </w:r>
    </w:p>
    <w:p w:rsidR="00DA43F9" w:rsidRPr="003E3CB9" w:rsidRDefault="00DA43F9" w:rsidP="00DA3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sz w:val="22"/>
        </w:rPr>
      </w:pPr>
      <w:r w:rsidRPr="003E3CB9">
        <w:rPr>
          <w:rFonts w:ascii="Courier" w:hAnsi="Courier" w:cs="Helvetica"/>
          <w:sz w:val="22"/>
        </w:rPr>
        <w:tab/>
      </w:r>
      <w:r w:rsidRPr="003E3CB9">
        <w:rPr>
          <w:rFonts w:ascii="Courier" w:hAnsi="Courier" w:cs="Helvetica"/>
          <w:sz w:val="22"/>
        </w:rPr>
        <w:tab/>
      </w:r>
      <w:r w:rsidRPr="003E3CB9">
        <w:rPr>
          <w:rFonts w:ascii="Courier" w:hAnsi="Courier" w:cs="Helvetica"/>
          <w:sz w:val="22"/>
        </w:rPr>
        <w:tab/>
      </w:r>
      <w:r w:rsidRPr="003E3CB9">
        <w:rPr>
          <w:rFonts w:ascii="Courier" w:hAnsi="Courier" w:cs="Helvetica"/>
          <w:sz w:val="22"/>
        </w:rPr>
        <w:tab/>
        <w:t xml:space="preserve">% If newpath is already on the </w:t>
      </w:r>
    </w:p>
    <w:p w:rsidR="006C7843" w:rsidRPr="003E3CB9" w:rsidRDefault="00DA43F9" w:rsidP="006C7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sz w:val="22"/>
        </w:rPr>
      </w:pPr>
      <w:r w:rsidRPr="003E3CB9">
        <w:rPr>
          <w:rFonts w:ascii="Courier" w:hAnsi="Courier" w:cs="Helvetica"/>
          <w:sz w:val="22"/>
        </w:rPr>
        <w:tab/>
      </w:r>
      <w:r w:rsidRPr="003E3CB9">
        <w:rPr>
          <w:rFonts w:ascii="Courier" w:hAnsi="Courier" w:cs="Helvetica"/>
          <w:sz w:val="22"/>
        </w:rPr>
        <w:tab/>
      </w:r>
      <w:r w:rsidRPr="003E3CB9">
        <w:rPr>
          <w:rFonts w:ascii="Courier" w:hAnsi="Courier" w:cs="Helvetica"/>
          <w:sz w:val="22"/>
        </w:rPr>
        <w:tab/>
      </w:r>
      <w:r w:rsidRPr="003E3CB9">
        <w:rPr>
          <w:rFonts w:ascii="Courier" w:hAnsi="Courier" w:cs="Helvetica"/>
          <w:sz w:val="22"/>
        </w:rPr>
        <w:tab/>
        <w:t xml:space="preserve">% search path, then path(path, </w:t>
      </w:r>
    </w:p>
    <w:p w:rsidR="00DA43F9" w:rsidRPr="003E3CB9" w:rsidRDefault="00DA43F9" w:rsidP="00DA3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sz w:val="22"/>
        </w:rPr>
      </w:pPr>
      <w:r w:rsidRPr="003E3CB9">
        <w:rPr>
          <w:rFonts w:ascii="Courier" w:hAnsi="Courier" w:cs="Helvetica"/>
          <w:sz w:val="22"/>
        </w:rPr>
        <w:tab/>
      </w:r>
      <w:r w:rsidRPr="003E3CB9">
        <w:rPr>
          <w:rFonts w:ascii="Courier" w:hAnsi="Courier" w:cs="Helvetica"/>
          <w:sz w:val="22"/>
        </w:rPr>
        <w:tab/>
      </w:r>
      <w:r w:rsidRPr="003E3CB9">
        <w:rPr>
          <w:rFonts w:ascii="Courier" w:hAnsi="Courier" w:cs="Helvetica"/>
          <w:sz w:val="22"/>
        </w:rPr>
        <w:tab/>
      </w:r>
      <w:r w:rsidRPr="003E3CB9">
        <w:rPr>
          <w:rFonts w:ascii="Courier" w:hAnsi="Courier" w:cs="Helvetica"/>
          <w:sz w:val="22"/>
        </w:rPr>
        <w:tab/>
        <w:t xml:space="preserve">% 'newpath') moves newpath to the </w:t>
      </w:r>
    </w:p>
    <w:p w:rsidR="00C17318" w:rsidRPr="003E3CB9" w:rsidRDefault="00DA43F9" w:rsidP="00DA3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sz w:val="22"/>
        </w:rPr>
      </w:pPr>
      <w:r w:rsidRPr="003E3CB9">
        <w:rPr>
          <w:rFonts w:ascii="Courier" w:hAnsi="Courier" w:cs="Helvetica"/>
          <w:sz w:val="22"/>
        </w:rPr>
        <w:tab/>
      </w:r>
      <w:r w:rsidRPr="003E3CB9">
        <w:rPr>
          <w:rFonts w:ascii="Courier" w:hAnsi="Courier" w:cs="Helvetica"/>
          <w:sz w:val="22"/>
        </w:rPr>
        <w:tab/>
      </w:r>
      <w:r w:rsidRPr="003E3CB9">
        <w:rPr>
          <w:rFonts w:ascii="Courier" w:hAnsi="Courier" w:cs="Helvetica"/>
          <w:sz w:val="22"/>
        </w:rPr>
        <w:tab/>
      </w:r>
      <w:r w:rsidRPr="003E3CB9">
        <w:rPr>
          <w:rFonts w:ascii="Courier" w:hAnsi="Courier" w:cs="Helvetica"/>
          <w:sz w:val="22"/>
        </w:rPr>
        <w:tab/>
        <w:t>% end of the search path.</w:t>
      </w:r>
    </w:p>
    <w:p w:rsidR="00DF54ED" w:rsidRPr="00DA328B" w:rsidRDefault="00DF54ED" w:rsidP="00DA3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rPr>
          <w:rFonts w:ascii="Courier" w:hAnsi="Courier" w:cs="Helvetica"/>
        </w:rPr>
      </w:pPr>
    </w:p>
    <w:p w:rsidR="00E37043" w:rsidRPr="005661FB" w:rsidRDefault="00E37043" w:rsidP="00E37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p>
    <w:p w:rsidR="00E37043" w:rsidRPr="001F3462" w:rsidRDefault="00E37043" w:rsidP="001F3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1F3462">
        <w:rPr>
          <w:rFonts w:ascii="Arial" w:hAnsi="Arial" w:cs="Helvetica"/>
          <w:b/>
        </w:rPr>
        <w:t>Using the cell mode in the editor</w:t>
      </w:r>
    </w:p>
    <w:p w:rsidR="00E37043" w:rsidRPr="005661FB" w:rsidRDefault="00E37043" w:rsidP="00E37043">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5661FB">
        <w:rPr>
          <w:rFonts w:ascii="Arial" w:hAnsi="Arial" w:cs="Helvetica"/>
        </w:rPr>
        <w:t xml:space="preserve">Cells are usually short blocks of program code belonging together to solve a sub-task. </w:t>
      </w:r>
    </w:p>
    <w:p w:rsidR="00E37043" w:rsidRPr="005661FB" w:rsidRDefault="00E37043" w:rsidP="00E37043">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5661FB">
        <w:rPr>
          <w:rFonts w:ascii="Arial" w:hAnsi="Arial" w:cs="Helvetica"/>
        </w:rPr>
        <w:t>Cells are marked by %% in the line before the program lines start.</w:t>
      </w:r>
    </w:p>
    <w:p w:rsidR="00E37043" w:rsidRPr="005661FB" w:rsidRDefault="00E37043" w:rsidP="00E37043">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5661FB">
        <w:rPr>
          <w:rFonts w:ascii="Arial" w:hAnsi="Arial" w:cs="Helvetica"/>
        </w:rPr>
        <w:t>%% can be followed by a comment. These comments are displayed in bold, a very convenient way to have titles for programming blocks.</w:t>
      </w:r>
    </w:p>
    <w:p w:rsidR="001F3462" w:rsidRDefault="00E37043" w:rsidP="00E37043">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5661FB">
        <w:rPr>
          <w:rFonts w:ascii="Arial" w:hAnsi="Arial" w:cs="Helvetica"/>
        </w:rPr>
        <w:t>You can run individual cells without the rest of the program by clicking on the cell (the current cell is marked in yellow) and clicking on the symbol “arrow right on yellow block”</w:t>
      </w:r>
    </w:p>
    <w:p w:rsidR="00E37043" w:rsidRPr="005661FB" w:rsidRDefault="001F3462" w:rsidP="00E37043">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This is also a convenient way to debug the code for a sub-problem</w:t>
      </w:r>
    </w:p>
    <w:p w:rsidR="00E37043" w:rsidRPr="005661FB" w:rsidRDefault="00E37043" w:rsidP="00E37043">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5661FB">
        <w:rPr>
          <w:rFonts w:ascii="Arial" w:hAnsi="Arial" w:cs="Helvetica"/>
        </w:rPr>
        <w:t>To run a cell and to continue running afterwards, click on the symbol “arrow down from yellow block”</w:t>
      </w:r>
    </w:p>
    <w:p w:rsidR="00E37043" w:rsidRPr="005661FB" w:rsidRDefault="00E37043" w:rsidP="00E37043">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5661FB">
        <w:rPr>
          <w:rFonts w:ascii="Arial" w:hAnsi="Arial" w:cs="Helvetica"/>
        </w:rPr>
        <w:t>To run the entire program, click on the symbol “red arrow down” (or the regular green arrow symbol in the bar above)</w:t>
      </w:r>
    </w:p>
    <w:p w:rsidR="00B215EA" w:rsidRDefault="00E37043" w:rsidP="00E37043">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5661FB">
        <w:rPr>
          <w:rFonts w:ascii="Arial" w:hAnsi="Arial" w:cs="Helvetica"/>
        </w:rPr>
        <w:t>In Matlab 2008, the display of cells can be compressed in the editor to just the title line by clicking on a little minus symbol left of the title line</w:t>
      </w:r>
      <w:r w:rsidR="00ED6C53">
        <w:rPr>
          <w:rFonts w:ascii="Arial" w:hAnsi="Arial" w:cs="Helvetica"/>
        </w:rPr>
        <w:t>. This gives a nice overview over the structure of the program.</w:t>
      </w:r>
    </w:p>
    <w:p w:rsidR="00E37043" w:rsidRPr="005661FB" w:rsidRDefault="00B215EA" w:rsidP="00E37043">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 xml:space="preserve">When you use the cell mode in the editor, you can use </w:t>
      </w:r>
      <w:r w:rsidRPr="00565F83">
        <w:rPr>
          <w:rFonts w:ascii="Courier" w:hAnsi="Courier" w:cs="Helvetica"/>
        </w:rPr>
        <w:t>File -&gt; publish</w:t>
      </w:r>
      <w:r>
        <w:rPr>
          <w:rFonts w:ascii="Arial" w:hAnsi="Arial" w:cs="Helvetica"/>
        </w:rPr>
        <w:t xml:space="preserve"> from the menu to generate a well-structured </w:t>
      </w:r>
      <w:r w:rsidRPr="00EF0D2F">
        <w:rPr>
          <w:rFonts w:ascii="Arial" w:hAnsi="Arial" w:cs="Helvetica"/>
          <w:u w:val="single"/>
        </w:rPr>
        <w:t>html or pdf document</w:t>
      </w:r>
      <w:r>
        <w:rPr>
          <w:rFonts w:ascii="Arial" w:hAnsi="Arial" w:cs="Helvetica"/>
        </w:rPr>
        <w:t xml:space="preserve">, showing the program code, the computation results and the resulting figures. </w:t>
      </w:r>
    </w:p>
    <w:p w:rsidR="00E37043" w:rsidRPr="005661FB" w:rsidRDefault="00E37043" w:rsidP="00E37043">
      <w:pPr>
        <w:pStyle w:val="Listenabsatz"/>
        <w:rPr>
          <w:rFonts w:ascii="Arial" w:hAnsi="Arial"/>
        </w:rPr>
      </w:pPr>
    </w:p>
    <w:p w:rsidR="00FF07A5" w:rsidRPr="005661FB" w:rsidRDefault="001F3462" w:rsidP="00FA6CFB">
      <w:pPr>
        <w:rPr>
          <w:rFonts w:ascii="Arial" w:hAnsi="Arial"/>
        </w:rPr>
      </w:pPr>
      <w:r>
        <w:rPr>
          <w:rFonts w:ascii="Arial" w:hAnsi="Arial" w:cs="Helvetica"/>
          <w:b/>
        </w:rPr>
        <w:t>Create</w:t>
      </w:r>
      <w:r w:rsidR="00E31562" w:rsidRPr="005661FB">
        <w:rPr>
          <w:rFonts w:ascii="Arial" w:hAnsi="Arial" w:cs="Helvetica"/>
          <w:b/>
        </w:rPr>
        <w:t xml:space="preserve"> your own toolbox</w:t>
      </w:r>
    </w:p>
    <w:p w:rsidR="00FF07A5" w:rsidRPr="005661FB" w:rsidRDefault="00FF07A5" w:rsidP="00FA6CFB">
      <w:pPr>
        <w:pStyle w:val="Listenabsatz"/>
        <w:numPr>
          <w:ilvl w:val="0"/>
          <w:numId w:val="3"/>
        </w:numPr>
        <w:rPr>
          <w:rFonts w:ascii="Arial" w:hAnsi="Arial"/>
          <w:u w:val="single"/>
        </w:rPr>
      </w:pPr>
      <w:r w:rsidRPr="005661FB">
        <w:rPr>
          <w:rFonts w:ascii="Arial" w:hAnsi="Arial"/>
        </w:rPr>
        <w:t>If you consider your set of scripts and functions to be (more or less) complete</w:t>
      </w:r>
      <w:r w:rsidR="00A214B2">
        <w:rPr>
          <w:rFonts w:ascii="Arial" w:hAnsi="Arial"/>
        </w:rPr>
        <w:t>, tested</w:t>
      </w:r>
      <w:r w:rsidRPr="005661FB">
        <w:rPr>
          <w:rFonts w:ascii="Arial" w:hAnsi="Arial"/>
        </w:rPr>
        <w:t xml:space="preserve"> and ready to use, you can place them in a new subdirectory e.g. MyToolbox in the toolbox directory to permanently include them into your Matlab search path.</w:t>
      </w:r>
    </w:p>
    <w:p w:rsidR="00F43A17" w:rsidRPr="00F43A17" w:rsidRDefault="00FF07A5" w:rsidP="00FA6CFB">
      <w:pPr>
        <w:pStyle w:val="Listenabsatz"/>
        <w:numPr>
          <w:ilvl w:val="0"/>
          <w:numId w:val="3"/>
        </w:numPr>
        <w:rPr>
          <w:rFonts w:ascii="Arial" w:hAnsi="Arial"/>
          <w:u w:val="single"/>
        </w:rPr>
      </w:pPr>
      <w:r w:rsidRPr="005661FB">
        <w:rPr>
          <w:rFonts w:ascii="Arial" w:hAnsi="Arial"/>
        </w:rPr>
        <w:t>Write two additional files containing only Matlab comments:</w:t>
      </w:r>
    </w:p>
    <w:p w:rsidR="00FA6CFB" w:rsidRPr="00FA6CFB" w:rsidRDefault="00FF07A5" w:rsidP="00FA6CFB">
      <w:pPr>
        <w:pStyle w:val="Listenabsatz"/>
        <w:numPr>
          <w:ilvl w:val="1"/>
          <w:numId w:val="3"/>
        </w:numPr>
        <w:rPr>
          <w:rFonts w:ascii="Courier" w:hAnsi="Courier"/>
          <w:i/>
        </w:rPr>
      </w:pPr>
      <w:r w:rsidRPr="00FA6CFB">
        <w:rPr>
          <w:rFonts w:ascii="Courier" w:hAnsi="Courier"/>
        </w:rPr>
        <w:t>Contents.m</w:t>
      </w:r>
      <w:r>
        <w:rPr>
          <w:rFonts w:ascii="Arial" w:hAnsi="Arial"/>
          <w:i/>
        </w:rPr>
        <w:t xml:space="preserve"> </w:t>
      </w:r>
      <w:r>
        <w:rPr>
          <w:rFonts w:ascii="Arial" w:hAnsi="Arial"/>
        </w:rPr>
        <w:t xml:space="preserve">lists all m-files contained in the toolbox (with input and output arguments). The first line in the </w:t>
      </w:r>
      <w:r w:rsidRPr="00FA6CFB">
        <w:rPr>
          <w:rFonts w:ascii="Courier" w:hAnsi="Courier"/>
        </w:rPr>
        <w:t>Contents.m</w:t>
      </w:r>
      <w:r w:rsidR="00FA6CFB">
        <w:rPr>
          <w:rFonts w:ascii="Arial" w:hAnsi="Arial"/>
        </w:rPr>
        <w:t xml:space="preserve"> file should spe</w:t>
      </w:r>
      <w:r>
        <w:rPr>
          <w:rFonts w:ascii="Arial" w:hAnsi="Arial"/>
        </w:rPr>
        <w:t>cify the name of the toolbox, the second line the tool</w:t>
      </w:r>
      <w:r w:rsidR="00FA6CFB">
        <w:rPr>
          <w:rFonts w:ascii="Arial" w:hAnsi="Arial"/>
        </w:rPr>
        <w:t xml:space="preserve">box version and date. </w:t>
      </w:r>
      <w:r w:rsidRPr="00FA6CFB">
        <w:rPr>
          <w:rFonts w:ascii="Courier" w:hAnsi="Courier"/>
        </w:rPr>
        <w:t>helpwin MyToolbox</w:t>
      </w:r>
      <w:r>
        <w:rPr>
          <w:rFonts w:ascii="Arial" w:hAnsi="Arial"/>
        </w:rPr>
        <w:t xml:space="preserve"> </w:t>
      </w:r>
      <w:r w:rsidR="00FA6CFB">
        <w:rPr>
          <w:rFonts w:ascii="Arial" w:hAnsi="Arial"/>
        </w:rPr>
        <w:tab/>
      </w:r>
      <w:r w:rsidR="00FA6CFB">
        <w:rPr>
          <w:rFonts w:ascii="Courier" w:hAnsi="Courier"/>
        </w:rPr>
        <w:t xml:space="preserve">% </w:t>
      </w:r>
      <w:r w:rsidRPr="00FA6CFB">
        <w:rPr>
          <w:rFonts w:ascii="Courier" w:hAnsi="Courier"/>
        </w:rPr>
        <w:t>display</w:t>
      </w:r>
      <w:r w:rsidR="00FA6CFB">
        <w:rPr>
          <w:rFonts w:ascii="Courier" w:hAnsi="Courier"/>
        </w:rPr>
        <w:t xml:space="preserve">s the </w:t>
      </w:r>
      <w:r w:rsidRPr="00FA6CFB">
        <w:rPr>
          <w:rFonts w:ascii="Courier" w:hAnsi="Courier"/>
        </w:rPr>
        <w:t xml:space="preserve">file </w:t>
      </w:r>
      <w:r w:rsidR="00FA6CFB" w:rsidRPr="00FA6CFB">
        <w:rPr>
          <w:rFonts w:ascii="Courier" w:hAnsi="Courier"/>
        </w:rPr>
        <w:t>Contents.m</w:t>
      </w:r>
      <w:r w:rsidR="00FA6CFB">
        <w:rPr>
          <w:rFonts w:ascii="Arial" w:hAnsi="Arial"/>
          <w:i/>
        </w:rPr>
        <w:t xml:space="preserve"> </w:t>
      </w:r>
      <w:r w:rsidRPr="00FA6CFB">
        <w:rPr>
          <w:rFonts w:ascii="Courier" w:hAnsi="Courier"/>
        </w:rPr>
        <w:t xml:space="preserve">in </w:t>
      </w:r>
    </w:p>
    <w:p w:rsidR="00FF07A5" w:rsidRPr="00FA6CFB" w:rsidRDefault="00FA6CFB" w:rsidP="00FA6CFB">
      <w:pPr>
        <w:ind w:left="3912" w:firstLine="336"/>
        <w:rPr>
          <w:rFonts w:ascii="Courier" w:hAnsi="Courier"/>
          <w:i/>
        </w:rPr>
      </w:pPr>
      <w:r>
        <w:rPr>
          <w:rFonts w:ascii="Courier" w:hAnsi="Courier"/>
        </w:rPr>
        <w:t xml:space="preserve">% </w:t>
      </w:r>
      <w:r w:rsidR="00FF07A5" w:rsidRPr="00FA6CFB">
        <w:rPr>
          <w:rFonts w:ascii="Courier" w:hAnsi="Courier"/>
        </w:rPr>
        <w:t>the Matlab help window.</w:t>
      </w:r>
    </w:p>
    <w:p w:rsidR="00FA6CFB" w:rsidRPr="00FA6CFB" w:rsidRDefault="00FF07A5" w:rsidP="00FA6CFB">
      <w:pPr>
        <w:pStyle w:val="Listenabsatz"/>
        <w:numPr>
          <w:ilvl w:val="1"/>
          <w:numId w:val="3"/>
        </w:numPr>
        <w:rPr>
          <w:u w:val="single"/>
        </w:rPr>
      </w:pPr>
      <w:r w:rsidRPr="00FA6CFB">
        <w:rPr>
          <w:rFonts w:ascii="Courier" w:hAnsi="Courier"/>
        </w:rPr>
        <w:t>Readme.m</w:t>
      </w:r>
      <w:r>
        <w:rPr>
          <w:rFonts w:ascii="Arial" w:hAnsi="Arial"/>
        </w:rPr>
        <w:t xml:space="preserve"> describes late-breaking changes or descriptions of known bugs or </w:t>
      </w:r>
      <w:r w:rsidR="00FA6CFB">
        <w:rPr>
          <w:rFonts w:ascii="Arial" w:hAnsi="Arial"/>
        </w:rPr>
        <w:t xml:space="preserve">undocumented features. </w:t>
      </w:r>
    </w:p>
    <w:p w:rsidR="00FA6CFB" w:rsidRDefault="00FF07A5" w:rsidP="00FA6CFB">
      <w:pPr>
        <w:ind w:left="1080" w:firstLine="336"/>
        <w:rPr>
          <w:rFonts w:ascii="Courier" w:hAnsi="Courier"/>
        </w:rPr>
      </w:pPr>
      <w:r w:rsidRPr="00FA6CFB">
        <w:rPr>
          <w:rFonts w:ascii="Courier" w:hAnsi="Courier"/>
        </w:rPr>
        <w:t>whatsnew MyToolbox</w:t>
      </w:r>
      <w:r w:rsidR="00FA6CFB" w:rsidRPr="00FA6CFB">
        <w:rPr>
          <w:rFonts w:ascii="Courier" w:hAnsi="Courier"/>
        </w:rPr>
        <w:t xml:space="preserve"> </w:t>
      </w:r>
      <w:r w:rsidR="00FA6CFB">
        <w:rPr>
          <w:rFonts w:ascii="Courier" w:hAnsi="Courier"/>
        </w:rPr>
        <w:tab/>
        <w:t>% display the</w:t>
      </w:r>
      <w:r w:rsidRPr="00FA6CFB">
        <w:rPr>
          <w:rFonts w:ascii="Courier" w:hAnsi="Courier"/>
        </w:rPr>
        <w:t xml:space="preserve"> file </w:t>
      </w:r>
      <w:r w:rsidR="00FA6CFB" w:rsidRPr="00FA6CFB">
        <w:rPr>
          <w:rFonts w:ascii="Courier" w:hAnsi="Courier"/>
        </w:rPr>
        <w:t>Readme.m</w:t>
      </w:r>
      <w:r w:rsidR="00FA6CFB">
        <w:rPr>
          <w:rFonts w:ascii="Arial" w:hAnsi="Arial"/>
        </w:rPr>
        <w:t xml:space="preserve">  </w:t>
      </w:r>
      <w:r w:rsidRPr="00FA6CFB">
        <w:rPr>
          <w:rFonts w:ascii="Courier" w:hAnsi="Courier"/>
        </w:rPr>
        <w:t xml:space="preserve">in </w:t>
      </w:r>
    </w:p>
    <w:p w:rsidR="003C28C8" w:rsidRPr="00ED6C53" w:rsidRDefault="00FA6CFB" w:rsidP="00ED6C53">
      <w:pPr>
        <w:ind w:left="3912" w:firstLine="336"/>
        <w:rPr>
          <w:u w:val="single"/>
        </w:rPr>
      </w:pPr>
      <w:r>
        <w:rPr>
          <w:rFonts w:ascii="Courier" w:hAnsi="Courier"/>
        </w:rPr>
        <w:t xml:space="preserve">% </w:t>
      </w:r>
      <w:r w:rsidR="00FF07A5" w:rsidRPr="00FA6CFB">
        <w:rPr>
          <w:rFonts w:ascii="Courier" w:hAnsi="Courier"/>
        </w:rPr>
        <w:t>the help window.</w:t>
      </w:r>
    </w:p>
    <w:p w:rsidR="003C28C8" w:rsidRPr="00F43A17" w:rsidRDefault="00F43A17" w:rsidP="00F43A17">
      <w:pPr>
        <w:pStyle w:val="Listenabsatz"/>
        <w:numPr>
          <w:ilvl w:val="0"/>
          <w:numId w:val="3"/>
        </w:numPr>
        <w:rPr>
          <w:rFonts w:ascii="Arial" w:hAnsi="Arial"/>
          <w:u w:val="single"/>
        </w:rPr>
      </w:pPr>
      <w:r>
        <w:rPr>
          <w:rFonts w:ascii="Arial" w:hAnsi="Arial"/>
        </w:rPr>
        <w:t xml:space="preserve">For your toolbox directory, it makes sense to use the reports provided by Matlab (click the toothed wheel in the current folder toolbar). In addition to the code analyzer and the dependencies report discussed today, you will find the help report, helping you to write good help texts, and the contents report to see if your contents.m file is up-to-date. </w:t>
      </w:r>
    </w:p>
    <w:p w:rsidR="006668E2" w:rsidRDefault="006668E2"/>
    <w:p w:rsidR="006668E2" w:rsidRDefault="006668E2" w:rsidP="006668E2">
      <w:pPr>
        <w:rPr>
          <w:rFonts w:ascii="Arial" w:hAnsi="Arial"/>
          <w:b/>
        </w:rPr>
      </w:pPr>
      <w:r>
        <w:rPr>
          <w:rFonts w:ascii="Arial" w:hAnsi="Arial"/>
          <w:b/>
        </w:rPr>
        <w:t>Homework</w:t>
      </w:r>
    </w:p>
    <w:p w:rsidR="006668E2" w:rsidRDefault="006668E2" w:rsidP="006668E2">
      <w:pPr>
        <w:pStyle w:val="Listenabsatz"/>
        <w:numPr>
          <w:ilvl w:val="0"/>
          <w:numId w:val="6"/>
        </w:numPr>
        <w:rPr>
          <w:rFonts w:ascii="Arial" w:hAnsi="Arial"/>
        </w:rPr>
      </w:pPr>
      <w:r>
        <w:rPr>
          <w:rFonts w:ascii="Arial" w:hAnsi="Arial"/>
        </w:rPr>
        <w:t xml:space="preserve">Add a sub-structure to one of your programs by using the Matlab editor cell mode. </w:t>
      </w:r>
    </w:p>
    <w:p w:rsidR="006668E2" w:rsidRDefault="006668E2" w:rsidP="006668E2">
      <w:pPr>
        <w:pStyle w:val="Listenabsatz"/>
        <w:numPr>
          <w:ilvl w:val="0"/>
          <w:numId w:val="6"/>
        </w:numPr>
        <w:rPr>
          <w:rFonts w:ascii="Arial" w:hAnsi="Arial"/>
        </w:rPr>
      </w:pPr>
      <w:r w:rsidRPr="00DB2F7D">
        <w:rPr>
          <w:rFonts w:ascii="Arial" w:hAnsi="Arial"/>
        </w:rPr>
        <w:t>Use the debugger to step through one of your programs (ideally a program with sub-functions) and inspect how the variables change their values.</w:t>
      </w:r>
    </w:p>
    <w:p w:rsidR="006668E2" w:rsidRPr="00DB2F7D" w:rsidRDefault="006668E2" w:rsidP="006668E2">
      <w:pPr>
        <w:pStyle w:val="Listenabsatz"/>
        <w:numPr>
          <w:ilvl w:val="0"/>
          <w:numId w:val="6"/>
        </w:numPr>
        <w:rPr>
          <w:rFonts w:ascii="Arial" w:hAnsi="Arial"/>
        </w:rPr>
      </w:pPr>
      <w:r>
        <w:rPr>
          <w:rFonts w:ascii="Arial" w:hAnsi="Arial"/>
        </w:rPr>
        <w:t>Test if your program is foolproof</w:t>
      </w:r>
      <w:r w:rsidR="00565F83">
        <w:rPr>
          <w:rFonts w:ascii="Arial" w:hAnsi="Arial"/>
        </w:rPr>
        <w:t xml:space="preserve">. Add appropriate warnings or error messages to prevent </w:t>
      </w:r>
      <w:r>
        <w:rPr>
          <w:rFonts w:ascii="Arial" w:hAnsi="Arial"/>
        </w:rPr>
        <w:t xml:space="preserve">wrong input arguments </w:t>
      </w:r>
      <w:r w:rsidR="00565F83">
        <w:rPr>
          <w:rFonts w:ascii="Arial" w:hAnsi="Arial"/>
        </w:rPr>
        <w:t>f</w:t>
      </w:r>
      <w:r w:rsidR="00C63C80">
        <w:rPr>
          <w:rFonts w:ascii="Arial" w:hAnsi="Arial"/>
        </w:rPr>
        <w:t>r</w:t>
      </w:r>
      <w:r w:rsidR="00565F83">
        <w:rPr>
          <w:rFonts w:ascii="Arial" w:hAnsi="Arial"/>
        </w:rPr>
        <w:t>o</w:t>
      </w:r>
      <w:bookmarkStart w:id="0" w:name="_GoBack"/>
      <w:bookmarkEnd w:id="0"/>
      <w:r w:rsidR="00565F83">
        <w:rPr>
          <w:rFonts w:ascii="Arial" w:hAnsi="Arial"/>
        </w:rPr>
        <w:t>m causing</w:t>
      </w:r>
      <w:r>
        <w:rPr>
          <w:rFonts w:ascii="Arial" w:hAnsi="Arial"/>
        </w:rPr>
        <w:t xml:space="preserve"> chaos.</w:t>
      </w:r>
    </w:p>
    <w:p w:rsidR="006668E2" w:rsidRPr="00DB2F7D" w:rsidRDefault="006668E2" w:rsidP="006668E2">
      <w:pPr>
        <w:rPr>
          <w:rFonts w:ascii="Arial" w:hAnsi="Arial"/>
        </w:rPr>
      </w:pPr>
    </w:p>
    <w:p w:rsidR="00CB2B34" w:rsidRDefault="00CB2B34"/>
    <w:sectPr w:rsidR="00CB2B34" w:rsidSect="00CB2B34">
      <w:footerReference w:type="even" r:id="rId7"/>
      <w:footerReference w:type="default" r:id="rId8"/>
      <w:pgSz w:w="11900" w:h="16840"/>
      <w:pgMar w:top="1417" w:right="1417" w:bottom="1134" w:left="141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1FF" w:rsidRDefault="002931FF">
      <w:r>
        <w:separator/>
      </w:r>
    </w:p>
  </w:endnote>
  <w:endnote w:type="continuationSeparator" w:id="0">
    <w:p w:rsidR="002931FF" w:rsidRDefault="002931F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Onyx">
    <w:panose1 w:val="040506020807020202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7A" w:rsidRDefault="0003076C" w:rsidP="00043123">
    <w:pPr>
      <w:pStyle w:val="Fuzeile"/>
      <w:framePr w:wrap="around" w:vAnchor="text" w:hAnchor="margin" w:xAlign="center" w:y="1"/>
      <w:rPr>
        <w:rStyle w:val="Seitenzahl"/>
      </w:rPr>
    </w:pPr>
    <w:r>
      <w:rPr>
        <w:rStyle w:val="Seitenzahl"/>
      </w:rPr>
      <w:fldChar w:fldCharType="begin"/>
    </w:r>
    <w:r w:rsidR="00295F7A">
      <w:rPr>
        <w:rStyle w:val="Seitenzahl"/>
      </w:rPr>
      <w:instrText xml:space="preserve">PAGE  </w:instrText>
    </w:r>
    <w:r>
      <w:rPr>
        <w:rStyle w:val="Seitenzahl"/>
      </w:rPr>
      <w:fldChar w:fldCharType="end"/>
    </w:r>
  </w:p>
  <w:p w:rsidR="00295F7A" w:rsidRDefault="00295F7A">
    <w:pPr>
      <w:pStyle w:val="Fuzeil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7A" w:rsidRDefault="0003076C" w:rsidP="00043123">
    <w:pPr>
      <w:pStyle w:val="Fuzeile"/>
      <w:framePr w:wrap="around" w:vAnchor="text" w:hAnchor="margin" w:xAlign="center" w:y="1"/>
      <w:rPr>
        <w:rStyle w:val="Seitenzahl"/>
      </w:rPr>
    </w:pPr>
    <w:r>
      <w:rPr>
        <w:rStyle w:val="Seitenzahl"/>
      </w:rPr>
      <w:fldChar w:fldCharType="begin"/>
    </w:r>
    <w:r w:rsidR="00295F7A">
      <w:rPr>
        <w:rStyle w:val="Seitenzahl"/>
      </w:rPr>
      <w:instrText xml:space="preserve">PAGE  </w:instrText>
    </w:r>
    <w:r>
      <w:rPr>
        <w:rStyle w:val="Seitenzahl"/>
      </w:rPr>
      <w:fldChar w:fldCharType="separate"/>
    </w:r>
    <w:r w:rsidR="00DA3E43">
      <w:rPr>
        <w:rStyle w:val="Seitenzahl"/>
        <w:noProof/>
      </w:rPr>
      <w:t>4</w:t>
    </w:r>
    <w:r>
      <w:rPr>
        <w:rStyle w:val="Seitenzahl"/>
      </w:rPr>
      <w:fldChar w:fldCharType="end"/>
    </w:r>
  </w:p>
  <w:p w:rsidR="00295F7A" w:rsidRDefault="00295F7A">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1FF" w:rsidRDefault="002931FF">
      <w:r>
        <w:separator/>
      </w:r>
    </w:p>
  </w:footnote>
  <w:footnote w:type="continuationSeparator" w:id="0">
    <w:p w:rsidR="002931FF" w:rsidRDefault="002931F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34E"/>
    <w:multiLevelType w:val="hybridMultilevel"/>
    <w:tmpl w:val="28E66154"/>
    <w:lvl w:ilvl="0" w:tplc="04070001">
      <w:start w:val="1"/>
      <w:numFmt w:val="bullet"/>
      <w:lvlText w:val=""/>
      <w:lvlJc w:val="left"/>
      <w:pPr>
        <w:ind w:left="720" w:hanging="360"/>
      </w:pPr>
      <w:rPr>
        <w:rFonts w:ascii="Symbol" w:hAnsi="Symbol" w:hint="default"/>
      </w:rPr>
    </w:lvl>
    <w:lvl w:ilvl="1" w:tplc="04070003">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316244"/>
    <w:multiLevelType w:val="hybridMultilevel"/>
    <w:tmpl w:val="50D2F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862253"/>
    <w:multiLevelType w:val="hybridMultilevel"/>
    <w:tmpl w:val="E9282EE4"/>
    <w:lvl w:ilvl="0" w:tplc="04070001">
      <w:start w:val="1"/>
      <w:numFmt w:val="bullet"/>
      <w:lvlText w:val="o"/>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15C14B84"/>
    <w:multiLevelType w:val="hybridMultilevel"/>
    <w:tmpl w:val="C6F67454"/>
    <w:lvl w:ilvl="0" w:tplc="04070001">
      <w:start w:val="1"/>
      <w:numFmt w:val="bullet"/>
      <w:lvlText w:val=""/>
      <w:lvlJc w:val="left"/>
      <w:pPr>
        <w:ind w:left="720" w:hanging="360"/>
      </w:pPr>
      <w:rPr>
        <w:rFonts w:ascii="Symbol" w:hAnsi="Symbol" w:hint="default"/>
      </w:rPr>
    </w:lvl>
    <w:lvl w:ilvl="1" w:tplc="04070003">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0767B4"/>
    <w:multiLevelType w:val="hybridMultilevel"/>
    <w:tmpl w:val="840E78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8E419C5"/>
    <w:multiLevelType w:val="hybridMultilevel"/>
    <w:tmpl w:val="28E661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9BC0756"/>
    <w:multiLevelType w:val="hybridMultilevel"/>
    <w:tmpl w:val="AEA0BC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FA07C3B"/>
    <w:multiLevelType w:val="hybridMultilevel"/>
    <w:tmpl w:val="53A8C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5240C42"/>
    <w:multiLevelType w:val="hybridMultilevel"/>
    <w:tmpl w:val="D384F4A6"/>
    <w:lvl w:ilvl="0" w:tplc="0407000F">
      <w:start w:val="1"/>
      <w:numFmt w:val="decimal"/>
      <w:lvlText w:val="%1."/>
      <w:lvlJc w:val="left"/>
      <w:pPr>
        <w:ind w:left="2880" w:hanging="360"/>
      </w:pPr>
    </w:lvl>
    <w:lvl w:ilvl="1" w:tplc="04070019" w:tentative="1">
      <w:start w:val="1"/>
      <w:numFmt w:val="lowerLetter"/>
      <w:lvlText w:val="%2."/>
      <w:lvlJc w:val="left"/>
      <w:pPr>
        <w:ind w:left="3600" w:hanging="360"/>
      </w:pPr>
    </w:lvl>
    <w:lvl w:ilvl="2" w:tplc="0407001B">
      <w:start w:val="1"/>
      <w:numFmt w:val="lowerRoman"/>
      <w:lvlText w:val="%3."/>
      <w:lvlJc w:val="right"/>
      <w:pPr>
        <w:ind w:left="4320" w:hanging="180"/>
      </w:pPr>
    </w:lvl>
    <w:lvl w:ilvl="3" w:tplc="0407000F" w:tentative="1">
      <w:start w:val="1"/>
      <w:numFmt w:val="decimal"/>
      <w:lvlText w:val="%4."/>
      <w:lvlJc w:val="left"/>
      <w:pPr>
        <w:ind w:left="5040" w:hanging="360"/>
      </w:pPr>
    </w:lvl>
    <w:lvl w:ilvl="4" w:tplc="04070019" w:tentative="1">
      <w:start w:val="1"/>
      <w:numFmt w:val="lowerLetter"/>
      <w:lvlText w:val="%5."/>
      <w:lvlJc w:val="left"/>
      <w:pPr>
        <w:ind w:left="5760" w:hanging="360"/>
      </w:pPr>
    </w:lvl>
    <w:lvl w:ilvl="5" w:tplc="0407001B" w:tentative="1">
      <w:start w:val="1"/>
      <w:numFmt w:val="lowerRoman"/>
      <w:lvlText w:val="%6."/>
      <w:lvlJc w:val="right"/>
      <w:pPr>
        <w:ind w:left="6480" w:hanging="180"/>
      </w:pPr>
    </w:lvl>
    <w:lvl w:ilvl="6" w:tplc="0407000F" w:tentative="1">
      <w:start w:val="1"/>
      <w:numFmt w:val="decimal"/>
      <w:lvlText w:val="%7."/>
      <w:lvlJc w:val="left"/>
      <w:pPr>
        <w:ind w:left="7200" w:hanging="360"/>
      </w:pPr>
    </w:lvl>
    <w:lvl w:ilvl="7" w:tplc="04070019" w:tentative="1">
      <w:start w:val="1"/>
      <w:numFmt w:val="lowerLetter"/>
      <w:lvlText w:val="%8."/>
      <w:lvlJc w:val="left"/>
      <w:pPr>
        <w:ind w:left="7920" w:hanging="360"/>
      </w:pPr>
    </w:lvl>
    <w:lvl w:ilvl="8" w:tplc="0407001B" w:tentative="1">
      <w:start w:val="1"/>
      <w:numFmt w:val="lowerRoman"/>
      <w:lvlText w:val="%9."/>
      <w:lvlJc w:val="right"/>
      <w:pPr>
        <w:ind w:left="8640" w:hanging="180"/>
      </w:pPr>
    </w:lvl>
  </w:abstractNum>
  <w:abstractNum w:abstractNumId="9">
    <w:nsid w:val="285B634E"/>
    <w:multiLevelType w:val="hybridMultilevel"/>
    <w:tmpl w:val="DC62391C"/>
    <w:lvl w:ilvl="0" w:tplc="0407000F">
      <w:start w:val="1"/>
      <w:numFmt w:val="decimal"/>
      <w:lvlText w:val="%1."/>
      <w:lvlJc w:val="left"/>
      <w:pPr>
        <w:ind w:left="3160" w:hanging="360"/>
      </w:pPr>
    </w:lvl>
    <w:lvl w:ilvl="1" w:tplc="04070019" w:tentative="1">
      <w:start w:val="1"/>
      <w:numFmt w:val="lowerLetter"/>
      <w:lvlText w:val="%2."/>
      <w:lvlJc w:val="left"/>
      <w:pPr>
        <w:ind w:left="3880" w:hanging="360"/>
      </w:pPr>
    </w:lvl>
    <w:lvl w:ilvl="2" w:tplc="0407001B" w:tentative="1">
      <w:start w:val="1"/>
      <w:numFmt w:val="lowerRoman"/>
      <w:lvlText w:val="%3."/>
      <w:lvlJc w:val="right"/>
      <w:pPr>
        <w:ind w:left="4600" w:hanging="180"/>
      </w:pPr>
    </w:lvl>
    <w:lvl w:ilvl="3" w:tplc="0407000F" w:tentative="1">
      <w:start w:val="1"/>
      <w:numFmt w:val="decimal"/>
      <w:lvlText w:val="%4."/>
      <w:lvlJc w:val="left"/>
      <w:pPr>
        <w:ind w:left="5320" w:hanging="360"/>
      </w:pPr>
    </w:lvl>
    <w:lvl w:ilvl="4" w:tplc="04070019" w:tentative="1">
      <w:start w:val="1"/>
      <w:numFmt w:val="lowerLetter"/>
      <w:lvlText w:val="%5."/>
      <w:lvlJc w:val="left"/>
      <w:pPr>
        <w:ind w:left="6040" w:hanging="360"/>
      </w:pPr>
    </w:lvl>
    <w:lvl w:ilvl="5" w:tplc="0407001B" w:tentative="1">
      <w:start w:val="1"/>
      <w:numFmt w:val="lowerRoman"/>
      <w:lvlText w:val="%6."/>
      <w:lvlJc w:val="right"/>
      <w:pPr>
        <w:ind w:left="6760" w:hanging="180"/>
      </w:pPr>
    </w:lvl>
    <w:lvl w:ilvl="6" w:tplc="0407000F" w:tentative="1">
      <w:start w:val="1"/>
      <w:numFmt w:val="decimal"/>
      <w:lvlText w:val="%7."/>
      <w:lvlJc w:val="left"/>
      <w:pPr>
        <w:ind w:left="7480" w:hanging="360"/>
      </w:pPr>
    </w:lvl>
    <w:lvl w:ilvl="7" w:tplc="04070019" w:tentative="1">
      <w:start w:val="1"/>
      <w:numFmt w:val="lowerLetter"/>
      <w:lvlText w:val="%8."/>
      <w:lvlJc w:val="left"/>
      <w:pPr>
        <w:ind w:left="8200" w:hanging="360"/>
      </w:pPr>
    </w:lvl>
    <w:lvl w:ilvl="8" w:tplc="0407001B" w:tentative="1">
      <w:start w:val="1"/>
      <w:numFmt w:val="lowerRoman"/>
      <w:lvlText w:val="%9."/>
      <w:lvlJc w:val="right"/>
      <w:pPr>
        <w:ind w:left="8920" w:hanging="180"/>
      </w:pPr>
    </w:lvl>
  </w:abstractNum>
  <w:abstractNum w:abstractNumId="10">
    <w:nsid w:val="337262B4"/>
    <w:multiLevelType w:val="hybridMultilevel"/>
    <w:tmpl w:val="D51074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A7A072B"/>
    <w:multiLevelType w:val="hybridMultilevel"/>
    <w:tmpl w:val="C6F674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5E233D4"/>
    <w:multiLevelType w:val="hybridMultilevel"/>
    <w:tmpl w:val="28E66154"/>
    <w:lvl w:ilvl="0" w:tplc="04070001">
      <w:start w:val="1"/>
      <w:numFmt w:val="bullet"/>
      <w:lvlText w:val=""/>
      <w:lvlJc w:val="left"/>
      <w:pPr>
        <w:ind w:left="720" w:hanging="360"/>
      </w:pPr>
      <w:rPr>
        <w:rFonts w:ascii="Symbol" w:hAnsi="Symbol" w:hint="default"/>
      </w:rPr>
    </w:lvl>
    <w:lvl w:ilvl="1" w:tplc="04070003">
      <w:start w:val="1"/>
      <w:numFmt w:val="bullet"/>
      <w:lvlText w:val="•"/>
      <w:lvlJc w:val="left"/>
      <w:pPr>
        <w:ind w:left="1440" w:hanging="360"/>
      </w:pPr>
      <w:rPr>
        <w:rFonts w:ascii="Onyx" w:hAnsi="Onyx"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9C41E1A"/>
    <w:multiLevelType w:val="hybridMultilevel"/>
    <w:tmpl w:val="0D9C9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7535C5D"/>
    <w:multiLevelType w:val="hybridMultilevel"/>
    <w:tmpl w:val="C6F674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B0D40B0"/>
    <w:multiLevelType w:val="hybridMultilevel"/>
    <w:tmpl w:val="C6F674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C487BB7"/>
    <w:multiLevelType w:val="hybridMultilevel"/>
    <w:tmpl w:val="C6F674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FCF609B"/>
    <w:multiLevelType w:val="hybridMultilevel"/>
    <w:tmpl w:val="C6F674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BFB37E4"/>
    <w:multiLevelType w:val="hybridMultilevel"/>
    <w:tmpl w:val="6C1022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74123552"/>
    <w:multiLevelType w:val="hybridMultilevel"/>
    <w:tmpl w:val="C6F674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9F04095"/>
    <w:multiLevelType w:val="hybridMultilevel"/>
    <w:tmpl w:val="CCF6A3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0"/>
  </w:num>
  <w:num w:numId="4">
    <w:abstractNumId w:val="6"/>
  </w:num>
  <w:num w:numId="5">
    <w:abstractNumId w:val="11"/>
  </w:num>
  <w:num w:numId="6">
    <w:abstractNumId w:val="1"/>
  </w:num>
  <w:num w:numId="7">
    <w:abstractNumId w:val="2"/>
  </w:num>
  <w:num w:numId="8">
    <w:abstractNumId w:val="0"/>
  </w:num>
  <w:num w:numId="9">
    <w:abstractNumId w:val="13"/>
  </w:num>
  <w:num w:numId="10">
    <w:abstractNumId w:val="18"/>
  </w:num>
  <w:num w:numId="11">
    <w:abstractNumId w:val="12"/>
  </w:num>
  <w:num w:numId="12">
    <w:abstractNumId w:val="5"/>
  </w:num>
  <w:num w:numId="13">
    <w:abstractNumId w:val="8"/>
  </w:num>
  <w:num w:numId="14">
    <w:abstractNumId w:val="9"/>
  </w:num>
  <w:num w:numId="15">
    <w:abstractNumId w:val="19"/>
  </w:num>
  <w:num w:numId="16">
    <w:abstractNumId w:val="15"/>
  </w:num>
  <w:num w:numId="17">
    <w:abstractNumId w:val="14"/>
  </w:num>
  <w:num w:numId="18">
    <w:abstractNumId w:val="3"/>
  </w:num>
  <w:num w:numId="19">
    <w:abstractNumId w:val="16"/>
  </w:num>
  <w:num w:numId="20">
    <w:abstractNumId w:val="17"/>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E37043"/>
    <w:rsid w:val="0003076C"/>
    <w:rsid w:val="00043123"/>
    <w:rsid w:val="00075AF9"/>
    <w:rsid w:val="00082C3C"/>
    <w:rsid w:val="00085D56"/>
    <w:rsid w:val="001F3462"/>
    <w:rsid w:val="00223430"/>
    <w:rsid w:val="00252917"/>
    <w:rsid w:val="0028399A"/>
    <w:rsid w:val="002931FF"/>
    <w:rsid w:val="00293AC9"/>
    <w:rsid w:val="00295F7A"/>
    <w:rsid w:val="002B04F1"/>
    <w:rsid w:val="002D42C5"/>
    <w:rsid w:val="00301A6A"/>
    <w:rsid w:val="003170C2"/>
    <w:rsid w:val="003A3B54"/>
    <w:rsid w:val="003A5278"/>
    <w:rsid w:val="003C28C8"/>
    <w:rsid w:val="003E3CB9"/>
    <w:rsid w:val="00427A4A"/>
    <w:rsid w:val="0043503B"/>
    <w:rsid w:val="0044642B"/>
    <w:rsid w:val="00475DDA"/>
    <w:rsid w:val="00487399"/>
    <w:rsid w:val="004E3361"/>
    <w:rsid w:val="004F795B"/>
    <w:rsid w:val="00516817"/>
    <w:rsid w:val="00550F9B"/>
    <w:rsid w:val="00565F83"/>
    <w:rsid w:val="005661FB"/>
    <w:rsid w:val="00570A2F"/>
    <w:rsid w:val="00584BD6"/>
    <w:rsid w:val="00596BC9"/>
    <w:rsid w:val="00602076"/>
    <w:rsid w:val="006224DB"/>
    <w:rsid w:val="006668E2"/>
    <w:rsid w:val="006A10BB"/>
    <w:rsid w:val="006B302F"/>
    <w:rsid w:val="006C7843"/>
    <w:rsid w:val="006F57E2"/>
    <w:rsid w:val="007660B9"/>
    <w:rsid w:val="007D3840"/>
    <w:rsid w:val="00821AAA"/>
    <w:rsid w:val="00822D9B"/>
    <w:rsid w:val="00855C86"/>
    <w:rsid w:val="008563CA"/>
    <w:rsid w:val="008D38E6"/>
    <w:rsid w:val="009500D0"/>
    <w:rsid w:val="009D2950"/>
    <w:rsid w:val="00A03A7C"/>
    <w:rsid w:val="00A214B2"/>
    <w:rsid w:val="00A34C98"/>
    <w:rsid w:val="00A6333C"/>
    <w:rsid w:val="00AA61E4"/>
    <w:rsid w:val="00AA6B28"/>
    <w:rsid w:val="00B215EA"/>
    <w:rsid w:val="00B323EC"/>
    <w:rsid w:val="00B52436"/>
    <w:rsid w:val="00B55964"/>
    <w:rsid w:val="00BE232D"/>
    <w:rsid w:val="00C05B64"/>
    <w:rsid w:val="00C17318"/>
    <w:rsid w:val="00C63C80"/>
    <w:rsid w:val="00CB2B34"/>
    <w:rsid w:val="00D12A16"/>
    <w:rsid w:val="00D40395"/>
    <w:rsid w:val="00D43EBD"/>
    <w:rsid w:val="00D45B66"/>
    <w:rsid w:val="00D5388E"/>
    <w:rsid w:val="00D92157"/>
    <w:rsid w:val="00DA01B3"/>
    <w:rsid w:val="00DA328B"/>
    <w:rsid w:val="00DA3E43"/>
    <w:rsid w:val="00DA43F9"/>
    <w:rsid w:val="00DF54ED"/>
    <w:rsid w:val="00E02B59"/>
    <w:rsid w:val="00E14703"/>
    <w:rsid w:val="00E31562"/>
    <w:rsid w:val="00E37043"/>
    <w:rsid w:val="00E55332"/>
    <w:rsid w:val="00E85A6F"/>
    <w:rsid w:val="00ED6C53"/>
    <w:rsid w:val="00EF0D2F"/>
    <w:rsid w:val="00F43A17"/>
    <w:rsid w:val="00F56489"/>
    <w:rsid w:val="00FA6CFB"/>
    <w:rsid w:val="00FC468D"/>
    <w:rsid w:val="00FF07A5"/>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TML Preformatted"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37043"/>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E37043"/>
    <w:pPr>
      <w:ind w:left="720"/>
      <w:contextualSpacing/>
    </w:pPr>
  </w:style>
  <w:style w:type="paragraph" w:styleId="Fuzeile">
    <w:name w:val="footer"/>
    <w:basedOn w:val="Standard"/>
    <w:link w:val="FuzeileZeichen"/>
    <w:rsid w:val="002B04F1"/>
    <w:pPr>
      <w:tabs>
        <w:tab w:val="center" w:pos="4703"/>
        <w:tab w:val="right" w:pos="9406"/>
      </w:tabs>
    </w:pPr>
  </w:style>
  <w:style w:type="character" w:customStyle="1" w:styleId="FuzeileZeichen">
    <w:name w:val="Fußzeile Zeichen"/>
    <w:basedOn w:val="Absatzstandardschriftart"/>
    <w:link w:val="Fuzeile"/>
    <w:rsid w:val="002B04F1"/>
  </w:style>
  <w:style w:type="character" w:styleId="Seitenzahl">
    <w:name w:val="page number"/>
    <w:basedOn w:val="Absatzstandardschriftart"/>
    <w:rsid w:val="002B04F1"/>
  </w:style>
  <w:style w:type="paragraph" w:styleId="Sprechblasentext">
    <w:name w:val="Balloon Text"/>
    <w:basedOn w:val="Standard"/>
    <w:link w:val="SprechblasentextZeichen"/>
    <w:rsid w:val="00252917"/>
    <w:rPr>
      <w:rFonts w:ascii="Tahoma" w:hAnsi="Tahoma" w:cs="Tahoma"/>
      <w:sz w:val="16"/>
      <w:szCs w:val="16"/>
    </w:rPr>
  </w:style>
  <w:style w:type="character" w:customStyle="1" w:styleId="SprechblasentextZeichen">
    <w:name w:val="Sprechblasentext Zeichen"/>
    <w:basedOn w:val="Absatzstandardschriftart"/>
    <w:link w:val="Sprechblasentext"/>
    <w:rsid w:val="00252917"/>
    <w:rPr>
      <w:rFonts w:ascii="Tahoma" w:hAnsi="Tahoma" w:cs="Tahoma"/>
      <w:sz w:val="16"/>
      <w:szCs w:val="16"/>
    </w:rPr>
  </w:style>
  <w:style w:type="character" w:styleId="Kommentarzeichen">
    <w:name w:val="annotation reference"/>
    <w:basedOn w:val="Absatzstandardschriftart"/>
    <w:rsid w:val="0043503B"/>
    <w:rPr>
      <w:sz w:val="16"/>
      <w:szCs w:val="16"/>
    </w:rPr>
  </w:style>
  <w:style w:type="paragraph" w:styleId="Kommentartext">
    <w:name w:val="annotation text"/>
    <w:basedOn w:val="Standard"/>
    <w:link w:val="KommentartextZeichen"/>
    <w:rsid w:val="0043503B"/>
    <w:rPr>
      <w:sz w:val="20"/>
      <w:szCs w:val="20"/>
    </w:rPr>
  </w:style>
  <w:style w:type="character" w:customStyle="1" w:styleId="KommentartextZeichen">
    <w:name w:val="Kommentartext Zeichen"/>
    <w:basedOn w:val="Absatzstandardschriftart"/>
    <w:link w:val="Kommentartext"/>
    <w:rsid w:val="0043503B"/>
    <w:rPr>
      <w:sz w:val="20"/>
      <w:szCs w:val="20"/>
    </w:rPr>
  </w:style>
  <w:style w:type="paragraph" w:styleId="Kommentarthema">
    <w:name w:val="annotation subject"/>
    <w:basedOn w:val="Kommentartext"/>
    <w:next w:val="Kommentartext"/>
    <w:link w:val="KommentarthemaZeichen"/>
    <w:rsid w:val="0043503B"/>
    <w:rPr>
      <w:b/>
      <w:bCs/>
    </w:rPr>
  </w:style>
  <w:style w:type="character" w:customStyle="1" w:styleId="KommentarthemaZeichen">
    <w:name w:val="Kommentarthema Zeichen"/>
    <w:basedOn w:val="KommentartextZeichen"/>
    <w:link w:val="Kommentarthema"/>
    <w:rsid w:val="0043503B"/>
    <w:rPr>
      <w:b/>
      <w:bCs/>
      <w:sz w:val="20"/>
      <w:szCs w:val="20"/>
    </w:rPr>
  </w:style>
  <w:style w:type="paragraph" w:styleId="HTMLVorformatiert">
    <w:name w:val="HTML Preformatted"/>
    <w:basedOn w:val="Standard"/>
    <w:link w:val="HTMLVorformatiertZeichen"/>
    <w:uiPriority w:val="99"/>
    <w:unhideWhenUsed/>
    <w:rsid w:val="00D5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VorformatiertZeichen">
    <w:name w:val="HTML Vorformatiert Zeichen"/>
    <w:basedOn w:val="Absatzstandardschriftart"/>
    <w:link w:val="HTMLVorformatiert"/>
    <w:uiPriority w:val="99"/>
    <w:rsid w:val="00D5388E"/>
    <w:rPr>
      <w:rFonts w:ascii="Courier New" w:eastAsia="Times New Roman" w:hAnsi="Courier New" w:cs="Courier New"/>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9567041">
      <w:bodyDiv w:val="1"/>
      <w:marLeft w:val="0"/>
      <w:marRight w:val="0"/>
      <w:marTop w:val="0"/>
      <w:marBottom w:val="0"/>
      <w:divBdr>
        <w:top w:val="none" w:sz="0" w:space="0" w:color="auto"/>
        <w:left w:val="none" w:sz="0" w:space="0" w:color="auto"/>
        <w:bottom w:val="none" w:sz="0" w:space="0" w:color="auto"/>
        <w:right w:val="none" w:sz="0" w:space="0" w:color="auto"/>
      </w:divBdr>
    </w:div>
    <w:div w:id="1616905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footer" Target="footer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3231</Words>
  <Characters>18417</Characters>
  <Application>Microsoft Macintosh Word</Application>
  <DocSecurity>0</DocSecurity>
  <Lines>153</Lines>
  <Paragraphs>36</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22617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Kretzberg</dc:creator>
  <cp:keywords/>
  <cp:lastModifiedBy>Jutta Kretzberg</cp:lastModifiedBy>
  <cp:revision>5</cp:revision>
  <cp:lastPrinted>2011-01-06T11:25:00Z</cp:lastPrinted>
  <dcterms:created xsi:type="dcterms:W3CDTF">2011-01-06T09:05:00Z</dcterms:created>
  <dcterms:modified xsi:type="dcterms:W3CDTF">2011-01-07T09:32:00Z</dcterms:modified>
</cp:coreProperties>
</file>