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E6" w:rsidRDefault="00243183" w:rsidP="006A10E6">
      <w:pPr>
        <w:jc w:val="right"/>
        <w:rPr>
          <w:b/>
          <w:caps/>
          <w:sz w:val="24"/>
          <w:szCs w:val="24"/>
          <w:lang w:val="en-GB"/>
        </w:rPr>
      </w:pPr>
      <w:r w:rsidRPr="007B2B7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7C58428A" wp14:editId="60FDAC9B">
                <wp:simplePos x="0" y="0"/>
                <wp:positionH relativeFrom="column">
                  <wp:posOffset>4251960</wp:posOffset>
                </wp:positionH>
                <wp:positionV relativeFrom="page">
                  <wp:posOffset>142875</wp:posOffset>
                </wp:positionV>
                <wp:extent cx="1979295" cy="1647825"/>
                <wp:effectExtent l="0" t="0" r="190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0D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6120D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6120D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B73DBF" wp14:editId="19C889A7">
                                  <wp:extent cx="1787525" cy="506341"/>
                                  <wp:effectExtent l="0" t="0" r="3175" b="825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GS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50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20D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6120D" w:rsidRPr="007B2B7F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Dr Klaudia Hettwer, Oili Tsakmakis</w:t>
                            </w:r>
                          </w:p>
                          <w:p w:rsidR="00B6120D" w:rsidRPr="007B2B7F" w:rsidRDefault="00B6120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Room: W3 1-138</w:t>
                            </w:r>
                          </w:p>
                          <w:p w:rsidR="00B6120D" w:rsidRPr="007B2B7F" w:rsidRDefault="00B6120D" w:rsidP="008A6A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7B2B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oltech@uni-oldenburg.de</w:t>
                              </w:r>
                            </w:hyperlink>
                          </w:p>
                          <w:p w:rsidR="00B6120D" w:rsidRPr="00E87256" w:rsidRDefault="00B6120D" w:rsidP="008A6A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US"/>
                              </w:rPr>
                              <w:t>+49 (0) 441 – 798 3648 / 798 3649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42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8pt;margin-top:11.25pt;width:155.85pt;height:129.7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" stroked="f">
                <v:textbox>
                  <w:txbxContent>
                    <w:p w:rsidR="00B6120D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B6120D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B6120D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cap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B73DBF" wp14:editId="19C889A7">
                            <wp:extent cx="1787525" cy="506341"/>
                            <wp:effectExtent l="0" t="0" r="3175" b="825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GS_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50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20D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B6120D" w:rsidRPr="007B2B7F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Dr Klaudia Hettwer, Oili Tsakmakis</w:t>
                      </w:r>
                    </w:p>
                    <w:p w:rsidR="00B6120D" w:rsidRPr="007B2B7F" w:rsidRDefault="00B6120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Room: W3 1-138</w:t>
                      </w:r>
                    </w:p>
                    <w:p w:rsidR="00B6120D" w:rsidRPr="007B2B7F" w:rsidRDefault="00B6120D" w:rsidP="008A6A65">
                      <w:pPr>
                        <w:rPr>
                          <w:sz w:val="18"/>
                          <w:szCs w:val="18"/>
                        </w:rPr>
                      </w:pPr>
                      <w:r w:rsidRPr="007B2B7F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7B2B7F">
                          <w:rPr>
                            <w:rStyle w:val="Hyperlink"/>
                            <w:sz w:val="18"/>
                            <w:szCs w:val="18"/>
                          </w:rPr>
                          <w:t>oltech@uni-oldenburg.de</w:t>
                        </w:r>
                      </w:hyperlink>
                    </w:p>
                    <w:p w:rsidR="00B6120D" w:rsidRPr="00E87256" w:rsidRDefault="00B6120D" w:rsidP="008A6A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US"/>
                        </w:rPr>
                        <w:t>+49 (0) 441 – 798 3648 / 798 3649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A10E6" w:rsidRPr="00090A9D" w:rsidRDefault="006531E9" w:rsidP="006A10E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:rsidR="006A10E6" w:rsidRDefault="006A10E6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Pr="00090A9D" w:rsidRDefault="008A6A65" w:rsidP="006A10E6">
      <w:pPr>
        <w:rPr>
          <w:lang w:val="en-GB"/>
        </w:rPr>
      </w:pPr>
    </w:p>
    <w:p w:rsidR="006A10E6" w:rsidRPr="00A265E5" w:rsidRDefault="006A10E6" w:rsidP="00E87D3B">
      <w:pPr>
        <w:spacing w:before="120"/>
        <w:rPr>
          <w:sz w:val="18"/>
          <w:szCs w:val="18"/>
          <w:highlight w:val="green"/>
          <w:lang w:val="en-GB"/>
        </w:rPr>
      </w:pPr>
    </w:p>
    <w:p w:rsidR="006A10E6" w:rsidRPr="00717CA1" w:rsidRDefault="00C87402" w:rsidP="00D30945">
      <w:pPr>
        <w:rPr>
          <w:b/>
          <w:caps/>
          <w:sz w:val="20"/>
          <w:szCs w:val="20"/>
          <w:u w:val="single"/>
          <w:lang w:val="en-GB"/>
        </w:rPr>
      </w:pPr>
      <w:r w:rsidRPr="00E87D3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5D5C1" wp14:editId="2F16435A">
                <wp:simplePos x="0" y="0"/>
                <wp:positionH relativeFrom="margin">
                  <wp:posOffset>4336415</wp:posOffset>
                </wp:positionH>
                <wp:positionV relativeFrom="page">
                  <wp:posOffset>1747520</wp:posOffset>
                </wp:positionV>
                <wp:extent cx="1779905" cy="392430"/>
                <wp:effectExtent l="0" t="0" r="1079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9243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0D" w:rsidRPr="00E87256" w:rsidRDefault="00B612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Eingang:</w:t>
                            </w:r>
                          </w:p>
                          <w:p w:rsidR="00B6120D" w:rsidRPr="00E87256" w:rsidRDefault="00B612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Verteiler: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D5C1" id="_x0000_s1027" type="#_x0000_t202" style="position:absolute;margin-left:341.45pt;margin-top:137.6pt;width:140.15pt;height:30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" fillcolor="#ffc">
                <v:fill opacity="13107f"/>
                <v:textbox style="mso-fit-shape-to-text:t">
                  <w:txbxContent>
                    <w:p w:rsidR="00B6120D" w:rsidRPr="00E87256" w:rsidRDefault="00B612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Eingang:</w:t>
                      </w:r>
                    </w:p>
                    <w:p w:rsidR="00B6120D" w:rsidRPr="00E87256" w:rsidRDefault="00B612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Verteiler: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17287" w:rsidRPr="00717CA1" w:rsidRDefault="003D31A6" w:rsidP="00D17287">
      <w:pPr>
        <w:rPr>
          <w:b/>
          <w:caps/>
          <w:sz w:val="20"/>
          <w:szCs w:val="20"/>
          <w:u w:val="single"/>
          <w:lang w:val="en-GB"/>
        </w:rPr>
      </w:pPr>
      <w:r w:rsidRPr="00717CA1">
        <w:rPr>
          <w:b/>
          <w:caps/>
          <w:sz w:val="20"/>
          <w:szCs w:val="20"/>
          <w:u w:val="single"/>
          <w:lang w:val="en-GB"/>
        </w:rPr>
        <w:t>PhD Study Program</w:t>
      </w:r>
      <w:r w:rsidR="0085783B" w:rsidRPr="00717CA1">
        <w:rPr>
          <w:b/>
          <w:caps/>
          <w:sz w:val="20"/>
          <w:szCs w:val="20"/>
          <w:u w:val="single"/>
          <w:lang w:val="en-GB"/>
        </w:rPr>
        <w:t>me</w:t>
      </w:r>
      <w:r w:rsidR="007D37C3" w:rsidRPr="00717CA1">
        <w:rPr>
          <w:b/>
          <w:caps/>
          <w:sz w:val="20"/>
          <w:szCs w:val="20"/>
          <w:u w:val="single"/>
          <w:lang w:val="en-GB"/>
        </w:rPr>
        <w:t>s</w:t>
      </w:r>
    </w:p>
    <w:p w:rsidR="006531E9" w:rsidRPr="001C5567" w:rsidRDefault="006531E9" w:rsidP="00D17287">
      <w:pPr>
        <w:rPr>
          <w:b/>
          <w:sz w:val="24"/>
          <w:szCs w:val="24"/>
          <w:lang w:val="en-GB"/>
        </w:rPr>
      </w:pPr>
    </w:p>
    <w:p w:rsidR="0071537B" w:rsidRPr="00ED689A" w:rsidRDefault="00B6120D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C5567"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7A43B5" w:rsidRPr="00ED689A">
        <w:rPr>
          <w:b/>
          <w:caps/>
          <w:sz w:val="20"/>
          <w:szCs w:val="20"/>
          <w:lang w:val="en-GB"/>
        </w:rPr>
        <w:t>NEUROSENSORY SCIENCE AND SYSTEMS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JRA Hearing4all</w:t>
      </w:r>
      <w:r w:rsidR="00EE5318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EE5318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RTG </w:t>
      </w:r>
      <w:proofErr w:type="spellStart"/>
      <w:r w:rsidR="0085783B" w:rsidRPr="00ED689A">
        <w:rPr>
          <w:sz w:val="20"/>
          <w:szCs w:val="20"/>
          <w:lang w:val="en-GB"/>
        </w:rPr>
        <w:t>Sensory</w:t>
      </w:r>
      <w:r w:rsidR="00131249" w:rsidRPr="00ED689A">
        <w:rPr>
          <w:sz w:val="20"/>
          <w:szCs w:val="20"/>
          <w:lang w:val="en-GB"/>
        </w:rPr>
        <w:t>B</w:t>
      </w:r>
      <w:r w:rsidR="00B11123">
        <w:rPr>
          <w:sz w:val="20"/>
          <w:szCs w:val="20"/>
          <w:lang w:val="en-GB"/>
        </w:rPr>
        <w:t>io</w:t>
      </w:r>
      <w:proofErr w:type="spellEnd"/>
      <w:r w:rsidR="003D31A6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203FF3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71537B" w:rsidRDefault="00B6120D" w:rsidP="00B11123">
      <w:pPr>
        <w:pStyle w:val="Default"/>
        <w:tabs>
          <w:tab w:val="left" w:pos="3402"/>
          <w:tab w:val="left" w:pos="4678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75445"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sz w:val="20"/>
          <w:szCs w:val="20"/>
          <w:lang w:val="en-GB"/>
        </w:rPr>
        <w:t>Environmental Sciences</w:t>
      </w:r>
      <w:r w:rsidR="001A65C7" w:rsidRPr="00ED689A">
        <w:rPr>
          <w:b/>
          <w:caps/>
          <w:sz w:val="20"/>
          <w:szCs w:val="20"/>
          <w:lang w:val="en-GB"/>
        </w:rPr>
        <w:t xml:space="preserve"> AND BiODiversity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B1FD7" w:rsidRPr="00ED689A">
        <w:rPr>
          <w:sz w:val="20"/>
          <w:szCs w:val="20"/>
          <w:lang w:val="en-GB"/>
        </w:rPr>
        <w:t xml:space="preserve"> SFB </w:t>
      </w:r>
      <w:proofErr w:type="spellStart"/>
      <w:r w:rsidR="001B1FD7" w:rsidRPr="00ED689A">
        <w:rPr>
          <w:sz w:val="20"/>
          <w:szCs w:val="20"/>
          <w:lang w:val="en-GB"/>
        </w:rPr>
        <w:t>Roseobacter</w:t>
      </w:r>
      <w:proofErr w:type="spellEnd"/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A61921" w:rsidRPr="00ED689A">
        <w:rPr>
          <w:sz w:val="20"/>
          <w:szCs w:val="20"/>
          <w:lang w:val="en-GB"/>
        </w:rPr>
        <w:t xml:space="preserve">IBR </w:t>
      </w:r>
      <w:r w:rsidR="00B11123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A61921" w:rsidRPr="00ED689A">
        <w:rPr>
          <w:sz w:val="20"/>
          <w:szCs w:val="20"/>
          <w:lang w:val="en-GB"/>
        </w:rPr>
        <w:t xml:space="preserve"> </w:t>
      </w:r>
      <w:proofErr w:type="spellStart"/>
      <w:r w:rsidR="00F001E9">
        <w:rPr>
          <w:sz w:val="20"/>
          <w:szCs w:val="20"/>
          <w:lang w:val="en-GB"/>
        </w:rPr>
        <w:t>EcoMol</w:t>
      </w:r>
      <w:proofErr w:type="spellEnd"/>
      <w:r w:rsidR="00F001E9">
        <w:rPr>
          <w:sz w:val="20"/>
          <w:szCs w:val="20"/>
          <w:lang w:val="en-GB"/>
        </w:rPr>
        <w:t xml:space="preserve"> </w:t>
      </w:r>
      <w:r w:rsidR="00B11123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001E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F001E9"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17287" w:rsidRPr="00ED689A" w:rsidRDefault="00B6120D" w:rsidP="00C204DA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011A4"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color w:val="000000"/>
          <w:sz w:val="20"/>
          <w:szCs w:val="20"/>
          <w:lang w:val="en-GB"/>
        </w:rPr>
        <w:t>Interface Science</w:t>
      </w:r>
      <w:r w:rsidR="00C21C15">
        <w:rPr>
          <w:b/>
          <w:caps/>
          <w:color w:val="000000"/>
          <w:sz w:val="20"/>
          <w:szCs w:val="20"/>
          <w:lang w:val="en-GB"/>
        </w:rPr>
        <w:t>/MOLECULAR AND NANOSCALE SCIENCE</w:t>
      </w:r>
      <w:r w:rsidR="00767EB9" w:rsidRPr="00ED689A">
        <w:rPr>
          <w:rStyle w:val="Hervorhebung"/>
          <w:sz w:val="20"/>
          <w:szCs w:val="20"/>
          <w:lang w:val="en-US"/>
        </w:rPr>
        <w:t>, for members of:</w:t>
      </w:r>
    </w:p>
    <w:p w:rsidR="00A61921" w:rsidRPr="00ED689A" w:rsidRDefault="00A61921" w:rsidP="00767EB9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proofErr w:type="spellStart"/>
      <w:r w:rsidR="00C21C15" w:rsidRPr="00ED689A">
        <w:rPr>
          <w:sz w:val="20"/>
          <w:szCs w:val="20"/>
          <w:lang w:val="en-US"/>
        </w:rPr>
        <w:t>SensoryBio</w:t>
      </w:r>
      <w:proofErr w:type="spellEnd"/>
      <w:r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</w:t>
      </w:r>
      <w:r w:rsidR="0085783B" w:rsidRPr="00ED689A">
        <w:rPr>
          <w:sz w:val="20"/>
          <w:szCs w:val="20"/>
          <w:lang w:val="en-GB"/>
        </w:rPr>
        <w:t>N</w:t>
      </w:r>
      <w:r w:rsidR="00131249" w:rsidRPr="00ED689A">
        <w:rPr>
          <w:sz w:val="20"/>
          <w:szCs w:val="20"/>
          <w:lang w:val="en-GB"/>
        </w:rPr>
        <w:t>ano</w:t>
      </w:r>
      <w:r w:rsidR="00186624" w:rsidRPr="00ED689A">
        <w:rPr>
          <w:sz w:val="20"/>
          <w:szCs w:val="20"/>
          <w:lang w:val="en-GB"/>
        </w:rPr>
        <w:t xml:space="preserve"> E</w:t>
      </w:r>
      <w:r w:rsidR="00131249" w:rsidRPr="00ED689A">
        <w:rPr>
          <w:sz w:val="20"/>
          <w:szCs w:val="20"/>
          <w:lang w:val="en-GB"/>
        </w:rPr>
        <w:t>nergy</w:t>
      </w:r>
      <w:r w:rsidR="00186624" w:rsidRPr="00ED689A">
        <w:rPr>
          <w:sz w:val="20"/>
          <w:szCs w:val="20"/>
          <w:lang w:val="en-GB"/>
        </w:rPr>
        <w:t xml:space="preserve"> Research</w:t>
      </w:r>
      <w:r w:rsidR="00C21C15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r w:rsidR="00C21C15">
        <w:rPr>
          <w:sz w:val="20"/>
          <w:szCs w:val="20"/>
          <w:lang w:val="en-US"/>
        </w:rPr>
        <w:t>Chemical Bond Activation</w:t>
      </w:r>
      <w:r w:rsidR="00B11123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US"/>
        </w:rPr>
        <w:t>other</w:t>
      </w:r>
      <w:r w:rsidR="00767EB9" w:rsidRPr="00ED689A">
        <w:rPr>
          <w:sz w:val="20"/>
          <w:szCs w:val="20"/>
          <w:lang w:val="en-US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71537B" w:rsidRPr="00ED689A" w:rsidRDefault="00B6120D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75445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234CA" w:rsidRPr="00ED689A">
        <w:rPr>
          <w:b/>
          <w:caps/>
          <w:sz w:val="20"/>
          <w:szCs w:val="20"/>
          <w:lang w:val="en-GB"/>
        </w:rPr>
        <w:t>RENEWABLE ENERGY</w:t>
      </w:r>
      <w:r w:rsidR="00767EB9" w:rsidRPr="00ED689A">
        <w:rPr>
          <w:rStyle w:val="Hervorhebung"/>
          <w:color w:val="auto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color w:val="auto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 </w:t>
      </w:r>
      <w:r w:rsidR="00581742">
        <w:rPr>
          <w:sz w:val="20"/>
          <w:szCs w:val="20"/>
          <w:lang w:val="en-GB"/>
        </w:rPr>
        <w:t>SEE</w:t>
      </w:r>
      <w:r w:rsidR="0071537B" w:rsidRPr="00ED689A">
        <w:rPr>
          <w:sz w:val="20"/>
          <w:szCs w:val="20"/>
          <w:lang w:val="en-GB"/>
        </w:rPr>
        <w:tab/>
      </w:r>
      <w:r w:rsidR="00B11123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1537B" w:rsidRPr="00ED689A">
            <w:rPr>
              <w:rFonts w:ascii="MS Mincho" w:eastAsia="MS Mincho" w:hAnsi="MS Mincho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5A0EAF" w:rsidRDefault="00B6120D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A0EAF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5783B" w:rsidRPr="00ED689A">
        <w:rPr>
          <w:b/>
          <w:caps/>
          <w:sz w:val="20"/>
          <w:szCs w:val="20"/>
          <w:lang w:val="en-GB"/>
        </w:rPr>
        <w:t>Mathematics and fundamental Physics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3214D1" w:rsidRPr="00ED689A">
        <w:rPr>
          <w:rStyle w:val="Hervorhebung"/>
          <w:sz w:val="20"/>
          <w:szCs w:val="20"/>
          <w:lang w:val="en-US"/>
        </w:rPr>
        <w:t xml:space="preserve">: </w:t>
      </w:r>
      <w:r w:rsidR="0085783B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3C4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11801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Models of Gravity</w:t>
      </w:r>
      <w:r w:rsidR="0085783B" w:rsidRPr="00ED689A">
        <w:rPr>
          <w:sz w:val="20"/>
          <w:szCs w:val="20"/>
          <w:lang w:val="en-GB"/>
        </w:rPr>
        <w:tab/>
      </w:r>
      <w:r w:rsidR="00B11123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C87402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B6120D" w:rsidRDefault="00B6120D" w:rsidP="00B6120D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7402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C87402" w:rsidRPr="00ED689A">
        <w:rPr>
          <w:b/>
          <w:caps/>
          <w:sz w:val="20"/>
          <w:szCs w:val="20"/>
          <w:lang w:val="en-GB"/>
        </w:rPr>
        <w:t xml:space="preserve"> </w:t>
      </w:r>
      <w:r w:rsidR="00C87402">
        <w:rPr>
          <w:b/>
          <w:caps/>
          <w:sz w:val="20"/>
          <w:szCs w:val="20"/>
          <w:lang w:val="en-GB"/>
        </w:rPr>
        <w:t>MEDICINE AND HEALTH SCIENCE</w:t>
      </w:r>
      <w:r w:rsidR="00BE07E6">
        <w:rPr>
          <w:b/>
          <w:caps/>
          <w:sz w:val="20"/>
          <w:szCs w:val="20"/>
          <w:lang w:val="en-GB"/>
        </w:rPr>
        <w:t>S</w:t>
      </w:r>
      <w:r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73343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</w:t>
      </w:r>
      <w:r w:rsidR="00B11123">
        <w:rPr>
          <w:sz w:val="20"/>
          <w:szCs w:val="20"/>
          <w:lang w:val="en-GB"/>
        </w:rPr>
        <w:t xml:space="preserve">RTG </w:t>
      </w:r>
      <w:r w:rsidR="00B11123" w:rsidRPr="00B11123">
        <w:rPr>
          <w:sz w:val="20"/>
          <w:szCs w:val="20"/>
          <w:lang w:val="en-GB"/>
        </w:rPr>
        <w:t>Oldenburg-Groningen Translational Research</w:t>
      </w:r>
      <w:r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21377517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1517D9" w:rsidRDefault="00B6120D" w:rsidP="00ED689A">
      <w:pPr>
        <w:tabs>
          <w:tab w:val="left" w:pos="720"/>
          <w:tab w:val="left" w:pos="4111"/>
        </w:tabs>
        <w:ind w:left="567" w:hanging="567"/>
        <w:rPr>
          <w:rStyle w:val="Hervorhebung"/>
          <w:sz w:val="20"/>
          <w:szCs w:val="20"/>
          <w:lang w:val="en-US"/>
        </w:rPr>
      </w:pPr>
      <w:sdt>
        <w:sdtPr>
          <w:rPr>
            <w:b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517D9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1517D9" w:rsidRPr="00ED689A">
        <w:rPr>
          <w:b/>
          <w:caps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Other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/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no PhD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STUDY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 xml:space="preserve"> Programm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>E</w:t>
      </w:r>
      <w:r w:rsidR="00C47246" w:rsidRPr="00717CA1">
        <w:rPr>
          <w:b/>
          <w:i/>
          <w:caps/>
          <w:sz w:val="20"/>
          <w:szCs w:val="20"/>
          <w:lang w:val="en-GB"/>
        </w:rPr>
        <w:tab/>
      </w:r>
      <w:r w:rsidR="001517D9" w:rsidRPr="00ED689A">
        <w:rPr>
          <w:rStyle w:val="Hervorhebung"/>
          <w:sz w:val="20"/>
          <w:szCs w:val="20"/>
          <w:lang w:val="en-US"/>
        </w:rPr>
        <w:t xml:space="preserve">please contact the office of </w:t>
      </w:r>
      <w:r w:rsidR="00203FF3" w:rsidRPr="00ED689A">
        <w:rPr>
          <w:rStyle w:val="Hervorhebung"/>
          <w:sz w:val="20"/>
          <w:szCs w:val="20"/>
          <w:lang w:val="en-US"/>
        </w:rPr>
        <w:t>the G</w:t>
      </w:r>
      <w:r w:rsidR="001517D9" w:rsidRPr="00ED689A">
        <w:rPr>
          <w:rStyle w:val="Hervorhebung"/>
          <w:sz w:val="20"/>
          <w:szCs w:val="20"/>
          <w:lang w:val="en-US"/>
        </w:rPr>
        <w:t>raduate School</w:t>
      </w:r>
      <w:r w:rsidR="00C47246" w:rsidRPr="00ED689A">
        <w:rPr>
          <w:rStyle w:val="Hervorhebung"/>
          <w:sz w:val="20"/>
          <w:szCs w:val="20"/>
          <w:lang w:val="en-US"/>
        </w:rPr>
        <w:t xml:space="preserve"> </w:t>
      </w:r>
      <w:r w:rsidR="00ED689A">
        <w:rPr>
          <w:rStyle w:val="Hervorhebung"/>
          <w:sz w:val="20"/>
          <w:szCs w:val="20"/>
          <w:lang w:val="en-US"/>
        </w:rPr>
        <w:br/>
      </w:r>
      <w:r w:rsidR="00ED689A">
        <w:rPr>
          <w:rStyle w:val="Hervorhebung"/>
          <w:sz w:val="20"/>
          <w:szCs w:val="20"/>
          <w:lang w:val="en-US"/>
        </w:rPr>
        <w:tab/>
      </w:r>
      <w:r w:rsidR="00C47246" w:rsidRPr="00ED689A">
        <w:rPr>
          <w:rStyle w:val="Hervorhebung"/>
          <w:sz w:val="20"/>
          <w:szCs w:val="20"/>
          <w:lang w:val="en-US"/>
        </w:rPr>
        <w:tab/>
      </w:r>
      <w:r w:rsidR="00455DE3" w:rsidRPr="00ED689A">
        <w:rPr>
          <w:rStyle w:val="Hervorhebung"/>
          <w:sz w:val="20"/>
          <w:szCs w:val="20"/>
          <w:lang w:val="en-US"/>
        </w:rPr>
        <w:t>for another form</w:t>
      </w:r>
    </w:p>
    <w:p w:rsidR="00B1797E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</w:p>
    <w:p w:rsidR="00B1797E" w:rsidRPr="00ED689A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  <w:bookmarkStart w:id="0" w:name="_GoBack"/>
      <w:bookmarkEnd w:id="0"/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u w:val="single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</w:t>
      </w:r>
      <w:r w:rsidR="006C6C9A" w:rsidRPr="006C6C9A">
        <w:rPr>
          <w:caps/>
          <w:sz w:val="20"/>
          <w:szCs w:val="20"/>
          <w:lang w:val="en-GB"/>
        </w:rPr>
        <w:t>(</w:t>
      </w:r>
      <w:r w:rsidR="00D55AD4" w:rsidRPr="006C6C9A">
        <w:rPr>
          <w:sz w:val="20"/>
          <w:szCs w:val="20"/>
          <w:lang w:val="en-GB"/>
        </w:rPr>
        <w:t>Information is treated as confident</w:t>
      </w:r>
      <w:r w:rsidR="00A2333C" w:rsidRPr="006C6C9A">
        <w:rPr>
          <w:sz w:val="20"/>
          <w:szCs w:val="20"/>
          <w:lang w:val="en-GB"/>
        </w:rPr>
        <w:t>i</w:t>
      </w:r>
      <w:r w:rsidR="00D55AD4" w:rsidRPr="006C6C9A">
        <w:rPr>
          <w:sz w:val="20"/>
          <w:szCs w:val="20"/>
          <w:lang w:val="en-GB"/>
        </w:rPr>
        <w:t>al</w:t>
      </w:r>
      <w:r w:rsidR="00D55AD4" w:rsidRPr="006C6C9A">
        <w:rPr>
          <w:caps/>
          <w:sz w:val="20"/>
          <w:szCs w:val="20"/>
          <w:lang w:val="en-GB"/>
        </w:rPr>
        <w:t>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9C300C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70" w:type="dxa"/>
            <w:vAlign w:val="center"/>
          </w:tcPr>
          <w:p w:rsidR="009C300C" w:rsidRPr="00090A9D" w:rsidRDefault="009C300C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9428C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E42D8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5E42D8">
              <w:rPr>
                <w:sz w:val="20"/>
                <w:szCs w:val="20"/>
                <w:lang w:val="en-GB"/>
              </w:rPr>
              <w:t xml:space="preserve">    </w:t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B35EC1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B35EC1">
              <w:rPr>
                <w:b/>
                <w:sz w:val="20"/>
                <w:szCs w:val="20"/>
                <w:lang w:val="en-GB"/>
              </w:rPr>
              <w:t>/E-Mail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B35EC1" w:rsidP="00B35EC1">
            <w:pPr>
              <w:tabs>
                <w:tab w:val="bar" w:pos="2971"/>
                <w:tab w:val="left" w:pos="312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42A66" w:rsidRPr="009428C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717CA1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717CA1">
        <w:rPr>
          <w:b/>
          <w:caps/>
          <w:color w:val="000000"/>
          <w:sz w:val="20"/>
          <w:szCs w:val="20"/>
          <w:lang w:val="en-GB"/>
        </w:rPr>
        <w:t>EDUCATION</w:t>
      </w:r>
    </w:p>
    <w:p w:rsidR="006531E9" w:rsidRPr="006531E9" w:rsidRDefault="006531E9" w:rsidP="006B2868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94"/>
        <w:gridCol w:w="2639"/>
        <w:gridCol w:w="1888"/>
        <w:gridCol w:w="1843"/>
      </w:tblGrid>
      <w:tr w:rsidR="00590DB9" w:rsidRPr="00090A9D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4"/>
                <w:szCs w:val="24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</w:tbl>
    <w:p w:rsidR="00B35EC1" w:rsidRDefault="00B35EC1">
      <w:pPr>
        <w:rPr>
          <w:b/>
          <w:caps/>
          <w:color w:val="000000"/>
          <w:sz w:val="20"/>
          <w:szCs w:val="20"/>
          <w:lang w:val="en-GB"/>
        </w:rPr>
      </w:pPr>
      <w:r>
        <w:rPr>
          <w:b/>
          <w:caps/>
          <w:color w:val="000000"/>
          <w:sz w:val="20"/>
          <w:szCs w:val="20"/>
          <w:lang w:val="en-GB"/>
        </w:rPr>
        <w:br w:type="page"/>
      </w:r>
    </w:p>
    <w:p w:rsidR="00203FF3" w:rsidRPr="00717CA1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lastRenderedPageBreak/>
        <w:t>OTHER TRAINING</w:t>
      </w:r>
    </w:p>
    <w:p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203FF3" w:rsidRPr="00717CA1" w:rsidRDefault="00203FF3" w:rsidP="006B2868">
      <w:pPr>
        <w:rPr>
          <w:b/>
          <w:lang w:val="en-GB"/>
        </w:rPr>
      </w:pPr>
    </w:p>
    <w:p w:rsidR="00FF3ECD" w:rsidRPr="00717CA1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717CA1">
        <w:rPr>
          <w:b/>
          <w:caps/>
          <w:color w:val="000000"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515D99" w:rsidTr="002C3CF6">
        <w:trPr>
          <w:trHeight w:val="397"/>
        </w:trPr>
        <w:tc>
          <w:tcPr>
            <w:tcW w:w="7128" w:type="dxa"/>
            <w:vAlign w:val="center"/>
          </w:tcPr>
          <w:p w:rsidR="001517D9" w:rsidRDefault="00D37CF8" w:rsidP="005E647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1517D9" w:rsidRPr="001517D9">
              <w:rPr>
                <w:sz w:val="20"/>
                <w:szCs w:val="20"/>
                <w:lang w:val="en-GB"/>
              </w:rPr>
              <w:t>ere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admitted as a doctoral candidate</w:t>
            </w:r>
            <w:r>
              <w:rPr>
                <w:sz w:val="20"/>
                <w:szCs w:val="20"/>
                <w:lang w:val="en-GB"/>
              </w:rPr>
              <w:t>?</w:t>
            </w:r>
            <w:r w:rsidR="00B35EC1">
              <w:rPr>
                <w:sz w:val="20"/>
                <w:szCs w:val="20"/>
                <w:lang w:val="en-GB"/>
              </w:rPr>
              <w:t xml:space="preserve"> </w:t>
            </w:r>
            <w:r w:rsidR="005E647C">
              <w:rPr>
                <w:sz w:val="20"/>
                <w:szCs w:val="20"/>
                <w:lang w:val="en-GB"/>
              </w:rPr>
              <w:t>At which faculty?</w:t>
            </w:r>
            <w:r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>Title of</w:t>
            </w:r>
            <w:r w:rsidR="005E647C">
              <w:rPr>
                <w:sz w:val="20"/>
                <w:szCs w:val="20"/>
                <w:lang w:val="en-GB"/>
              </w:rPr>
              <w:t xml:space="preserve"> thesis</w:t>
            </w:r>
            <w:r>
              <w:rPr>
                <w:sz w:val="20"/>
                <w:szCs w:val="20"/>
                <w:lang w:val="en-GB"/>
              </w:rPr>
              <w:t>:</w:t>
            </w:r>
            <w:r w:rsidR="00603DF6">
              <w:rPr>
                <w:sz w:val="20"/>
                <w:szCs w:val="20"/>
                <w:lang w:val="en-GB"/>
              </w:rPr>
              <w:t xml:space="preserve"> </w:t>
            </w:r>
          </w:p>
          <w:p w:rsidR="005E647C" w:rsidRPr="001517D9" w:rsidRDefault="005E647C" w:rsidP="005E647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517D9" w:rsidRPr="00090A9D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42552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939199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="005E647C"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ab/>
            </w:r>
            <w:r w:rsidR="005E647C">
              <w:rPr>
                <w:sz w:val="20"/>
                <w:szCs w:val="20"/>
                <w:lang w:val="en-GB"/>
              </w:rPr>
              <w:t>Faculty:</w:t>
            </w:r>
          </w:p>
        </w:tc>
      </w:tr>
    </w:tbl>
    <w:p w:rsidR="00B13405" w:rsidRPr="005640BB" w:rsidRDefault="00B13405" w:rsidP="006B2868">
      <w:pPr>
        <w:rPr>
          <w:b/>
          <w:lang w:val="en-GB"/>
        </w:rPr>
      </w:pPr>
    </w:p>
    <w:p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9428C7" w:rsidTr="002C3CF6">
        <w:tc>
          <w:tcPr>
            <w:tcW w:w="9648" w:type="dxa"/>
            <w:vAlign w:val="center"/>
          </w:tcPr>
          <w:p w:rsidR="00772FDB" w:rsidRDefault="00D33B8F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</w:t>
            </w:r>
            <w:r w:rsidR="00BF451E">
              <w:rPr>
                <w:sz w:val="20"/>
                <w:szCs w:val="20"/>
                <w:lang w:val="en-GB"/>
              </w:rPr>
              <w:t xml:space="preserve"> a</w:t>
            </w:r>
            <w:r w:rsidRPr="00090A9D">
              <w:rPr>
                <w:sz w:val="20"/>
                <w:szCs w:val="20"/>
                <w:lang w:val="en-GB"/>
              </w:rPr>
              <w:t xml:space="preserve"> </w:t>
            </w:r>
            <w:r w:rsidR="00543A47">
              <w:rPr>
                <w:sz w:val="20"/>
                <w:szCs w:val="20"/>
                <w:lang w:val="en-GB"/>
              </w:rPr>
              <w:t>certificate for English</w:t>
            </w:r>
            <w:r w:rsidR="00543A47" w:rsidRPr="00BF451E">
              <w:rPr>
                <w:sz w:val="20"/>
                <w:szCs w:val="20"/>
                <w:lang w:val="en-GB"/>
              </w:rPr>
              <w:t xml:space="preserve"> </w:t>
            </w:r>
            <w:r w:rsidR="00BF451E" w:rsidRPr="00BF451E">
              <w:rPr>
                <w:sz w:val="20"/>
                <w:szCs w:val="20"/>
                <w:lang w:val="en-GB"/>
              </w:rPr>
              <w:t>language competence</w:t>
            </w:r>
            <w:r w:rsidR="00543A47">
              <w:rPr>
                <w:sz w:val="20"/>
                <w:szCs w:val="20"/>
                <w:lang w:val="en-GB"/>
              </w:rPr>
              <w:t xml:space="preserve"> of level B2 at least?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yes</w:t>
            </w:r>
            <w:r w:rsidR="00543A47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no</w:t>
            </w:r>
          </w:p>
          <w:p w:rsidR="00A4492A" w:rsidRPr="00090A9D" w:rsidRDefault="00543A47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add</w:t>
            </w:r>
            <w:r w:rsidR="002617F2" w:rsidRPr="00543A47">
              <w:rPr>
                <w:sz w:val="20"/>
                <w:szCs w:val="20"/>
                <w:lang w:val="en-GB"/>
              </w:rPr>
              <w:t xml:space="preserve"> copy</w:t>
            </w:r>
            <w:r>
              <w:rPr>
                <w:sz w:val="20"/>
                <w:szCs w:val="20"/>
                <w:lang w:val="en-GB"/>
              </w:rPr>
              <w:t xml:space="preserve"> of your certificate</w:t>
            </w:r>
            <w:r w:rsidR="00864666" w:rsidRPr="00543A47">
              <w:rPr>
                <w:sz w:val="20"/>
                <w:szCs w:val="20"/>
                <w:lang w:val="en-GB"/>
              </w:rPr>
              <w:t>:</w:t>
            </w:r>
            <w:r w:rsidR="00772FDB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Graduate studies in English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05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Supervisor’s confirmation</w:t>
            </w:r>
            <w:r w:rsidR="009F41CE">
              <w:rPr>
                <w:sz w:val="20"/>
                <w:szCs w:val="20"/>
                <w:lang w:val="en-GB"/>
              </w:rPr>
              <w:t xml:space="preserve"> for English skills</w:t>
            </w:r>
            <w:r w:rsidR="009F41CE" w:rsidRPr="00266424">
              <w:rPr>
                <w:sz w:val="20"/>
                <w:szCs w:val="20"/>
                <w:highlight w:val="yellow"/>
                <w:lang w:val="en-GB"/>
              </w:rPr>
              <w:t>*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TOEFL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66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266424">
        <w:rPr>
          <w:i/>
          <w:sz w:val="18"/>
          <w:szCs w:val="18"/>
          <w:highlight w:val="yellow"/>
          <w:lang w:val="en-GB"/>
        </w:rPr>
        <w:t>*</w:t>
      </w:r>
      <w:r w:rsidRPr="00B14A34">
        <w:rPr>
          <w:i/>
          <w:sz w:val="18"/>
          <w:szCs w:val="18"/>
          <w:lang w:val="en-GB"/>
        </w:rPr>
        <w:t xml:space="preserve">Form available on </w:t>
      </w:r>
      <w:hyperlink r:id="rId11" w:history="1">
        <w:r w:rsidRPr="00B14A34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B14A34">
        <w:rPr>
          <w:i/>
          <w:sz w:val="18"/>
          <w:szCs w:val="18"/>
          <w:lang w:val="en-GB"/>
        </w:rPr>
        <w:t xml:space="preserve"> under</w:t>
      </w:r>
      <w:r w:rsidR="00B14A34">
        <w:rPr>
          <w:i/>
          <w:sz w:val="18"/>
          <w:szCs w:val="18"/>
          <w:lang w:val="en-GB"/>
        </w:rPr>
        <w:t>:</w:t>
      </w:r>
      <w:r w:rsidRPr="00B14A34">
        <w:rPr>
          <w:i/>
          <w:sz w:val="18"/>
          <w:szCs w:val="18"/>
          <w:lang w:val="en-GB"/>
        </w:rPr>
        <w:t xml:space="preserve"> Applica</w:t>
      </w:r>
      <w:r w:rsidR="00B14A34">
        <w:rPr>
          <w:i/>
          <w:sz w:val="18"/>
          <w:szCs w:val="18"/>
          <w:lang w:val="en-GB"/>
        </w:rPr>
        <w:t>tions &amp; Regulations/Application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:rsidR="009F41CE" w:rsidRPr="00090A9D" w:rsidRDefault="009F41CE" w:rsidP="006B2868">
      <w:pPr>
        <w:rPr>
          <w:sz w:val="20"/>
          <w:szCs w:val="20"/>
          <w:lang w:val="en-GB"/>
        </w:rPr>
      </w:pPr>
    </w:p>
    <w:p w:rsidR="00E63403" w:rsidRPr="005640BB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:rsidR="000B583B" w:rsidRPr="00E63403" w:rsidRDefault="000B583B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9428C7" w:rsidTr="00D37CF8">
        <w:trPr>
          <w:trHeight w:val="6514"/>
        </w:trPr>
        <w:tc>
          <w:tcPr>
            <w:tcW w:w="963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BA19EA" w:rsidRDefault="00BA19EA" w:rsidP="006B2868">
            <w:pPr>
              <w:rPr>
                <w:sz w:val="20"/>
                <w:szCs w:val="20"/>
                <w:lang w:val="en-GB"/>
              </w:rPr>
            </w:pPr>
          </w:p>
          <w:p w:rsidR="008B1B5D" w:rsidRDefault="00D37CF8" w:rsidP="006B2868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9A81BD" wp14:editId="27700BE6">
                      <wp:simplePos x="0" y="0"/>
                      <wp:positionH relativeFrom="margin">
                        <wp:posOffset>3781425</wp:posOffset>
                      </wp:positionH>
                      <wp:positionV relativeFrom="margin">
                        <wp:posOffset>3874770</wp:posOffset>
                      </wp:positionV>
                      <wp:extent cx="2266950" cy="247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20D" w:rsidRPr="00BF07E3" w:rsidRDefault="00B6120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81BD" id="_x0000_s1028" type="#_x0000_t202" style="position:absolute;margin-left:297.75pt;margin-top:305.1pt;width:178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" fillcolor="white [3201]" stroked="f" strokeweight=".5pt">
                      <v:textbox>
                        <w:txbxContent>
                          <w:p w:rsidR="00B6120D" w:rsidRPr="00BF07E3" w:rsidRDefault="00B6120D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603DF6" w:rsidRPr="00BA19EA" w:rsidRDefault="00603DF6" w:rsidP="00BA19E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BA19EA">
        <w:rPr>
          <w:i/>
          <w:sz w:val="20"/>
          <w:szCs w:val="20"/>
          <w:lang w:val="en-GB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will be rated in points (</w:t>
      </w:r>
      <w:r w:rsidRPr="008516FF">
        <w:rPr>
          <w:color w:val="C0504D" w:themeColor="accent2"/>
          <w:sz w:val="20"/>
          <w:szCs w:val="20"/>
          <w:lang w:val="en-US"/>
        </w:rPr>
        <w:t xml:space="preserve">0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- 0</w:t>
      </w:r>
      <w:proofErr w:type="gramStart"/>
      <w:r w:rsidRPr="008516FF">
        <w:rPr>
          <w:color w:val="C0504D" w:themeColor="accent2"/>
          <w:sz w:val="20"/>
          <w:szCs w:val="20"/>
          <w:lang w:val="en-US"/>
        </w:rPr>
        <w:t>,5</w:t>
      </w:r>
      <w:proofErr w:type="gramEnd"/>
      <w:r w:rsidRPr="008516FF">
        <w:rPr>
          <w:color w:val="C0504D" w:themeColor="accent2"/>
          <w:sz w:val="20"/>
          <w:szCs w:val="20"/>
          <w:lang w:val="en-US"/>
        </w:rPr>
        <w:t xml:space="preserve">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- 1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>
        <w:rPr>
          <w:color w:val="C0504D" w:themeColor="accent2"/>
          <w:sz w:val="20"/>
          <w:szCs w:val="20"/>
          <w:lang w:val="en-US"/>
        </w:rPr>
        <w:t>) from the admission committee.</w:t>
      </w:r>
    </w:p>
    <w:p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lastRenderedPageBreak/>
        <w:t xml:space="preserve">Checklist of documents to Be attachED* </w:t>
      </w:r>
      <w:r w:rsidRPr="00EA2B46">
        <w:rPr>
          <w:sz w:val="20"/>
          <w:szCs w:val="20"/>
          <w:lang w:val="en-GB"/>
        </w:rPr>
        <w:t>(all statements can be also found in the application for admission as a doctoral candidate of Faculties II, V, VI</w:t>
      </w:r>
      <w:r w:rsidRPr="00EA2B46">
        <w:rPr>
          <w:caps/>
          <w:sz w:val="20"/>
          <w:szCs w:val="20"/>
          <w:lang w:val="en-GB"/>
        </w:rPr>
        <w:t>)</w:t>
      </w: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were </w:t>
      </w:r>
      <w:r w:rsidRPr="00772FDB">
        <w:rPr>
          <w:b/>
          <w:sz w:val="20"/>
          <w:szCs w:val="20"/>
          <w:u w:val="single"/>
          <w:lang w:val="en-GB"/>
        </w:rPr>
        <w:t>already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sign the following letter of agreement, that the graduate school may request the documents from the faculty. Please add your </w:t>
      </w:r>
      <w:r w:rsidRPr="00EA2B46">
        <w:rPr>
          <w:sz w:val="20"/>
          <w:szCs w:val="20"/>
          <w:u w:val="single"/>
          <w:lang w:val="en-GB"/>
        </w:rPr>
        <w:t>proof of admission of the faculty</w:t>
      </w:r>
      <w:r w:rsidRPr="00EA2B46">
        <w:rPr>
          <w:sz w:val="20"/>
          <w:szCs w:val="20"/>
          <w:lang w:val="en-GB"/>
        </w:rPr>
        <w:t>.</w:t>
      </w:r>
    </w:p>
    <w:p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:rsidR="00772FDB" w:rsidRDefault="00772FDB" w:rsidP="00772FDB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of the Faculty II, V or VI (the documents and </w:t>
      </w:r>
      <w:r w:rsidRPr="00A82FDC">
        <w:rPr>
          <w:color w:val="0070C0"/>
          <w:sz w:val="20"/>
          <w:szCs w:val="20"/>
          <w:lang w:val="en-GB"/>
        </w:rPr>
        <w:t>statements</w:t>
      </w:r>
      <w:r w:rsidR="00A82FDC">
        <w:rPr>
          <w:color w:val="0070C0"/>
          <w:sz w:val="20"/>
          <w:szCs w:val="20"/>
          <w:lang w:val="en-GB"/>
        </w:rPr>
        <w:t xml:space="preserve"> [f, g, h, j, k]</w:t>
      </w:r>
      <w:r w:rsidRPr="00A82FDC">
        <w:rPr>
          <w:color w:val="0070C0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>to be attached are the same for both applications and have to be submitted only in one</w:t>
      </w:r>
      <w:r w:rsidR="004B69A2" w:rsidRPr="00EA2B46">
        <w:rPr>
          <w:sz w:val="20"/>
          <w:szCs w:val="20"/>
          <w:lang w:val="en-GB"/>
        </w:rPr>
        <w:t xml:space="preserve"> </w:t>
      </w:r>
      <w:r w:rsidR="004B69A2" w:rsidRPr="00081D57">
        <w:rPr>
          <w:sz w:val="20"/>
          <w:szCs w:val="20"/>
          <w:lang w:val="en-GB"/>
        </w:rPr>
        <w:t>attested</w:t>
      </w:r>
      <w:r w:rsidRPr="00EA2B46">
        <w:rPr>
          <w:sz w:val="20"/>
          <w:szCs w:val="20"/>
          <w:lang w:val="en-GB"/>
        </w:rPr>
        <w:t xml:space="preserve"> copy)</w:t>
      </w:r>
      <w:r w:rsidR="00081D57">
        <w:rPr>
          <w:sz w:val="20"/>
          <w:szCs w:val="20"/>
          <w:lang w:val="en-GB"/>
        </w:rPr>
        <w:t>.</w:t>
      </w:r>
    </w:p>
    <w:p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9428C7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E07E6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proofErr w:type="spellStart"/>
            <w:r w:rsidR="006B75C9" w:rsidRPr="00A82FDC">
              <w:rPr>
                <w:sz w:val="20"/>
                <w:szCs w:val="20"/>
                <w:lang w:val="en-GB"/>
              </w:rPr>
              <w:t>i</w:t>
            </w:r>
            <w:proofErr w:type="spellEnd"/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If applicable, a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B6120D" w:rsidTr="00A265E5">
        <w:trPr>
          <w:trHeight w:val="2753"/>
        </w:trPr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r w:rsidR="005D3A67">
              <w:rPr>
                <w:sz w:val="20"/>
                <w:szCs w:val="20"/>
                <w:lang w:val="en-GB"/>
              </w:rPr>
              <w:t>may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to be achieved and </w:t>
            </w:r>
            <w:r w:rsidR="00455862" w:rsidRPr="007B2B7F">
              <w:rPr>
                <w:sz w:val="20"/>
                <w:szCs w:val="20"/>
                <w:lang w:val="en-GB"/>
              </w:rPr>
              <w:t>additional courses to be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:rsidR="00BC7319" w:rsidRPr="007B2B7F" w:rsidRDefault="00051CF5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7B2B7F">
              <w:rPr>
                <w:sz w:val="20"/>
                <w:szCs w:val="20"/>
                <w:lang w:val="en-GB"/>
              </w:rPr>
              <w:t xml:space="preserve">5. </w:t>
            </w:r>
            <w:r w:rsidR="00A37881" w:rsidRPr="007B2B7F">
              <w:rPr>
                <w:sz w:val="20"/>
                <w:szCs w:val="20"/>
                <w:lang w:val="en-GB"/>
              </w:rPr>
              <w:tab/>
            </w:r>
            <w:r w:rsidR="00F001E9" w:rsidRPr="007B2B7F">
              <w:rPr>
                <w:sz w:val="20"/>
                <w:szCs w:val="20"/>
                <w:lang w:val="en-GB"/>
              </w:rPr>
              <w:t xml:space="preserve">For </w:t>
            </w:r>
            <w:r w:rsidR="00F001E9" w:rsidRPr="00BE07E6">
              <w:rPr>
                <w:b/>
                <w:sz w:val="20"/>
                <w:szCs w:val="20"/>
                <w:lang w:val="en-GB"/>
              </w:rPr>
              <w:t>international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candidates</w:t>
            </w:r>
            <w:r w:rsidR="00F001E9" w:rsidRPr="007B2B7F">
              <w:rPr>
                <w:sz w:val="20"/>
                <w:szCs w:val="20"/>
                <w:lang w:val="en-GB"/>
              </w:rPr>
              <w:t xml:space="preserve">: </w:t>
            </w:r>
            <w:r w:rsidR="00BE07E6">
              <w:rPr>
                <w:sz w:val="20"/>
                <w:szCs w:val="20"/>
                <w:lang w:val="en-GB"/>
              </w:rPr>
              <w:t>we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will </w:t>
            </w:r>
            <w:r w:rsidRPr="007B2B7F">
              <w:rPr>
                <w:sz w:val="20"/>
                <w:szCs w:val="20"/>
                <w:lang w:val="en-GB"/>
              </w:rPr>
              <w:t xml:space="preserve">forward 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your E-Mail-Address </w:t>
            </w:r>
            <w:r w:rsidRPr="007B2B7F">
              <w:rPr>
                <w:sz w:val="20"/>
                <w:szCs w:val="20"/>
                <w:lang w:val="en-GB"/>
              </w:rPr>
              <w:t xml:space="preserve">to the PhD-Tutors for </w:t>
            </w:r>
            <w:r w:rsidR="0085351B" w:rsidRPr="007B2B7F">
              <w:rPr>
                <w:sz w:val="20"/>
                <w:szCs w:val="20"/>
                <w:lang w:val="en-GB"/>
              </w:rPr>
              <w:t>international students to give you f</w:t>
            </w:r>
            <w:r w:rsidRPr="007B2B7F">
              <w:rPr>
                <w:sz w:val="20"/>
                <w:szCs w:val="20"/>
                <w:lang w:val="en-GB"/>
              </w:rPr>
              <w:t xml:space="preserve">urther information and 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assistance. </w:t>
            </w:r>
            <w:r w:rsidR="00BE07E6">
              <w:rPr>
                <w:sz w:val="20"/>
                <w:szCs w:val="20"/>
                <w:lang w:val="en-GB"/>
              </w:rPr>
              <w:t>P</w:t>
            </w:r>
            <w:r w:rsidR="00A265E5" w:rsidRPr="007B2B7F">
              <w:rPr>
                <w:sz w:val="20"/>
                <w:szCs w:val="20"/>
                <w:lang w:val="en-GB"/>
              </w:rPr>
              <w:t>lease cross</w:t>
            </w:r>
            <w:r w:rsidR="00BE07E6">
              <w:rPr>
                <w:sz w:val="20"/>
                <w:szCs w:val="20"/>
                <w:lang w:val="en-GB"/>
              </w:rPr>
              <w:t>, if you agree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:     </w:t>
            </w:r>
            <w:sdt>
              <w:sdtPr>
                <w:rPr>
                  <w:sz w:val="20"/>
                  <w:szCs w:val="20"/>
                  <w:lang w:val="en-GB"/>
                </w:rPr>
                <w:id w:val="252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5E5" w:rsidRPr="007B2B7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2C387" wp14:editId="2B83FD58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A45671" w:rsidTr="00051CF5">
        <w:trPr>
          <w:trHeight w:val="1857"/>
        </w:trPr>
        <w:tc>
          <w:tcPr>
            <w:tcW w:w="9628" w:type="dxa"/>
          </w:tcPr>
          <w:p w:rsidR="00BC7319" w:rsidRPr="00090A9D" w:rsidRDefault="00A45671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BC7319" w:rsidRPr="00090A9D">
              <w:rPr>
                <w:b/>
                <w:lang w:val="en-GB"/>
              </w:rPr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</w:t>
            </w:r>
            <w:r w:rsidR="00E87D3B"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5AD2D" wp14:editId="5BD15E4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DA1" id="Rechteck 5" o:spid="_x0000_s1026" style="position:absolute;margin-left:77.9pt;margin-top:.8pt;width:34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5D2A1D" w:rsidRPr="00A45671">
              <w:rPr>
                <w:b/>
                <w:sz w:val="20"/>
                <w:szCs w:val="20"/>
                <w:lang w:val="en-GB"/>
              </w:rPr>
              <w:t>Date/</w:t>
            </w:r>
            <w:r w:rsidR="007E253E" w:rsidRPr="00A45671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</w:tbl>
    <w:p w:rsidR="00BC7319" w:rsidRPr="001B2E01" w:rsidRDefault="00BC7319" w:rsidP="001B2E01">
      <w:pPr>
        <w:jc w:val="right"/>
        <w:rPr>
          <w:sz w:val="4"/>
          <w:szCs w:val="4"/>
          <w:lang w:val="en-GB"/>
        </w:rPr>
      </w:pPr>
    </w:p>
    <w:sectPr w:rsidR="00BC7319" w:rsidRPr="001B2E01" w:rsidSect="00292411">
      <w:footerReference w:type="default" r:id="rId12"/>
      <w:pgSz w:w="11906" w:h="16838" w:code="9"/>
      <w:pgMar w:top="709" w:right="1134" w:bottom="45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0D" w:rsidRDefault="00B6120D">
      <w:r>
        <w:separator/>
      </w:r>
    </w:p>
  </w:endnote>
  <w:endnote w:type="continuationSeparator" w:id="0">
    <w:p w:rsidR="00B6120D" w:rsidRDefault="00B6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39" w:rsidRPr="00BF07E3" w:rsidRDefault="00B6120D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B1797E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B1797E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 w:rsidR="00E50839">
      <w:rPr>
        <w:color w:val="7F7F7F" w:themeColor="text1" w:themeTint="80"/>
        <w:sz w:val="18"/>
        <w:szCs w:val="18"/>
        <w:lang w:val="en-GB"/>
      </w:rPr>
      <w:t>9</w:t>
    </w:r>
    <w:r>
      <w:rPr>
        <w:color w:val="7F7F7F" w:themeColor="text1" w:themeTint="80"/>
        <w:sz w:val="18"/>
        <w:szCs w:val="18"/>
        <w:lang w:val="en-GB"/>
      </w:rPr>
      <w:t>.</w:t>
    </w:r>
    <w:r w:rsidR="00E50839">
      <w:rPr>
        <w:color w:val="7F7F7F" w:themeColor="text1" w:themeTint="80"/>
        <w:sz w:val="18"/>
        <w:szCs w:val="18"/>
        <w:lang w:val="en-GB"/>
      </w:rPr>
      <w:t>1</w:t>
    </w:r>
    <w:r>
      <w:rPr>
        <w:color w:val="7F7F7F" w:themeColor="text1" w:themeTint="80"/>
        <w:sz w:val="18"/>
        <w:szCs w:val="18"/>
        <w:lang w:val="en-GB"/>
      </w:rPr>
      <w:t>.201</w:t>
    </w:r>
    <w:r w:rsidR="00E50839">
      <w:rPr>
        <w:color w:val="7F7F7F" w:themeColor="text1" w:themeTint="80"/>
        <w:sz w:val="18"/>
        <w:szCs w:val="18"/>
        <w:lang w:val="en-GB"/>
      </w:rPr>
      <w:t>8</w:t>
    </w:r>
  </w:p>
  <w:p w:rsidR="00B6120D" w:rsidRPr="00C87402" w:rsidRDefault="00B6120D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0D" w:rsidRDefault="00B6120D">
      <w:r>
        <w:separator/>
      </w:r>
    </w:p>
  </w:footnote>
  <w:footnote w:type="continuationSeparator" w:id="0">
    <w:p w:rsidR="00B6120D" w:rsidRDefault="00B6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77"/>
    <w:rsid w:val="00026082"/>
    <w:rsid w:val="00026550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61B5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E97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5E70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9A4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5336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6DEB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5D99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1742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47C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1E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1E1B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17CA1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28C7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A721B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123"/>
    <w:rsid w:val="00B11703"/>
    <w:rsid w:val="00B11B0C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1797E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5EC1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20D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1C15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6F1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DC7"/>
    <w:rsid w:val="00CD3EA4"/>
    <w:rsid w:val="00CD4DB7"/>
    <w:rsid w:val="00CD6588"/>
    <w:rsid w:val="00CD68CE"/>
    <w:rsid w:val="00CD7A5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293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0839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64F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1FD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42D6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ec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tech@uni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50193C-871E-4058-8757-7BC85535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A09EA59C.dotm</Template>
  <TotalTime>0</TotalTime>
  <Pages>3</Pages>
  <Words>1011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6526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8</cp:revision>
  <cp:lastPrinted>2017-09-21T09:22:00Z</cp:lastPrinted>
  <dcterms:created xsi:type="dcterms:W3CDTF">2018-01-09T10:52:00Z</dcterms:created>
  <dcterms:modified xsi:type="dcterms:W3CDTF">2018-01-09T12:19:00Z</dcterms:modified>
</cp:coreProperties>
</file>