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021E" w14:textId="77777777" w:rsidR="007B41DD" w:rsidRPr="003367E4" w:rsidRDefault="007B41DD" w:rsidP="003367E4">
      <w:pPr>
        <w:spacing w:after="0" w:line="240" w:lineRule="auto"/>
        <w:jc w:val="both"/>
        <w:rPr>
          <w:rFonts w:ascii="Times New Roman" w:hAnsi="Times New Roman" w:cs="Times New Roman"/>
          <w:b/>
          <w:i/>
          <w:sz w:val="24"/>
          <w:szCs w:val="24"/>
        </w:rPr>
      </w:pPr>
      <w:r w:rsidRPr="003367E4">
        <w:rPr>
          <w:rFonts w:ascii="Times New Roman" w:hAnsi="Times New Roman" w:cs="Times New Roman"/>
          <w:b/>
          <w:i/>
          <w:sz w:val="24"/>
          <w:szCs w:val="24"/>
        </w:rPr>
        <w:t xml:space="preserve">Bildungssprachliche </w:t>
      </w:r>
      <w:r w:rsidR="00A23844" w:rsidRPr="003367E4">
        <w:rPr>
          <w:rFonts w:ascii="Times New Roman" w:hAnsi="Times New Roman" w:cs="Times New Roman"/>
          <w:b/>
          <w:i/>
          <w:sz w:val="24"/>
          <w:szCs w:val="24"/>
        </w:rPr>
        <w:t>Kompetenzen</w:t>
      </w:r>
      <w:r w:rsidRPr="003367E4">
        <w:rPr>
          <w:rFonts w:ascii="Times New Roman" w:hAnsi="Times New Roman" w:cs="Times New Roman"/>
          <w:b/>
          <w:i/>
          <w:sz w:val="24"/>
          <w:szCs w:val="24"/>
        </w:rPr>
        <w:t xml:space="preserve"> von Schüler*innen mit </w:t>
      </w:r>
      <w:r w:rsidR="00D66B5C">
        <w:rPr>
          <w:rFonts w:ascii="Times New Roman" w:hAnsi="Times New Roman" w:cs="Times New Roman"/>
          <w:b/>
          <w:i/>
          <w:sz w:val="24"/>
          <w:szCs w:val="24"/>
        </w:rPr>
        <w:t>Förderbedarf im Bereich Sprache</w:t>
      </w:r>
    </w:p>
    <w:p w14:paraId="6E40021F" w14:textId="77777777" w:rsidR="007B41DD" w:rsidRPr="003367E4" w:rsidRDefault="007B41DD" w:rsidP="003367E4">
      <w:pPr>
        <w:spacing w:after="0" w:line="240" w:lineRule="auto"/>
        <w:jc w:val="both"/>
        <w:rPr>
          <w:rFonts w:ascii="Times New Roman" w:hAnsi="Times New Roman" w:cs="Times New Roman"/>
          <w:sz w:val="24"/>
          <w:szCs w:val="24"/>
        </w:rPr>
      </w:pPr>
    </w:p>
    <w:p w14:paraId="6E400220" w14:textId="77777777" w:rsidR="003C1448" w:rsidRPr="003367E4" w:rsidRDefault="003C1448" w:rsidP="003367E4">
      <w:pPr>
        <w:spacing w:after="0" w:line="240" w:lineRule="auto"/>
        <w:jc w:val="both"/>
        <w:rPr>
          <w:rFonts w:ascii="Times New Roman" w:hAnsi="Times New Roman" w:cs="Times New Roman"/>
          <w:sz w:val="24"/>
          <w:szCs w:val="24"/>
        </w:rPr>
      </w:pPr>
      <w:r w:rsidRPr="003367E4">
        <w:rPr>
          <w:rFonts w:ascii="Times New Roman" w:hAnsi="Times New Roman" w:cs="Times New Roman"/>
          <w:sz w:val="24"/>
          <w:szCs w:val="24"/>
        </w:rPr>
        <w:t xml:space="preserve">Bei der Vermittlung schulischer Lerninhalte sind Schüler*innen </w:t>
      </w:r>
      <w:r w:rsidR="00322D46" w:rsidRPr="003367E4">
        <w:rPr>
          <w:rFonts w:ascii="Times New Roman" w:hAnsi="Times New Roman" w:cs="Times New Roman"/>
          <w:sz w:val="24"/>
          <w:szCs w:val="24"/>
        </w:rPr>
        <w:t xml:space="preserve">mit unterschiedlichen Lernvoraussetzungen </w:t>
      </w:r>
      <w:r w:rsidRPr="003367E4">
        <w:rPr>
          <w:rFonts w:ascii="Times New Roman" w:hAnsi="Times New Roman" w:cs="Times New Roman"/>
          <w:sz w:val="24"/>
          <w:szCs w:val="24"/>
        </w:rPr>
        <w:t>sprachlichen Barrieren ausgesetzt, da die Verfügbarkeit (bildungs-)sprachlicher Kompetenzen im Unterricht in der Regel voraussetzt wird (Röhner 2013). Für eine Optimierung der Passung zwischen curricularen Anforderungen und den individuellen Voraussetzungen von Schüler*innen ist es wichtig, die ggf. notwendigen Unterstützungsbedarfe zu kennen.</w:t>
      </w:r>
    </w:p>
    <w:p w14:paraId="6E400221" w14:textId="77777777" w:rsidR="00FF203C" w:rsidRDefault="00FF203C" w:rsidP="003367E4">
      <w:pPr>
        <w:spacing w:after="0" w:line="240" w:lineRule="auto"/>
        <w:jc w:val="both"/>
        <w:rPr>
          <w:rFonts w:ascii="Times New Roman" w:hAnsi="Times New Roman" w:cs="Times New Roman"/>
          <w:sz w:val="24"/>
          <w:szCs w:val="24"/>
        </w:rPr>
      </w:pPr>
      <w:r w:rsidRPr="003367E4">
        <w:rPr>
          <w:rFonts w:ascii="Times New Roman" w:hAnsi="Times New Roman" w:cs="Times New Roman"/>
          <w:sz w:val="24"/>
          <w:szCs w:val="24"/>
        </w:rPr>
        <w:t xml:space="preserve">Der „Herausforderung Bildungssprache", wie es Gogolin et al. (2013) formulieren, müssen sich nicht somit nicht nur Kinder mit Deutsch als Zweitsprache tagtäglich stellen, sondern auch Schüler*innen mit sonderpädagogischem Förderbedarf im Bereich Sprache, die nach dem Lehrplan der allgemeinen Schule </w:t>
      </w:r>
      <w:r w:rsidR="00D66B5C">
        <w:rPr>
          <w:rFonts w:ascii="Times New Roman" w:hAnsi="Times New Roman" w:cs="Times New Roman"/>
          <w:sz w:val="24"/>
          <w:szCs w:val="24"/>
        </w:rPr>
        <w:t>unterrichtet</w:t>
      </w:r>
      <w:r w:rsidRPr="003367E4">
        <w:rPr>
          <w:rFonts w:ascii="Times New Roman" w:hAnsi="Times New Roman" w:cs="Times New Roman"/>
          <w:sz w:val="24"/>
          <w:szCs w:val="24"/>
        </w:rPr>
        <w:t xml:space="preserve"> werden. </w:t>
      </w:r>
      <w:r w:rsidR="003C1448" w:rsidRPr="003367E4">
        <w:rPr>
          <w:rFonts w:ascii="Times New Roman" w:hAnsi="Times New Roman" w:cs="Times New Roman"/>
          <w:sz w:val="24"/>
          <w:szCs w:val="24"/>
        </w:rPr>
        <w:t>Letztere werden</w:t>
      </w:r>
      <w:r w:rsidRPr="003367E4">
        <w:rPr>
          <w:rFonts w:ascii="Times New Roman" w:hAnsi="Times New Roman" w:cs="Times New Roman"/>
          <w:sz w:val="24"/>
          <w:szCs w:val="24"/>
        </w:rPr>
        <w:t xml:space="preserve"> in der gesellschaftlichen Diskussion um die notwendige Unterstützung beim Auf- und Ausbau bildungssprachlicher Fähigkeiten in der Schule/im Unterricht </w:t>
      </w:r>
      <w:r w:rsidR="00322D46">
        <w:rPr>
          <w:rFonts w:ascii="Times New Roman" w:hAnsi="Times New Roman" w:cs="Times New Roman"/>
          <w:sz w:val="24"/>
          <w:szCs w:val="24"/>
        </w:rPr>
        <w:t xml:space="preserve">bislang </w:t>
      </w:r>
      <w:r w:rsidR="003C1448" w:rsidRPr="003367E4">
        <w:rPr>
          <w:rFonts w:ascii="Times New Roman" w:hAnsi="Times New Roman" w:cs="Times New Roman"/>
          <w:sz w:val="24"/>
          <w:szCs w:val="24"/>
        </w:rPr>
        <w:t>jedoch</w:t>
      </w:r>
      <w:r w:rsidRPr="003367E4">
        <w:rPr>
          <w:rFonts w:ascii="Times New Roman" w:hAnsi="Times New Roman" w:cs="Times New Roman"/>
          <w:sz w:val="24"/>
          <w:szCs w:val="24"/>
        </w:rPr>
        <w:t xml:space="preserve"> ausgeklammert (</w:t>
      </w:r>
      <w:proofErr w:type="spellStart"/>
      <w:r w:rsidRPr="003367E4">
        <w:rPr>
          <w:rFonts w:ascii="Times New Roman" w:hAnsi="Times New Roman" w:cs="Times New Roman"/>
          <w:sz w:val="24"/>
          <w:szCs w:val="24"/>
        </w:rPr>
        <w:t>Chilla</w:t>
      </w:r>
      <w:proofErr w:type="spellEnd"/>
      <w:r w:rsidRPr="003367E4">
        <w:rPr>
          <w:rFonts w:ascii="Times New Roman" w:hAnsi="Times New Roman" w:cs="Times New Roman"/>
          <w:sz w:val="24"/>
          <w:szCs w:val="24"/>
        </w:rPr>
        <w:t xml:space="preserve"> 2017).</w:t>
      </w:r>
    </w:p>
    <w:p w14:paraId="6E400222" w14:textId="77777777" w:rsidR="00DA6535" w:rsidRDefault="00DA6535" w:rsidP="003367E4">
      <w:pPr>
        <w:spacing w:after="0" w:line="240" w:lineRule="auto"/>
        <w:jc w:val="both"/>
        <w:rPr>
          <w:rFonts w:ascii="Times New Roman" w:hAnsi="Times New Roman" w:cs="Times New Roman"/>
          <w:sz w:val="24"/>
          <w:szCs w:val="24"/>
        </w:rPr>
      </w:pPr>
      <w:r w:rsidRPr="003367E4">
        <w:rPr>
          <w:rFonts w:ascii="Times New Roman" w:hAnsi="Times New Roman" w:cs="Times New Roman"/>
          <w:sz w:val="24"/>
          <w:szCs w:val="24"/>
        </w:rPr>
        <w:t>Schüler*innen</w:t>
      </w:r>
      <w:r w:rsidR="00322D46">
        <w:rPr>
          <w:rFonts w:ascii="Times New Roman" w:hAnsi="Times New Roman" w:cs="Times New Roman"/>
          <w:sz w:val="24"/>
          <w:szCs w:val="24"/>
        </w:rPr>
        <w:t>, denen zum Einschulungszeitpunkt ein sonderpädagogischer Förderschwerpunkt</w:t>
      </w:r>
      <w:r w:rsidRPr="003367E4">
        <w:rPr>
          <w:rFonts w:ascii="Times New Roman" w:hAnsi="Times New Roman" w:cs="Times New Roman"/>
          <w:sz w:val="24"/>
          <w:szCs w:val="24"/>
        </w:rPr>
        <w:t xml:space="preserve"> Sprache und Kommunikation</w:t>
      </w:r>
      <w:r w:rsidR="00322D46">
        <w:rPr>
          <w:rFonts w:ascii="Times New Roman" w:hAnsi="Times New Roman" w:cs="Times New Roman"/>
          <w:sz w:val="24"/>
          <w:szCs w:val="24"/>
        </w:rPr>
        <w:t xml:space="preserve"> zuerkannt wird,</w:t>
      </w:r>
      <w:r w:rsidRPr="003367E4">
        <w:rPr>
          <w:rFonts w:ascii="Times New Roman" w:hAnsi="Times New Roman" w:cs="Times New Roman"/>
          <w:sz w:val="24"/>
          <w:szCs w:val="24"/>
        </w:rPr>
        <w:t xml:space="preserve"> zeig</w:t>
      </w:r>
      <w:r w:rsidR="00322D46">
        <w:rPr>
          <w:rFonts w:ascii="Times New Roman" w:hAnsi="Times New Roman" w:cs="Times New Roman"/>
          <w:sz w:val="24"/>
          <w:szCs w:val="24"/>
        </w:rPr>
        <w:t>en durch entsprechende Interventionen am Übergang in die Sekundarstufe</w:t>
      </w:r>
      <w:r w:rsidRPr="003367E4">
        <w:rPr>
          <w:rFonts w:ascii="Times New Roman" w:hAnsi="Times New Roman" w:cs="Times New Roman"/>
          <w:sz w:val="24"/>
          <w:szCs w:val="24"/>
        </w:rPr>
        <w:t xml:space="preserve"> in vielen Fällen nur noch wenige Einschränkungen</w:t>
      </w:r>
      <w:r w:rsidR="00322D46">
        <w:rPr>
          <w:rFonts w:ascii="Times New Roman" w:hAnsi="Times New Roman" w:cs="Times New Roman"/>
          <w:sz w:val="24"/>
          <w:szCs w:val="24"/>
        </w:rPr>
        <w:t xml:space="preserve"> in der Alltagssprache</w:t>
      </w:r>
      <w:r w:rsidRPr="003367E4">
        <w:rPr>
          <w:rFonts w:ascii="Times New Roman" w:hAnsi="Times New Roman" w:cs="Times New Roman"/>
          <w:sz w:val="24"/>
          <w:szCs w:val="24"/>
        </w:rPr>
        <w:t>. Allerdings kann die Bildungssprache mit ihren lexikalischen, grammatischen und diskursiven Merkmalen für Schüler*innen mit einem (überwundenen) Förderbedarf im Bereich Sprache und Kommunikation eine deutliche Sprachbarriere darstellen, die auch entscheidend den Bildungserfolg und somit die Teilhabechancen einschränken kann. Bislang liegen hierzu allerdings keine empirischen Daten vor, die zwischen sprachlichen und bildungssprachlichen Kompetenzen differenzieren.</w:t>
      </w:r>
    </w:p>
    <w:p w14:paraId="6E400223" w14:textId="77777777" w:rsidR="004E5B3D" w:rsidRDefault="00DA6535" w:rsidP="003367E4">
      <w:pPr>
        <w:spacing w:after="0" w:line="240" w:lineRule="auto"/>
        <w:jc w:val="both"/>
        <w:rPr>
          <w:rFonts w:ascii="Times New Roman" w:hAnsi="Times New Roman" w:cs="Times New Roman"/>
          <w:sz w:val="24"/>
          <w:szCs w:val="24"/>
        </w:rPr>
      </w:pPr>
      <w:r w:rsidRPr="003367E4">
        <w:rPr>
          <w:rFonts w:ascii="Times New Roman" w:hAnsi="Times New Roman" w:cs="Times New Roman"/>
          <w:sz w:val="24"/>
          <w:szCs w:val="24"/>
        </w:rPr>
        <w:t xml:space="preserve">Mit dem </w:t>
      </w:r>
      <w:r w:rsidR="00322D46">
        <w:rPr>
          <w:rFonts w:ascii="Times New Roman" w:hAnsi="Times New Roman" w:cs="Times New Roman"/>
          <w:sz w:val="24"/>
          <w:szCs w:val="24"/>
        </w:rPr>
        <w:t xml:space="preserve">jetzt </w:t>
      </w:r>
      <w:r w:rsidRPr="003367E4">
        <w:rPr>
          <w:rFonts w:ascii="Times New Roman" w:hAnsi="Times New Roman" w:cs="Times New Roman"/>
          <w:sz w:val="24"/>
          <w:szCs w:val="24"/>
        </w:rPr>
        <w:t>vorliegenden Test zur Erfassung bildungssprachlicher Kompetenzen bei Grundschulkindern der Jahrgangsstufen 2 bis 4 (</w:t>
      </w:r>
      <w:proofErr w:type="spellStart"/>
      <w:r w:rsidRPr="003367E4">
        <w:rPr>
          <w:rFonts w:ascii="Times New Roman" w:hAnsi="Times New Roman" w:cs="Times New Roman"/>
          <w:sz w:val="24"/>
          <w:szCs w:val="24"/>
        </w:rPr>
        <w:t>BiSpra</w:t>
      </w:r>
      <w:proofErr w:type="spellEnd"/>
      <w:r w:rsidRPr="003367E4">
        <w:rPr>
          <w:rFonts w:ascii="Times New Roman" w:hAnsi="Times New Roman" w:cs="Times New Roman"/>
          <w:sz w:val="24"/>
          <w:szCs w:val="24"/>
        </w:rPr>
        <w:t xml:space="preserve"> 2-4; </w:t>
      </w:r>
      <w:proofErr w:type="spellStart"/>
      <w:r w:rsidRPr="003367E4">
        <w:rPr>
          <w:rFonts w:ascii="Times New Roman" w:hAnsi="Times New Roman" w:cs="Times New Roman"/>
          <w:sz w:val="24"/>
          <w:szCs w:val="24"/>
        </w:rPr>
        <w:t>Heppt</w:t>
      </w:r>
      <w:proofErr w:type="spellEnd"/>
      <w:r w:rsidRPr="003367E4">
        <w:rPr>
          <w:rFonts w:ascii="Times New Roman" w:hAnsi="Times New Roman" w:cs="Times New Roman"/>
          <w:sz w:val="24"/>
          <w:szCs w:val="24"/>
        </w:rPr>
        <w:t xml:space="preserve"> et al. 2020) ist es erstmals möglich, aufgrund zur Verfügung stehender Vergleichswerte</w:t>
      </w:r>
      <w:r w:rsidR="004E5B3D">
        <w:rPr>
          <w:rFonts w:ascii="Times New Roman" w:hAnsi="Times New Roman" w:cs="Times New Roman"/>
          <w:sz w:val="24"/>
          <w:szCs w:val="24"/>
        </w:rPr>
        <w:t xml:space="preserve"> (inklusive der Variable Mehrsprachigkeit)</w:t>
      </w:r>
      <w:r w:rsidRPr="003367E4">
        <w:rPr>
          <w:rFonts w:ascii="Times New Roman" w:hAnsi="Times New Roman" w:cs="Times New Roman"/>
          <w:sz w:val="24"/>
          <w:szCs w:val="24"/>
        </w:rPr>
        <w:t xml:space="preserve">, die bildungssprachlichen Kompetenzen von Schüler*innen objektiv zu erfassen. </w:t>
      </w:r>
    </w:p>
    <w:p w14:paraId="6E400224" w14:textId="77777777" w:rsidR="00631307" w:rsidRPr="003367E4" w:rsidRDefault="000C1652" w:rsidP="00676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 Vortrag </w:t>
      </w:r>
      <w:r w:rsidR="00132A46">
        <w:rPr>
          <w:rFonts w:ascii="Times New Roman" w:hAnsi="Times New Roman" w:cs="Times New Roman"/>
          <w:sz w:val="24"/>
          <w:szCs w:val="24"/>
        </w:rPr>
        <w:t>werden erste Dat</w:t>
      </w:r>
      <w:r w:rsidR="0067606E">
        <w:rPr>
          <w:rFonts w:ascii="Times New Roman" w:hAnsi="Times New Roman" w:cs="Times New Roman"/>
          <w:sz w:val="24"/>
          <w:szCs w:val="24"/>
        </w:rPr>
        <w:t xml:space="preserve">en zu den </w:t>
      </w:r>
      <w:r w:rsidR="00DA6535" w:rsidRPr="003367E4">
        <w:rPr>
          <w:rFonts w:ascii="Times New Roman" w:hAnsi="Times New Roman" w:cs="Times New Roman"/>
          <w:sz w:val="24"/>
          <w:szCs w:val="24"/>
        </w:rPr>
        <w:t>bildungssprachliche</w:t>
      </w:r>
      <w:r w:rsidR="0067606E">
        <w:rPr>
          <w:rFonts w:ascii="Times New Roman" w:hAnsi="Times New Roman" w:cs="Times New Roman"/>
          <w:sz w:val="24"/>
          <w:szCs w:val="24"/>
        </w:rPr>
        <w:t>n</w:t>
      </w:r>
      <w:r w:rsidR="00DA6535" w:rsidRPr="003367E4">
        <w:rPr>
          <w:rFonts w:ascii="Times New Roman" w:hAnsi="Times New Roman" w:cs="Times New Roman"/>
          <w:sz w:val="24"/>
          <w:szCs w:val="24"/>
        </w:rPr>
        <w:t xml:space="preserve"> Kompetenzen von Schüler*innen</w:t>
      </w:r>
      <w:r w:rsidR="0067606E">
        <w:rPr>
          <w:rFonts w:ascii="Times New Roman" w:hAnsi="Times New Roman" w:cs="Times New Roman"/>
          <w:sz w:val="24"/>
          <w:szCs w:val="24"/>
        </w:rPr>
        <w:t xml:space="preserve"> mit sonderpädagogischem Förderbedarf</w:t>
      </w:r>
      <w:r w:rsidR="00DA6535" w:rsidRPr="003367E4">
        <w:rPr>
          <w:rFonts w:ascii="Times New Roman" w:hAnsi="Times New Roman" w:cs="Times New Roman"/>
          <w:sz w:val="24"/>
          <w:szCs w:val="24"/>
        </w:rPr>
        <w:t xml:space="preserve"> der 4. Klassenstufe </w:t>
      </w:r>
      <w:r w:rsidR="0067606E">
        <w:rPr>
          <w:rFonts w:ascii="Times New Roman" w:hAnsi="Times New Roman" w:cs="Times New Roman"/>
          <w:sz w:val="24"/>
          <w:szCs w:val="24"/>
        </w:rPr>
        <w:t>vorgestellt und mit Daten zum</w:t>
      </w:r>
      <w:r w:rsidR="00C974C0" w:rsidRPr="003367E4">
        <w:rPr>
          <w:rFonts w:ascii="Times New Roman" w:hAnsi="Times New Roman" w:cs="Times New Roman"/>
          <w:sz w:val="24"/>
          <w:szCs w:val="24"/>
        </w:rPr>
        <w:t xml:space="preserve"> Sprachstatus (Sprachproduktion und -rezeption) </w:t>
      </w:r>
      <w:r w:rsidR="0067606E">
        <w:rPr>
          <w:rFonts w:ascii="Times New Roman" w:hAnsi="Times New Roman" w:cs="Times New Roman"/>
          <w:sz w:val="24"/>
          <w:szCs w:val="24"/>
        </w:rPr>
        <w:t xml:space="preserve">in Beziehung gesetzt. </w:t>
      </w:r>
      <w:r>
        <w:rPr>
          <w:rFonts w:ascii="Times New Roman" w:hAnsi="Times New Roman" w:cs="Times New Roman"/>
          <w:sz w:val="24"/>
          <w:szCs w:val="24"/>
        </w:rPr>
        <w:t>Weiterhin wird die Relevanz bildungssprachlicher Kompetenzen bei der diagnostischen Erfassung von Sprachleistungen im Kindes- und Jugendalter diskutiert, die für die Entscheidung über den Anspruch (sonder-)pädagogischer</w:t>
      </w:r>
      <w:r w:rsidR="00B41151">
        <w:rPr>
          <w:rFonts w:ascii="Times New Roman" w:hAnsi="Times New Roman" w:cs="Times New Roman"/>
          <w:sz w:val="24"/>
          <w:szCs w:val="24"/>
        </w:rPr>
        <w:t xml:space="preserve"> Unterstützung</w:t>
      </w:r>
      <w:r>
        <w:rPr>
          <w:rFonts w:ascii="Times New Roman" w:hAnsi="Times New Roman" w:cs="Times New Roman"/>
          <w:sz w:val="24"/>
          <w:szCs w:val="24"/>
        </w:rPr>
        <w:t xml:space="preserve"> als Bezugsgröße dient.</w:t>
      </w:r>
    </w:p>
    <w:p w14:paraId="6E400225" w14:textId="77777777" w:rsidR="00381D63" w:rsidRPr="003367E4" w:rsidRDefault="00381D63" w:rsidP="003367E4">
      <w:pPr>
        <w:autoSpaceDE w:val="0"/>
        <w:autoSpaceDN w:val="0"/>
        <w:adjustRightInd w:val="0"/>
        <w:spacing w:after="0" w:line="240" w:lineRule="auto"/>
        <w:ind w:left="567" w:hanging="567"/>
        <w:rPr>
          <w:rFonts w:ascii="Times New Roman" w:hAnsi="Times New Roman" w:cs="Times New Roman"/>
          <w:sz w:val="24"/>
          <w:szCs w:val="24"/>
        </w:rPr>
      </w:pPr>
    </w:p>
    <w:p w14:paraId="6E400226" w14:textId="77777777" w:rsidR="00381D63" w:rsidRPr="003367E4" w:rsidRDefault="00381D63" w:rsidP="003367E4">
      <w:pPr>
        <w:autoSpaceDE w:val="0"/>
        <w:autoSpaceDN w:val="0"/>
        <w:adjustRightInd w:val="0"/>
        <w:spacing w:after="0" w:line="240" w:lineRule="auto"/>
        <w:ind w:left="567" w:hanging="567"/>
        <w:rPr>
          <w:rFonts w:ascii="Times New Roman" w:hAnsi="Times New Roman" w:cs="Times New Roman"/>
          <w:sz w:val="24"/>
          <w:szCs w:val="24"/>
          <w:u w:val="single"/>
        </w:rPr>
      </w:pPr>
      <w:r w:rsidRPr="003367E4">
        <w:rPr>
          <w:rFonts w:ascii="Times New Roman" w:hAnsi="Times New Roman" w:cs="Times New Roman"/>
          <w:sz w:val="24"/>
          <w:szCs w:val="24"/>
          <w:u w:val="single"/>
        </w:rPr>
        <w:t>Quellen:</w:t>
      </w:r>
    </w:p>
    <w:p w14:paraId="6E400227" w14:textId="77777777" w:rsidR="00381D63" w:rsidRPr="003367E4" w:rsidRDefault="00381D63" w:rsidP="003367E4">
      <w:pPr>
        <w:spacing w:after="0" w:line="240" w:lineRule="auto"/>
        <w:ind w:left="567" w:hanging="567"/>
        <w:jc w:val="both"/>
        <w:rPr>
          <w:rFonts w:ascii="Times New Roman" w:hAnsi="Times New Roman" w:cs="Times New Roman"/>
          <w:sz w:val="24"/>
          <w:szCs w:val="24"/>
        </w:rPr>
      </w:pPr>
      <w:proofErr w:type="spellStart"/>
      <w:r w:rsidRPr="003367E4">
        <w:rPr>
          <w:rFonts w:ascii="Times New Roman" w:hAnsi="Times New Roman" w:cs="Times New Roman"/>
          <w:sz w:val="24"/>
          <w:szCs w:val="24"/>
        </w:rPr>
        <w:t>Ahrenholz</w:t>
      </w:r>
      <w:proofErr w:type="spellEnd"/>
      <w:r w:rsidRPr="003367E4">
        <w:rPr>
          <w:rFonts w:ascii="Times New Roman" w:hAnsi="Times New Roman" w:cs="Times New Roman"/>
          <w:sz w:val="24"/>
          <w:szCs w:val="24"/>
        </w:rPr>
        <w:t xml:space="preserve">, B. (2010). Bildungssprache im Sachunterricht der Grundschule. In: </w:t>
      </w:r>
      <w:proofErr w:type="spellStart"/>
      <w:r w:rsidRPr="003367E4">
        <w:rPr>
          <w:rFonts w:ascii="Times New Roman" w:hAnsi="Times New Roman" w:cs="Times New Roman"/>
          <w:sz w:val="24"/>
          <w:szCs w:val="24"/>
        </w:rPr>
        <w:t>Ahrenholz</w:t>
      </w:r>
      <w:proofErr w:type="spellEnd"/>
      <w:r w:rsidRPr="003367E4">
        <w:rPr>
          <w:rFonts w:ascii="Times New Roman" w:hAnsi="Times New Roman" w:cs="Times New Roman"/>
          <w:sz w:val="24"/>
          <w:szCs w:val="24"/>
        </w:rPr>
        <w:t>, B. (Hrsg.). Fachunterricht und Deutsch als Zweitsprache (15-35). Tübingen: Narr.</w:t>
      </w:r>
    </w:p>
    <w:p w14:paraId="6E400228" w14:textId="77777777" w:rsidR="00381D63" w:rsidRPr="003367E4" w:rsidRDefault="00381D63" w:rsidP="003367E4">
      <w:pPr>
        <w:spacing w:after="0" w:line="240" w:lineRule="auto"/>
        <w:ind w:left="567" w:hanging="567"/>
        <w:jc w:val="both"/>
        <w:rPr>
          <w:rFonts w:ascii="Times New Roman" w:hAnsi="Times New Roman" w:cs="Times New Roman"/>
          <w:sz w:val="24"/>
          <w:szCs w:val="24"/>
        </w:rPr>
      </w:pPr>
      <w:proofErr w:type="spellStart"/>
      <w:r w:rsidRPr="003367E4">
        <w:rPr>
          <w:rFonts w:ascii="Times New Roman" w:hAnsi="Times New Roman" w:cs="Times New Roman"/>
          <w:sz w:val="24"/>
          <w:szCs w:val="24"/>
        </w:rPr>
        <w:t>Chilla</w:t>
      </w:r>
      <w:proofErr w:type="spellEnd"/>
      <w:r w:rsidRPr="003367E4">
        <w:rPr>
          <w:rFonts w:ascii="Times New Roman" w:hAnsi="Times New Roman" w:cs="Times New Roman"/>
          <w:sz w:val="24"/>
          <w:szCs w:val="24"/>
        </w:rPr>
        <w:t xml:space="preserve">, S. (2017). Sprachliche Bildung und Schulerfolg. </w:t>
      </w:r>
      <w:r w:rsidRPr="00845DF4">
        <w:rPr>
          <w:rFonts w:ascii="Times New Roman" w:hAnsi="Times New Roman" w:cs="Times New Roman"/>
          <w:sz w:val="24"/>
          <w:szCs w:val="24"/>
          <w:lang w:val="nl-NL"/>
        </w:rPr>
        <w:t xml:space="preserve">In: Gercke, M.; Opalinski, S. &amp; Thonagel, T. (Hrsg.). </w:t>
      </w:r>
      <w:r w:rsidRPr="003367E4">
        <w:rPr>
          <w:rFonts w:ascii="Times New Roman" w:hAnsi="Times New Roman" w:cs="Times New Roman"/>
          <w:sz w:val="24"/>
          <w:szCs w:val="24"/>
        </w:rPr>
        <w:t>Inklusive Bildung und gesellschaftliche Exklusion: Zusammenhänge-Widersprüche-Konsequenzen. Wiesbaden: Springer VS, 123 -136.</w:t>
      </w:r>
    </w:p>
    <w:p w14:paraId="6E400229" w14:textId="77777777" w:rsidR="00381D63" w:rsidRPr="003367E4" w:rsidRDefault="00381D63" w:rsidP="003367E4">
      <w:pPr>
        <w:spacing w:after="0" w:line="240" w:lineRule="auto"/>
        <w:ind w:left="567" w:hanging="567"/>
        <w:jc w:val="both"/>
        <w:rPr>
          <w:rFonts w:ascii="Times New Roman" w:hAnsi="Times New Roman" w:cs="Times New Roman"/>
          <w:sz w:val="24"/>
          <w:szCs w:val="24"/>
        </w:rPr>
      </w:pPr>
      <w:r w:rsidRPr="003367E4">
        <w:rPr>
          <w:rFonts w:ascii="Times New Roman" w:hAnsi="Times New Roman" w:cs="Times New Roman"/>
          <w:sz w:val="24"/>
          <w:szCs w:val="24"/>
        </w:rPr>
        <w:t xml:space="preserve">Gogolin, I., Lange I., </w:t>
      </w:r>
      <w:proofErr w:type="spellStart"/>
      <w:r w:rsidRPr="003367E4">
        <w:rPr>
          <w:rFonts w:ascii="Times New Roman" w:hAnsi="Times New Roman" w:cs="Times New Roman"/>
          <w:sz w:val="24"/>
          <w:szCs w:val="24"/>
        </w:rPr>
        <w:t>Hawighorst</w:t>
      </w:r>
      <w:proofErr w:type="spellEnd"/>
      <w:r w:rsidRPr="003367E4">
        <w:rPr>
          <w:rFonts w:ascii="Times New Roman" w:hAnsi="Times New Roman" w:cs="Times New Roman"/>
          <w:sz w:val="24"/>
          <w:szCs w:val="24"/>
        </w:rPr>
        <w:t xml:space="preserve">, B., </w:t>
      </w:r>
      <w:proofErr w:type="spellStart"/>
      <w:r w:rsidRPr="003367E4">
        <w:rPr>
          <w:rFonts w:ascii="Times New Roman" w:hAnsi="Times New Roman" w:cs="Times New Roman"/>
          <w:sz w:val="24"/>
          <w:szCs w:val="24"/>
        </w:rPr>
        <w:t>Bainski</w:t>
      </w:r>
      <w:proofErr w:type="spellEnd"/>
      <w:r w:rsidRPr="003367E4">
        <w:rPr>
          <w:rFonts w:ascii="Times New Roman" w:hAnsi="Times New Roman" w:cs="Times New Roman"/>
          <w:sz w:val="24"/>
          <w:szCs w:val="24"/>
        </w:rPr>
        <w:t>, C., Heintze, A., Rutten, S., &amp; Saalmann, S. (2011). Durch-gängige Sprachbildung. Qualitätsmerkmale für den Unterricht. Münster: Waxmann.</w:t>
      </w:r>
    </w:p>
    <w:p w14:paraId="6E40022A" w14:textId="77777777" w:rsidR="00381D63" w:rsidRPr="003367E4" w:rsidRDefault="00381D63" w:rsidP="003367E4">
      <w:pPr>
        <w:spacing w:after="0" w:line="240" w:lineRule="auto"/>
        <w:ind w:left="567" w:hanging="567"/>
        <w:jc w:val="both"/>
        <w:rPr>
          <w:rFonts w:ascii="Times New Roman" w:hAnsi="Times New Roman" w:cs="Times New Roman"/>
          <w:sz w:val="24"/>
          <w:szCs w:val="24"/>
        </w:rPr>
      </w:pPr>
      <w:r w:rsidRPr="003367E4">
        <w:rPr>
          <w:rFonts w:ascii="Times New Roman" w:hAnsi="Times New Roman" w:cs="Times New Roman"/>
          <w:sz w:val="24"/>
          <w:szCs w:val="24"/>
        </w:rPr>
        <w:t>Gogolin, I.; Lange, I.; Michel, U. &amp; Reich, H. H. (Hrsg.) (2013). Herausforderung Bildungssprache - und wie man sie meistert. Münster: Waxmann.</w:t>
      </w:r>
    </w:p>
    <w:p w14:paraId="6E40022B" w14:textId="77777777" w:rsidR="00381D63" w:rsidRPr="003367E4" w:rsidRDefault="00381D63" w:rsidP="003367E4">
      <w:pPr>
        <w:spacing w:after="0" w:line="240" w:lineRule="auto"/>
        <w:ind w:left="567" w:hanging="567"/>
        <w:jc w:val="both"/>
        <w:rPr>
          <w:rFonts w:ascii="Times New Roman" w:hAnsi="Times New Roman" w:cs="Times New Roman"/>
          <w:sz w:val="24"/>
          <w:szCs w:val="24"/>
        </w:rPr>
      </w:pPr>
      <w:proofErr w:type="spellStart"/>
      <w:r w:rsidRPr="003367E4">
        <w:rPr>
          <w:rFonts w:ascii="Times New Roman" w:hAnsi="Times New Roman" w:cs="Times New Roman"/>
          <w:sz w:val="24"/>
          <w:szCs w:val="24"/>
        </w:rPr>
        <w:lastRenderedPageBreak/>
        <w:t>Heppt</w:t>
      </w:r>
      <w:proofErr w:type="spellEnd"/>
      <w:r w:rsidRPr="003367E4">
        <w:rPr>
          <w:rFonts w:ascii="Times New Roman" w:hAnsi="Times New Roman" w:cs="Times New Roman"/>
          <w:sz w:val="24"/>
          <w:szCs w:val="24"/>
        </w:rPr>
        <w:t>, B., Köhne-</w:t>
      </w:r>
      <w:proofErr w:type="spellStart"/>
      <w:r w:rsidRPr="003367E4">
        <w:rPr>
          <w:rFonts w:ascii="Times New Roman" w:hAnsi="Times New Roman" w:cs="Times New Roman"/>
          <w:sz w:val="24"/>
          <w:szCs w:val="24"/>
        </w:rPr>
        <w:t>Fuetterer</w:t>
      </w:r>
      <w:proofErr w:type="spellEnd"/>
      <w:r w:rsidRPr="003367E4">
        <w:rPr>
          <w:rFonts w:ascii="Times New Roman" w:hAnsi="Times New Roman" w:cs="Times New Roman"/>
          <w:sz w:val="24"/>
          <w:szCs w:val="24"/>
        </w:rPr>
        <w:t xml:space="preserve">, J., </w:t>
      </w:r>
      <w:proofErr w:type="spellStart"/>
      <w:r w:rsidRPr="003367E4">
        <w:rPr>
          <w:rFonts w:ascii="Times New Roman" w:hAnsi="Times New Roman" w:cs="Times New Roman"/>
          <w:sz w:val="24"/>
          <w:szCs w:val="24"/>
        </w:rPr>
        <w:t>Eglinsky</w:t>
      </w:r>
      <w:proofErr w:type="spellEnd"/>
      <w:r w:rsidRPr="003367E4">
        <w:rPr>
          <w:rFonts w:ascii="Times New Roman" w:hAnsi="Times New Roman" w:cs="Times New Roman"/>
          <w:sz w:val="24"/>
          <w:szCs w:val="24"/>
        </w:rPr>
        <w:t xml:space="preserve">, J., </w:t>
      </w:r>
      <w:proofErr w:type="spellStart"/>
      <w:r w:rsidRPr="003367E4">
        <w:rPr>
          <w:rFonts w:ascii="Times New Roman" w:hAnsi="Times New Roman" w:cs="Times New Roman"/>
          <w:sz w:val="24"/>
          <w:szCs w:val="24"/>
        </w:rPr>
        <w:t>Volodina</w:t>
      </w:r>
      <w:proofErr w:type="spellEnd"/>
      <w:r w:rsidRPr="003367E4">
        <w:rPr>
          <w:rFonts w:ascii="Times New Roman" w:hAnsi="Times New Roman" w:cs="Times New Roman"/>
          <w:sz w:val="24"/>
          <w:szCs w:val="24"/>
        </w:rPr>
        <w:t xml:space="preserve">, A., </w:t>
      </w:r>
      <w:proofErr w:type="spellStart"/>
      <w:r w:rsidRPr="003367E4">
        <w:rPr>
          <w:rFonts w:ascii="Times New Roman" w:hAnsi="Times New Roman" w:cs="Times New Roman"/>
          <w:sz w:val="24"/>
          <w:szCs w:val="24"/>
        </w:rPr>
        <w:t>Stanat</w:t>
      </w:r>
      <w:proofErr w:type="spellEnd"/>
      <w:r w:rsidRPr="003367E4">
        <w:rPr>
          <w:rFonts w:ascii="Times New Roman" w:hAnsi="Times New Roman" w:cs="Times New Roman"/>
          <w:sz w:val="24"/>
          <w:szCs w:val="24"/>
        </w:rPr>
        <w:t xml:space="preserve">, P., &amp; Weinert, S. (2020). </w:t>
      </w:r>
      <w:proofErr w:type="spellStart"/>
      <w:r w:rsidRPr="003367E4">
        <w:rPr>
          <w:rFonts w:ascii="Times New Roman" w:hAnsi="Times New Roman" w:cs="Times New Roman"/>
          <w:sz w:val="24"/>
          <w:szCs w:val="24"/>
        </w:rPr>
        <w:t>BiSpra</w:t>
      </w:r>
      <w:proofErr w:type="spellEnd"/>
      <w:r w:rsidRPr="003367E4">
        <w:rPr>
          <w:rFonts w:ascii="Times New Roman" w:hAnsi="Times New Roman" w:cs="Times New Roman"/>
          <w:sz w:val="24"/>
          <w:szCs w:val="24"/>
        </w:rPr>
        <w:t xml:space="preserve"> 2-4: Test zur Erfassung bildungssprachlicher Kompetenzen bei Grundschulkindern der Jahrgangsstufen 2 bis 4. </w:t>
      </w:r>
      <w:r w:rsidR="00D41924" w:rsidRPr="003367E4">
        <w:rPr>
          <w:rFonts w:ascii="Times New Roman" w:hAnsi="Times New Roman" w:cs="Times New Roman"/>
          <w:sz w:val="24"/>
          <w:szCs w:val="24"/>
        </w:rPr>
        <w:t xml:space="preserve">Münster: </w:t>
      </w:r>
      <w:r w:rsidRPr="003367E4">
        <w:rPr>
          <w:rFonts w:ascii="Times New Roman" w:hAnsi="Times New Roman" w:cs="Times New Roman"/>
          <w:sz w:val="24"/>
          <w:szCs w:val="24"/>
        </w:rPr>
        <w:t xml:space="preserve">Waxmann. </w:t>
      </w:r>
    </w:p>
    <w:p w14:paraId="6E40022C" w14:textId="77777777" w:rsidR="00381D63" w:rsidRPr="003367E4" w:rsidRDefault="00381D63" w:rsidP="003367E4">
      <w:pPr>
        <w:spacing w:after="0" w:line="240" w:lineRule="auto"/>
        <w:ind w:left="567" w:hanging="567"/>
        <w:jc w:val="both"/>
        <w:rPr>
          <w:rFonts w:ascii="Times New Roman" w:hAnsi="Times New Roman" w:cs="Times New Roman"/>
          <w:sz w:val="24"/>
          <w:szCs w:val="24"/>
        </w:rPr>
      </w:pPr>
      <w:r w:rsidRPr="003367E4">
        <w:rPr>
          <w:rFonts w:ascii="Times New Roman" w:hAnsi="Times New Roman" w:cs="Times New Roman"/>
          <w:sz w:val="24"/>
          <w:szCs w:val="24"/>
        </w:rPr>
        <w:t xml:space="preserve">Petermann, F. (2018). </w:t>
      </w:r>
      <w:proofErr w:type="spellStart"/>
      <w:r w:rsidRPr="003367E4">
        <w:rPr>
          <w:rFonts w:ascii="Times New Roman" w:hAnsi="Times New Roman" w:cs="Times New Roman"/>
          <w:sz w:val="24"/>
          <w:szCs w:val="24"/>
        </w:rPr>
        <w:t>Sprachstandserhebungstest</w:t>
      </w:r>
      <w:proofErr w:type="spellEnd"/>
      <w:r w:rsidRPr="003367E4">
        <w:rPr>
          <w:rFonts w:ascii="Times New Roman" w:hAnsi="Times New Roman" w:cs="Times New Roman"/>
          <w:sz w:val="24"/>
          <w:szCs w:val="24"/>
        </w:rPr>
        <w:t xml:space="preserve"> für Kinder im Alter zwischen 5 und 10 Jahren: SET 5-10. Göttingen: Hogrefe.</w:t>
      </w:r>
    </w:p>
    <w:p w14:paraId="6E40022D" w14:textId="77777777" w:rsidR="00381D63" w:rsidRPr="003367E4" w:rsidRDefault="00381D63" w:rsidP="00B41151">
      <w:pPr>
        <w:spacing w:after="0" w:line="240" w:lineRule="auto"/>
        <w:ind w:left="567" w:hanging="567"/>
        <w:jc w:val="both"/>
        <w:rPr>
          <w:rFonts w:ascii="Times New Roman" w:hAnsi="Times New Roman" w:cs="Times New Roman"/>
          <w:sz w:val="24"/>
          <w:szCs w:val="24"/>
        </w:rPr>
      </w:pPr>
      <w:r w:rsidRPr="003367E4">
        <w:rPr>
          <w:rFonts w:ascii="Times New Roman" w:hAnsi="Times New Roman" w:cs="Times New Roman"/>
          <w:sz w:val="24"/>
          <w:szCs w:val="24"/>
        </w:rPr>
        <w:t xml:space="preserve">Röhner, C. (2013). Einleitung: Zweitsprachliche Förderung, Mehrsprachigkeit und inklusive sprachliche Bildung. In: Röhner, C. &amp; </w:t>
      </w:r>
      <w:proofErr w:type="spellStart"/>
      <w:r w:rsidRPr="003367E4">
        <w:rPr>
          <w:rFonts w:ascii="Times New Roman" w:hAnsi="Times New Roman" w:cs="Times New Roman"/>
          <w:sz w:val="24"/>
          <w:szCs w:val="24"/>
        </w:rPr>
        <w:t>Hövelbrinks</w:t>
      </w:r>
      <w:proofErr w:type="spellEnd"/>
      <w:r w:rsidRPr="003367E4">
        <w:rPr>
          <w:rFonts w:ascii="Times New Roman" w:hAnsi="Times New Roman" w:cs="Times New Roman"/>
          <w:sz w:val="24"/>
          <w:szCs w:val="24"/>
        </w:rPr>
        <w:t>, B. Fachbezogene Sprachförderung in Deutsch als Zweitsprache. Theoretische Konzepte und empirische Befunde zum Erwerb bildungssprachlicher Kompetenzen. Weinheim &amp; Basel: Beltz Juventa.</w:t>
      </w:r>
    </w:p>
    <w:p w14:paraId="6E40022E" w14:textId="77777777" w:rsidR="00381D63" w:rsidRPr="003367E4" w:rsidRDefault="00381D63" w:rsidP="003367E4">
      <w:pPr>
        <w:autoSpaceDE w:val="0"/>
        <w:autoSpaceDN w:val="0"/>
        <w:adjustRightInd w:val="0"/>
        <w:spacing w:after="0" w:line="240" w:lineRule="auto"/>
        <w:ind w:left="567" w:hanging="567"/>
        <w:rPr>
          <w:rFonts w:ascii="Times New Roman" w:hAnsi="Times New Roman" w:cs="Times New Roman"/>
          <w:sz w:val="24"/>
          <w:szCs w:val="24"/>
        </w:rPr>
      </w:pPr>
    </w:p>
    <w:sectPr w:rsidR="00381D63" w:rsidRPr="003367E4" w:rsidSect="003367E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0231" w14:textId="77777777" w:rsidR="00317EFC" w:rsidRDefault="00317EFC" w:rsidP="009A2C35">
      <w:pPr>
        <w:spacing w:after="0" w:line="240" w:lineRule="auto"/>
      </w:pPr>
      <w:r>
        <w:separator/>
      </w:r>
    </w:p>
  </w:endnote>
  <w:endnote w:type="continuationSeparator" w:id="0">
    <w:p w14:paraId="6E400232" w14:textId="77777777" w:rsidR="00317EFC" w:rsidRDefault="00317EFC" w:rsidP="009A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0235" w14:textId="77777777" w:rsidR="009A2C35" w:rsidRDefault="009A2C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0236" w14:textId="77777777" w:rsidR="009A2C35" w:rsidRPr="003367E4" w:rsidRDefault="009A2C35" w:rsidP="003367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0238" w14:textId="77777777" w:rsidR="009A2C35" w:rsidRDefault="009A2C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022F" w14:textId="77777777" w:rsidR="00317EFC" w:rsidRDefault="00317EFC" w:rsidP="009A2C35">
      <w:pPr>
        <w:spacing w:after="0" w:line="240" w:lineRule="auto"/>
      </w:pPr>
      <w:r>
        <w:separator/>
      </w:r>
    </w:p>
  </w:footnote>
  <w:footnote w:type="continuationSeparator" w:id="0">
    <w:p w14:paraId="6E400230" w14:textId="77777777" w:rsidR="00317EFC" w:rsidRDefault="00317EFC" w:rsidP="009A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0233" w14:textId="77777777" w:rsidR="009A2C35" w:rsidRDefault="009A2C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0234" w14:textId="77777777" w:rsidR="009A2C35" w:rsidRPr="009A2C35" w:rsidRDefault="009A2C35" w:rsidP="009A2C3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0237" w14:textId="77777777" w:rsidR="009A2C35" w:rsidRDefault="009A2C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76E3"/>
    <w:multiLevelType w:val="hybridMultilevel"/>
    <w:tmpl w:val="6C240DEA"/>
    <w:lvl w:ilvl="0" w:tplc="5D7261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E97953"/>
    <w:multiLevelType w:val="hybridMultilevel"/>
    <w:tmpl w:val="49DCEA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EF72A59"/>
    <w:multiLevelType w:val="hybridMultilevel"/>
    <w:tmpl w:val="845659F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32454957">
    <w:abstractNumId w:val="1"/>
  </w:num>
  <w:num w:numId="2" w16cid:durableId="471216609">
    <w:abstractNumId w:val="0"/>
  </w:num>
  <w:num w:numId="3" w16cid:durableId="1176726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41DD"/>
    <w:rsid w:val="000A70F8"/>
    <w:rsid w:val="000C1652"/>
    <w:rsid w:val="00132A46"/>
    <w:rsid w:val="00193E24"/>
    <w:rsid w:val="001D000F"/>
    <w:rsid w:val="001F1A21"/>
    <w:rsid w:val="0020021F"/>
    <w:rsid w:val="002A6862"/>
    <w:rsid w:val="002D2DA9"/>
    <w:rsid w:val="002F106B"/>
    <w:rsid w:val="00317EFC"/>
    <w:rsid w:val="00322D46"/>
    <w:rsid w:val="003367E4"/>
    <w:rsid w:val="00381D63"/>
    <w:rsid w:val="003963F5"/>
    <w:rsid w:val="003C1448"/>
    <w:rsid w:val="004C2338"/>
    <w:rsid w:val="004D1827"/>
    <w:rsid w:val="004E5B3D"/>
    <w:rsid w:val="00501BAE"/>
    <w:rsid w:val="00631307"/>
    <w:rsid w:val="0067606E"/>
    <w:rsid w:val="006C2137"/>
    <w:rsid w:val="006E4192"/>
    <w:rsid w:val="007128A4"/>
    <w:rsid w:val="007B41DD"/>
    <w:rsid w:val="007E2022"/>
    <w:rsid w:val="00826851"/>
    <w:rsid w:val="00845DF4"/>
    <w:rsid w:val="009A2C35"/>
    <w:rsid w:val="00A17AC0"/>
    <w:rsid w:val="00A23844"/>
    <w:rsid w:val="00A50B6E"/>
    <w:rsid w:val="00A64D43"/>
    <w:rsid w:val="00A84C74"/>
    <w:rsid w:val="00A875FC"/>
    <w:rsid w:val="00B41151"/>
    <w:rsid w:val="00B47466"/>
    <w:rsid w:val="00B81912"/>
    <w:rsid w:val="00B86D50"/>
    <w:rsid w:val="00C1774C"/>
    <w:rsid w:val="00C20A3B"/>
    <w:rsid w:val="00C36321"/>
    <w:rsid w:val="00C718BA"/>
    <w:rsid w:val="00C974C0"/>
    <w:rsid w:val="00CD17FF"/>
    <w:rsid w:val="00CF0F70"/>
    <w:rsid w:val="00D41924"/>
    <w:rsid w:val="00D66B5C"/>
    <w:rsid w:val="00D929F0"/>
    <w:rsid w:val="00DA6535"/>
    <w:rsid w:val="00DB2CC9"/>
    <w:rsid w:val="00E2282B"/>
    <w:rsid w:val="00F813D8"/>
    <w:rsid w:val="00FF2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020B"/>
  <w15:docId w15:val="{14706387-C8D7-4357-A25E-12561980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3E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41DD"/>
    <w:pPr>
      <w:ind w:left="720"/>
      <w:contextualSpacing/>
    </w:pPr>
  </w:style>
  <w:style w:type="paragraph" w:styleId="Kopfzeile">
    <w:name w:val="header"/>
    <w:basedOn w:val="Standard"/>
    <w:link w:val="KopfzeileZchn"/>
    <w:uiPriority w:val="99"/>
    <w:unhideWhenUsed/>
    <w:rsid w:val="009A2C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35"/>
  </w:style>
  <w:style w:type="paragraph" w:styleId="Fuzeile">
    <w:name w:val="footer"/>
    <w:basedOn w:val="Standard"/>
    <w:link w:val="FuzeileZchn"/>
    <w:uiPriority w:val="99"/>
    <w:unhideWhenUsed/>
    <w:rsid w:val="009A2C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35"/>
  </w:style>
  <w:style w:type="character" w:styleId="Kommentarzeichen">
    <w:name w:val="annotation reference"/>
    <w:basedOn w:val="Absatz-Standardschriftart"/>
    <w:uiPriority w:val="99"/>
    <w:semiHidden/>
    <w:unhideWhenUsed/>
    <w:rsid w:val="0067606E"/>
    <w:rPr>
      <w:sz w:val="16"/>
      <w:szCs w:val="16"/>
    </w:rPr>
  </w:style>
  <w:style w:type="paragraph" w:styleId="Kommentartext">
    <w:name w:val="annotation text"/>
    <w:basedOn w:val="Standard"/>
    <w:link w:val="KommentartextZchn"/>
    <w:uiPriority w:val="99"/>
    <w:semiHidden/>
    <w:unhideWhenUsed/>
    <w:rsid w:val="006760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606E"/>
    <w:rPr>
      <w:sz w:val="20"/>
      <w:szCs w:val="20"/>
    </w:rPr>
  </w:style>
  <w:style w:type="paragraph" w:styleId="Kommentarthema">
    <w:name w:val="annotation subject"/>
    <w:basedOn w:val="Kommentartext"/>
    <w:next w:val="Kommentartext"/>
    <w:link w:val="KommentarthemaZchn"/>
    <w:uiPriority w:val="99"/>
    <w:semiHidden/>
    <w:unhideWhenUsed/>
    <w:rsid w:val="0067606E"/>
    <w:rPr>
      <w:b/>
      <w:bCs/>
    </w:rPr>
  </w:style>
  <w:style w:type="character" w:customStyle="1" w:styleId="KommentarthemaZchn">
    <w:name w:val="Kommentarthema Zchn"/>
    <w:basedOn w:val="KommentartextZchn"/>
    <w:link w:val="Kommentarthema"/>
    <w:uiPriority w:val="99"/>
    <w:semiHidden/>
    <w:rsid w:val="0067606E"/>
    <w:rPr>
      <w:b/>
      <w:bCs/>
      <w:sz w:val="20"/>
      <w:szCs w:val="20"/>
    </w:rPr>
  </w:style>
  <w:style w:type="paragraph" w:styleId="Sprechblasentext">
    <w:name w:val="Balloon Text"/>
    <w:basedOn w:val="Standard"/>
    <w:link w:val="SprechblasentextZchn"/>
    <w:uiPriority w:val="99"/>
    <w:semiHidden/>
    <w:unhideWhenUsed/>
    <w:rsid w:val="006760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606E"/>
    <w:rPr>
      <w:rFonts w:ascii="Segoe UI" w:hAnsi="Segoe UI" w:cs="Segoe UI"/>
      <w:sz w:val="18"/>
      <w:szCs w:val="18"/>
    </w:rPr>
  </w:style>
  <w:style w:type="character" w:styleId="Hyperlink">
    <w:name w:val="Hyperlink"/>
    <w:basedOn w:val="Absatz-Standardschriftart"/>
    <w:uiPriority w:val="99"/>
    <w:semiHidden/>
    <w:unhideWhenUsed/>
    <w:rsid w:val="00F813D8"/>
    <w:rPr>
      <w:color w:val="0000FF"/>
      <w:u w:val="single"/>
    </w:rPr>
  </w:style>
  <w:style w:type="paragraph" w:styleId="HTMLVorformatiert">
    <w:name w:val="HTML Preformatted"/>
    <w:basedOn w:val="Standard"/>
    <w:link w:val="HTMLVorformatiertZchn"/>
    <w:uiPriority w:val="99"/>
    <w:semiHidden/>
    <w:unhideWhenUsed/>
    <w:rsid w:val="00F8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813D8"/>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7834">
      <w:bodyDiv w:val="1"/>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
      </w:divsChild>
    </w:div>
    <w:div w:id="1532919531">
      <w:bodyDiv w:val="1"/>
      <w:marLeft w:val="0"/>
      <w:marRight w:val="0"/>
      <w:marTop w:val="0"/>
      <w:marBottom w:val="0"/>
      <w:divBdr>
        <w:top w:val="none" w:sz="0" w:space="0" w:color="auto"/>
        <w:left w:val="none" w:sz="0" w:space="0" w:color="auto"/>
        <w:bottom w:val="none" w:sz="0" w:space="0" w:color="auto"/>
        <w:right w:val="none" w:sz="0" w:space="0" w:color="auto"/>
      </w:divBdr>
      <w:divsChild>
        <w:div w:id="622687362">
          <w:marLeft w:val="0"/>
          <w:marRight w:val="0"/>
          <w:marTop w:val="280"/>
          <w:marBottom w:val="280"/>
          <w:divBdr>
            <w:top w:val="none" w:sz="0" w:space="0" w:color="auto"/>
            <w:left w:val="none" w:sz="0" w:space="0" w:color="auto"/>
            <w:bottom w:val="none" w:sz="0" w:space="0" w:color="auto"/>
            <w:right w:val="none" w:sz="0" w:space="0" w:color="auto"/>
          </w:divBdr>
        </w:div>
        <w:div w:id="1383560515">
          <w:marLeft w:val="0"/>
          <w:marRight w:val="0"/>
          <w:marTop w:val="280"/>
          <w:marBottom w:val="280"/>
          <w:divBdr>
            <w:top w:val="none" w:sz="0" w:space="0" w:color="auto"/>
            <w:left w:val="none" w:sz="0" w:space="0" w:color="auto"/>
            <w:bottom w:val="none" w:sz="0" w:space="0" w:color="auto"/>
            <w:right w:val="none" w:sz="0" w:space="0" w:color="auto"/>
          </w:divBdr>
        </w:div>
        <w:div w:id="746536267">
          <w:marLeft w:val="0"/>
          <w:marRight w:val="0"/>
          <w:marTop w:val="280"/>
          <w:marBottom w:val="280"/>
          <w:divBdr>
            <w:top w:val="none" w:sz="0" w:space="0" w:color="auto"/>
            <w:left w:val="none" w:sz="0" w:space="0" w:color="auto"/>
            <w:bottom w:val="none" w:sz="0" w:space="0" w:color="auto"/>
            <w:right w:val="none" w:sz="0" w:space="0" w:color="auto"/>
          </w:divBdr>
        </w:div>
        <w:div w:id="280919514">
          <w:marLeft w:val="0"/>
          <w:marRight w:val="0"/>
          <w:marTop w:val="280"/>
          <w:marBottom w:val="280"/>
          <w:divBdr>
            <w:top w:val="none" w:sz="0" w:space="0" w:color="auto"/>
            <w:left w:val="none" w:sz="0" w:space="0" w:color="auto"/>
            <w:bottom w:val="none" w:sz="0" w:space="0" w:color="auto"/>
            <w:right w:val="none" w:sz="0" w:space="0" w:color="auto"/>
          </w:divBdr>
        </w:div>
        <w:div w:id="1109660626">
          <w:marLeft w:val="0"/>
          <w:marRight w:val="0"/>
          <w:marTop w:val="280"/>
          <w:marBottom w:val="280"/>
          <w:divBdr>
            <w:top w:val="none" w:sz="0" w:space="0" w:color="auto"/>
            <w:left w:val="none" w:sz="0" w:space="0" w:color="auto"/>
            <w:bottom w:val="none" w:sz="0" w:space="0" w:color="auto"/>
            <w:right w:val="none" w:sz="0" w:space="0" w:color="auto"/>
          </w:divBdr>
        </w:div>
      </w:divsChild>
    </w:div>
    <w:div w:id="1676180050">
      <w:bodyDiv w:val="1"/>
      <w:marLeft w:val="0"/>
      <w:marRight w:val="0"/>
      <w:marTop w:val="0"/>
      <w:marBottom w:val="0"/>
      <w:divBdr>
        <w:top w:val="none" w:sz="0" w:space="0" w:color="auto"/>
        <w:left w:val="none" w:sz="0" w:space="0" w:color="auto"/>
        <w:bottom w:val="none" w:sz="0" w:space="0" w:color="auto"/>
        <w:right w:val="none" w:sz="0" w:space="0" w:color="auto"/>
      </w:divBdr>
      <w:divsChild>
        <w:div w:id="1437555220">
          <w:marLeft w:val="0"/>
          <w:marRight w:val="0"/>
          <w:marTop w:val="0"/>
          <w:marBottom w:val="0"/>
          <w:divBdr>
            <w:top w:val="none" w:sz="0" w:space="0" w:color="auto"/>
            <w:left w:val="none" w:sz="0" w:space="0" w:color="auto"/>
            <w:bottom w:val="none" w:sz="0" w:space="0" w:color="auto"/>
            <w:right w:val="none" w:sz="0" w:space="0" w:color="auto"/>
          </w:divBdr>
        </w:div>
      </w:divsChild>
    </w:div>
    <w:div w:id="18265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Unbekannt</dc:creator>
  <cp:keywords/>
  <dc:description/>
  <cp:lastModifiedBy>Doreen Schneider</cp:lastModifiedBy>
  <cp:revision>8</cp:revision>
  <dcterms:created xsi:type="dcterms:W3CDTF">2021-09-30T08:29:00Z</dcterms:created>
  <dcterms:modified xsi:type="dcterms:W3CDTF">2022-09-21T12:22:00Z</dcterms:modified>
</cp:coreProperties>
</file>